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F6F2" w14:textId="77777777" w:rsidR="00432911" w:rsidRDefault="00CE6D05" w:rsidP="00CD35E8">
      <w:pPr>
        <w:ind w:left="1440" w:firstLine="720"/>
        <w:rPr>
          <w:sz w:val="20"/>
          <w:szCs w:val="32"/>
        </w:rPr>
      </w:pPr>
      <w:r>
        <w:rPr>
          <w:sz w:val="32"/>
          <w:szCs w:val="32"/>
        </w:rPr>
        <w:t>Metal Detection Check Sheet</w:t>
      </w:r>
      <w:r w:rsidR="00CD35E8">
        <w:rPr>
          <w:sz w:val="32"/>
          <w:szCs w:val="32"/>
        </w:rPr>
        <w:tab/>
      </w:r>
      <w:r w:rsidR="00CD35E8">
        <w:rPr>
          <w:sz w:val="32"/>
          <w:szCs w:val="32"/>
        </w:rPr>
        <w:tab/>
      </w:r>
      <w:r w:rsidR="00CD35E8">
        <w:rPr>
          <w:sz w:val="32"/>
          <w:szCs w:val="32"/>
        </w:rPr>
        <w:tab/>
      </w:r>
      <w:r w:rsidR="00CD35E8" w:rsidRPr="00CD35E8">
        <w:rPr>
          <w:sz w:val="20"/>
          <w:szCs w:val="32"/>
        </w:rPr>
        <w:t>Date: ____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648"/>
        <w:gridCol w:w="630"/>
        <w:gridCol w:w="2032"/>
        <w:gridCol w:w="1028"/>
        <w:gridCol w:w="1080"/>
        <w:gridCol w:w="1054"/>
        <w:gridCol w:w="836"/>
        <w:gridCol w:w="958"/>
        <w:gridCol w:w="924"/>
        <w:gridCol w:w="908"/>
      </w:tblGrid>
      <w:tr w:rsidR="00CD35E8" w14:paraId="3000A24A" w14:textId="77777777" w:rsidTr="00B31A91">
        <w:tc>
          <w:tcPr>
            <w:tcW w:w="648" w:type="dxa"/>
            <w:shd w:val="clear" w:color="auto" w:fill="DBE5F1" w:themeFill="accent1" w:themeFillTint="33"/>
          </w:tcPr>
          <w:p w14:paraId="6E008DF5" w14:textId="77777777" w:rsidR="00CD35E8" w:rsidRDefault="00CD35E8" w:rsidP="00B31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652ED5C" w14:textId="77777777" w:rsidR="00CD35E8" w:rsidRDefault="00CD35E8" w:rsidP="00B31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#</w:t>
            </w:r>
          </w:p>
        </w:tc>
        <w:tc>
          <w:tcPr>
            <w:tcW w:w="2032" w:type="dxa"/>
            <w:shd w:val="clear" w:color="auto" w:fill="DBE5F1" w:themeFill="accent1" w:themeFillTint="33"/>
          </w:tcPr>
          <w:p w14:paraId="5668B7EA" w14:textId="77777777" w:rsidR="00CD35E8" w:rsidRDefault="00CD35E8" w:rsidP="00B31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Description</w:t>
            </w:r>
          </w:p>
        </w:tc>
        <w:tc>
          <w:tcPr>
            <w:tcW w:w="1028" w:type="dxa"/>
            <w:shd w:val="clear" w:color="auto" w:fill="DBE5F1" w:themeFill="accent1" w:themeFillTint="33"/>
          </w:tcPr>
          <w:p w14:paraId="0A646F84" w14:textId="77777777" w:rsidR="00CD35E8" w:rsidRDefault="00CD35E8" w:rsidP="00B31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Threshold setting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14:paraId="4A16D6D2" w14:textId="77777777" w:rsidR="00CD35E8" w:rsidRDefault="00CD35E8" w:rsidP="00B31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Sensitivity setting #1</w:t>
            </w:r>
          </w:p>
        </w:tc>
        <w:tc>
          <w:tcPr>
            <w:tcW w:w="1054" w:type="dxa"/>
            <w:shd w:val="clear" w:color="auto" w:fill="DBE5F1" w:themeFill="accent1" w:themeFillTint="33"/>
          </w:tcPr>
          <w:p w14:paraId="693C1525" w14:textId="77777777" w:rsidR="00CD35E8" w:rsidRDefault="00CD35E8" w:rsidP="00B31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Sensitivity setting #2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14:paraId="41042AFF" w14:textId="77777777" w:rsidR="00CD35E8" w:rsidRDefault="00CD35E8" w:rsidP="00B31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mm Ferrous</w:t>
            </w:r>
          </w:p>
        </w:tc>
        <w:tc>
          <w:tcPr>
            <w:tcW w:w="958" w:type="dxa"/>
            <w:shd w:val="clear" w:color="auto" w:fill="DBE5F1" w:themeFill="accent1" w:themeFillTint="33"/>
          </w:tcPr>
          <w:p w14:paraId="57F24A75" w14:textId="77777777" w:rsidR="00CD35E8" w:rsidRDefault="00CD35E8" w:rsidP="00B31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2.5mm Non-Ferrous</w:t>
            </w:r>
          </w:p>
        </w:tc>
        <w:tc>
          <w:tcPr>
            <w:tcW w:w="924" w:type="dxa"/>
            <w:shd w:val="clear" w:color="auto" w:fill="DBE5F1" w:themeFill="accent1" w:themeFillTint="33"/>
          </w:tcPr>
          <w:p w14:paraId="051F51D5" w14:textId="77777777" w:rsidR="00CD35E8" w:rsidRDefault="00CD35E8" w:rsidP="00B31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 mm 316 Stainless</w:t>
            </w:r>
          </w:p>
        </w:tc>
        <w:tc>
          <w:tcPr>
            <w:tcW w:w="908" w:type="dxa"/>
            <w:shd w:val="clear" w:color="auto" w:fill="DBE5F1" w:themeFill="accent1" w:themeFillTint="33"/>
          </w:tcPr>
          <w:p w14:paraId="1D931E5D" w14:textId="77777777" w:rsidR="00CD35E8" w:rsidRDefault="00CD35E8" w:rsidP="00B31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Checked by</w:t>
            </w:r>
          </w:p>
        </w:tc>
      </w:tr>
      <w:tr w:rsidR="00CD35E8" w14:paraId="4374E25F" w14:textId="77777777" w:rsidTr="00CD35E8">
        <w:tc>
          <w:tcPr>
            <w:tcW w:w="648" w:type="dxa"/>
          </w:tcPr>
          <w:p w14:paraId="235EB5D2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371F0F7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535E5A2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3FB750A4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9D86C8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14489361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3F4AB94B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30B34FE8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6A0D5311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1C38A093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</w:tr>
      <w:tr w:rsidR="00CD35E8" w14:paraId="534AC265" w14:textId="77777777" w:rsidTr="00CD35E8">
        <w:tc>
          <w:tcPr>
            <w:tcW w:w="648" w:type="dxa"/>
          </w:tcPr>
          <w:p w14:paraId="761D2E79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88CE199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2FB79E59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32428829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6E5FD7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4E5F97DE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4451F48B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171F4A9F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267E6C3D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5B0B15A8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</w:tr>
      <w:tr w:rsidR="00CD35E8" w14:paraId="4A1A389D" w14:textId="77777777" w:rsidTr="00CD35E8">
        <w:tc>
          <w:tcPr>
            <w:tcW w:w="648" w:type="dxa"/>
          </w:tcPr>
          <w:p w14:paraId="761079E6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1216B41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2A1CA2D0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279EC554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104F119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05A20DCC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34F80A0D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2AA65E61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4B7F77EB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7428538D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</w:tr>
      <w:tr w:rsidR="00CD35E8" w14:paraId="740597C1" w14:textId="77777777" w:rsidTr="00CD35E8">
        <w:tc>
          <w:tcPr>
            <w:tcW w:w="648" w:type="dxa"/>
          </w:tcPr>
          <w:p w14:paraId="6AFACA8E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2399C87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736B318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38818792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3ABC70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45BEAB4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6547E94F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12CE6773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136361E6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66AF7418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</w:tr>
      <w:tr w:rsidR="00CD35E8" w14:paraId="00B36B4C" w14:textId="77777777" w:rsidTr="00CD35E8">
        <w:tc>
          <w:tcPr>
            <w:tcW w:w="648" w:type="dxa"/>
          </w:tcPr>
          <w:p w14:paraId="159BBB8E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276F48E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7890A760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60720C21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2482A61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758E7D4A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7669669B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449249B6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3B229945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395EB0DA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</w:tr>
      <w:tr w:rsidR="00CD35E8" w14:paraId="41C73012" w14:textId="77777777" w:rsidTr="00CD35E8">
        <w:tc>
          <w:tcPr>
            <w:tcW w:w="648" w:type="dxa"/>
          </w:tcPr>
          <w:p w14:paraId="7E27FCC0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F185027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2C7DE08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089DA809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3440D8E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04C8C17A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24B32456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0785C7DE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32515436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751856CF" w14:textId="77777777" w:rsidR="00CD35E8" w:rsidRDefault="00CD35E8" w:rsidP="00CD35E8">
            <w:pPr>
              <w:rPr>
                <w:sz w:val="20"/>
                <w:szCs w:val="20"/>
              </w:rPr>
            </w:pPr>
          </w:p>
        </w:tc>
      </w:tr>
      <w:tr w:rsidR="00A94B39" w14:paraId="4E96AB63" w14:textId="77777777" w:rsidTr="00A94B39">
        <w:tc>
          <w:tcPr>
            <w:tcW w:w="648" w:type="dxa"/>
          </w:tcPr>
          <w:p w14:paraId="118BF989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1F0ABD3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8FC9A30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1DB409CB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E868DF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0BE85C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44DDF7D9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127A254A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72F5391C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449CCDF9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A94B39" w14:paraId="1F7B9F9A" w14:textId="77777777" w:rsidTr="00A94B39">
        <w:tc>
          <w:tcPr>
            <w:tcW w:w="648" w:type="dxa"/>
          </w:tcPr>
          <w:p w14:paraId="0539DE51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8128BBD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1A87A1FC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605E0F98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3892C43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1073CB5A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454CFA56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352C8963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089F7422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6836F5AB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A94B39" w14:paraId="650DEEEB" w14:textId="77777777" w:rsidTr="00A94B39">
        <w:tc>
          <w:tcPr>
            <w:tcW w:w="648" w:type="dxa"/>
          </w:tcPr>
          <w:p w14:paraId="64A6A1CC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799FA8E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192E058F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15980EFA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834000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173AF5CD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4BF47CFC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7D6B9C45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24570345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39253FD0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A94B39" w14:paraId="786D520A" w14:textId="77777777" w:rsidTr="00A94B39">
        <w:tc>
          <w:tcPr>
            <w:tcW w:w="648" w:type="dxa"/>
          </w:tcPr>
          <w:p w14:paraId="62939DD6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41B0D3B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2CD77F41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6239ACE3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9AA7D38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7C92B7BD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239FCB2B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4441EDB0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30485434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61D30B82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A94B39" w14:paraId="48347D16" w14:textId="77777777" w:rsidTr="00A94B39">
        <w:tc>
          <w:tcPr>
            <w:tcW w:w="648" w:type="dxa"/>
          </w:tcPr>
          <w:p w14:paraId="14F14558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6FDF041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56F69254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4C587A81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9608678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0713A11C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171857DC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1BEF5E9A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490CFEF4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129DBBA6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A94B39" w14:paraId="22395D0A" w14:textId="77777777" w:rsidTr="00A94B39">
        <w:tc>
          <w:tcPr>
            <w:tcW w:w="648" w:type="dxa"/>
          </w:tcPr>
          <w:p w14:paraId="20AF8E29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9ED7438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75903A18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39119BF0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3980B58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2AF821E9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0C39B3B3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1CAF9B84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17EDE75B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1CD13DB7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A94B39" w14:paraId="2DEB5ECA" w14:textId="77777777" w:rsidTr="00A94B39">
        <w:tc>
          <w:tcPr>
            <w:tcW w:w="648" w:type="dxa"/>
          </w:tcPr>
          <w:p w14:paraId="0DB30E05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92D90F0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541E06BA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1EF4E89C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48C76C0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0BB46192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220FCBE6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530DF053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58C97BB7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449BF3F9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A94B39" w14:paraId="59E6E1F8" w14:textId="77777777" w:rsidTr="00A94B39">
        <w:tc>
          <w:tcPr>
            <w:tcW w:w="648" w:type="dxa"/>
          </w:tcPr>
          <w:p w14:paraId="39A0423A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419728D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F4C7000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6271959A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851A79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1F557285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2C1714A3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0C7F6D29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0F8B7D5D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7555067D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A94B39" w14:paraId="5A1F58FC" w14:textId="77777777" w:rsidTr="00A94B39">
        <w:tc>
          <w:tcPr>
            <w:tcW w:w="648" w:type="dxa"/>
          </w:tcPr>
          <w:p w14:paraId="0977CAFA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3B2912A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477E8E1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072DB371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F49B643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49E21BBB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024EA449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1E0145B6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31DC0BA5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61B79015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A94B39" w14:paraId="42621A3B" w14:textId="77777777" w:rsidTr="00A94B39">
        <w:tc>
          <w:tcPr>
            <w:tcW w:w="648" w:type="dxa"/>
          </w:tcPr>
          <w:p w14:paraId="7FA58FD6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D8C1236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51A352B2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01A84F88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FFD838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62169E94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18CE8EFD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47503B67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6C03C0CC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67083EE7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A94B39" w14:paraId="5A065252" w14:textId="77777777" w:rsidTr="00A94B39">
        <w:tc>
          <w:tcPr>
            <w:tcW w:w="648" w:type="dxa"/>
          </w:tcPr>
          <w:p w14:paraId="48951C01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B6032A6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5483CD71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5F6D384C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15AA0D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6629AAE2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678D8B2C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3C21067A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5A025AF3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2767F3F2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A94B39" w14:paraId="1F803E7A" w14:textId="77777777" w:rsidTr="00A94B39">
        <w:tc>
          <w:tcPr>
            <w:tcW w:w="648" w:type="dxa"/>
          </w:tcPr>
          <w:p w14:paraId="3F90F19A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691644F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2C1E97E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6427427D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2EACB3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06A4201B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61704D73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2C5823F9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4C68D036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6C088FC4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A94B39" w14:paraId="3F072333" w14:textId="77777777" w:rsidTr="00A94B39">
        <w:tc>
          <w:tcPr>
            <w:tcW w:w="648" w:type="dxa"/>
          </w:tcPr>
          <w:p w14:paraId="15E993EE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CDCE17C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0C32B97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5A6BF5A7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ABBF18A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172E39B1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6367E6D5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240F67AD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7E0919B5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3E2C27FE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A94B39" w14:paraId="1FA0EF31" w14:textId="77777777" w:rsidTr="00A94B39">
        <w:tc>
          <w:tcPr>
            <w:tcW w:w="648" w:type="dxa"/>
          </w:tcPr>
          <w:p w14:paraId="0FDE32E6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A534D16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8C13349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36D95FBF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3AEF43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0BF9C51E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080BD955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499D45A7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31860537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7D82D7E2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A94B39" w14:paraId="18CBCF43" w14:textId="77777777" w:rsidTr="00A94B39">
        <w:tc>
          <w:tcPr>
            <w:tcW w:w="648" w:type="dxa"/>
          </w:tcPr>
          <w:p w14:paraId="7C04E877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35709E0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1D22BEE7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5902664E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1B95A1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9480C6A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3C1130ED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7A8EB595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4FD90BE4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54A9FFEB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A94B39" w14:paraId="3E094C8F" w14:textId="77777777" w:rsidTr="00A94B39">
        <w:tc>
          <w:tcPr>
            <w:tcW w:w="648" w:type="dxa"/>
          </w:tcPr>
          <w:p w14:paraId="5DDAFE9A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5663BCD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2E1109DB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5EB3DCFD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31CC39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2747947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595D7913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71FAB766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3A5ABAAB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45B7FA47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A94B39" w14:paraId="1DE9F5C2" w14:textId="77777777" w:rsidTr="00A94B39">
        <w:tc>
          <w:tcPr>
            <w:tcW w:w="648" w:type="dxa"/>
          </w:tcPr>
          <w:p w14:paraId="05CAF0D4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585B78D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5DF8174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6A7601D3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30EED1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0C46A8BD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0DC401DA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3387BB99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7934A748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74027907" w14:textId="77777777" w:rsidR="00A94B39" w:rsidRDefault="00A94B39" w:rsidP="004C08EA">
            <w:pPr>
              <w:rPr>
                <w:sz w:val="20"/>
                <w:szCs w:val="20"/>
              </w:rPr>
            </w:pPr>
          </w:p>
        </w:tc>
      </w:tr>
      <w:tr w:rsidR="00033A58" w14:paraId="3A19AA5A" w14:textId="77777777" w:rsidTr="00A94B39">
        <w:tc>
          <w:tcPr>
            <w:tcW w:w="648" w:type="dxa"/>
          </w:tcPr>
          <w:p w14:paraId="3385E2D4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25BA034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01DC5C8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113949CC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DD0DD2B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30C19C76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0E9C1EC1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16549B52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46D75E06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4F3EDFB9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</w:tr>
      <w:tr w:rsidR="00033A58" w14:paraId="0E6A1608" w14:textId="77777777" w:rsidTr="00A94B39">
        <w:tc>
          <w:tcPr>
            <w:tcW w:w="648" w:type="dxa"/>
          </w:tcPr>
          <w:p w14:paraId="05A918FD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3050AA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2F9370C9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14:paraId="465A9F7E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DA581C3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716FD946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6AEF3E8D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773F8541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5AE80D51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1353BC43" w14:textId="77777777" w:rsidR="00033A58" w:rsidRDefault="00033A58" w:rsidP="004C08EA">
            <w:pPr>
              <w:rPr>
                <w:sz w:val="20"/>
                <w:szCs w:val="20"/>
              </w:rPr>
            </w:pPr>
          </w:p>
        </w:tc>
      </w:tr>
    </w:tbl>
    <w:p w14:paraId="16DBF385" w14:textId="77777777" w:rsidR="00A94B39" w:rsidRDefault="00A94B39" w:rsidP="00A94B39">
      <w:pPr>
        <w:pStyle w:val="ListParagraph"/>
        <w:numPr>
          <w:ilvl w:val="0"/>
          <w:numId w:val="2"/>
        </w:num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Perform metal detection check against standards at start of shift, hourly +/-10 minutes and whenever there is a change in product, size, shape, after malfunctions, and prior to </w:t>
      </w:r>
      <w:r w:rsidR="00DD7CAA">
        <w:rPr>
          <w:sz w:val="18"/>
          <w:szCs w:val="20"/>
        </w:rPr>
        <w:t>shut down</w:t>
      </w:r>
      <w:r>
        <w:rPr>
          <w:sz w:val="18"/>
          <w:szCs w:val="20"/>
        </w:rPr>
        <w:t>.</w:t>
      </w:r>
    </w:p>
    <w:p w14:paraId="0F19FB27" w14:textId="77777777" w:rsidR="00B31A91" w:rsidRDefault="00DD7CAA" w:rsidP="00A94B39">
      <w:pPr>
        <w:pStyle w:val="ListParagraph"/>
        <w:numPr>
          <w:ilvl w:val="0"/>
          <w:numId w:val="2"/>
        </w:numPr>
        <w:jc w:val="both"/>
        <w:rPr>
          <w:sz w:val="18"/>
          <w:szCs w:val="20"/>
        </w:rPr>
      </w:pPr>
      <w:r>
        <w:rPr>
          <w:sz w:val="18"/>
          <w:szCs w:val="20"/>
        </w:rPr>
        <w:t>Perform pre</w:t>
      </w:r>
      <w:r w:rsidR="00B31A91">
        <w:rPr>
          <w:sz w:val="18"/>
          <w:szCs w:val="20"/>
        </w:rPr>
        <w:t xml:space="preserve">-operation check </w:t>
      </w:r>
      <w:r>
        <w:rPr>
          <w:sz w:val="18"/>
          <w:szCs w:val="20"/>
        </w:rPr>
        <w:t>prior</w:t>
      </w:r>
      <w:r w:rsidR="00B31A91">
        <w:rPr>
          <w:sz w:val="18"/>
          <w:szCs w:val="20"/>
        </w:rPr>
        <w:t xml:space="preserve"> to running </w:t>
      </w:r>
      <w:r>
        <w:rPr>
          <w:sz w:val="18"/>
          <w:szCs w:val="20"/>
        </w:rPr>
        <w:t>production</w:t>
      </w:r>
      <w:r w:rsidR="00B31A91">
        <w:rPr>
          <w:sz w:val="18"/>
          <w:szCs w:val="20"/>
        </w:rPr>
        <w:t xml:space="preserve"> and a post-operation check prior to wash down or shut down.</w:t>
      </w:r>
    </w:p>
    <w:p w14:paraId="72C4C5BB" w14:textId="77777777" w:rsidR="00A94B39" w:rsidRDefault="00A94B39" w:rsidP="00A94B39">
      <w:pPr>
        <w:pStyle w:val="ListParagraph"/>
        <w:numPr>
          <w:ilvl w:val="0"/>
          <w:numId w:val="2"/>
        </w:num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Metal </w:t>
      </w:r>
      <w:r w:rsidR="00DD7CAA">
        <w:rPr>
          <w:sz w:val="18"/>
          <w:szCs w:val="20"/>
        </w:rPr>
        <w:t>detection</w:t>
      </w:r>
      <w:r>
        <w:rPr>
          <w:sz w:val="18"/>
          <w:szCs w:val="20"/>
        </w:rPr>
        <w:t xml:space="preserve"> </w:t>
      </w:r>
      <w:r w:rsidR="00DD7CAA">
        <w:rPr>
          <w:sz w:val="18"/>
          <w:szCs w:val="20"/>
        </w:rPr>
        <w:t>check</w:t>
      </w:r>
      <w:r w:rsidR="00033A58">
        <w:rPr>
          <w:sz w:val="18"/>
          <w:szCs w:val="20"/>
        </w:rPr>
        <w:t xml:space="preserve"> is performed by</w:t>
      </w:r>
      <w:r>
        <w:rPr>
          <w:sz w:val="18"/>
          <w:szCs w:val="20"/>
        </w:rPr>
        <w:t xml:space="preserve"> </w:t>
      </w:r>
      <w:r w:rsidR="00DD7CAA">
        <w:rPr>
          <w:sz w:val="18"/>
          <w:szCs w:val="20"/>
        </w:rPr>
        <w:t>standard</w:t>
      </w:r>
      <w:r>
        <w:rPr>
          <w:sz w:val="18"/>
          <w:szCs w:val="20"/>
        </w:rPr>
        <w:t xml:space="preserve"> metal test piece</w:t>
      </w:r>
      <w:r w:rsidR="00033A58">
        <w:rPr>
          <w:sz w:val="18"/>
          <w:szCs w:val="20"/>
        </w:rPr>
        <w:t>s</w:t>
      </w:r>
      <w:r>
        <w:rPr>
          <w:sz w:val="18"/>
          <w:szCs w:val="20"/>
        </w:rPr>
        <w:t xml:space="preserve"> placed on top of the </w:t>
      </w:r>
      <w:r w:rsidR="00DD7CAA">
        <w:rPr>
          <w:sz w:val="18"/>
          <w:szCs w:val="20"/>
        </w:rPr>
        <w:t>product</w:t>
      </w:r>
      <w:r>
        <w:rPr>
          <w:sz w:val="18"/>
          <w:szCs w:val="20"/>
        </w:rPr>
        <w:t xml:space="preserve"> and </w:t>
      </w:r>
      <w:r w:rsidR="00DD7CAA">
        <w:rPr>
          <w:sz w:val="18"/>
          <w:szCs w:val="20"/>
        </w:rPr>
        <w:t>allowed</w:t>
      </w:r>
      <w:r>
        <w:rPr>
          <w:sz w:val="18"/>
          <w:szCs w:val="20"/>
        </w:rPr>
        <w:t xml:space="preserve"> to pass </w:t>
      </w:r>
      <w:r w:rsidR="00DD7CAA">
        <w:rPr>
          <w:sz w:val="18"/>
          <w:szCs w:val="20"/>
        </w:rPr>
        <w:t>through</w:t>
      </w:r>
      <w:r>
        <w:rPr>
          <w:sz w:val="18"/>
          <w:szCs w:val="20"/>
        </w:rPr>
        <w:t xml:space="preserve"> the </w:t>
      </w:r>
      <w:r w:rsidR="00DD7CAA">
        <w:rPr>
          <w:sz w:val="18"/>
          <w:szCs w:val="20"/>
        </w:rPr>
        <w:t>center</w:t>
      </w:r>
      <w:r>
        <w:rPr>
          <w:sz w:val="18"/>
          <w:szCs w:val="20"/>
        </w:rPr>
        <w:t xml:space="preserve"> of the </w:t>
      </w:r>
      <w:r w:rsidR="00DD7CAA">
        <w:rPr>
          <w:sz w:val="18"/>
          <w:szCs w:val="20"/>
        </w:rPr>
        <w:t>opening</w:t>
      </w:r>
      <w:r>
        <w:rPr>
          <w:sz w:val="18"/>
          <w:szCs w:val="20"/>
        </w:rPr>
        <w:t xml:space="preserve"> (</w:t>
      </w:r>
      <w:r w:rsidR="00DD7CAA">
        <w:rPr>
          <w:sz w:val="18"/>
          <w:szCs w:val="20"/>
        </w:rPr>
        <w:t>aperture</w:t>
      </w:r>
      <w:r>
        <w:rPr>
          <w:sz w:val="18"/>
          <w:szCs w:val="20"/>
        </w:rPr>
        <w:t>)</w:t>
      </w:r>
      <w:r w:rsidR="00033A58">
        <w:rPr>
          <w:sz w:val="18"/>
          <w:szCs w:val="20"/>
        </w:rPr>
        <w:t xml:space="preserve"> </w:t>
      </w:r>
      <w:r>
        <w:rPr>
          <w:sz w:val="18"/>
          <w:szCs w:val="20"/>
        </w:rPr>
        <w:t>3 times.</w:t>
      </w:r>
    </w:p>
    <w:p w14:paraId="01E28A7A" w14:textId="77777777" w:rsidR="00A94B39" w:rsidRDefault="00DD7CAA" w:rsidP="00A94B39">
      <w:pPr>
        <w:pStyle w:val="ListParagraph"/>
        <w:numPr>
          <w:ilvl w:val="0"/>
          <w:numId w:val="2"/>
        </w:num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If any test pieces do not yield a positive result, the unit is not working properly.  </w:t>
      </w:r>
      <w:r w:rsidR="00A94B39">
        <w:rPr>
          <w:sz w:val="18"/>
          <w:szCs w:val="20"/>
        </w:rPr>
        <w:t xml:space="preserve">Recheck the </w:t>
      </w:r>
      <w:r>
        <w:rPr>
          <w:sz w:val="18"/>
          <w:szCs w:val="20"/>
        </w:rPr>
        <w:t>negative</w:t>
      </w:r>
      <w:r w:rsidR="00A94B39">
        <w:rPr>
          <w:sz w:val="18"/>
          <w:szCs w:val="20"/>
        </w:rPr>
        <w:t xml:space="preserve"> test piece(s</w:t>
      </w:r>
      <w:r>
        <w:rPr>
          <w:sz w:val="18"/>
          <w:szCs w:val="20"/>
        </w:rPr>
        <w:t>).</w:t>
      </w:r>
      <w:r w:rsidR="00A94B39">
        <w:rPr>
          <w:sz w:val="18"/>
          <w:szCs w:val="20"/>
        </w:rPr>
        <w:t xml:space="preserve">  </w:t>
      </w:r>
      <w:r>
        <w:rPr>
          <w:sz w:val="18"/>
          <w:szCs w:val="20"/>
        </w:rPr>
        <w:t xml:space="preserve">If after a </w:t>
      </w:r>
      <w:proofErr w:type="gramStart"/>
      <w:r>
        <w:rPr>
          <w:sz w:val="18"/>
          <w:szCs w:val="20"/>
        </w:rPr>
        <w:t>recheck</w:t>
      </w:r>
      <w:proofErr w:type="gramEnd"/>
      <w:r>
        <w:rPr>
          <w:sz w:val="18"/>
          <w:szCs w:val="20"/>
        </w:rPr>
        <w:t xml:space="preserve"> a positive result is still not achieved, notify the management and place all products since the last good check on hold until it can be successfully passed through a properly functioning metal detector.</w:t>
      </w:r>
    </w:p>
    <w:p w14:paraId="6AE72164" w14:textId="77777777" w:rsidR="00A94B39" w:rsidRDefault="00DD7CAA" w:rsidP="00A94B39">
      <w:pPr>
        <w:pStyle w:val="ListParagraph"/>
        <w:numPr>
          <w:ilvl w:val="0"/>
          <w:numId w:val="2"/>
        </w:numPr>
        <w:jc w:val="both"/>
        <w:rPr>
          <w:sz w:val="18"/>
          <w:szCs w:val="20"/>
        </w:rPr>
      </w:pPr>
      <w:r>
        <w:rPr>
          <w:sz w:val="18"/>
          <w:szCs w:val="20"/>
        </w:rPr>
        <w:t>If metal is detected</w:t>
      </w:r>
      <w:r w:rsidR="00033A58">
        <w:rPr>
          <w:sz w:val="18"/>
          <w:szCs w:val="20"/>
        </w:rPr>
        <w:t xml:space="preserve"> in product</w:t>
      </w:r>
      <w:r>
        <w:rPr>
          <w:sz w:val="18"/>
          <w:szCs w:val="20"/>
        </w:rPr>
        <w:t>,</w:t>
      </w:r>
      <w:r w:rsidR="00033A5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remove the suspect product from the line, place on </w:t>
      </w:r>
      <w:r w:rsidR="00033A58">
        <w:rPr>
          <w:sz w:val="18"/>
          <w:szCs w:val="20"/>
        </w:rPr>
        <w:t xml:space="preserve">hold or </w:t>
      </w:r>
      <w:r>
        <w:rPr>
          <w:sz w:val="18"/>
          <w:szCs w:val="20"/>
        </w:rPr>
        <w:t>quarantine for further investigation (Corrective Action Investigation).</w:t>
      </w:r>
    </w:p>
    <w:p w14:paraId="3FF8E694" w14:textId="77777777" w:rsidR="00B31A91" w:rsidRDefault="00B31A91" w:rsidP="00A94B39">
      <w:pPr>
        <w:pStyle w:val="ListParagraph"/>
        <w:numPr>
          <w:ilvl w:val="0"/>
          <w:numId w:val="2"/>
        </w:num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Note any action taken or comments on the back of this sheet for </w:t>
      </w:r>
      <w:r w:rsidR="00DD7CAA">
        <w:rPr>
          <w:sz w:val="18"/>
          <w:szCs w:val="20"/>
        </w:rPr>
        <w:t>future</w:t>
      </w:r>
      <w:r>
        <w:rPr>
          <w:sz w:val="18"/>
          <w:szCs w:val="20"/>
        </w:rPr>
        <w:t xml:space="preserve"> reference.  Maintain a copy in </w:t>
      </w:r>
      <w:r w:rsidR="00DD7CAA">
        <w:rPr>
          <w:sz w:val="18"/>
          <w:szCs w:val="20"/>
        </w:rPr>
        <w:t>the corrective</w:t>
      </w:r>
      <w:r>
        <w:rPr>
          <w:sz w:val="18"/>
          <w:szCs w:val="20"/>
        </w:rPr>
        <w:t xml:space="preserve"> </w:t>
      </w:r>
      <w:r w:rsidR="00033A58">
        <w:rPr>
          <w:sz w:val="18"/>
          <w:szCs w:val="20"/>
        </w:rPr>
        <w:t>action</w:t>
      </w:r>
      <w:r>
        <w:rPr>
          <w:sz w:val="18"/>
          <w:szCs w:val="20"/>
        </w:rPr>
        <w:t xml:space="preserve"> file.</w:t>
      </w:r>
    </w:p>
    <w:p w14:paraId="4AB27FE0" w14:textId="77777777" w:rsidR="00B31A91" w:rsidRDefault="00B31A91"/>
    <w:p w14:paraId="3CE0927C" w14:textId="77777777" w:rsidR="00432911" w:rsidRDefault="008B33ED">
      <w:r>
        <w:t>Verified by:</w:t>
      </w:r>
    </w:p>
    <w:p w14:paraId="0E607E49" w14:textId="77777777" w:rsidR="008B33ED" w:rsidRDefault="008B33ED">
      <w:r>
        <w:t>Date:</w:t>
      </w:r>
    </w:p>
    <w:sectPr w:rsidR="008B33ED" w:rsidSect="00867F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9A91" w14:textId="77777777" w:rsidR="001B0E87" w:rsidRDefault="001B0E87" w:rsidP="00FC6255">
      <w:pPr>
        <w:spacing w:after="0" w:line="240" w:lineRule="auto"/>
      </w:pPr>
      <w:r>
        <w:separator/>
      </w:r>
    </w:p>
  </w:endnote>
  <w:endnote w:type="continuationSeparator" w:id="0">
    <w:p w14:paraId="7773234C" w14:textId="77777777" w:rsidR="001B0E87" w:rsidRDefault="001B0E87" w:rsidP="00FC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1365" w14:textId="77777777" w:rsidR="001B0E87" w:rsidRDefault="001B0E87" w:rsidP="00FC6255">
      <w:pPr>
        <w:spacing w:after="0" w:line="240" w:lineRule="auto"/>
      </w:pPr>
      <w:r>
        <w:separator/>
      </w:r>
    </w:p>
  </w:footnote>
  <w:footnote w:type="continuationSeparator" w:id="0">
    <w:p w14:paraId="58D10A69" w14:textId="77777777" w:rsidR="001B0E87" w:rsidRDefault="001B0E87" w:rsidP="00FC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10B4" w14:textId="77777777" w:rsidR="00E352BB" w:rsidRDefault="00871C86" w:rsidP="00E352BB">
    <w:pPr>
      <w:pStyle w:val="Header"/>
    </w:pPr>
    <w:r>
      <w:t>Address</w:t>
    </w:r>
    <w:r w:rsidR="001E7376">
      <w:tab/>
      <w:t>Date:</w:t>
    </w:r>
  </w:p>
  <w:p w14:paraId="6B8E68C9" w14:textId="77777777" w:rsidR="00E352BB" w:rsidRDefault="001E7376" w:rsidP="00871C86">
    <w:pPr>
      <w:pStyle w:val="Header"/>
      <w:tabs>
        <w:tab w:val="left" w:pos="2565"/>
      </w:tabs>
    </w:pPr>
    <w:r>
      <w:tab/>
      <w:t xml:space="preserve">           </w:t>
    </w:r>
    <w:r w:rsidR="00871C86">
      <w:t xml:space="preserve">                           </w:t>
    </w:r>
    <w:r>
      <w:t>Supersedes:</w:t>
    </w:r>
  </w:p>
  <w:p w14:paraId="5156C4FB" w14:textId="77777777" w:rsidR="00FC6255" w:rsidRDefault="00FC6255" w:rsidP="00E35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6292"/>
    <w:multiLevelType w:val="hybridMultilevel"/>
    <w:tmpl w:val="8CE8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67B89"/>
    <w:multiLevelType w:val="hybridMultilevel"/>
    <w:tmpl w:val="21F8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13730">
    <w:abstractNumId w:val="1"/>
  </w:num>
  <w:num w:numId="2" w16cid:durableId="185414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911"/>
    <w:rsid w:val="00033A58"/>
    <w:rsid w:val="00056DA7"/>
    <w:rsid w:val="000B6309"/>
    <w:rsid w:val="00102319"/>
    <w:rsid w:val="00141705"/>
    <w:rsid w:val="001B0E87"/>
    <w:rsid w:val="001E7376"/>
    <w:rsid w:val="00310882"/>
    <w:rsid w:val="00385DF5"/>
    <w:rsid w:val="00395B1C"/>
    <w:rsid w:val="00432911"/>
    <w:rsid w:val="005F744E"/>
    <w:rsid w:val="006944AE"/>
    <w:rsid w:val="006D6EE1"/>
    <w:rsid w:val="007B5026"/>
    <w:rsid w:val="00812D1F"/>
    <w:rsid w:val="00817D85"/>
    <w:rsid w:val="00867F62"/>
    <w:rsid w:val="00871C86"/>
    <w:rsid w:val="008B33ED"/>
    <w:rsid w:val="00904E63"/>
    <w:rsid w:val="009A406F"/>
    <w:rsid w:val="009F30A3"/>
    <w:rsid w:val="00A94B39"/>
    <w:rsid w:val="00B113D4"/>
    <w:rsid w:val="00B31A91"/>
    <w:rsid w:val="00B36BFE"/>
    <w:rsid w:val="00BD3EE9"/>
    <w:rsid w:val="00BD61AA"/>
    <w:rsid w:val="00C24A4B"/>
    <w:rsid w:val="00CD35E8"/>
    <w:rsid w:val="00CE6D05"/>
    <w:rsid w:val="00D0539C"/>
    <w:rsid w:val="00D40398"/>
    <w:rsid w:val="00D976E4"/>
    <w:rsid w:val="00DD7CAA"/>
    <w:rsid w:val="00E352BB"/>
    <w:rsid w:val="00EC43F6"/>
    <w:rsid w:val="00F02AA4"/>
    <w:rsid w:val="00FC6255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72C03"/>
  <w15:docId w15:val="{B8D06A84-9FB9-4633-9E83-B3C6BEE9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255"/>
  </w:style>
  <w:style w:type="paragraph" w:styleId="Footer">
    <w:name w:val="footer"/>
    <w:basedOn w:val="Normal"/>
    <w:link w:val="FooterChar"/>
    <w:uiPriority w:val="99"/>
    <w:unhideWhenUsed/>
    <w:rsid w:val="00FC6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255"/>
  </w:style>
  <w:style w:type="paragraph" w:styleId="ListParagraph">
    <w:name w:val="List Paragraph"/>
    <w:basedOn w:val="Normal"/>
    <w:uiPriority w:val="34"/>
    <w:qFormat/>
    <w:rsid w:val="00FC6255"/>
    <w:pPr>
      <w:ind w:left="720"/>
      <w:contextualSpacing/>
    </w:pPr>
  </w:style>
  <w:style w:type="table" w:styleId="TableGrid">
    <w:name w:val="Table Grid"/>
    <w:basedOn w:val="TableNormal"/>
    <w:uiPriority w:val="59"/>
    <w:rsid w:val="00CD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</dc:creator>
  <cp:lastModifiedBy>James Mueller</cp:lastModifiedBy>
  <cp:revision>3</cp:revision>
  <cp:lastPrinted>2016-12-13T19:43:00Z</cp:lastPrinted>
  <dcterms:created xsi:type="dcterms:W3CDTF">2017-01-04T15:29:00Z</dcterms:created>
  <dcterms:modified xsi:type="dcterms:W3CDTF">2022-09-09T13:58:00Z</dcterms:modified>
</cp:coreProperties>
</file>