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664" w:rsidRDefault="009D1664" w:rsidP="00BF150A">
      <w:pPr>
        <w:autoSpaceDE w:val="0"/>
        <w:autoSpaceDN w:val="0"/>
        <w:adjustRightInd w:val="0"/>
        <w:jc w:val="center"/>
        <w:rPr>
          <w:rFonts w:ascii="Arial,Bold" w:hAnsi="Arial,Bold" w:cs="Arial,Bold"/>
          <w:b/>
          <w:bCs/>
          <w:sz w:val="44"/>
          <w:szCs w:val="44"/>
        </w:rPr>
      </w:pPr>
      <w:r>
        <w:rPr>
          <w:rFonts w:ascii="Arial,Bold" w:hAnsi="Arial,Bold" w:cs="Arial,Bold"/>
          <w:b/>
          <w:bCs/>
          <w:sz w:val="44"/>
          <w:szCs w:val="44"/>
        </w:rPr>
        <w:t>THE CHLORINE INSTITUTE</w:t>
      </w:r>
    </w:p>
    <w:p w:rsidR="009D1664" w:rsidRDefault="009D1664" w:rsidP="00BF150A">
      <w:pPr>
        <w:autoSpaceDE w:val="0"/>
        <w:autoSpaceDN w:val="0"/>
        <w:adjustRightInd w:val="0"/>
        <w:jc w:val="center"/>
        <w:rPr>
          <w:rFonts w:ascii="Arial,Bold" w:hAnsi="Arial,Bold" w:cs="Arial,Bold"/>
          <w:b/>
          <w:bCs/>
          <w:sz w:val="44"/>
          <w:szCs w:val="44"/>
        </w:rPr>
      </w:pPr>
    </w:p>
    <w:p w:rsidR="009D1664" w:rsidRDefault="009D1664" w:rsidP="00BF150A">
      <w:pPr>
        <w:autoSpaceDE w:val="0"/>
        <w:autoSpaceDN w:val="0"/>
        <w:adjustRightInd w:val="0"/>
        <w:jc w:val="center"/>
        <w:rPr>
          <w:rFonts w:ascii="Arial,Bold" w:hAnsi="Arial,Bold" w:cs="Arial,Bold"/>
          <w:b/>
          <w:bCs/>
          <w:sz w:val="44"/>
          <w:szCs w:val="44"/>
        </w:rPr>
      </w:pPr>
    </w:p>
    <w:p w:rsidR="009D1664" w:rsidRPr="009D38CF" w:rsidRDefault="009D1664" w:rsidP="00BF150A">
      <w:pPr>
        <w:autoSpaceDE w:val="0"/>
        <w:autoSpaceDN w:val="0"/>
        <w:adjustRightInd w:val="0"/>
        <w:jc w:val="center"/>
        <w:rPr>
          <w:rFonts w:ascii="Arial,Bold" w:hAnsi="Arial,Bold" w:cs="Arial,Bold"/>
          <w:b/>
          <w:bCs/>
          <w:sz w:val="40"/>
          <w:szCs w:val="40"/>
        </w:rPr>
      </w:pPr>
      <w:r>
        <w:rPr>
          <w:rFonts w:ascii="Arial,Bold" w:hAnsi="Arial,Bold" w:cs="Arial,Bold"/>
          <w:b/>
          <w:bCs/>
          <w:sz w:val="40"/>
          <w:szCs w:val="40"/>
        </w:rPr>
        <w:t xml:space="preserve">LIQUID CHLORINE PUMPING </w:t>
      </w:r>
      <w:r w:rsidRPr="009D38CF">
        <w:rPr>
          <w:rFonts w:ascii="Arial,Bold" w:hAnsi="Arial,Bold" w:cs="Arial,Bold"/>
          <w:b/>
          <w:bCs/>
          <w:sz w:val="40"/>
          <w:szCs w:val="40"/>
        </w:rPr>
        <w:t>FOR</w:t>
      </w:r>
    </w:p>
    <w:p w:rsidR="009D1664" w:rsidRDefault="009D1664" w:rsidP="00BF150A">
      <w:pPr>
        <w:autoSpaceDE w:val="0"/>
        <w:autoSpaceDN w:val="0"/>
        <w:adjustRightInd w:val="0"/>
        <w:jc w:val="center"/>
        <w:rPr>
          <w:rFonts w:ascii="Arial,Bold" w:hAnsi="Arial,Bold" w:cs="Arial,Bold"/>
          <w:b/>
          <w:bCs/>
          <w:sz w:val="40"/>
          <w:szCs w:val="40"/>
        </w:rPr>
      </w:pPr>
      <w:r>
        <w:rPr>
          <w:rFonts w:ascii="Arial,Bold" w:hAnsi="Arial,Bold" w:cs="Arial,Bold"/>
          <w:b/>
          <w:bCs/>
          <w:sz w:val="40"/>
          <w:szCs w:val="40"/>
        </w:rPr>
        <w:t>EMERGENCY RESPONSE APPLICATIONS</w:t>
      </w:r>
    </w:p>
    <w:p w:rsidR="009D1664" w:rsidRDefault="009D1664" w:rsidP="00CC79D0">
      <w:pPr>
        <w:autoSpaceDE w:val="0"/>
        <w:autoSpaceDN w:val="0"/>
        <w:adjustRightInd w:val="0"/>
        <w:rPr>
          <w:rFonts w:ascii="Arial,Bold" w:hAnsi="Arial,Bold" w:cs="Arial,Bold"/>
          <w:b/>
          <w:bCs/>
          <w:sz w:val="32"/>
          <w:szCs w:val="32"/>
        </w:rPr>
      </w:pPr>
    </w:p>
    <w:p w:rsidR="009D1664" w:rsidRPr="00F37506" w:rsidRDefault="009D1664" w:rsidP="00F37506">
      <w:pPr>
        <w:autoSpaceDE w:val="0"/>
        <w:autoSpaceDN w:val="0"/>
        <w:adjustRightInd w:val="0"/>
        <w:jc w:val="center"/>
        <w:rPr>
          <w:rFonts w:ascii="Arial,Bold" w:hAnsi="Arial,Bold" w:cs="Arial,Bold"/>
          <w:b/>
          <w:bCs/>
          <w:sz w:val="40"/>
          <w:szCs w:val="40"/>
        </w:rPr>
      </w:pPr>
      <w:smartTag w:uri="urn:schemas-microsoft-com:office:smarttags" w:element="City">
        <w:smartTag w:uri="urn:schemas-microsoft-com:office:smarttags" w:element="place">
          <w:r w:rsidRPr="00F37506">
            <w:rPr>
              <w:rFonts w:ascii="Arial,Bold" w:hAnsi="Arial,Bold" w:cs="Arial,Bold"/>
              <w:b/>
              <w:bCs/>
              <w:sz w:val="40"/>
              <w:szCs w:val="40"/>
            </w:rPr>
            <w:t>Waukesha</w:t>
          </w:r>
        </w:smartTag>
      </w:smartTag>
      <w:r w:rsidRPr="00F37506">
        <w:rPr>
          <w:rFonts w:ascii="Arial,Bold" w:hAnsi="Arial,Bold" w:cs="Arial,Bold"/>
          <w:b/>
          <w:bCs/>
          <w:sz w:val="40"/>
          <w:szCs w:val="40"/>
        </w:rPr>
        <w:t xml:space="preserve"> Model 5060SS ECP Pump Manual</w:t>
      </w:r>
    </w:p>
    <w:p w:rsidR="009D1664" w:rsidRDefault="009D1664" w:rsidP="00CC79D0">
      <w:pPr>
        <w:autoSpaceDE w:val="0"/>
        <w:autoSpaceDN w:val="0"/>
        <w:adjustRightInd w:val="0"/>
        <w:rPr>
          <w:rFonts w:ascii="Arial,Bold" w:hAnsi="Arial,Bold" w:cs="Arial,Bold"/>
          <w:b/>
          <w:bCs/>
          <w:sz w:val="32"/>
          <w:szCs w:val="32"/>
        </w:rPr>
      </w:pPr>
    </w:p>
    <w:p w:rsidR="009D1664" w:rsidRDefault="00C803B6" w:rsidP="00CC79D0">
      <w:pPr>
        <w:autoSpaceDE w:val="0"/>
        <w:autoSpaceDN w:val="0"/>
        <w:adjustRightInd w:val="0"/>
        <w:rPr>
          <w:rFonts w:ascii="Arial,Bold" w:hAnsi="Arial,Bold" w:cs="Arial,Bold"/>
          <w:b/>
          <w:bCs/>
          <w:sz w:val="32"/>
          <w:szCs w:val="32"/>
        </w:rPr>
      </w:pPr>
      <w:r>
        <w:rPr>
          <w:rFonts w:ascii="Arial,Bold" w:hAnsi="Arial,Bold" w:cs="Arial,Bold"/>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i1026" type="#_x0000_t75" alt="DSC_0374" style="width:441.6pt;height:309pt;visibility:visible">
            <v:imagedata r:id="rId8" o:title=""/>
          </v:shape>
        </w:pict>
      </w:r>
    </w:p>
    <w:p w:rsidR="009D1664" w:rsidRPr="00E51882" w:rsidRDefault="009D1664" w:rsidP="00CC79D0">
      <w:pPr>
        <w:autoSpaceDE w:val="0"/>
        <w:autoSpaceDN w:val="0"/>
        <w:adjustRightInd w:val="0"/>
        <w:rPr>
          <w:rFonts w:ascii="Arial,Bold" w:hAnsi="Arial,Bold" w:cs="Arial,Bold"/>
          <w:b/>
          <w:bCs/>
          <w:sz w:val="32"/>
          <w:szCs w:val="32"/>
        </w:rPr>
      </w:pPr>
    </w:p>
    <w:p w:rsidR="009D1664" w:rsidRDefault="009D1664" w:rsidP="00121B99">
      <w:pPr>
        <w:autoSpaceDE w:val="0"/>
        <w:autoSpaceDN w:val="0"/>
        <w:adjustRightInd w:val="0"/>
        <w:jc w:val="both"/>
        <w:rPr>
          <w:rFonts w:ascii="Arial" w:hAnsi="Arial" w:cs="Arial"/>
          <w:sz w:val="20"/>
          <w:szCs w:val="20"/>
        </w:rPr>
      </w:pPr>
      <w:r>
        <w:rPr>
          <w:rFonts w:ascii="Arial" w:hAnsi="Arial" w:cs="Arial"/>
          <w:sz w:val="20"/>
          <w:szCs w:val="20"/>
        </w:rPr>
        <w:t>The information in this manual is drawn from sources believed to be reliable.  The Institute and its members, jointly and separately, make no guarantee and assume no liability in connection with any of this information.  Moreover, it should not be assumed that every acceptable procedure is included or that special circumstances may not warrant modified or additional procedures.  The user should be aware that changing technology or regulations may require changes in the recommendations contained herein.  Appropriate steps should be taken to ensure that the information is current when used.  These recommendations should not be confused with Federal, state, provincial, municipal, or insurance requirements, or with national safety codes.</w:t>
      </w:r>
    </w:p>
    <w:p w:rsidR="009D1664" w:rsidRDefault="009D1664" w:rsidP="000D087E">
      <w:pPr>
        <w:autoSpaceDE w:val="0"/>
        <w:autoSpaceDN w:val="0"/>
        <w:adjustRightInd w:val="0"/>
        <w:rPr>
          <w:rFonts w:ascii="Arial,Bold" w:hAnsi="Arial,Bold" w:cs="Arial,Bold"/>
          <w:b/>
          <w:bCs/>
          <w:sz w:val="48"/>
          <w:szCs w:val="48"/>
        </w:rPr>
      </w:pPr>
      <w:r>
        <w:rPr>
          <w:rFonts w:ascii="Arial,Bold" w:hAnsi="Arial,Bold" w:cs="Arial,Bold"/>
          <w:b/>
          <w:bCs/>
          <w:sz w:val="36"/>
          <w:szCs w:val="36"/>
        </w:rPr>
        <w:br w:type="page"/>
      </w:r>
    </w:p>
    <w:p w:rsidR="009D1664" w:rsidRPr="00666769" w:rsidRDefault="009D1664" w:rsidP="000D087E">
      <w:pPr>
        <w:autoSpaceDE w:val="0"/>
        <w:autoSpaceDN w:val="0"/>
        <w:adjustRightInd w:val="0"/>
        <w:jc w:val="center"/>
        <w:rPr>
          <w:rFonts w:ascii="Arial,Bold" w:hAnsi="Arial,Bold" w:cs="Arial,Bold"/>
          <w:b/>
          <w:bCs/>
          <w:sz w:val="48"/>
          <w:szCs w:val="48"/>
        </w:rPr>
      </w:pPr>
      <w:r w:rsidRPr="00666769">
        <w:rPr>
          <w:rFonts w:ascii="Arial,Bold" w:hAnsi="Arial,Bold" w:cs="Arial,Bold"/>
          <w:b/>
          <w:bCs/>
          <w:sz w:val="48"/>
          <w:szCs w:val="48"/>
        </w:rPr>
        <w:t>TABLE OF CONTENTS</w:t>
      </w:r>
    </w:p>
    <w:p w:rsidR="009D1664" w:rsidRDefault="009D1664" w:rsidP="000D087E">
      <w:pPr>
        <w:autoSpaceDE w:val="0"/>
        <w:autoSpaceDN w:val="0"/>
        <w:adjustRightInd w:val="0"/>
        <w:rPr>
          <w:rFonts w:ascii="Arial,Bold" w:hAnsi="Arial,Bold" w:cs="Arial,Bold"/>
          <w:b/>
          <w:bCs/>
          <w:sz w:val="36"/>
          <w:szCs w:val="36"/>
          <w:u w:val="single"/>
        </w:rPr>
      </w:pPr>
    </w:p>
    <w:p w:rsidR="009D1664" w:rsidRDefault="009D1664" w:rsidP="000D087E">
      <w:pPr>
        <w:autoSpaceDE w:val="0"/>
        <w:autoSpaceDN w:val="0"/>
        <w:adjustRightInd w:val="0"/>
        <w:rPr>
          <w:rFonts w:ascii="Arial,Bold" w:hAnsi="Arial,Bold" w:cs="Arial,Bold"/>
          <w:b/>
          <w:bCs/>
          <w:sz w:val="36"/>
          <w:szCs w:val="36"/>
          <w:u w:val="single"/>
        </w:rPr>
      </w:pPr>
    </w:p>
    <w:p w:rsidR="009D1664" w:rsidRDefault="009D1664" w:rsidP="000D087E">
      <w:pPr>
        <w:autoSpaceDE w:val="0"/>
        <w:autoSpaceDN w:val="0"/>
        <w:adjustRightInd w:val="0"/>
        <w:rPr>
          <w:rFonts w:ascii="Arial,Bold" w:hAnsi="Arial,Bold" w:cs="Arial,Bold"/>
          <w:b/>
          <w:bCs/>
          <w:sz w:val="36"/>
          <w:szCs w:val="36"/>
          <w:u w:val="single"/>
        </w:rPr>
      </w:pPr>
    </w:p>
    <w:p w:rsidR="009D1664" w:rsidRDefault="009D1664" w:rsidP="000D087E">
      <w:pPr>
        <w:autoSpaceDE w:val="0"/>
        <w:autoSpaceDN w:val="0"/>
        <w:adjustRightInd w:val="0"/>
        <w:rPr>
          <w:rFonts w:ascii="Arial,Bold" w:hAnsi="Arial,Bold" w:cs="Arial,Bold"/>
          <w:b/>
          <w:bCs/>
          <w:sz w:val="36"/>
          <w:szCs w:val="36"/>
        </w:rPr>
      </w:pPr>
      <w:r>
        <w:rPr>
          <w:rFonts w:ascii="Arial,Bold" w:hAnsi="Arial,Bold" w:cs="Arial,Bold"/>
          <w:b/>
          <w:bCs/>
          <w:sz w:val="36"/>
          <w:szCs w:val="36"/>
          <w:u w:val="single"/>
        </w:rPr>
        <w:t>SECTION</w:t>
      </w:r>
      <w:r w:rsidRPr="00666769">
        <w:rPr>
          <w:rFonts w:ascii="Arial,Bold" w:hAnsi="Arial,Bold" w:cs="Arial,Bold"/>
          <w:b/>
          <w:bCs/>
          <w:sz w:val="36"/>
          <w:szCs w:val="36"/>
        </w:rPr>
        <w:tab/>
      </w:r>
      <w:r w:rsidRPr="00666769">
        <w:rPr>
          <w:rFonts w:ascii="Arial,Bold" w:hAnsi="Arial,Bold" w:cs="Arial,Bold"/>
          <w:b/>
          <w:bCs/>
          <w:sz w:val="36"/>
          <w:szCs w:val="36"/>
        </w:rPr>
        <w:tab/>
      </w:r>
      <w:r w:rsidRPr="00666769">
        <w:rPr>
          <w:rFonts w:ascii="Arial,Bold" w:hAnsi="Arial,Bold" w:cs="Arial,Bold"/>
          <w:b/>
          <w:bCs/>
          <w:sz w:val="36"/>
          <w:szCs w:val="36"/>
        </w:rPr>
        <w:tab/>
      </w:r>
      <w:r>
        <w:rPr>
          <w:rFonts w:ascii="Arial,Bold" w:hAnsi="Arial,Bold" w:cs="Arial,Bold"/>
          <w:b/>
          <w:bCs/>
          <w:sz w:val="36"/>
          <w:szCs w:val="36"/>
        </w:rPr>
        <w:tab/>
      </w:r>
      <w:r>
        <w:rPr>
          <w:rFonts w:ascii="Arial,Bold" w:hAnsi="Arial,Bold" w:cs="Arial,Bold"/>
          <w:b/>
          <w:bCs/>
          <w:sz w:val="36"/>
          <w:szCs w:val="36"/>
        </w:rPr>
        <w:tab/>
      </w:r>
      <w:r>
        <w:rPr>
          <w:rFonts w:ascii="Arial,Bold" w:hAnsi="Arial,Bold" w:cs="Arial,Bold"/>
          <w:b/>
          <w:bCs/>
          <w:sz w:val="36"/>
          <w:szCs w:val="36"/>
        </w:rPr>
        <w:tab/>
      </w:r>
      <w:r>
        <w:rPr>
          <w:rFonts w:ascii="Arial,Bold" w:hAnsi="Arial,Bold" w:cs="Arial,Bold"/>
          <w:b/>
          <w:bCs/>
          <w:sz w:val="36"/>
          <w:szCs w:val="36"/>
        </w:rPr>
        <w:tab/>
      </w:r>
      <w:r>
        <w:rPr>
          <w:rFonts w:ascii="Arial,Bold" w:hAnsi="Arial,Bold" w:cs="Arial,Bold"/>
          <w:b/>
          <w:bCs/>
          <w:sz w:val="36"/>
          <w:szCs w:val="36"/>
        </w:rPr>
        <w:tab/>
      </w:r>
      <w:r>
        <w:rPr>
          <w:rFonts w:ascii="Arial,Bold" w:hAnsi="Arial,Bold" w:cs="Arial,Bold"/>
          <w:b/>
          <w:bCs/>
          <w:sz w:val="36"/>
          <w:szCs w:val="36"/>
        </w:rPr>
        <w:tab/>
      </w:r>
      <w:r w:rsidRPr="00666769">
        <w:rPr>
          <w:rFonts w:ascii="Arial,Bold" w:hAnsi="Arial,Bold" w:cs="Arial,Bold"/>
          <w:b/>
          <w:bCs/>
          <w:sz w:val="36"/>
          <w:szCs w:val="36"/>
          <w:u w:val="single"/>
        </w:rPr>
        <w:t>PAGE</w:t>
      </w:r>
    </w:p>
    <w:p w:rsidR="009D1664" w:rsidRPr="00FC2FC0" w:rsidRDefault="009D1664" w:rsidP="000D087E">
      <w:pPr>
        <w:autoSpaceDE w:val="0"/>
        <w:autoSpaceDN w:val="0"/>
        <w:adjustRightInd w:val="0"/>
        <w:rPr>
          <w:rFonts w:ascii="Arial,Bold" w:hAnsi="Arial,Bold" w:cs="Arial,Bold"/>
          <w:bCs/>
          <w:sz w:val="36"/>
          <w:szCs w:val="36"/>
        </w:rPr>
      </w:pPr>
    </w:p>
    <w:p w:rsidR="009D1664" w:rsidRPr="00FC2FC0" w:rsidRDefault="009D1664" w:rsidP="000D087E">
      <w:pPr>
        <w:autoSpaceDE w:val="0"/>
        <w:autoSpaceDN w:val="0"/>
        <w:adjustRightInd w:val="0"/>
        <w:rPr>
          <w:rFonts w:ascii="Arial,Bold" w:hAnsi="Arial,Bold" w:cs="Arial,Bold"/>
          <w:bCs/>
          <w:sz w:val="36"/>
          <w:szCs w:val="36"/>
        </w:rPr>
      </w:pPr>
    </w:p>
    <w:p w:rsidR="009D1664" w:rsidRDefault="009D1664" w:rsidP="001C5C4C">
      <w:pPr>
        <w:autoSpaceDE w:val="0"/>
        <w:autoSpaceDN w:val="0"/>
        <w:adjustRightInd w:val="0"/>
        <w:rPr>
          <w:rFonts w:ascii="Arial,Bold" w:hAnsi="Arial,Bold" w:cs="Arial,Bold"/>
          <w:b/>
          <w:bCs/>
          <w:sz w:val="32"/>
          <w:szCs w:val="32"/>
        </w:rPr>
      </w:pPr>
      <w:r>
        <w:rPr>
          <w:rFonts w:ascii="Arial,Bold" w:hAnsi="Arial,Bold" w:cs="Arial,Bold"/>
          <w:b/>
          <w:bCs/>
          <w:sz w:val="36"/>
          <w:szCs w:val="36"/>
        </w:rPr>
        <w:t xml:space="preserve">1. </w:t>
      </w:r>
      <w:r>
        <w:rPr>
          <w:rFonts w:ascii="Arial,Bold" w:hAnsi="Arial,Bold" w:cs="Arial,Bold"/>
          <w:b/>
          <w:bCs/>
          <w:sz w:val="32"/>
          <w:szCs w:val="32"/>
        </w:rPr>
        <w:t>INTRODUCTION</w:t>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t>3</w:t>
      </w:r>
    </w:p>
    <w:p w:rsidR="009D1664" w:rsidRDefault="009D1664" w:rsidP="001C5C4C">
      <w:pPr>
        <w:autoSpaceDE w:val="0"/>
        <w:autoSpaceDN w:val="0"/>
        <w:adjustRightInd w:val="0"/>
        <w:rPr>
          <w:rFonts w:ascii="Arial,Bold" w:hAnsi="Arial,Bold" w:cs="Arial,Bold"/>
          <w:b/>
          <w:bCs/>
          <w:sz w:val="32"/>
          <w:szCs w:val="32"/>
        </w:rPr>
      </w:pPr>
    </w:p>
    <w:p w:rsidR="009D1664" w:rsidRDefault="009D1664" w:rsidP="001C5C4C">
      <w:pPr>
        <w:autoSpaceDE w:val="0"/>
        <w:autoSpaceDN w:val="0"/>
        <w:adjustRightInd w:val="0"/>
        <w:rPr>
          <w:rFonts w:ascii="Arial,Bold" w:hAnsi="Arial,Bold" w:cs="Arial,Bold"/>
          <w:b/>
          <w:bCs/>
          <w:sz w:val="32"/>
          <w:szCs w:val="32"/>
        </w:rPr>
      </w:pPr>
      <w:r>
        <w:rPr>
          <w:rFonts w:ascii="Arial,Bold" w:hAnsi="Arial,Bold" w:cs="Arial,Bold"/>
          <w:b/>
          <w:bCs/>
          <w:sz w:val="36"/>
          <w:szCs w:val="36"/>
        </w:rPr>
        <w:t xml:space="preserve">2. </w:t>
      </w:r>
      <w:r>
        <w:rPr>
          <w:rFonts w:ascii="Arial,Bold" w:hAnsi="Arial,Bold" w:cs="Arial,Bold"/>
          <w:b/>
          <w:bCs/>
          <w:sz w:val="32"/>
          <w:szCs w:val="32"/>
        </w:rPr>
        <w:t>DESCRIPTION</w:t>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t>5</w:t>
      </w:r>
    </w:p>
    <w:p w:rsidR="009D1664" w:rsidRDefault="009D1664" w:rsidP="000D087E">
      <w:pPr>
        <w:autoSpaceDE w:val="0"/>
        <w:autoSpaceDN w:val="0"/>
        <w:adjustRightInd w:val="0"/>
        <w:rPr>
          <w:rFonts w:ascii="Arial,Bold" w:hAnsi="Arial,Bold" w:cs="Arial,Bold"/>
          <w:b/>
          <w:bCs/>
          <w:sz w:val="32"/>
          <w:szCs w:val="32"/>
        </w:rPr>
      </w:pPr>
    </w:p>
    <w:p w:rsidR="009D1664" w:rsidRDefault="009D1664" w:rsidP="000D087E">
      <w:pPr>
        <w:tabs>
          <w:tab w:val="left" w:pos="720"/>
        </w:tabs>
        <w:autoSpaceDE w:val="0"/>
        <w:autoSpaceDN w:val="0"/>
        <w:adjustRightInd w:val="0"/>
        <w:ind w:left="720" w:hanging="720"/>
        <w:rPr>
          <w:rFonts w:ascii="Arial,Bold" w:hAnsi="Arial,Bold" w:cs="Arial,Bold"/>
          <w:b/>
          <w:bCs/>
          <w:sz w:val="32"/>
          <w:szCs w:val="32"/>
        </w:rPr>
      </w:pPr>
      <w:r>
        <w:rPr>
          <w:rFonts w:ascii="Arial,Bold" w:hAnsi="Arial,Bold" w:cs="Arial,Bold"/>
          <w:b/>
          <w:bCs/>
          <w:sz w:val="36"/>
          <w:szCs w:val="36"/>
        </w:rPr>
        <w:t xml:space="preserve">3. </w:t>
      </w:r>
      <w:r w:rsidRPr="00FC2FC0">
        <w:rPr>
          <w:rFonts w:ascii="Arial,Bold" w:hAnsi="Arial,Bold" w:cs="Arial,Bold"/>
          <w:b/>
          <w:bCs/>
          <w:sz w:val="32"/>
          <w:szCs w:val="32"/>
        </w:rPr>
        <w:t>PUMP SKID PREPARATION AND SOFT GOODS REPLACEMENT</w:t>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t>8</w:t>
      </w:r>
    </w:p>
    <w:p w:rsidR="009D1664" w:rsidRDefault="009D1664" w:rsidP="000D087E">
      <w:pPr>
        <w:autoSpaceDE w:val="0"/>
        <w:autoSpaceDN w:val="0"/>
        <w:adjustRightInd w:val="0"/>
        <w:rPr>
          <w:rFonts w:ascii="Arial,Bold" w:hAnsi="Arial,Bold" w:cs="Arial,Bold"/>
          <w:b/>
          <w:bCs/>
          <w:sz w:val="32"/>
          <w:szCs w:val="32"/>
        </w:rPr>
      </w:pPr>
    </w:p>
    <w:p w:rsidR="009D1664" w:rsidRDefault="009D1664" w:rsidP="000D087E">
      <w:pPr>
        <w:autoSpaceDE w:val="0"/>
        <w:autoSpaceDN w:val="0"/>
        <w:adjustRightInd w:val="0"/>
        <w:rPr>
          <w:rFonts w:ascii="Arial,Bold" w:hAnsi="Arial,Bold" w:cs="Arial,Bold"/>
          <w:b/>
          <w:bCs/>
          <w:sz w:val="32"/>
          <w:szCs w:val="32"/>
        </w:rPr>
      </w:pPr>
      <w:r>
        <w:rPr>
          <w:rFonts w:ascii="Arial,Bold" w:hAnsi="Arial,Bold" w:cs="Arial,Bold"/>
          <w:b/>
          <w:bCs/>
          <w:sz w:val="36"/>
          <w:szCs w:val="36"/>
        </w:rPr>
        <w:t xml:space="preserve">4. </w:t>
      </w:r>
      <w:r>
        <w:rPr>
          <w:rFonts w:ascii="Arial,Bold" w:hAnsi="Arial,Bold" w:cs="Arial,Bold"/>
          <w:b/>
          <w:bCs/>
          <w:sz w:val="32"/>
          <w:szCs w:val="32"/>
        </w:rPr>
        <w:t xml:space="preserve">SET-UP PROCEDURE FOR </w:t>
      </w:r>
      <w:smartTag w:uri="urn:schemas-microsoft-com:office:smarttags" w:element="City">
        <w:smartTag w:uri="urn:schemas-microsoft-com:office:smarttags" w:element="place">
          <w:r>
            <w:rPr>
              <w:rFonts w:ascii="Arial,Bold" w:hAnsi="Arial,Bold" w:cs="Arial,Bold"/>
              <w:b/>
              <w:bCs/>
              <w:sz w:val="32"/>
              <w:szCs w:val="32"/>
            </w:rPr>
            <w:t>WAUKESHA</w:t>
          </w:r>
        </w:smartTag>
      </w:smartTag>
    </w:p>
    <w:p w:rsidR="009D1664" w:rsidRDefault="009D1664" w:rsidP="000D087E">
      <w:pPr>
        <w:autoSpaceDE w:val="0"/>
        <w:autoSpaceDN w:val="0"/>
        <w:adjustRightInd w:val="0"/>
        <w:ind w:firstLine="720"/>
        <w:rPr>
          <w:rFonts w:ascii="Arial,Bold" w:hAnsi="Arial,Bold" w:cs="Arial,Bold"/>
          <w:b/>
          <w:bCs/>
          <w:sz w:val="32"/>
          <w:szCs w:val="32"/>
        </w:rPr>
      </w:pPr>
      <w:r>
        <w:rPr>
          <w:rFonts w:ascii="Arial,Bold" w:hAnsi="Arial,Bold" w:cs="Arial,Bold"/>
          <w:b/>
          <w:bCs/>
          <w:sz w:val="32"/>
          <w:szCs w:val="32"/>
        </w:rPr>
        <w:t>MODEL 5060SS CHLORINE PUMP</w:t>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t>17</w:t>
      </w:r>
    </w:p>
    <w:p w:rsidR="009D1664" w:rsidRPr="00F37506" w:rsidRDefault="009D1664" w:rsidP="000D087E">
      <w:pPr>
        <w:autoSpaceDE w:val="0"/>
        <w:autoSpaceDN w:val="0"/>
        <w:adjustRightInd w:val="0"/>
        <w:rPr>
          <w:rFonts w:ascii="Arial,Bold" w:hAnsi="Arial,Bold" w:cs="Arial,Bold"/>
          <w:bCs/>
          <w:sz w:val="32"/>
          <w:szCs w:val="32"/>
        </w:rPr>
      </w:pPr>
    </w:p>
    <w:p w:rsidR="009D1664" w:rsidRDefault="009D1664" w:rsidP="000D087E">
      <w:pPr>
        <w:autoSpaceDE w:val="0"/>
        <w:autoSpaceDN w:val="0"/>
        <w:adjustRightInd w:val="0"/>
        <w:rPr>
          <w:rFonts w:ascii="Arial,Bold" w:hAnsi="Arial,Bold" w:cs="Arial,Bold"/>
          <w:b/>
          <w:bCs/>
          <w:sz w:val="32"/>
          <w:szCs w:val="32"/>
        </w:rPr>
      </w:pPr>
      <w:r>
        <w:rPr>
          <w:rFonts w:ascii="Arial,Bold" w:hAnsi="Arial,Bold" w:cs="Arial,Bold"/>
          <w:b/>
          <w:bCs/>
          <w:sz w:val="36"/>
          <w:szCs w:val="36"/>
        </w:rPr>
        <w:t xml:space="preserve">5. </w:t>
      </w:r>
      <w:r>
        <w:rPr>
          <w:rFonts w:ascii="Arial,Bold" w:hAnsi="Arial,Bold" w:cs="Arial,Bold"/>
          <w:b/>
          <w:bCs/>
          <w:sz w:val="32"/>
          <w:szCs w:val="32"/>
        </w:rPr>
        <w:t xml:space="preserve">OPERATING PROCEDURE FOR </w:t>
      </w:r>
      <w:smartTag w:uri="urn:schemas-microsoft-com:office:smarttags" w:element="City">
        <w:smartTag w:uri="urn:schemas-microsoft-com:office:smarttags" w:element="place">
          <w:r>
            <w:rPr>
              <w:rFonts w:ascii="Arial,Bold" w:hAnsi="Arial,Bold" w:cs="Arial,Bold"/>
              <w:b/>
              <w:bCs/>
              <w:sz w:val="32"/>
              <w:szCs w:val="32"/>
            </w:rPr>
            <w:t>WAUKESHA</w:t>
          </w:r>
        </w:smartTag>
      </w:smartTag>
    </w:p>
    <w:p w:rsidR="009D1664" w:rsidRDefault="009D1664" w:rsidP="000D087E">
      <w:pPr>
        <w:autoSpaceDE w:val="0"/>
        <w:autoSpaceDN w:val="0"/>
        <w:adjustRightInd w:val="0"/>
        <w:ind w:firstLine="720"/>
        <w:rPr>
          <w:rFonts w:ascii="Arial,Bold" w:hAnsi="Arial,Bold" w:cs="Arial,Bold"/>
          <w:b/>
          <w:bCs/>
          <w:sz w:val="32"/>
          <w:szCs w:val="32"/>
        </w:rPr>
      </w:pPr>
      <w:r>
        <w:rPr>
          <w:rFonts w:ascii="Arial,Bold" w:hAnsi="Arial,Bold" w:cs="Arial,Bold"/>
          <w:b/>
          <w:bCs/>
          <w:sz w:val="32"/>
          <w:szCs w:val="32"/>
        </w:rPr>
        <w:t>MODEL 5060SS CHLORINE PUMP</w:t>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t>26</w:t>
      </w:r>
    </w:p>
    <w:p w:rsidR="009D1664" w:rsidRPr="00F37506" w:rsidRDefault="009D1664" w:rsidP="000D087E">
      <w:pPr>
        <w:autoSpaceDE w:val="0"/>
        <w:autoSpaceDN w:val="0"/>
        <w:adjustRightInd w:val="0"/>
        <w:rPr>
          <w:rFonts w:ascii="Arial,Bold" w:hAnsi="Arial,Bold" w:cs="Arial,Bold"/>
          <w:b/>
          <w:bCs/>
          <w:sz w:val="32"/>
          <w:szCs w:val="32"/>
        </w:rPr>
      </w:pPr>
    </w:p>
    <w:p w:rsidR="009D1664" w:rsidRDefault="009D1664" w:rsidP="000D087E">
      <w:pPr>
        <w:autoSpaceDE w:val="0"/>
        <w:autoSpaceDN w:val="0"/>
        <w:adjustRightInd w:val="0"/>
        <w:rPr>
          <w:rFonts w:ascii="Arial,Bold" w:hAnsi="Arial,Bold" w:cs="Arial,Bold"/>
          <w:b/>
          <w:bCs/>
          <w:sz w:val="32"/>
          <w:szCs w:val="32"/>
        </w:rPr>
      </w:pPr>
      <w:r>
        <w:rPr>
          <w:rFonts w:ascii="Arial,Bold" w:hAnsi="Arial,Bold" w:cs="Arial,Bold"/>
          <w:b/>
          <w:bCs/>
          <w:sz w:val="36"/>
          <w:szCs w:val="36"/>
        </w:rPr>
        <w:t xml:space="preserve">6. </w:t>
      </w:r>
      <w:r>
        <w:rPr>
          <w:rFonts w:ascii="Arial,Bold" w:hAnsi="Arial,Bold" w:cs="Arial,Bold"/>
          <w:b/>
          <w:bCs/>
          <w:sz w:val="32"/>
          <w:szCs w:val="32"/>
        </w:rPr>
        <w:t xml:space="preserve">SHUTDOWN PROCEDURE FOR </w:t>
      </w:r>
      <w:smartTag w:uri="urn:schemas-microsoft-com:office:smarttags" w:element="City">
        <w:smartTag w:uri="urn:schemas-microsoft-com:office:smarttags" w:element="place">
          <w:r>
            <w:rPr>
              <w:rFonts w:ascii="Arial,Bold" w:hAnsi="Arial,Bold" w:cs="Arial,Bold"/>
              <w:b/>
              <w:bCs/>
              <w:sz w:val="32"/>
              <w:szCs w:val="32"/>
            </w:rPr>
            <w:t>WAUKESHA</w:t>
          </w:r>
        </w:smartTag>
      </w:smartTag>
    </w:p>
    <w:p w:rsidR="009D1664" w:rsidRDefault="009D1664" w:rsidP="000D087E">
      <w:pPr>
        <w:autoSpaceDE w:val="0"/>
        <w:autoSpaceDN w:val="0"/>
        <w:adjustRightInd w:val="0"/>
        <w:ind w:firstLine="720"/>
        <w:rPr>
          <w:rFonts w:ascii="Arial,Bold" w:hAnsi="Arial,Bold" w:cs="Arial,Bold"/>
          <w:b/>
          <w:bCs/>
          <w:sz w:val="32"/>
          <w:szCs w:val="32"/>
        </w:rPr>
      </w:pPr>
      <w:r>
        <w:rPr>
          <w:rFonts w:ascii="Arial,Bold" w:hAnsi="Arial,Bold" w:cs="Arial,Bold"/>
          <w:b/>
          <w:bCs/>
          <w:sz w:val="32"/>
          <w:szCs w:val="32"/>
        </w:rPr>
        <w:t>MODEL 5060SS CHLORINE PUMP</w:t>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t>29</w:t>
      </w:r>
    </w:p>
    <w:p w:rsidR="009D1664" w:rsidRDefault="009D1664" w:rsidP="000D087E">
      <w:pPr>
        <w:autoSpaceDE w:val="0"/>
        <w:autoSpaceDN w:val="0"/>
        <w:adjustRightInd w:val="0"/>
        <w:rPr>
          <w:rFonts w:ascii="Arial,Bold" w:hAnsi="Arial,Bold" w:cs="Arial,Bold"/>
          <w:b/>
          <w:bCs/>
          <w:sz w:val="32"/>
          <w:szCs w:val="32"/>
        </w:rPr>
      </w:pPr>
    </w:p>
    <w:p w:rsidR="009D1664" w:rsidRDefault="009D1664" w:rsidP="000D087E">
      <w:pPr>
        <w:autoSpaceDE w:val="0"/>
        <w:autoSpaceDN w:val="0"/>
        <w:adjustRightInd w:val="0"/>
        <w:rPr>
          <w:rFonts w:ascii="Arial,Bold" w:hAnsi="Arial,Bold" w:cs="Arial,Bold"/>
          <w:b/>
          <w:bCs/>
          <w:sz w:val="32"/>
          <w:szCs w:val="32"/>
        </w:rPr>
      </w:pPr>
      <w:r>
        <w:rPr>
          <w:rFonts w:ascii="Arial,Bold" w:hAnsi="Arial,Bold" w:cs="Arial,Bold"/>
          <w:b/>
          <w:bCs/>
          <w:sz w:val="36"/>
          <w:szCs w:val="36"/>
        </w:rPr>
        <w:t xml:space="preserve">7. </w:t>
      </w:r>
      <w:r>
        <w:rPr>
          <w:rFonts w:ascii="Arial,Bold" w:hAnsi="Arial,Bold" w:cs="Arial,Bold"/>
          <w:b/>
          <w:bCs/>
          <w:sz w:val="32"/>
          <w:szCs w:val="32"/>
        </w:rPr>
        <w:t>APPENDICES</w:t>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t>32</w:t>
      </w:r>
    </w:p>
    <w:p w:rsidR="009D1664" w:rsidRDefault="009D1664" w:rsidP="000D087E">
      <w:pPr>
        <w:autoSpaceDE w:val="0"/>
        <w:autoSpaceDN w:val="0"/>
        <w:adjustRightInd w:val="0"/>
        <w:rPr>
          <w:rFonts w:ascii="Arial,Bold" w:hAnsi="Arial,Bold" w:cs="Arial,Bold"/>
          <w:b/>
          <w:bCs/>
          <w:sz w:val="32"/>
          <w:szCs w:val="32"/>
        </w:rPr>
      </w:pPr>
    </w:p>
    <w:p w:rsidR="009D1664" w:rsidRDefault="009D1664" w:rsidP="000D087E">
      <w:pPr>
        <w:autoSpaceDE w:val="0"/>
        <w:autoSpaceDN w:val="0"/>
        <w:adjustRightInd w:val="0"/>
        <w:rPr>
          <w:rFonts w:ascii="Arial,Bold" w:hAnsi="Arial,Bold" w:cs="Arial,Bold"/>
          <w:b/>
          <w:bCs/>
          <w:sz w:val="32"/>
          <w:szCs w:val="32"/>
        </w:rPr>
      </w:pPr>
      <w:r>
        <w:rPr>
          <w:rFonts w:ascii="Arial,Bold" w:hAnsi="Arial,Bold" w:cs="Arial,Bold"/>
          <w:b/>
          <w:bCs/>
          <w:sz w:val="36"/>
          <w:szCs w:val="36"/>
        </w:rPr>
        <w:t xml:space="preserve">8. </w:t>
      </w:r>
      <w:r>
        <w:rPr>
          <w:rFonts w:ascii="Arial,Bold" w:hAnsi="Arial,Bold" w:cs="Arial,Bold"/>
          <w:b/>
          <w:bCs/>
          <w:sz w:val="32"/>
          <w:szCs w:val="32"/>
        </w:rPr>
        <w:t>ATTACHMENTS</w:t>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r>
      <w:r>
        <w:rPr>
          <w:rFonts w:ascii="Arial,Bold" w:hAnsi="Arial,Bold" w:cs="Arial,Bold"/>
          <w:b/>
          <w:bCs/>
          <w:sz w:val="32"/>
          <w:szCs w:val="32"/>
        </w:rPr>
        <w:tab/>
        <w:t>33</w:t>
      </w:r>
    </w:p>
    <w:p w:rsidR="009D1664" w:rsidRDefault="009D1664" w:rsidP="000D087E">
      <w:pPr>
        <w:autoSpaceDE w:val="0"/>
        <w:autoSpaceDN w:val="0"/>
        <w:adjustRightInd w:val="0"/>
        <w:rPr>
          <w:rFonts w:ascii="Arial,Bold" w:hAnsi="Arial,Bold" w:cs="Arial,Bold"/>
          <w:b/>
          <w:bCs/>
          <w:sz w:val="32"/>
          <w:szCs w:val="32"/>
        </w:rPr>
      </w:pPr>
    </w:p>
    <w:p w:rsidR="009D1664" w:rsidRDefault="009D1664" w:rsidP="00FC553C">
      <w:pPr>
        <w:autoSpaceDE w:val="0"/>
        <w:autoSpaceDN w:val="0"/>
        <w:adjustRightInd w:val="0"/>
        <w:rPr>
          <w:rFonts w:ascii="Arial,Bold" w:hAnsi="Arial,Bold" w:cs="Arial,Bold"/>
          <w:b/>
          <w:bCs/>
          <w:sz w:val="28"/>
          <w:szCs w:val="28"/>
        </w:rPr>
      </w:pPr>
      <w:r>
        <w:rPr>
          <w:rFonts w:ascii="Arial,Bold" w:hAnsi="Arial,Bold" w:cs="Arial,Bold"/>
          <w:b/>
          <w:bCs/>
          <w:sz w:val="36"/>
          <w:szCs w:val="36"/>
        </w:rPr>
        <w:br w:type="page"/>
      </w:r>
      <w:r>
        <w:rPr>
          <w:rFonts w:ascii="Arial,Bold" w:hAnsi="Arial,Bold" w:cs="Arial,Bold"/>
          <w:b/>
          <w:bCs/>
          <w:sz w:val="28"/>
          <w:szCs w:val="28"/>
        </w:rPr>
        <w:lastRenderedPageBreak/>
        <w:t>1. Introduction</w:t>
      </w:r>
    </w:p>
    <w:p w:rsidR="009D1664" w:rsidRPr="00F37506" w:rsidRDefault="009D1664" w:rsidP="00CC79D0">
      <w:pPr>
        <w:autoSpaceDE w:val="0"/>
        <w:autoSpaceDN w:val="0"/>
        <w:adjustRightInd w:val="0"/>
        <w:rPr>
          <w:rFonts w:ascii="Arial,Bold" w:hAnsi="Arial,Bold" w:cs="Arial,Bold"/>
          <w:bCs/>
          <w:sz w:val="28"/>
          <w:szCs w:val="28"/>
        </w:rPr>
      </w:pPr>
    </w:p>
    <w:p w:rsidR="009D1664" w:rsidRDefault="009D1664" w:rsidP="003D5F98">
      <w:pPr>
        <w:spacing w:line="360" w:lineRule="auto"/>
        <w:ind w:firstLine="720"/>
        <w:rPr>
          <w:rFonts w:ascii="Arial" w:hAnsi="Arial" w:cs="Arial"/>
        </w:rPr>
      </w:pPr>
      <w:r>
        <w:rPr>
          <w:rFonts w:ascii="Arial" w:hAnsi="Arial" w:cs="Arial"/>
        </w:rPr>
        <w:t>On April 11, 1</w:t>
      </w:r>
      <w:r w:rsidRPr="00E44651">
        <w:rPr>
          <w:rFonts w:ascii="Arial" w:hAnsi="Arial" w:cs="Arial"/>
        </w:rPr>
        <w:t xml:space="preserve">996, a fully loaded 90-ton liquid chlorine tank car was involved in a derailment </w:t>
      </w:r>
      <w:r>
        <w:rPr>
          <w:rFonts w:ascii="Arial" w:hAnsi="Arial" w:cs="Arial"/>
        </w:rPr>
        <w:t xml:space="preserve">near Alberton in northwestern </w:t>
      </w:r>
      <w:smartTag w:uri="urn:schemas-microsoft-com:office:smarttags" w:element="State">
        <w:smartTag w:uri="urn:schemas-microsoft-com:office:smarttags" w:element="place">
          <w:r>
            <w:rPr>
              <w:rFonts w:ascii="Arial" w:hAnsi="Arial" w:cs="Arial"/>
            </w:rPr>
            <w:t>Montana</w:t>
          </w:r>
        </w:smartTag>
      </w:smartTag>
      <w:r>
        <w:rPr>
          <w:rFonts w:ascii="Arial" w:hAnsi="Arial" w:cs="Arial"/>
        </w:rPr>
        <w:t>.  The accident, which occurred as the train was heading to a paper mill with several chlorine tank cars, damaged one of the containment tanks, releasing chlorine gas into the atmosphere.  All of the chlorine above the puncture level escaped in the first few minutes of the event (approximately two-thirds of the contents).  Because of the heavy insulation on a chlorine tank car and the ambient temperature, it took 17 days to recover the remaining chlorine and mitigate the release.  Approximately one thousand people were evacuated and unable to return to their homes for the entire period.</w:t>
      </w:r>
    </w:p>
    <w:p w:rsidR="009D1664" w:rsidRDefault="009D1664" w:rsidP="007E498D">
      <w:pPr>
        <w:spacing w:line="360" w:lineRule="auto"/>
        <w:rPr>
          <w:rFonts w:ascii="Arial" w:hAnsi="Arial" w:cs="Arial"/>
        </w:rPr>
      </w:pPr>
      <w:r>
        <w:rPr>
          <w:rFonts w:ascii="Arial" w:hAnsi="Arial" w:cs="Arial"/>
        </w:rPr>
        <w:tab/>
        <w:t>Emergency response personnel made numerous attempts to neutralize the chlorine, and took a number of other steps to mitigate the situation.  The size of the breach, extremely cold liquid chlorine (-30°F, -34.4°C) and the absence of proven techniques for handling such incidents prolonged the emergency.  While technology did not exist to transfer the liquid chlorine from the damaged tank to another tank car, the responders did patch the breached car, and used eductors to evacuate gaseous chlorine and neutralize it – a very time-consuming process.   The on-site Alberton operation proved to be a practical learning experience for the responders.  They developed techniques for patching and evacuation that would be useful in future incidents.  It also provided a case study that the industry used to focus its efforts in a quest to continually improve preparedness for responding to an incident.</w:t>
      </w:r>
    </w:p>
    <w:p w:rsidR="009D1664" w:rsidRDefault="009D1664" w:rsidP="007E498D">
      <w:pPr>
        <w:spacing w:line="360" w:lineRule="auto"/>
        <w:rPr>
          <w:rFonts w:ascii="Arial" w:hAnsi="Arial" w:cs="Arial"/>
        </w:rPr>
      </w:pPr>
      <w:r>
        <w:rPr>
          <w:rFonts w:ascii="Arial" w:hAnsi="Arial" w:cs="Arial"/>
        </w:rPr>
        <w:tab/>
        <w:t xml:space="preserve">While rail incidents involving chlorine tank cars are rare, they have occurred, and these accidents can have serious consequences.  The Arlington, Va.-based Chlorine Institute (CI) administers the industry’s CHLOREP (Chlorine Emergency Plan) program to provide an organized, effective system for responding to chlorine emergencies in the United States and Canada.  It operates 24 hours, seven days a week through established phone contacts with member-company teams.  This mutual-aid network also includes established relationships with </w:t>
      </w:r>
      <w:bookmarkStart w:id="0" w:name="_GoBack"/>
      <w:bookmarkEnd w:id="0"/>
      <w:r>
        <w:rPr>
          <w:rFonts w:ascii="Arial" w:hAnsi="Arial" w:cs="Arial"/>
        </w:rPr>
        <w:t xml:space="preserve">emergency-response contractors, some of whom were on site in </w:t>
      </w:r>
      <w:smartTag w:uri="urn:schemas-microsoft-com:office:smarttags" w:element="State">
        <w:smartTag w:uri="urn:schemas-microsoft-com:office:smarttags" w:element="place">
          <w:r>
            <w:rPr>
              <w:rFonts w:ascii="Arial" w:hAnsi="Arial" w:cs="Arial"/>
            </w:rPr>
            <w:t>Montana</w:t>
          </w:r>
        </w:smartTag>
      </w:smartTag>
      <w:r>
        <w:rPr>
          <w:rFonts w:ascii="Arial" w:hAnsi="Arial" w:cs="Arial"/>
        </w:rPr>
        <w:t xml:space="preserve">.  The length of time that was required to mitigate the situation in </w:t>
      </w:r>
      <w:smartTag w:uri="urn:schemas-microsoft-com:office:smarttags" w:element="State">
        <w:smartTag w:uri="urn:schemas-microsoft-com:office:smarttags" w:element="place">
          <w:r>
            <w:rPr>
              <w:rFonts w:ascii="Arial" w:hAnsi="Arial" w:cs="Arial"/>
            </w:rPr>
            <w:t>Montana</w:t>
          </w:r>
        </w:smartTag>
      </w:smartTag>
      <w:r>
        <w:rPr>
          <w:rFonts w:ascii="Arial" w:hAnsi="Arial" w:cs="Arial"/>
        </w:rPr>
        <w:t xml:space="preserve"> presented a situation that the chlorine industry found unacceptable.</w:t>
      </w:r>
    </w:p>
    <w:p w:rsidR="009D1664" w:rsidRDefault="009D1664" w:rsidP="007E498D">
      <w:pPr>
        <w:spacing w:line="360" w:lineRule="auto"/>
        <w:rPr>
          <w:rFonts w:ascii="Arial" w:hAnsi="Arial" w:cs="Arial"/>
        </w:rPr>
      </w:pPr>
      <w:r>
        <w:rPr>
          <w:rFonts w:ascii="Arial" w:hAnsi="Arial" w:cs="Arial"/>
        </w:rPr>
        <w:t xml:space="preserve">  </w:t>
      </w:r>
      <w:r>
        <w:rPr>
          <w:rFonts w:ascii="Arial" w:hAnsi="Arial" w:cs="Arial"/>
        </w:rPr>
        <w:tab/>
        <w:t>CI undertook a comprehensive review of the incident to identify what went right and what areas of the response indicated a need for development of improved response techniques and equipment.  This process began an organized, ongoing mitigation improvement effort that CI pursues with its members to this day.  The Institute has worked through various task groups to enhance emergency response training, techniques and equipment.</w:t>
      </w:r>
    </w:p>
    <w:p w:rsidR="009D1664" w:rsidRDefault="009D1664" w:rsidP="007E498D">
      <w:pPr>
        <w:spacing w:line="360" w:lineRule="auto"/>
        <w:rPr>
          <w:rFonts w:ascii="Arial" w:hAnsi="Arial" w:cs="Arial"/>
        </w:rPr>
      </w:pPr>
      <w:r>
        <w:rPr>
          <w:rFonts w:ascii="Arial" w:hAnsi="Arial" w:cs="Arial"/>
        </w:rPr>
        <w:lastRenderedPageBreak/>
        <w:tab/>
        <w:t>Early on, a need was identified to develop a means to transfer liquid chlorine safely at atmospheric pressure and the chemical’s very low temperature (-30°F, -34.4°C).  Between the Alberton incident in 1996 and September 2000, preliminary testing was conducted on a number of candidate liquid chlorine pumps, along with techniques for hot tapping and using eductors to evacuate breached chlorine cars.  The evaluators agreed that a full-scale test would be required to provide assurance that a pump and the associated techniques would function properly in a field application.  During September 2000, a team of industry specialists tested the tapping techniques, eductor usage and two previously screened pump designs at the U.S. Department of Energy’s Mercury, Nev., testing grounds, some 75 miles northwest of Las Vegas.  After reviewing both pumps’ performance, a Waukesha Model 5050 was identified as being the most suited for this unique chlorine emergency service.</w:t>
      </w:r>
    </w:p>
    <w:p w:rsidR="009D1664" w:rsidRDefault="009D1664" w:rsidP="007E498D">
      <w:pPr>
        <w:spacing w:line="360" w:lineRule="auto"/>
        <w:rPr>
          <w:rFonts w:ascii="Arial" w:hAnsi="Arial" w:cs="Arial"/>
        </w:rPr>
      </w:pPr>
      <w:r>
        <w:rPr>
          <w:rFonts w:ascii="Arial" w:hAnsi="Arial" w:cs="Arial"/>
        </w:rPr>
        <w:tab/>
        <w:t xml:space="preserve">Based on the </w:t>
      </w:r>
      <w:smartTag w:uri="urn:schemas-microsoft-com:office:smarttags" w:element="State">
        <w:smartTag w:uri="urn:schemas-microsoft-com:office:smarttags" w:element="place">
          <w:r>
            <w:rPr>
              <w:rFonts w:ascii="Arial" w:hAnsi="Arial" w:cs="Arial"/>
            </w:rPr>
            <w:t>Nevada</w:t>
          </w:r>
        </w:smartTag>
      </w:smartTag>
      <w:r>
        <w:rPr>
          <w:rFonts w:ascii="Arial" w:hAnsi="Arial" w:cs="Arial"/>
        </w:rPr>
        <w:t xml:space="preserve"> test results, the industry had successfully identified an effective means to hot tap a chlorine tank car, and had validated techniques for the use of eductors in evacuating a car.  While the pump proved to be effective, it required some additional refinements and validation to be considered ready for field use.  Based on additional test results, an updated </w:t>
      </w:r>
      <w:smartTag w:uri="urn:schemas-microsoft-com:office:smarttags" w:element="City">
        <w:smartTag w:uri="urn:schemas-microsoft-com:office:smarttags" w:element="place">
          <w:r>
            <w:rPr>
              <w:rFonts w:ascii="Arial" w:hAnsi="Arial" w:cs="Arial"/>
            </w:rPr>
            <w:t>Waukesha</w:t>
          </w:r>
        </w:smartTag>
      </w:smartTag>
      <w:r>
        <w:rPr>
          <w:rFonts w:ascii="Arial" w:hAnsi="Arial" w:cs="Arial"/>
        </w:rPr>
        <w:t xml:space="preserve"> pump -- Model 5060SS ECP -- was selected, and several refinements were made to the skid upon which the pump was mounted.  Then, in September 2008, over two dozen chlorine emergency response personnel planned and conducted a follow-up verification test using the modified pump at PPG Industries’ </w:t>
      </w:r>
      <w:proofErr w:type="spellStart"/>
      <w:r>
        <w:rPr>
          <w:rFonts w:ascii="Arial" w:hAnsi="Arial" w:cs="Arial"/>
        </w:rPr>
        <w:t>Natrium</w:t>
      </w:r>
      <w:proofErr w:type="spellEnd"/>
      <w:r>
        <w:rPr>
          <w:rFonts w:ascii="Arial" w:hAnsi="Arial" w:cs="Arial"/>
        </w:rPr>
        <w:t xml:space="preserve"> plant, just south of </w:t>
      </w:r>
      <w:smartTag w:uri="urn:schemas-microsoft-com:office:smarttags" w:element="City">
        <w:smartTag w:uri="urn:schemas-microsoft-com:office:smarttags" w:element="place">
          <w:r>
            <w:rPr>
              <w:rFonts w:ascii="Arial" w:hAnsi="Arial" w:cs="Arial"/>
            </w:rPr>
            <w:t>Moundsville</w:t>
          </w:r>
        </w:smartTag>
        <w:r>
          <w:rPr>
            <w:rFonts w:ascii="Arial" w:hAnsi="Arial" w:cs="Arial"/>
          </w:rPr>
          <w:t xml:space="preserve">, </w:t>
        </w:r>
        <w:smartTag w:uri="urn:schemas-microsoft-com:office:smarttags" w:element="State">
          <w:r>
            <w:rPr>
              <w:rFonts w:ascii="Arial" w:hAnsi="Arial" w:cs="Arial"/>
            </w:rPr>
            <w:t>W.Va.</w:t>
          </w:r>
        </w:smartTag>
      </w:smartTag>
    </w:p>
    <w:p w:rsidR="009D1664" w:rsidRDefault="009D1664" w:rsidP="007E498D">
      <w:pPr>
        <w:spacing w:line="360" w:lineRule="auto"/>
        <w:rPr>
          <w:rFonts w:ascii="Arial" w:hAnsi="Arial" w:cs="Arial"/>
        </w:rPr>
      </w:pPr>
      <w:r>
        <w:rPr>
          <w:rFonts w:ascii="Arial" w:hAnsi="Arial" w:cs="Arial"/>
        </w:rPr>
        <w:tab/>
        <w:t>The 2008 test demonstrated the pump’s ability to transfer liquid chlorine from a breached container to a receiving container.  Further, it verified the ability of a custom-made enclosure system to prevent exposures or environmental releases of chlorine beyond the skid to which the modified pump was affixed.</w:t>
      </w:r>
    </w:p>
    <w:p w:rsidR="009D1664" w:rsidRDefault="009D1664" w:rsidP="007E498D">
      <w:pPr>
        <w:spacing w:line="360" w:lineRule="auto"/>
        <w:rPr>
          <w:rFonts w:ascii="Arial" w:hAnsi="Arial" w:cs="Arial"/>
        </w:rPr>
      </w:pPr>
    </w:p>
    <w:p w:rsidR="009D1664" w:rsidRPr="00FC553C" w:rsidRDefault="009D1664" w:rsidP="00CC79D0">
      <w:pPr>
        <w:autoSpaceDE w:val="0"/>
        <w:autoSpaceDN w:val="0"/>
        <w:adjustRightInd w:val="0"/>
        <w:rPr>
          <w:rFonts w:ascii="Arial,Bold" w:hAnsi="Arial,Bold" w:cs="Arial,Bold"/>
          <w:b/>
          <w:bCs/>
          <w:sz w:val="28"/>
          <w:szCs w:val="28"/>
        </w:rPr>
      </w:pPr>
      <w:r>
        <w:rPr>
          <w:rFonts w:ascii="Arial,Bold" w:hAnsi="Arial,Bold" w:cs="Arial,Bold"/>
          <w:b/>
          <w:bCs/>
          <w:sz w:val="36"/>
          <w:szCs w:val="36"/>
        </w:rPr>
        <w:br w:type="page"/>
      </w:r>
      <w:r w:rsidRPr="00F37506">
        <w:rPr>
          <w:rFonts w:ascii="Arial,Bold" w:hAnsi="Arial,Bold" w:cs="Arial,Bold"/>
          <w:b/>
          <w:bCs/>
          <w:sz w:val="28"/>
          <w:szCs w:val="28"/>
        </w:rPr>
        <w:lastRenderedPageBreak/>
        <w:t>2</w:t>
      </w:r>
      <w:r>
        <w:rPr>
          <w:rFonts w:ascii="Arial,Bold" w:hAnsi="Arial,Bold" w:cs="Arial,Bold"/>
          <w:b/>
          <w:bCs/>
          <w:sz w:val="28"/>
          <w:szCs w:val="28"/>
        </w:rPr>
        <w:t>. Description</w:t>
      </w:r>
    </w:p>
    <w:p w:rsidR="009D1664" w:rsidRPr="00F37506" w:rsidRDefault="009D1664" w:rsidP="00CC79D0">
      <w:pPr>
        <w:autoSpaceDE w:val="0"/>
        <w:autoSpaceDN w:val="0"/>
        <w:adjustRightInd w:val="0"/>
        <w:rPr>
          <w:rFonts w:ascii="Arial,Bold" w:hAnsi="Arial,Bold" w:cs="Arial,Bold"/>
          <w:bCs/>
          <w:sz w:val="28"/>
          <w:szCs w:val="28"/>
        </w:rPr>
      </w:pPr>
    </w:p>
    <w:p w:rsidR="009D1664" w:rsidRDefault="009D1664" w:rsidP="00121B99">
      <w:pPr>
        <w:autoSpaceDE w:val="0"/>
        <w:autoSpaceDN w:val="0"/>
        <w:adjustRightInd w:val="0"/>
        <w:jc w:val="both"/>
        <w:rPr>
          <w:rFonts w:ascii="Arial" w:hAnsi="Arial" w:cs="Arial"/>
          <w:sz w:val="24"/>
          <w:szCs w:val="24"/>
        </w:rPr>
      </w:pPr>
      <w:r w:rsidRPr="008A7D9B">
        <w:rPr>
          <w:rFonts w:ascii="Arial" w:hAnsi="Arial" w:cs="Arial"/>
          <w:sz w:val="24"/>
          <w:szCs w:val="24"/>
        </w:rPr>
        <w:t xml:space="preserve">A Waukesha Model 5060SS ECP (external circumferential piston) </w:t>
      </w:r>
      <w:r>
        <w:rPr>
          <w:rFonts w:ascii="Arial" w:hAnsi="Arial" w:cs="Arial"/>
          <w:sz w:val="24"/>
          <w:szCs w:val="24"/>
        </w:rPr>
        <w:t>r</w:t>
      </w:r>
      <w:r w:rsidRPr="008A7D9B">
        <w:rPr>
          <w:rFonts w:ascii="Arial" w:hAnsi="Arial" w:cs="Arial"/>
          <w:sz w:val="24"/>
          <w:szCs w:val="24"/>
        </w:rPr>
        <w:t xml:space="preserve">otary </w:t>
      </w:r>
      <w:r>
        <w:rPr>
          <w:rFonts w:ascii="Arial" w:hAnsi="Arial" w:cs="Arial"/>
          <w:sz w:val="24"/>
          <w:szCs w:val="24"/>
        </w:rPr>
        <w:t>p</w:t>
      </w:r>
      <w:r w:rsidRPr="008A7D9B">
        <w:rPr>
          <w:rFonts w:ascii="Arial" w:hAnsi="Arial" w:cs="Arial"/>
          <w:sz w:val="24"/>
          <w:szCs w:val="24"/>
        </w:rPr>
        <w:t>ump was modified to be able to pump liquid chlorine at atmospheric pressure and a t</w:t>
      </w:r>
      <w:r>
        <w:rPr>
          <w:rFonts w:ascii="Arial" w:hAnsi="Arial" w:cs="Arial"/>
          <w:sz w:val="24"/>
          <w:szCs w:val="24"/>
        </w:rPr>
        <w:t>emperature o</w:t>
      </w:r>
      <w:r w:rsidRPr="008A7D9B">
        <w:rPr>
          <w:rFonts w:ascii="Arial" w:hAnsi="Arial" w:cs="Arial"/>
          <w:sz w:val="24"/>
          <w:szCs w:val="24"/>
        </w:rPr>
        <w:t xml:space="preserve">f -30°F (-34.4°C). </w:t>
      </w:r>
      <w:r>
        <w:rPr>
          <w:rFonts w:ascii="Arial" w:hAnsi="Arial" w:cs="Arial"/>
          <w:sz w:val="24"/>
          <w:szCs w:val="24"/>
        </w:rPr>
        <w:t xml:space="preserve"> </w:t>
      </w:r>
      <w:r w:rsidRPr="008A7D9B">
        <w:rPr>
          <w:rFonts w:ascii="Arial" w:hAnsi="Arial" w:cs="Arial"/>
          <w:sz w:val="24"/>
          <w:szCs w:val="24"/>
        </w:rPr>
        <w:t xml:space="preserve">A hydraulic driver is coupled to the </w:t>
      </w:r>
      <w:smartTag w:uri="urn:schemas-microsoft-com:office:smarttags" w:element="City">
        <w:smartTag w:uri="urn:schemas-microsoft-com:office:smarttags" w:element="place">
          <w:r w:rsidRPr="008A7D9B">
            <w:rPr>
              <w:rFonts w:ascii="Arial" w:hAnsi="Arial" w:cs="Arial"/>
              <w:sz w:val="24"/>
              <w:szCs w:val="24"/>
            </w:rPr>
            <w:t>Waukesha</w:t>
          </w:r>
        </w:smartTag>
      </w:smartTag>
      <w:r w:rsidRPr="008A7D9B">
        <w:rPr>
          <w:rFonts w:ascii="Arial" w:hAnsi="Arial" w:cs="Arial"/>
          <w:sz w:val="24"/>
          <w:szCs w:val="24"/>
        </w:rPr>
        <w:t xml:space="preserve"> pump. </w:t>
      </w:r>
      <w:r>
        <w:rPr>
          <w:rFonts w:ascii="Arial" w:hAnsi="Arial" w:cs="Arial"/>
          <w:sz w:val="24"/>
          <w:szCs w:val="24"/>
        </w:rPr>
        <w:t xml:space="preserve"> </w:t>
      </w:r>
      <w:r w:rsidRPr="008A7D9B">
        <w:rPr>
          <w:rFonts w:ascii="Arial" w:hAnsi="Arial" w:cs="Arial"/>
          <w:sz w:val="24"/>
          <w:szCs w:val="24"/>
        </w:rPr>
        <w:t xml:space="preserve">The hydraulic driver is driven by a hydraulic pump (power </w:t>
      </w:r>
      <w:proofErr w:type="spellStart"/>
      <w:r w:rsidRPr="008A7D9B">
        <w:rPr>
          <w:rFonts w:ascii="Arial" w:hAnsi="Arial" w:cs="Arial"/>
          <w:sz w:val="24"/>
          <w:szCs w:val="24"/>
        </w:rPr>
        <w:t>pak</w:t>
      </w:r>
      <w:proofErr w:type="spellEnd"/>
      <w:r w:rsidRPr="008A7D9B">
        <w:rPr>
          <w:rFonts w:ascii="Arial" w:hAnsi="Arial" w:cs="Arial"/>
          <w:sz w:val="24"/>
          <w:szCs w:val="24"/>
        </w:rPr>
        <w:t xml:space="preserve">) commonly found in emergency response applications. </w:t>
      </w:r>
      <w:r>
        <w:rPr>
          <w:rFonts w:ascii="Arial" w:hAnsi="Arial" w:cs="Arial"/>
          <w:sz w:val="24"/>
          <w:szCs w:val="24"/>
        </w:rPr>
        <w:t xml:space="preserve"> </w:t>
      </w:r>
      <w:r w:rsidRPr="008A7D9B">
        <w:rPr>
          <w:rFonts w:ascii="Arial" w:hAnsi="Arial" w:cs="Arial"/>
          <w:sz w:val="24"/>
          <w:szCs w:val="24"/>
        </w:rPr>
        <w:t xml:space="preserve">The </w:t>
      </w:r>
      <w:smartTag w:uri="urn:schemas-microsoft-com:office:smarttags" w:element="City">
        <w:smartTag w:uri="urn:schemas-microsoft-com:office:smarttags" w:element="place">
          <w:r w:rsidRPr="008A7D9B">
            <w:rPr>
              <w:rFonts w:ascii="Arial" w:hAnsi="Arial" w:cs="Arial"/>
              <w:sz w:val="24"/>
              <w:szCs w:val="24"/>
            </w:rPr>
            <w:t>Waukesha</w:t>
          </w:r>
        </w:smartTag>
      </w:smartTag>
      <w:r w:rsidRPr="008A7D9B">
        <w:rPr>
          <w:rFonts w:ascii="Arial" w:hAnsi="Arial" w:cs="Arial"/>
          <w:sz w:val="24"/>
          <w:szCs w:val="24"/>
        </w:rPr>
        <w:t xml:space="preserve"> pump and hydraulic driver are fitted with the appropriate suction piping, discharge piping, valves, instrumentation, etc.</w:t>
      </w:r>
      <w:r>
        <w:rPr>
          <w:rFonts w:ascii="Arial" w:hAnsi="Arial" w:cs="Arial"/>
          <w:sz w:val="24"/>
          <w:szCs w:val="24"/>
        </w:rPr>
        <w:t>,</w:t>
      </w:r>
      <w:r w:rsidRPr="008A7D9B">
        <w:rPr>
          <w:rFonts w:ascii="Arial" w:hAnsi="Arial" w:cs="Arial"/>
          <w:sz w:val="24"/>
          <w:szCs w:val="24"/>
        </w:rPr>
        <w:t xml:space="preserve"> and installed on a portable </w:t>
      </w:r>
      <w:r>
        <w:rPr>
          <w:rFonts w:ascii="Arial" w:hAnsi="Arial" w:cs="Arial"/>
          <w:sz w:val="24"/>
          <w:szCs w:val="24"/>
        </w:rPr>
        <w:t>skid</w:t>
      </w:r>
      <w:r w:rsidRPr="008A7D9B">
        <w:rPr>
          <w:rFonts w:ascii="Arial" w:hAnsi="Arial" w:cs="Arial"/>
          <w:sz w:val="24"/>
          <w:szCs w:val="24"/>
        </w:rPr>
        <w:t xml:space="preserve"> for transport</w:t>
      </w:r>
      <w:r>
        <w:rPr>
          <w:rFonts w:ascii="Arial" w:hAnsi="Arial" w:cs="Arial"/>
          <w:sz w:val="24"/>
          <w:szCs w:val="24"/>
        </w:rPr>
        <w:t xml:space="preserve"> to an incident site</w:t>
      </w:r>
      <w:r w:rsidRPr="008A7D9B">
        <w:rPr>
          <w:rFonts w:ascii="Arial" w:hAnsi="Arial" w:cs="Arial"/>
          <w:sz w:val="24"/>
          <w:szCs w:val="24"/>
        </w:rPr>
        <w:t xml:space="preserve">. </w:t>
      </w:r>
      <w:r>
        <w:rPr>
          <w:rFonts w:ascii="Arial" w:hAnsi="Arial" w:cs="Arial"/>
          <w:sz w:val="24"/>
          <w:szCs w:val="24"/>
        </w:rPr>
        <w:t xml:space="preserve"> </w:t>
      </w:r>
      <w:r w:rsidRPr="008A7D9B">
        <w:rPr>
          <w:rFonts w:ascii="Arial" w:hAnsi="Arial" w:cs="Arial"/>
          <w:sz w:val="24"/>
          <w:szCs w:val="24"/>
        </w:rPr>
        <w:t xml:space="preserve">The entire unit </w:t>
      </w:r>
      <w:r>
        <w:rPr>
          <w:rFonts w:ascii="Arial" w:hAnsi="Arial" w:cs="Arial"/>
          <w:sz w:val="24"/>
          <w:szCs w:val="24"/>
        </w:rPr>
        <w:t xml:space="preserve">(weighing approximately 1,600 lbs.) </w:t>
      </w:r>
      <w:r w:rsidRPr="008A7D9B">
        <w:rPr>
          <w:rFonts w:ascii="Arial" w:hAnsi="Arial" w:cs="Arial"/>
          <w:sz w:val="24"/>
          <w:szCs w:val="24"/>
        </w:rPr>
        <w:t>is designed to fit inside the bed of a full</w:t>
      </w:r>
      <w:r>
        <w:rPr>
          <w:rFonts w:ascii="Arial" w:hAnsi="Arial" w:cs="Arial"/>
          <w:sz w:val="24"/>
          <w:szCs w:val="24"/>
        </w:rPr>
        <w:t>-</w:t>
      </w:r>
      <w:r w:rsidRPr="008A7D9B">
        <w:rPr>
          <w:rFonts w:ascii="Arial" w:hAnsi="Arial" w:cs="Arial"/>
          <w:sz w:val="24"/>
          <w:szCs w:val="24"/>
        </w:rPr>
        <w:t>sized pick</w:t>
      </w:r>
      <w:r>
        <w:rPr>
          <w:rFonts w:ascii="Arial" w:hAnsi="Arial" w:cs="Arial"/>
          <w:sz w:val="24"/>
          <w:szCs w:val="24"/>
        </w:rPr>
        <w:t>-</w:t>
      </w:r>
      <w:r w:rsidRPr="008A7D9B">
        <w:rPr>
          <w:rFonts w:ascii="Arial" w:hAnsi="Arial" w:cs="Arial"/>
          <w:sz w:val="24"/>
          <w:szCs w:val="24"/>
        </w:rPr>
        <w:t xml:space="preserve">up truck and </w:t>
      </w:r>
      <w:r>
        <w:rPr>
          <w:rFonts w:ascii="Arial" w:hAnsi="Arial" w:cs="Arial"/>
          <w:sz w:val="24"/>
          <w:szCs w:val="24"/>
        </w:rPr>
        <w:t xml:space="preserve">is </w:t>
      </w:r>
      <w:r w:rsidRPr="008A7D9B">
        <w:rPr>
          <w:rFonts w:ascii="Arial" w:hAnsi="Arial" w:cs="Arial"/>
          <w:sz w:val="24"/>
          <w:szCs w:val="24"/>
        </w:rPr>
        <w:t xml:space="preserve">capable of being moved by either a forklift or </w:t>
      </w:r>
      <w:r>
        <w:rPr>
          <w:rFonts w:ascii="Arial" w:hAnsi="Arial" w:cs="Arial"/>
          <w:sz w:val="24"/>
          <w:szCs w:val="24"/>
        </w:rPr>
        <w:t xml:space="preserve">a </w:t>
      </w:r>
      <w:r w:rsidRPr="008A7D9B">
        <w:rPr>
          <w:rFonts w:ascii="Arial" w:hAnsi="Arial" w:cs="Arial"/>
          <w:sz w:val="24"/>
          <w:szCs w:val="24"/>
        </w:rPr>
        <w:t xml:space="preserve">portable crane. </w:t>
      </w:r>
      <w:r>
        <w:rPr>
          <w:rFonts w:ascii="Arial" w:hAnsi="Arial" w:cs="Arial"/>
          <w:sz w:val="24"/>
          <w:szCs w:val="24"/>
        </w:rPr>
        <w:t xml:space="preserve"> </w:t>
      </w:r>
      <w:r w:rsidRPr="008A7D9B">
        <w:rPr>
          <w:rFonts w:ascii="Arial" w:hAnsi="Arial" w:cs="Arial"/>
          <w:sz w:val="24"/>
          <w:szCs w:val="24"/>
        </w:rPr>
        <w:t xml:space="preserve">Chlorine hoses necessary to connect the </w:t>
      </w:r>
      <w:smartTag w:uri="urn:schemas-microsoft-com:office:smarttags" w:element="City">
        <w:smartTag w:uri="urn:schemas-microsoft-com:office:smarttags" w:element="place">
          <w:r w:rsidRPr="008A7D9B">
            <w:rPr>
              <w:rFonts w:ascii="Arial" w:hAnsi="Arial" w:cs="Arial"/>
              <w:sz w:val="24"/>
              <w:szCs w:val="24"/>
            </w:rPr>
            <w:t>Waukesha</w:t>
          </w:r>
        </w:smartTag>
      </w:smartTag>
      <w:r w:rsidRPr="008A7D9B">
        <w:rPr>
          <w:rFonts w:ascii="Arial" w:hAnsi="Arial" w:cs="Arial"/>
          <w:sz w:val="24"/>
          <w:szCs w:val="24"/>
        </w:rPr>
        <w:t xml:space="preserve"> pump to both </w:t>
      </w:r>
      <w:r>
        <w:rPr>
          <w:rFonts w:ascii="Arial" w:hAnsi="Arial" w:cs="Arial"/>
          <w:sz w:val="24"/>
          <w:szCs w:val="24"/>
        </w:rPr>
        <w:t xml:space="preserve">a damaged chlorine container and a receiving chlorine </w:t>
      </w:r>
      <w:r w:rsidRPr="008A7D9B">
        <w:rPr>
          <w:rFonts w:ascii="Arial" w:hAnsi="Arial" w:cs="Arial"/>
          <w:sz w:val="24"/>
          <w:szCs w:val="24"/>
        </w:rPr>
        <w:t>container</w:t>
      </w:r>
      <w:r>
        <w:rPr>
          <w:rFonts w:ascii="Arial" w:hAnsi="Arial" w:cs="Arial"/>
          <w:sz w:val="24"/>
          <w:szCs w:val="24"/>
        </w:rPr>
        <w:t>,</w:t>
      </w:r>
      <w:r w:rsidRPr="008A7D9B">
        <w:rPr>
          <w:rFonts w:ascii="Arial" w:hAnsi="Arial" w:cs="Arial"/>
          <w:sz w:val="24"/>
          <w:szCs w:val="24"/>
        </w:rPr>
        <w:t xml:space="preserve"> along with Lexan enclosure panels are packaged in a separate packing crate to be transported with the pump </w:t>
      </w:r>
      <w:r>
        <w:rPr>
          <w:rFonts w:ascii="Arial" w:hAnsi="Arial" w:cs="Arial"/>
          <w:sz w:val="24"/>
          <w:szCs w:val="24"/>
        </w:rPr>
        <w:t>skid</w:t>
      </w:r>
      <w:r w:rsidRPr="008A7D9B">
        <w:rPr>
          <w:rFonts w:ascii="Arial" w:hAnsi="Arial" w:cs="Arial"/>
          <w:sz w:val="24"/>
          <w:szCs w:val="24"/>
        </w:rPr>
        <w:t xml:space="preserve">.  A spare </w:t>
      </w:r>
      <w:smartTag w:uri="urn:schemas-microsoft-com:office:smarttags" w:element="City">
        <w:smartTag w:uri="urn:schemas-microsoft-com:office:smarttags" w:element="place">
          <w:r w:rsidRPr="008A7D9B">
            <w:rPr>
              <w:rFonts w:ascii="Arial" w:hAnsi="Arial" w:cs="Arial"/>
              <w:sz w:val="24"/>
              <w:szCs w:val="24"/>
            </w:rPr>
            <w:t>Waukesha</w:t>
          </w:r>
        </w:smartTag>
      </w:smartTag>
      <w:r w:rsidRPr="008A7D9B">
        <w:rPr>
          <w:rFonts w:ascii="Arial" w:hAnsi="Arial" w:cs="Arial"/>
          <w:sz w:val="24"/>
          <w:szCs w:val="24"/>
        </w:rPr>
        <w:t xml:space="preserve"> </w:t>
      </w:r>
      <w:r>
        <w:rPr>
          <w:rFonts w:ascii="Arial" w:hAnsi="Arial" w:cs="Arial"/>
          <w:sz w:val="24"/>
          <w:szCs w:val="24"/>
        </w:rPr>
        <w:t>p</w:t>
      </w:r>
      <w:r w:rsidRPr="008A7D9B">
        <w:rPr>
          <w:rFonts w:ascii="Arial" w:hAnsi="Arial" w:cs="Arial"/>
          <w:sz w:val="24"/>
          <w:szCs w:val="24"/>
        </w:rPr>
        <w:t>ump, boxed in a separate crate</w:t>
      </w:r>
      <w:r>
        <w:rPr>
          <w:rFonts w:ascii="Arial" w:hAnsi="Arial" w:cs="Arial"/>
          <w:sz w:val="24"/>
          <w:szCs w:val="24"/>
        </w:rPr>
        <w:t>,</w:t>
      </w:r>
      <w:r w:rsidRPr="008A7D9B">
        <w:rPr>
          <w:rFonts w:ascii="Arial" w:hAnsi="Arial" w:cs="Arial"/>
          <w:sz w:val="24"/>
          <w:szCs w:val="24"/>
        </w:rPr>
        <w:t xml:space="preserve"> is also part of the package.</w:t>
      </w:r>
    </w:p>
    <w:p w:rsidR="009D1664" w:rsidRPr="000C1641" w:rsidRDefault="009D1664" w:rsidP="000C1641">
      <w:pPr>
        <w:rPr>
          <w:rFonts w:ascii="Arial" w:hAnsi="Arial" w:cs="Arial"/>
          <w:sz w:val="24"/>
          <w:szCs w:val="24"/>
        </w:rPr>
      </w:pPr>
      <w:r w:rsidRPr="000C1641">
        <w:rPr>
          <w:rFonts w:ascii="Arial" w:hAnsi="Arial" w:cs="Arial"/>
          <w:sz w:val="24"/>
          <w:szCs w:val="24"/>
        </w:rPr>
        <w:t>The main equipment package for use with the pump is as follows:</w:t>
      </w:r>
    </w:p>
    <w:p w:rsidR="009D1664" w:rsidRPr="000C1641" w:rsidRDefault="009D1664" w:rsidP="000C1641">
      <w:pPr>
        <w:rPr>
          <w:rFonts w:ascii="Arial" w:hAnsi="Arial" w:cs="Arial"/>
          <w:sz w:val="24"/>
          <w:szCs w:val="24"/>
        </w:rPr>
      </w:pPr>
    </w:p>
    <w:tbl>
      <w:tblPr>
        <w:tblW w:w="9225" w:type="dxa"/>
        <w:jc w:val="center"/>
        <w:tblInd w:w="-541" w:type="dxa"/>
        <w:tblBorders>
          <w:top w:val="single" w:sz="12" w:space="0" w:color="008080"/>
          <w:left w:val="single" w:sz="6" w:space="0" w:color="008080"/>
          <w:bottom w:val="single" w:sz="12" w:space="0" w:color="008080"/>
          <w:right w:val="single" w:sz="6" w:space="0" w:color="008080"/>
        </w:tblBorders>
        <w:tblLook w:val="0020" w:firstRow="1" w:lastRow="0" w:firstColumn="0" w:lastColumn="0" w:noHBand="0" w:noVBand="0"/>
      </w:tblPr>
      <w:tblGrid>
        <w:gridCol w:w="629"/>
        <w:gridCol w:w="8596"/>
      </w:tblGrid>
      <w:tr w:rsidR="009D1664" w:rsidRPr="002B340A" w:rsidTr="002B340A">
        <w:trPr>
          <w:trHeight w:val="255"/>
          <w:jc w:val="center"/>
        </w:trPr>
        <w:tc>
          <w:tcPr>
            <w:tcW w:w="629" w:type="dxa"/>
            <w:tcBorders>
              <w:top w:val="single" w:sz="6" w:space="0" w:color="auto"/>
              <w:left w:val="single" w:sz="6" w:space="0" w:color="auto"/>
              <w:bottom w:val="single" w:sz="6" w:space="0" w:color="000000"/>
            </w:tcBorders>
            <w:shd w:val="solid" w:color="C0C0C0" w:fill="FFFFFF"/>
            <w:noWrap/>
          </w:tcPr>
          <w:p w:rsidR="009D1664" w:rsidRPr="002B340A" w:rsidRDefault="009D1664" w:rsidP="002B340A">
            <w:pPr>
              <w:jc w:val="center"/>
              <w:rPr>
                <w:rFonts w:ascii="Arial" w:hAnsi="Arial" w:cs="Arial"/>
                <w:b/>
                <w:bCs/>
                <w:i/>
                <w:iCs/>
                <w:sz w:val="24"/>
                <w:szCs w:val="24"/>
              </w:rPr>
            </w:pPr>
            <w:proofErr w:type="spellStart"/>
            <w:r w:rsidRPr="002B340A">
              <w:rPr>
                <w:rFonts w:ascii="Arial" w:hAnsi="Arial" w:cs="Arial"/>
                <w:b/>
                <w:bCs/>
                <w:i/>
                <w:iCs/>
                <w:sz w:val="24"/>
                <w:szCs w:val="24"/>
              </w:rPr>
              <w:t>Qty</w:t>
            </w:r>
            <w:proofErr w:type="spellEnd"/>
          </w:p>
        </w:tc>
        <w:tc>
          <w:tcPr>
            <w:tcW w:w="8596" w:type="dxa"/>
            <w:tcBorders>
              <w:top w:val="single" w:sz="6" w:space="0" w:color="auto"/>
              <w:bottom w:val="single" w:sz="6" w:space="0" w:color="000000"/>
              <w:right w:val="single" w:sz="6" w:space="0" w:color="auto"/>
            </w:tcBorders>
            <w:shd w:val="solid" w:color="C0C0C0" w:fill="FFFFFF"/>
            <w:noWrap/>
          </w:tcPr>
          <w:p w:rsidR="009D1664" w:rsidRPr="002B340A" w:rsidRDefault="009D1664" w:rsidP="002B340A">
            <w:pPr>
              <w:jc w:val="center"/>
              <w:rPr>
                <w:rFonts w:ascii="Arial" w:hAnsi="Arial" w:cs="Arial"/>
                <w:b/>
                <w:bCs/>
                <w:i/>
                <w:iCs/>
                <w:sz w:val="24"/>
                <w:szCs w:val="24"/>
              </w:rPr>
            </w:pPr>
            <w:r w:rsidRPr="002B340A">
              <w:rPr>
                <w:rFonts w:ascii="Arial" w:hAnsi="Arial" w:cs="Arial"/>
                <w:b/>
                <w:bCs/>
                <w:i/>
                <w:iCs/>
                <w:sz w:val="24"/>
                <w:szCs w:val="24"/>
              </w:rPr>
              <w:t>Description</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2B340A">
            <w:pPr>
              <w:jc w:val="right"/>
              <w:rPr>
                <w:rFonts w:ascii="Arial" w:hAnsi="Arial" w:cs="Arial"/>
                <w:sz w:val="24"/>
                <w:szCs w:val="24"/>
              </w:rPr>
            </w:pPr>
            <w:r w:rsidRPr="002B340A">
              <w:rPr>
                <w:rFonts w:ascii="Arial" w:hAnsi="Arial" w:cs="Arial"/>
                <w:sz w:val="24"/>
                <w:szCs w:val="24"/>
              </w:rPr>
              <w:t>2</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sz w:val="24"/>
                <w:szCs w:val="24"/>
              </w:rPr>
            </w:pPr>
            <w:r w:rsidRPr="002B340A">
              <w:rPr>
                <w:rFonts w:ascii="Arial" w:hAnsi="Arial" w:cs="Arial"/>
                <w:sz w:val="24"/>
                <w:szCs w:val="24"/>
              </w:rPr>
              <w:t>2" Jet Pumps for chlorine service</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2B340A">
            <w:pPr>
              <w:jc w:val="right"/>
              <w:rPr>
                <w:rFonts w:ascii="Arial" w:hAnsi="Arial" w:cs="Arial"/>
                <w:sz w:val="24"/>
                <w:szCs w:val="24"/>
              </w:rPr>
            </w:pPr>
            <w:r w:rsidRPr="002B340A">
              <w:rPr>
                <w:rFonts w:ascii="Arial" w:hAnsi="Arial" w:cs="Arial"/>
                <w:sz w:val="24"/>
                <w:szCs w:val="24"/>
              </w:rPr>
              <w:t>3</w:t>
            </w:r>
          </w:p>
        </w:tc>
        <w:tc>
          <w:tcPr>
            <w:tcW w:w="8596" w:type="dxa"/>
            <w:tcBorders>
              <w:right w:val="single" w:sz="6" w:space="0" w:color="auto"/>
            </w:tcBorders>
            <w:noWrap/>
          </w:tcPr>
          <w:p w:rsidR="009D1664" w:rsidRPr="002B340A" w:rsidRDefault="009D1664" w:rsidP="00F149C3">
            <w:pPr>
              <w:rPr>
                <w:rFonts w:ascii="Arial" w:hAnsi="Arial" w:cs="Arial"/>
                <w:sz w:val="24"/>
                <w:szCs w:val="24"/>
              </w:rPr>
            </w:pPr>
            <w:r w:rsidRPr="002B340A">
              <w:rPr>
                <w:rFonts w:ascii="Arial" w:hAnsi="Arial" w:cs="Arial"/>
                <w:sz w:val="24"/>
                <w:szCs w:val="24"/>
              </w:rPr>
              <w:t>30" Hg Vacuum300 psig pressure gauges for chlorine service</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2B340A">
            <w:pPr>
              <w:jc w:val="right"/>
              <w:rPr>
                <w:rFonts w:ascii="Arial" w:hAnsi="Arial" w:cs="Arial"/>
                <w:sz w:val="24"/>
                <w:szCs w:val="24"/>
              </w:rPr>
            </w:pPr>
            <w:r w:rsidRPr="002B340A">
              <w:rPr>
                <w:rFonts w:ascii="Arial" w:hAnsi="Arial" w:cs="Arial"/>
                <w:sz w:val="24"/>
                <w:szCs w:val="24"/>
              </w:rPr>
              <w:t>2</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sz w:val="24"/>
                <w:szCs w:val="24"/>
              </w:rPr>
            </w:pPr>
            <w:r w:rsidRPr="002B340A">
              <w:rPr>
                <w:rFonts w:ascii="Arial" w:hAnsi="Arial" w:cs="Arial"/>
                <w:sz w:val="24"/>
                <w:szCs w:val="24"/>
              </w:rPr>
              <w:t>1" x 20' long, 300 psig flanged, Monel chlorine hose</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2B340A">
            <w:pPr>
              <w:jc w:val="right"/>
              <w:rPr>
                <w:rFonts w:ascii="Arial" w:hAnsi="Arial" w:cs="Arial"/>
                <w:sz w:val="24"/>
                <w:szCs w:val="24"/>
              </w:rPr>
            </w:pPr>
            <w:r w:rsidRPr="002B340A">
              <w:rPr>
                <w:rFonts w:ascii="Arial" w:hAnsi="Arial" w:cs="Arial"/>
                <w:sz w:val="24"/>
                <w:szCs w:val="24"/>
              </w:rPr>
              <w:t>2</w:t>
            </w:r>
          </w:p>
        </w:tc>
        <w:tc>
          <w:tcPr>
            <w:tcW w:w="8596" w:type="dxa"/>
            <w:tcBorders>
              <w:right w:val="single" w:sz="6" w:space="0" w:color="auto"/>
            </w:tcBorders>
            <w:noWrap/>
          </w:tcPr>
          <w:p w:rsidR="009D1664" w:rsidRPr="002B340A" w:rsidRDefault="009D1664" w:rsidP="00F149C3">
            <w:pPr>
              <w:rPr>
                <w:rFonts w:ascii="Arial" w:hAnsi="Arial" w:cs="Arial"/>
                <w:sz w:val="24"/>
                <w:szCs w:val="24"/>
              </w:rPr>
            </w:pPr>
            <w:r w:rsidRPr="002B340A">
              <w:rPr>
                <w:rFonts w:ascii="Arial" w:hAnsi="Arial" w:cs="Arial"/>
                <w:sz w:val="24"/>
                <w:szCs w:val="24"/>
              </w:rPr>
              <w:t>2" x 20' long, 300 psig , flanged, Monel chlorine hose</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2B340A">
            <w:pPr>
              <w:jc w:val="right"/>
              <w:rPr>
                <w:rFonts w:ascii="Arial" w:hAnsi="Arial" w:cs="Arial"/>
                <w:sz w:val="24"/>
                <w:szCs w:val="24"/>
              </w:rPr>
            </w:pPr>
            <w:r w:rsidRPr="002B340A">
              <w:rPr>
                <w:rFonts w:ascii="Arial" w:hAnsi="Arial" w:cs="Arial"/>
                <w:sz w:val="24"/>
                <w:szCs w:val="24"/>
              </w:rPr>
              <w:t>14</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sz w:val="24"/>
                <w:szCs w:val="24"/>
              </w:rPr>
            </w:pPr>
            <w:proofErr w:type="spellStart"/>
            <w:r w:rsidRPr="002B340A">
              <w:rPr>
                <w:rFonts w:ascii="Arial" w:hAnsi="Arial" w:cs="Arial"/>
                <w:sz w:val="24"/>
                <w:szCs w:val="24"/>
              </w:rPr>
              <w:t>Pre cut</w:t>
            </w:r>
            <w:proofErr w:type="spellEnd"/>
            <w:r w:rsidRPr="002B340A">
              <w:rPr>
                <w:rFonts w:ascii="Arial" w:hAnsi="Arial" w:cs="Arial"/>
                <w:sz w:val="24"/>
                <w:szCs w:val="24"/>
              </w:rPr>
              <w:t>, numbered, fitted Lexan panels for the pump skid enclosure</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2B340A">
            <w:pPr>
              <w:jc w:val="right"/>
              <w:rPr>
                <w:rFonts w:ascii="Arial" w:hAnsi="Arial" w:cs="Arial"/>
                <w:sz w:val="24"/>
                <w:szCs w:val="24"/>
              </w:rPr>
            </w:pPr>
            <w:r w:rsidRPr="002B340A">
              <w:rPr>
                <w:rFonts w:ascii="Arial" w:hAnsi="Arial" w:cs="Arial"/>
                <w:sz w:val="24"/>
                <w:szCs w:val="24"/>
              </w:rPr>
              <w:t>1</w:t>
            </w:r>
          </w:p>
        </w:tc>
        <w:tc>
          <w:tcPr>
            <w:tcW w:w="8596" w:type="dxa"/>
            <w:tcBorders>
              <w:right w:val="single" w:sz="6" w:space="0" w:color="auto"/>
            </w:tcBorders>
            <w:noWrap/>
          </w:tcPr>
          <w:p w:rsidR="009D1664" w:rsidRPr="002B340A" w:rsidRDefault="009D1664" w:rsidP="00F149C3">
            <w:pPr>
              <w:rPr>
                <w:rFonts w:ascii="Arial" w:hAnsi="Arial" w:cs="Arial"/>
                <w:sz w:val="24"/>
                <w:szCs w:val="24"/>
              </w:rPr>
            </w:pPr>
            <w:r w:rsidRPr="002B340A">
              <w:rPr>
                <w:rFonts w:ascii="Arial" w:hAnsi="Arial" w:cs="Arial"/>
                <w:sz w:val="24"/>
                <w:szCs w:val="24"/>
              </w:rPr>
              <w:t>Chlorine pump skid consisting of the following:</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F149C3">
            <w:pPr>
              <w:rPr>
                <w:rFonts w:ascii="Arial" w:hAnsi="Arial" w:cs="Arial"/>
                <w:sz w:val="24"/>
                <w:szCs w:val="24"/>
              </w:rPr>
            </w:pPr>
            <w:r w:rsidRPr="002B340A">
              <w:rPr>
                <w:rFonts w:ascii="Arial" w:hAnsi="Arial" w:cs="Arial"/>
                <w:sz w:val="24"/>
                <w:szCs w:val="24"/>
              </w:rPr>
              <w:t> </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sz w:val="24"/>
                <w:szCs w:val="24"/>
              </w:rPr>
            </w:pPr>
            <w:r w:rsidRPr="002B340A">
              <w:rPr>
                <w:rFonts w:ascii="Arial" w:hAnsi="Arial" w:cs="Arial"/>
                <w:sz w:val="24"/>
                <w:szCs w:val="24"/>
              </w:rPr>
              <w:t>• Waukesha Model 5060SS ECP pump with suction and discharge piping and valves</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F149C3">
            <w:pPr>
              <w:rPr>
                <w:rFonts w:ascii="Arial" w:hAnsi="Arial" w:cs="Arial"/>
                <w:sz w:val="24"/>
                <w:szCs w:val="24"/>
              </w:rPr>
            </w:pPr>
            <w:r w:rsidRPr="002B340A">
              <w:rPr>
                <w:rFonts w:ascii="Arial" w:hAnsi="Arial" w:cs="Arial"/>
                <w:sz w:val="24"/>
                <w:szCs w:val="24"/>
              </w:rPr>
              <w:t> </w:t>
            </w:r>
          </w:p>
        </w:tc>
        <w:tc>
          <w:tcPr>
            <w:tcW w:w="8596" w:type="dxa"/>
            <w:tcBorders>
              <w:right w:val="single" w:sz="6" w:space="0" w:color="auto"/>
            </w:tcBorders>
            <w:noWrap/>
          </w:tcPr>
          <w:p w:rsidR="009D1664" w:rsidRPr="002B340A" w:rsidRDefault="009D1664" w:rsidP="00F149C3">
            <w:pPr>
              <w:rPr>
                <w:rFonts w:ascii="Arial" w:hAnsi="Arial" w:cs="Arial"/>
                <w:sz w:val="24"/>
                <w:szCs w:val="24"/>
              </w:rPr>
            </w:pPr>
            <w:r w:rsidRPr="002B340A">
              <w:rPr>
                <w:rFonts w:ascii="Arial" w:hAnsi="Arial" w:cs="Arial"/>
                <w:sz w:val="24"/>
                <w:szCs w:val="24"/>
              </w:rPr>
              <w:t xml:space="preserve">• </w:t>
            </w:r>
            <w:r>
              <w:rPr>
                <w:rFonts w:ascii="Arial" w:hAnsi="Arial" w:cs="Arial"/>
                <w:sz w:val="24"/>
                <w:szCs w:val="24"/>
              </w:rPr>
              <w:t xml:space="preserve">2 </w:t>
            </w:r>
            <w:r w:rsidRPr="002B340A">
              <w:rPr>
                <w:rFonts w:ascii="Arial" w:hAnsi="Arial" w:cs="Arial"/>
                <w:sz w:val="24"/>
                <w:szCs w:val="24"/>
              </w:rPr>
              <w:t>Hydraulic pump driver</w:t>
            </w:r>
            <w:r>
              <w:rPr>
                <w:rFonts w:ascii="Arial" w:hAnsi="Arial" w:cs="Arial"/>
                <w:sz w:val="24"/>
                <w:szCs w:val="24"/>
              </w:rPr>
              <w:t>s</w:t>
            </w:r>
            <w:r w:rsidRPr="002B340A">
              <w:rPr>
                <w:rFonts w:ascii="Arial" w:hAnsi="Arial" w:cs="Arial"/>
                <w:sz w:val="24"/>
                <w:szCs w:val="24"/>
              </w:rPr>
              <w:t xml:space="preserve"> (9908157, 01561006)</w:t>
            </w:r>
            <w:r>
              <w:rPr>
                <w:rFonts w:ascii="Arial" w:hAnsi="Arial" w:cs="Arial"/>
                <w:sz w:val="24"/>
                <w:szCs w:val="24"/>
              </w:rPr>
              <w:t>, one connected to the pump and one spare (bolted to skid)</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F149C3">
            <w:pPr>
              <w:rPr>
                <w:rFonts w:ascii="Arial" w:hAnsi="Arial" w:cs="Arial"/>
                <w:sz w:val="24"/>
                <w:szCs w:val="24"/>
              </w:rPr>
            </w:pPr>
            <w:r w:rsidRPr="002B340A">
              <w:rPr>
                <w:rFonts w:ascii="Arial" w:hAnsi="Arial" w:cs="Arial"/>
                <w:sz w:val="24"/>
                <w:szCs w:val="24"/>
              </w:rPr>
              <w:t> </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sz w:val="24"/>
                <w:szCs w:val="24"/>
              </w:rPr>
            </w:pPr>
            <w:r w:rsidRPr="002B340A">
              <w:rPr>
                <w:rFonts w:ascii="Arial" w:hAnsi="Arial" w:cs="Arial"/>
                <w:sz w:val="24"/>
                <w:szCs w:val="24"/>
              </w:rPr>
              <w:t xml:space="preserve">• Pressure and temperature gauges </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F149C3">
            <w:pPr>
              <w:rPr>
                <w:rFonts w:ascii="Arial" w:hAnsi="Arial" w:cs="Arial"/>
                <w:sz w:val="24"/>
                <w:szCs w:val="24"/>
              </w:rPr>
            </w:pPr>
            <w:r w:rsidRPr="002B340A">
              <w:rPr>
                <w:rFonts w:ascii="Arial" w:hAnsi="Arial" w:cs="Arial"/>
                <w:sz w:val="24"/>
                <w:szCs w:val="24"/>
              </w:rPr>
              <w:t> </w:t>
            </w:r>
          </w:p>
        </w:tc>
        <w:tc>
          <w:tcPr>
            <w:tcW w:w="8596" w:type="dxa"/>
            <w:tcBorders>
              <w:right w:val="single" w:sz="6" w:space="0" w:color="auto"/>
            </w:tcBorders>
            <w:noWrap/>
          </w:tcPr>
          <w:p w:rsidR="009D1664" w:rsidRPr="002B340A" w:rsidRDefault="009D1664" w:rsidP="00F149C3">
            <w:pPr>
              <w:rPr>
                <w:rFonts w:ascii="Arial" w:hAnsi="Arial" w:cs="Arial"/>
                <w:sz w:val="24"/>
                <w:szCs w:val="24"/>
              </w:rPr>
            </w:pPr>
            <w:r w:rsidRPr="002B340A">
              <w:rPr>
                <w:rFonts w:ascii="Arial" w:hAnsi="Arial" w:cs="Arial"/>
                <w:sz w:val="24"/>
                <w:szCs w:val="24"/>
              </w:rPr>
              <w:t xml:space="preserve">• Pump pressure relief valve </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2B340A">
            <w:pPr>
              <w:jc w:val="right"/>
              <w:rPr>
                <w:rFonts w:ascii="Arial" w:hAnsi="Arial" w:cs="Arial"/>
                <w:sz w:val="24"/>
                <w:szCs w:val="24"/>
              </w:rPr>
            </w:pPr>
            <w:r w:rsidRPr="002B340A">
              <w:rPr>
                <w:rFonts w:ascii="Arial" w:hAnsi="Arial" w:cs="Arial"/>
                <w:sz w:val="24"/>
                <w:szCs w:val="24"/>
              </w:rPr>
              <w:t>1</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sz w:val="24"/>
                <w:szCs w:val="24"/>
              </w:rPr>
            </w:pPr>
            <w:r w:rsidRPr="002B340A">
              <w:rPr>
                <w:rFonts w:ascii="Arial" w:hAnsi="Arial" w:cs="Arial"/>
                <w:sz w:val="24"/>
                <w:szCs w:val="24"/>
              </w:rPr>
              <w:t xml:space="preserve"> Spare </w:t>
            </w:r>
            <w:smartTag w:uri="urn:schemas-microsoft-com:office:smarttags" w:element="City">
              <w:smartTag w:uri="urn:schemas-microsoft-com:office:smarttags" w:element="place">
                <w:r w:rsidRPr="002B340A">
                  <w:rPr>
                    <w:rFonts w:ascii="Arial" w:hAnsi="Arial" w:cs="Arial"/>
                    <w:sz w:val="24"/>
                    <w:szCs w:val="24"/>
                  </w:rPr>
                  <w:t>Waukesha</w:t>
                </w:r>
              </w:smartTag>
            </w:smartTag>
            <w:r w:rsidRPr="002B340A">
              <w:rPr>
                <w:rFonts w:ascii="Arial" w:hAnsi="Arial" w:cs="Arial"/>
                <w:sz w:val="24"/>
                <w:szCs w:val="24"/>
              </w:rPr>
              <w:t xml:space="preserve"> Model 5060SS ECP Pump</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2B340A">
            <w:pPr>
              <w:jc w:val="right"/>
              <w:rPr>
                <w:rFonts w:ascii="Arial" w:hAnsi="Arial" w:cs="Arial"/>
                <w:bCs/>
                <w:sz w:val="24"/>
                <w:szCs w:val="24"/>
              </w:rPr>
            </w:pPr>
            <w:r w:rsidRPr="002B340A">
              <w:rPr>
                <w:rFonts w:ascii="Arial" w:hAnsi="Arial" w:cs="Arial"/>
                <w:bCs/>
                <w:sz w:val="24"/>
                <w:szCs w:val="24"/>
              </w:rPr>
              <w:t>6</w:t>
            </w:r>
          </w:p>
        </w:tc>
        <w:tc>
          <w:tcPr>
            <w:tcW w:w="8596" w:type="dxa"/>
            <w:tcBorders>
              <w:right w:val="single" w:sz="6" w:space="0" w:color="auto"/>
            </w:tcBorders>
            <w:noWrap/>
          </w:tcPr>
          <w:p w:rsidR="009D1664" w:rsidRPr="002B340A" w:rsidRDefault="009D1664" w:rsidP="00F149C3">
            <w:pPr>
              <w:rPr>
                <w:rFonts w:ascii="Arial" w:hAnsi="Arial" w:cs="Arial"/>
                <w:bCs/>
                <w:sz w:val="24"/>
                <w:szCs w:val="24"/>
              </w:rPr>
            </w:pPr>
            <w:r w:rsidRPr="002B340A">
              <w:rPr>
                <w:rFonts w:ascii="Arial" w:hAnsi="Arial" w:cs="Arial"/>
                <w:bCs/>
                <w:sz w:val="24"/>
                <w:szCs w:val="24"/>
              </w:rPr>
              <w:t xml:space="preserve">1" </w:t>
            </w:r>
            <w:proofErr w:type="spellStart"/>
            <w:r w:rsidRPr="002B340A">
              <w:rPr>
                <w:rFonts w:ascii="Arial" w:hAnsi="Arial" w:cs="Arial"/>
                <w:bCs/>
                <w:sz w:val="24"/>
                <w:szCs w:val="24"/>
              </w:rPr>
              <w:t>Gylon</w:t>
            </w:r>
            <w:proofErr w:type="spellEnd"/>
            <w:r w:rsidRPr="002B340A">
              <w:rPr>
                <w:rFonts w:ascii="Arial" w:hAnsi="Arial" w:cs="Arial"/>
                <w:bCs/>
                <w:sz w:val="24"/>
                <w:szCs w:val="24"/>
              </w:rPr>
              <w:t xml:space="preserve"> 3510 1/16" thick 300 psig ring gaskets</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2B340A">
            <w:pPr>
              <w:jc w:val="right"/>
              <w:rPr>
                <w:rFonts w:ascii="Arial" w:hAnsi="Arial" w:cs="Arial"/>
                <w:bCs/>
                <w:sz w:val="24"/>
                <w:szCs w:val="24"/>
              </w:rPr>
            </w:pPr>
            <w:r w:rsidRPr="002B340A">
              <w:rPr>
                <w:rFonts w:ascii="Arial" w:hAnsi="Arial" w:cs="Arial"/>
                <w:bCs/>
                <w:sz w:val="24"/>
                <w:szCs w:val="24"/>
              </w:rPr>
              <w:t>10</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bCs/>
                <w:sz w:val="24"/>
                <w:szCs w:val="24"/>
              </w:rPr>
            </w:pPr>
            <w:r w:rsidRPr="002B340A">
              <w:rPr>
                <w:rFonts w:ascii="Arial" w:hAnsi="Arial" w:cs="Arial"/>
                <w:bCs/>
                <w:sz w:val="24"/>
                <w:szCs w:val="24"/>
              </w:rPr>
              <w:t xml:space="preserve">2" </w:t>
            </w:r>
            <w:proofErr w:type="spellStart"/>
            <w:r w:rsidRPr="002B340A">
              <w:rPr>
                <w:rFonts w:ascii="Arial" w:hAnsi="Arial" w:cs="Arial"/>
                <w:bCs/>
                <w:sz w:val="24"/>
                <w:szCs w:val="24"/>
              </w:rPr>
              <w:t>Gylon</w:t>
            </w:r>
            <w:proofErr w:type="spellEnd"/>
            <w:r w:rsidRPr="002B340A">
              <w:rPr>
                <w:rFonts w:ascii="Arial" w:hAnsi="Arial" w:cs="Arial"/>
                <w:bCs/>
                <w:sz w:val="24"/>
                <w:szCs w:val="24"/>
              </w:rPr>
              <w:t xml:space="preserve"> 3510 1/16' thick 300 psig ring gaskets</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2B340A">
            <w:pPr>
              <w:jc w:val="right"/>
              <w:rPr>
                <w:rFonts w:ascii="Arial" w:hAnsi="Arial" w:cs="Arial"/>
                <w:bCs/>
                <w:sz w:val="24"/>
                <w:szCs w:val="24"/>
              </w:rPr>
            </w:pPr>
            <w:r w:rsidRPr="002B340A">
              <w:rPr>
                <w:rFonts w:ascii="Arial" w:hAnsi="Arial" w:cs="Arial"/>
                <w:bCs/>
                <w:sz w:val="24"/>
                <w:szCs w:val="24"/>
              </w:rPr>
              <w:t>1</w:t>
            </w:r>
          </w:p>
        </w:tc>
        <w:tc>
          <w:tcPr>
            <w:tcW w:w="8596" w:type="dxa"/>
            <w:tcBorders>
              <w:right w:val="single" w:sz="6" w:space="0" w:color="auto"/>
            </w:tcBorders>
            <w:noWrap/>
          </w:tcPr>
          <w:p w:rsidR="009D1664" w:rsidRPr="002B340A" w:rsidRDefault="009D1664" w:rsidP="00F149C3">
            <w:pPr>
              <w:rPr>
                <w:rFonts w:ascii="Arial" w:hAnsi="Arial" w:cs="Arial"/>
                <w:bCs/>
                <w:sz w:val="24"/>
                <w:szCs w:val="24"/>
              </w:rPr>
            </w:pPr>
            <w:r w:rsidRPr="002B340A">
              <w:rPr>
                <w:rFonts w:ascii="Arial" w:hAnsi="Arial" w:cs="Arial"/>
                <w:bCs/>
                <w:sz w:val="24"/>
                <w:szCs w:val="24"/>
              </w:rPr>
              <w:t>Soft goods Kit for Waukesha Model 5060SS ECP Pump</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F149C3">
            <w:pPr>
              <w:rPr>
                <w:rFonts w:ascii="Arial" w:hAnsi="Arial" w:cs="Arial"/>
                <w:bCs/>
                <w:sz w:val="24"/>
                <w:szCs w:val="24"/>
              </w:rPr>
            </w:pPr>
            <w:r w:rsidRPr="002B340A">
              <w:rPr>
                <w:rFonts w:ascii="Arial" w:hAnsi="Arial" w:cs="Arial"/>
                <w:bCs/>
                <w:sz w:val="24"/>
                <w:szCs w:val="24"/>
              </w:rPr>
              <w:t> </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bCs/>
                <w:sz w:val="24"/>
                <w:szCs w:val="24"/>
              </w:rPr>
            </w:pPr>
            <w:proofErr w:type="spellStart"/>
            <w:r w:rsidRPr="002B340A">
              <w:rPr>
                <w:rFonts w:ascii="Arial" w:hAnsi="Arial" w:cs="Arial"/>
                <w:bCs/>
                <w:sz w:val="24"/>
                <w:szCs w:val="24"/>
              </w:rPr>
              <w:t>Krytox</w:t>
            </w:r>
            <w:proofErr w:type="spellEnd"/>
            <w:r w:rsidRPr="002B340A">
              <w:rPr>
                <w:rFonts w:ascii="Arial" w:hAnsi="Arial" w:cs="Arial"/>
                <w:bCs/>
                <w:sz w:val="24"/>
                <w:szCs w:val="24"/>
              </w:rPr>
              <w:t xml:space="preserve"> Grease with grease gun</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2B340A">
            <w:pPr>
              <w:jc w:val="right"/>
              <w:rPr>
                <w:rFonts w:ascii="Arial" w:hAnsi="Arial" w:cs="Arial"/>
                <w:bCs/>
                <w:sz w:val="24"/>
                <w:szCs w:val="24"/>
              </w:rPr>
            </w:pPr>
            <w:r w:rsidRPr="002B340A">
              <w:rPr>
                <w:rFonts w:ascii="Arial" w:hAnsi="Arial" w:cs="Arial"/>
                <w:bCs/>
                <w:sz w:val="24"/>
                <w:szCs w:val="24"/>
              </w:rPr>
              <w:t>3</w:t>
            </w:r>
          </w:p>
        </w:tc>
        <w:tc>
          <w:tcPr>
            <w:tcW w:w="8596" w:type="dxa"/>
            <w:tcBorders>
              <w:right w:val="single" w:sz="6" w:space="0" w:color="auto"/>
            </w:tcBorders>
            <w:noWrap/>
          </w:tcPr>
          <w:p w:rsidR="009D1664" w:rsidRPr="002B340A" w:rsidRDefault="009D1664" w:rsidP="00F149C3">
            <w:pPr>
              <w:rPr>
                <w:rFonts w:ascii="Arial" w:hAnsi="Arial" w:cs="Arial"/>
                <w:bCs/>
                <w:sz w:val="24"/>
                <w:szCs w:val="24"/>
              </w:rPr>
            </w:pPr>
            <w:r w:rsidRPr="002B340A">
              <w:rPr>
                <w:rFonts w:ascii="Arial" w:hAnsi="Arial" w:cs="Arial"/>
                <w:bCs/>
                <w:sz w:val="24"/>
                <w:szCs w:val="24"/>
              </w:rPr>
              <w:t>½" SST ball purge valves</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2B340A">
            <w:pPr>
              <w:jc w:val="right"/>
              <w:rPr>
                <w:rFonts w:ascii="Arial" w:hAnsi="Arial" w:cs="Arial"/>
                <w:bCs/>
                <w:sz w:val="24"/>
                <w:szCs w:val="24"/>
              </w:rPr>
            </w:pPr>
            <w:r w:rsidRPr="002B340A">
              <w:rPr>
                <w:rFonts w:ascii="Arial" w:hAnsi="Arial" w:cs="Arial"/>
                <w:bCs/>
                <w:sz w:val="24"/>
                <w:szCs w:val="24"/>
              </w:rPr>
              <w:t>1</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bCs/>
                <w:sz w:val="24"/>
                <w:szCs w:val="24"/>
              </w:rPr>
            </w:pPr>
            <w:r w:rsidRPr="002B340A">
              <w:rPr>
                <w:rFonts w:ascii="Arial" w:hAnsi="Arial" w:cs="Arial"/>
                <w:bCs/>
                <w:sz w:val="24"/>
                <w:szCs w:val="24"/>
              </w:rPr>
              <w:t xml:space="preserve">2" </w:t>
            </w:r>
            <w:proofErr w:type="spellStart"/>
            <w:r w:rsidRPr="002B340A">
              <w:rPr>
                <w:rFonts w:ascii="Arial" w:hAnsi="Arial" w:cs="Arial"/>
                <w:bCs/>
                <w:sz w:val="24"/>
                <w:szCs w:val="24"/>
              </w:rPr>
              <w:t>Jamesbury</w:t>
            </w:r>
            <w:proofErr w:type="spellEnd"/>
            <w:r w:rsidRPr="002B340A">
              <w:rPr>
                <w:rFonts w:ascii="Arial" w:hAnsi="Arial" w:cs="Arial"/>
                <w:bCs/>
                <w:sz w:val="24"/>
                <w:szCs w:val="24"/>
              </w:rPr>
              <w:t xml:space="preserve"> chlorine full port ball valve with actuator</w:t>
            </w:r>
          </w:p>
        </w:tc>
      </w:tr>
      <w:tr w:rsidR="009D1664" w:rsidRPr="002B340A" w:rsidTr="002B340A">
        <w:trPr>
          <w:trHeight w:val="255"/>
          <w:jc w:val="center"/>
        </w:trPr>
        <w:tc>
          <w:tcPr>
            <w:tcW w:w="629" w:type="dxa"/>
            <w:tcBorders>
              <w:left w:val="single" w:sz="6" w:space="0" w:color="auto"/>
            </w:tcBorders>
            <w:noWrap/>
          </w:tcPr>
          <w:p w:rsidR="009D1664" w:rsidRPr="002B340A" w:rsidRDefault="009D1664" w:rsidP="002B340A">
            <w:pPr>
              <w:jc w:val="right"/>
              <w:rPr>
                <w:rFonts w:ascii="Arial" w:hAnsi="Arial" w:cs="Arial"/>
                <w:bCs/>
                <w:sz w:val="24"/>
                <w:szCs w:val="24"/>
              </w:rPr>
            </w:pPr>
            <w:r w:rsidRPr="002B340A">
              <w:rPr>
                <w:rFonts w:ascii="Arial" w:hAnsi="Arial" w:cs="Arial"/>
                <w:bCs/>
                <w:sz w:val="24"/>
                <w:szCs w:val="24"/>
              </w:rPr>
              <w:t>2</w:t>
            </w:r>
          </w:p>
        </w:tc>
        <w:tc>
          <w:tcPr>
            <w:tcW w:w="8596" w:type="dxa"/>
            <w:tcBorders>
              <w:right w:val="single" w:sz="6" w:space="0" w:color="auto"/>
            </w:tcBorders>
            <w:noWrap/>
          </w:tcPr>
          <w:p w:rsidR="009D1664" w:rsidRPr="002B340A" w:rsidRDefault="009D1664" w:rsidP="00F149C3">
            <w:pPr>
              <w:rPr>
                <w:rFonts w:ascii="Arial" w:hAnsi="Arial" w:cs="Arial"/>
                <w:bCs/>
                <w:sz w:val="24"/>
                <w:szCs w:val="24"/>
              </w:rPr>
            </w:pPr>
            <w:r w:rsidRPr="002B340A">
              <w:rPr>
                <w:rFonts w:ascii="Arial" w:hAnsi="Arial" w:cs="Arial"/>
                <w:bCs/>
                <w:sz w:val="24"/>
                <w:szCs w:val="24"/>
              </w:rPr>
              <w:t>Full set of skid gaskets per Skid Bill of Material</w:t>
            </w:r>
          </w:p>
        </w:tc>
      </w:tr>
      <w:tr w:rsidR="009D1664" w:rsidRPr="002B340A" w:rsidTr="002B340A">
        <w:trPr>
          <w:trHeight w:val="255"/>
          <w:jc w:val="center"/>
        </w:trPr>
        <w:tc>
          <w:tcPr>
            <w:tcW w:w="629" w:type="dxa"/>
            <w:tcBorders>
              <w:left w:val="single" w:sz="6" w:space="0" w:color="auto"/>
            </w:tcBorders>
            <w:shd w:val="solid" w:color="C0C0C0" w:fill="FFFFFF"/>
            <w:noWrap/>
          </w:tcPr>
          <w:p w:rsidR="009D1664" w:rsidRPr="002B340A" w:rsidRDefault="009D1664" w:rsidP="002B340A">
            <w:pPr>
              <w:jc w:val="right"/>
              <w:rPr>
                <w:rFonts w:ascii="Arial" w:hAnsi="Arial" w:cs="Arial"/>
                <w:bCs/>
                <w:sz w:val="24"/>
                <w:szCs w:val="24"/>
              </w:rPr>
            </w:pPr>
            <w:r w:rsidRPr="002B340A">
              <w:rPr>
                <w:rFonts w:ascii="Arial" w:hAnsi="Arial" w:cs="Arial"/>
                <w:bCs/>
                <w:sz w:val="24"/>
                <w:szCs w:val="24"/>
              </w:rPr>
              <w:t>2</w:t>
            </w:r>
          </w:p>
        </w:tc>
        <w:tc>
          <w:tcPr>
            <w:tcW w:w="8596" w:type="dxa"/>
            <w:tcBorders>
              <w:right w:val="single" w:sz="6" w:space="0" w:color="auto"/>
            </w:tcBorders>
            <w:shd w:val="solid" w:color="C0C0C0" w:fill="FFFFFF"/>
            <w:noWrap/>
          </w:tcPr>
          <w:p w:rsidR="009D1664" w:rsidRPr="002B340A" w:rsidRDefault="009D1664" w:rsidP="00F149C3">
            <w:pPr>
              <w:rPr>
                <w:rFonts w:ascii="Arial" w:hAnsi="Arial" w:cs="Arial"/>
                <w:bCs/>
                <w:sz w:val="24"/>
                <w:szCs w:val="24"/>
              </w:rPr>
            </w:pPr>
            <w:r w:rsidRPr="002B340A">
              <w:rPr>
                <w:rFonts w:ascii="Arial" w:hAnsi="Arial" w:cs="Arial"/>
                <w:bCs/>
                <w:sz w:val="24"/>
                <w:szCs w:val="24"/>
              </w:rPr>
              <w:t>3/8" SST NPT ball valves</w:t>
            </w:r>
          </w:p>
        </w:tc>
      </w:tr>
      <w:tr w:rsidR="009D1664" w:rsidRPr="002B340A" w:rsidTr="002B340A">
        <w:trPr>
          <w:trHeight w:val="255"/>
          <w:jc w:val="center"/>
        </w:trPr>
        <w:tc>
          <w:tcPr>
            <w:tcW w:w="629" w:type="dxa"/>
            <w:tcBorders>
              <w:left w:val="single" w:sz="6" w:space="0" w:color="auto"/>
              <w:bottom w:val="single" w:sz="6" w:space="0" w:color="auto"/>
            </w:tcBorders>
            <w:noWrap/>
          </w:tcPr>
          <w:p w:rsidR="009D1664" w:rsidRPr="002B340A" w:rsidRDefault="009D1664" w:rsidP="002B340A">
            <w:pPr>
              <w:jc w:val="right"/>
              <w:rPr>
                <w:rFonts w:ascii="Arial" w:hAnsi="Arial" w:cs="Arial"/>
                <w:sz w:val="24"/>
                <w:szCs w:val="24"/>
              </w:rPr>
            </w:pPr>
            <w:r w:rsidRPr="002B340A">
              <w:rPr>
                <w:rFonts w:ascii="Arial" w:hAnsi="Arial" w:cs="Arial"/>
                <w:sz w:val="24"/>
                <w:szCs w:val="24"/>
              </w:rPr>
              <w:t>2</w:t>
            </w:r>
          </w:p>
        </w:tc>
        <w:tc>
          <w:tcPr>
            <w:tcW w:w="8596" w:type="dxa"/>
            <w:tcBorders>
              <w:bottom w:val="single" w:sz="6" w:space="0" w:color="auto"/>
              <w:right w:val="single" w:sz="6" w:space="0" w:color="auto"/>
            </w:tcBorders>
            <w:noWrap/>
          </w:tcPr>
          <w:p w:rsidR="009D1664" w:rsidRPr="002B340A" w:rsidRDefault="009D1664" w:rsidP="00F149C3">
            <w:pPr>
              <w:rPr>
                <w:rFonts w:ascii="Arial" w:hAnsi="Arial" w:cs="Arial"/>
                <w:sz w:val="24"/>
                <w:szCs w:val="24"/>
              </w:rPr>
            </w:pPr>
            <w:r w:rsidRPr="002B340A">
              <w:rPr>
                <w:rFonts w:ascii="Arial" w:hAnsi="Arial" w:cs="Arial"/>
                <w:sz w:val="24"/>
                <w:szCs w:val="24"/>
              </w:rPr>
              <w:t>air oil/water separators</w:t>
            </w:r>
          </w:p>
        </w:tc>
      </w:tr>
    </w:tbl>
    <w:p w:rsidR="009D1664" w:rsidRDefault="009D1664" w:rsidP="00121B99">
      <w:pPr>
        <w:autoSpaceDE w:val="0"/>
        <w:autoSpaceDN w:val="0"/>
        <w:adjustRightInd w:val="0"/>
        <w:jc w:val="both"/>
        <w:rPr>
          <w:rFonts w:ascii="Arial" w:hAnsi="Arial" w:cs="Arial"/>
          <w:sz w:val="24"/>
          <w:szCs w:val="24"/>
        </w:rPr>
      </w:pPr>
    </w:p>
    <w:p w:rsidR="009D1664" w:rsidRDefault="009D1664" w:rsidP="00121B99">
      <w:pPr>
        <w:tabs>
          <w:tab w:val="left" w:pos="4860"/>
        </w:tabs>
        <w:autoSpaceDE w:val="0"/>
        <w:autoSpaceDN w:val="0"/>
        <w:adjustRightInd w:val="0"/>
        <w:jc w:val="both"/>
        <w:rPr>
          <w:rFonts w:ascii="Arial" w:hAnsi="Arial" w:cs="Arial"/>
          <w:sz w:val="24"/>
          <w:szCs w:val="24"/>
        </w:rPr>
      </w:pPr>
      <w:r w:rsidRPr="008A7D9B">
        <w:rPr>
          <w:rFonts w:ascii="Arial" w:hAnsi="Arial" w:cs="Arial"/>
          <w:sz w:val="24"/>
          <w:szCs w:val="24"/>
        </w:rPr>
        <w:t>The pump skid should be positioned within 20</w:t>
      </w:r>
      <w:r>
        <w:rPr>
          <w:rFonts w:ascii="Arial" w:hAnsi="Arial" w:cs="Arial"/>
          <w:sz w:val="24"/>
          <w:szCs w:val="24"/>
        </w:rPr>
        <w:t xml:space="preserve"> feet</w:t>
      </w:r>
      <w:r w:rsidRPr="008A7D9B">
        <w:rPr>
          <w:rFonts w:ascii="Arial" w:hAnsi="Arial" w:cs="Arial"/>
          <w:sz w:val="24"/>
          <w:szCs w:val="24"/>
        </w:rPr>
        <w:t xml:space="preserve"> of the </w:t>
      </w:r>
      <w:r>
        <w:rPr>
          <w:rFonts w:ascii="Arial" w:hAnsi="Arial" w:cs="Arial"/>
          <w:sz w:val="24"/>
          <w:szCs w:val="24"/>
        </w:rPr>
        <w:t xml:space="preserve">damaged </w:t>
      </w:r>
      <w:r w:rsidRPr="008A7D9B">
        <w:rPr>
          <w:rFonts w:ascii="Arial" w:hAnsi="Arial" w:cs="Arial"/>
          <w:sz w:val="24"/>
          <w:szCs w:val="24"/>
        </w:rPr>
        <w:t xml:space="preserve">chlorine </w:t>
      </w:r>
      <w:r>
        <w:rPr>
          <w:rFonts w:ascii="Arial" w:hAnsi="Arial" w:cs="Arial"/>
          <w:sz w:val="24"/>
          <w:szCs w:val="24"/>
        </w:rPr>
        <w:t>container that is to be emptied</w:t>
      </w:r>
      <w:r w:rsidRPr="008A7D9B">
        <w:rPr>
          <w:rFonts w:ascii="Arial" w:hAnsi="Arial" w:cs="Arial"/>
          <w:sz w:val="24"/>
          <w:szCs w:val="24"/>
        </w:rPr>
        <w:t>.  The suction hose</w:t>
      </w:r>
      <w:r>
        <w:rPr>
          <w:rFonts w:ascii="Arial" w:hAnsi="Arial" w:cs="Arial"/>
          <w:sz w:val="24"/>
          <w:szCs w:val="24"/>
        </w:rPr>
        <w:t>(</w:t>
      </w:r>
      <w:r w:rsidRPr="008A7D9B">
        <w:rPr>
          <w:rFonts w:ascii="Arial" w:hAnsi="Arial" w:cs="Arial"/>
          <w:sz w:val="24"/>
          <w:szCs w:val="24"/>
        </w:rPr>
        <w:t>s</w:t>
      </w:r>
      <w:r>
        <w:rPr>
          <w:rFonts w:ascii="Arial" w:hAnsi="Arial" w:cs="Arial"/>
          <w:sz w:val="24"/>
          <w:szCs w:val="24"/>
        </w:rPr>
        <w:t>)</w:t>
      </w:r>
      <w:r w:rsidRPr="008A7D9B">
        <w:rPr>
          <w:rFonts w:ascii="Arial" w:hAnsi="Arial" w:cs="Arial"/>
          <w:sz w:val="24"/>
          <w:szCs w:val="24"/>
        </w:rPr>
        <w:t xml:space="preserve"> should be </w:t>
      </w:r>
      <w:r>
        <w:rPr>
          <w:rFonts w:ascii="Arial" w:hAnsi="Arial" w:cs="Arial"/>
          <w:sz w:val="24"/>
          <w:szCs w:val="24"/>
        </w:rPr>
        <w:t xml:space="preserve">completely </w:t>
      </w:r>
      <w:r w:rsidRPr="008A7D9B">
        <w:rPr>
          <w:rFonts w:ascii="Arial" w:hAnsi="Arial" w:cs="Arial"/>
          <w:sz w:val="24"/>
          <w:szCs w:val="24"/>
        </w:rPr>
        <w:t>supported</w:t>
      </w:r>
      <w:r>
        <w:rPr>
          <w:rFonts w:ascii="Arial" w:hAnsi="Arial" w:cs="Arial"/>
          <w:sz w:val="24"/>
          <w:szCs w:val="24"/>
        </w:rPr>
        <w:t>,</w:t>
      </w:r>
      <w:r w:rsidRPr="008A7D9B">
        <w:rPr>
          <w:rFonts w:ascii="Arial" w:hAnsi="Arial" w:cs="Arial"/>
          <w:sz w:val="24"/>
          <w:szCs w:val="24"/>
        </w:rPr>
        <w:t xml:space="preserve"> with a gradual </w:t>
      </w:r>
      <w:r>
        <w:rPr>
          <w:rFonts w:ascii="Arial" w:hAnsi="Arial" w:cs="Arial"/>
          <w:sz w:val="24"/>
          <w:szCs w:val="24"/>
        </w:rPr>
        <w:t>descend</w:t>
      </w:r>
      <w:r w:rsidRPr="008A7D9B">
        <w:rPr>
          <w:rFonts w:ascii="Arial" w:hAnsi="Arial" w:cs="Arial"/>
          <w:sz w:val="24"/>
          <w:szCs w:val="24"/>
        </w:rPr>
        <w:t xml:space="preserve"> from the damaged </w:t>
      </w:r>
      <w:r>
        <w:rPr>
          <w:rFonts w:ascii="Arial" w:hAnsi="Arial" w:cs="Arial"/>
          <w:sz w:val="24"/>
          <w:szCs w:val="24"/>
        </w:rPr>
        <w:t>chlorine container</w:t>
      </w:r>
      <w:r w:rsidRPr="008A7D9B">
        <w:rPr>
          <w:rFonts w:ascii="Arial" w:hAnsi="Arial" w:cs="Arial"/>
          <w:sz w:val="24"/>
          <w:szCs w:val="24"/>
        </w:rPr>
        <w:t xml:space="preserve"> </w:t>
      </w:r>
      <w:r>
        <w:rPr>
          <w:rFonts w:ascii="Arial" w:hAnsi="Arial" w:cs="Arial"/>
          <w:sz w:val="24"/>
          <w:szCs w:val="24"/>
        </w:rPr>
        <w:t xml:space="preserve">(either a tank car or a cargo tank) </w:t>
      </w:r>
      <w:r w:rsidRPr="008A7D9B">
        <w:rPr>
          <w:rFonts w:ascii="Arial" w:hAnsi="Arial" w:cs="Arial"/>
          <w:sz w:val="24"/>
          <w:szCs w:val="24"/>
        </w:rPr>
        <w:t>to the pump suction</w:t>
      </w:r>
      <w:r>
        <w:rPr>
          <w:rFonts w:ascii="Arial" w:hAnsi="Arial" w:cs="Arial"/>
          <w:sz w:val="24"/>
          <w:szCs w:val="24"/>
        </w:rPr>
        <w:t>;  t</w:t>
      </w:r>
      <w:r w:rsidRPr="008A7D9B">
        <w:rPr>
          <w:rFonts w:ascii="Arial" w:hAnsi="Arial" w:cs="Arial"/>
          <w:sz w:val="24"/>
          <w:szCs w:val="24"/>
        </w:rPr>
        <w:t>his will prevent any high or low points in the hose</w:t>
      </w:r>
      <w:r>
        <w:rPr>
          <w:rFonts w:ascii="Arial" w:hAnsi="Arial" w:cs="Arial"/>
          <w:sz w:val="24"/>
          <w:szCs w:val="24"/>
        </w:rPr>
        <w:t>s</w:t>
      </w:r>
      <w:r w:rsidRPr="008A7D9B">
        <w:rPr>
          <w:rFonts w:ascii="Arial" w:hAnsi="Arial" w:cs="Arial"/>
          <w:sz w:val="24"/>
          <w:szCs w:val="24"/>
        </w:rPr>
        <w:t xml:space="preserve">.  </w:t>
      </w:r>
      <w:r>
        <w:rPr>
          <w:rFonts w:ascii="Arial" w:hAnsi="Arial" w:cs="Arial"/>
          <w:sz w:val="24"/>
          <w:szCs w:val="24"/>
        </w:rPr>
        <w:t>A</w:t>
      </w:r>
      <w:r w:rsidRPr="008A7D9B">
        <w:rPr>
          <w:rFonts w:ascii="Arial" w:hAnsi="Arial" w:cs="Arial"/>
          <w:sz w:val="24"/>
          <w:szCs w:val="24"/>
        </w:rPr>
        <w:t xml:space="preserve"> chlorine hose should be installed from</w:t>
      </w:r>
      <w:r>
        <w:rPr>
          <w:rFonts w:ascii="Arial" w:hAnsi="Arial" w:cs="Arial"/>
          <w:sz w:val="24"/>
          <w:szCs w:val="24"/>
        </w:rPr>
        <w:t xml:space="preserve"> an</w:t>
      </w:r>
      <w:r w:rsidRPr="008A7D9B">
        <w:rPr>
          <w:rFonts w:ascii="Arial" w:hAnsi="Arial" w:cs="Arial"/>
          <w:sz w:val="24"/>
          <w:szCs w:val="24"/>
        </w:rPr>
        <w:t xml:space="preserve"> Emergency Shut Off Valve (ESV) on the </w:t>
      </w:r>
      <w:r w:rsidRPr="008A7D9B">
        <w:rPr>
          <w:rFonts w:ascii="Arial" w:hAnsi="Arial" w:cs="Arial"/>
          <w:sz w:val="24"/>
          <w:szCs w:val="24"/>
        </w:rPr>
        <w:lastRenderedPageBreak/>
        <w:t xml:space="preserve">damaged </w:t>
      </w:r>
      <w:r>
        <w:rPr>
          <w:rFonts w:ascii="Arial" w:hAnsi="Arial" w:cs="Arial"/>
          <w:sz w:val="24"/>
          <w:szCs w:val="24"/>
        </w:rPr>
        <w:t>container</w:t>
      </w:r>
      <w:r w:rsidRPr="008A7D9B">
        <w:rPr>
          <w:rFonts w:ascii="Arial" w:hAnsi="Arial" w:cs="Arial"/>
          <w:sz w:val="24"/>
          <w:szCs w:val="24"/>
        </w:rPr>
        <w:t xml:space="preserve"> </w:t>
      </w:r>
      <w:r>
        <w:rPr>
          <w:rFonts w:ascii="Arial" w:hAnsi="Arial" w:cs="Arial"/>
          <w:sz w:val="24"/>
          <w:szCs w:val="24"/>
        </w:rPr>
        <w:t>to</w:t>
      </w:r>
      <w:r w:rsidRPr="008A7D9B">
        <w:rPr>
          <w:rFonts w:ascii="Arial" w:hAnsi="Arial" w:cs="Arial"/>
          <w:sz w:val="24"/>
          <w:szCs w:val="24"/>
        </w:rPr>
        <w:t xml:space="preserve"> the pump suction.  Prior to connecting the hos</w:t>
      </w:r>
      <w:r>
        <w:rPr>
          <w:rFonts w:ascii="Arial" w:hAnsi="Arial" w:cs="Arial"/>
          <w:sz w:val="24"/>
          <w:szCs w:val="24"/>
        </w:rPr>
        <w:t>e</w:t>
      </w:r>
      <w:r w:rsidRPr="008A7D9B">
        <w:rPr>
          <w:rFonts w:ascii="Arial" w:hAnsi="Arial" w:cs="Arial"/>
          <w:sz w:val="24"/>
          <w:szCs w:val="24"/>
        </w:rPr>
        <w:t xml:space="preserve"> to the </w:t>
      </w:r>
      <w:r>
        <w:rPr>
          <w:rFonts w:ascii="Arial" w:hAnsi="Arial" w:cs="Arial"/>
          <w:sz w:val="24"/>
          <w:szCs w:val="24"/>
        </w:rPr>
        <w:t>container</w:t>
      </w:r>
      <w:r w:rsidRPr="008A7D9B">
        <w:rPr>
          <w:rFonts w:ascii="Arial" w:hAnsi="Arial" w:cs="Arial"/>
          <w:sz w:val="24"/>
          <w:szCs w:val="24"/>
        </w:rPr>
        <w:t>, a hot tap</w:t>
      </w:r>
      <w:r>
        <w:rPr>
          <w:rFonts w:ascii="Arial" w:hAnsi="Arial" w:cs="Arial"/>
          <w:sz w:val="24"/>
          <w:szCs w:val="24"/>
        </w:rPr>
        <w:t xml:space="preserve"> procedure to attach a nozzle</w:t>
      </w:r>
      <w:r w:rsidRPr="008A7D9B">
        <w:rPr>
          <w:rFonts w:ascii="Arial" w:hAnsi="Arial" w:cs="Arial"/>
          <w:sz w:val="24"/>
          <w:szCs w:val="24"/>
        </w:rPr>
        <w:t xml:space="preserve"> to the bottom of the </w:t>
      </w:r>
      <w:r>
        <w:rPr>
          <w:rFonts w:ascii="Arial" w:hAnsi="Arial" w:cs="Arial"/>
          <w:sz w:val="24"/>
          <w:szCs w:val="24"/>
        </w:rPr>
        <w:t>container</w:t>
      </w:r>
      <w:r w:rsidRPr="008A7D9B">
        <w:rPr>
          <w:rFonts w:ascii="Arial" w:hAnsi="Arial" w:cs="Arial"/>
          <w:sz w:val="24"/>
          <w:szCs w:val="24"/>
        </w:rPr>
        <w:t xml:space="preserve"> </w:t>
      </w:r>
      <w:r>
        <w:rPr>
          <w:rFonts w:ascii="Arial" w:hAnsi="Arial" w:cs="Arial"/>
          <w:sz w:val="24"/>
          <w:szCs w:val="24"/>
        </w:rPr>
        <w:t>would typically have been</w:t>
      </w:r>
      <w:r w:rsidRPr="008A7D9B">
        <w:rPr>
          <w:rFonts w:ascii="Arial" w:hAnsi="Arial" w:cs="Arial"/>
          <w:sz w:val="24"/>
          <w:szCs w:val="24"/>
        </w:rPr>
        <w:t xml:space="preserve"> performed (</w:t>
      </w:r>
      <w:r>
        <w:rPr>
          <w:rFonts w:ascii="Arial" w:hAnsi="Arial" w:cs="Arial"/>
          <w:sz w:val="24"/>
          <w:szCs w:val="24"/>
        </w:rPr>
        <w:t>r</w:t>
      </w:r>
      <w:r w:rsidRPr="008A7D9B">
        <w:rPr>
          <w:rFonts w:ascii="Arial" w:hAnsi="Arial" w:cs="Arial"/>
          <w:sz w:val="24"/>
          <w:szCs w:val="24"/>
        </w:rPr>
        <w:t xml:space="preserve">efer to the </w:t>
      </w:r>
      <w:r>
        <w:rPr>
          <w:rFonts w:ascii="Arial" w:hAnsi="Arial" w:cs="Arial"/>
          <w:sz w:val="24"/>
          <w:szCs w:val="24"/>
        </w:rPr>
        <w:t xml:space="preserve">Chlorine Institute’s </w:t>
      </w:r>
      <w:r w:rsidRPr="008A7D9B">
        <w:rPr>
          <w:rFonts w:ascii="Arial" w:hAnsi="Arial" w:cs="Arial"/>
          <w:sz w:val="24"/>
          <w:szCs w:val="24"/>
        </w:rPr>
        <w:t>Hot Tap procedure)</w:t>
      </w:r>
      <w:r>
        <w:rPr>
          <w:rFonts w:ascii="Arial" w:hAnsi="Arial" w:cs="Arial"/>
          <w:sz w:val="24"/>
          <w:szCs w:val="24"/>
        </w:rPr>
        <w:t xml:space="preserve">. </w:t>
      </w:r>
      <w:r w:rsidRPr="008A7D9B">
        <w:rPr>
          <w:rFonts w:ascii="Arial" w:hAnsi="Arial" w:cs="Arial"/>
          <w:sz w:val="24"/>
          <w:szCs w:val="24"/>
        </w:rPr>
        <w:t xml:space="preserve"> Connected to the </w:t>
      </w:r>
      <w:r>
        <w:rPr>
          <w:rFonts w:ascii="Arial" w:hAnsi="Arial" w:cs="Arial"/>
          <w:sz w:val="24"/>
          <w:szCs w:val="24"/>
        </w:rPr>
        <w:t>damaged container’s hot-tapped nozzle</w:t>
      </w:r>
      <w:r w:rsidRPr="008A7D9B">
        <w:rPr>
          <w:rFonts w:ascii="Arial" w:hAnsi="Arial" w:cs="Arial"/>
          <w:sz w:val="24"/>
          <w:szCs w:val="24"/>
        </w:rPr>
        <w:t xml:space="preserve"> would be a 2”</w:t>
      </w:r>
      <w:r>
        <w:rPr>
          <w:rFonts w:ascii="Arial" w:hAnsi="Arial" w:cs="Arial"/>
          <w:sz w:val="24"/>
          <w:szCs w:val="24"/>
        </w:rPr>
        <w:t>,</w:t>
      </w:r>
      <w:r w:rsidRPr="008A7D9B">
        <w:rPr>
          <w:rFonts w:ascii="Arial" w:hAnsi="Arial" w:cs="Arial"/>
          <w:sz w:val="24"/>
          <w:szCs w:val="24"/>
        </w:rPr>
        <w:t xml:space="preserve"> 8</w:t>
      </w:r>
      <w:r>
        <w:rPr>
          <w:rFonts w:ascii="Arial" w:hAnsi="Arial" w:cs="Arial"/>
          <w:sz w:val="24"/>
          <w:szCs w:val="24"/>
        </w:rPr>
        <w:t>-</w:t>
      </w:r>
      <w:r w:rsidRPr="008A7D9B">
        <w:rPr>
          <w:rFonts w:ascii="Arial" w:hAnsi="Arial" w:cs="Arial"/>
          <w:sz w:val="24"/>
          <w:szCs w:val="24"/>
        </w:rPr>
        <w:t>bolt 300</w:t>
      </w:r>
      <w:r>
        <w:rPr>
          <w:rFonts w:ascii="Arial" w:hAnsi="Arial" w:cs="Arial"/>
          <w:sz w:val="24"/>
          <w:szCs w:val="24"/>
        </w:rPr>
        <w:t>#</w:t>
      </w:r>
      <w:r w:rsidRPr="008A7D9B">
        <w:rPr>
          <w:rFonts w:ascii="Arial" w:hAnsi="Arial" w:cs="Arial"/>
          <w:sz w:val="24"/>
          <w:szCs w:val="24"/>
        </w:rPr>
        <w:t xml:space="preserve"> low temperature chlorine service block valve.</w:t>
      </w:r>
    </w:p>
    <w:p w:rsidR="009D1664"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r>
        <w:rPr>
          <w:rFonts w:ascii="Arial" w:hAnsi="Arial" w:cs="Arial"/>
          <w:sz w:val="24"/>
          <w:szCs w:val="24"/>
        </w:rPr>
        <w:t>A ½” vent line should be connected to the top of the pump casing and vented back to the chlorine container or to a chlorine scrubber.  The Waukesha Model 5060SS pump will NOT pump chlorine vapors.  It is necessary to completely fill the pump with liquid chlorine before attempting to start the pump.</w:t>
      </w:r>
    </w:p>
    <w:p w:rsidR="009D1664"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r>
        <w:rPr>
          <w:rFonts w:ascii="Arial" w:hAnsi="Arial" w:cs="Arial"/>
          <w:sz w:val="24"/>
          <w:szCs w:val="24"/>
        </w:rPr>
        <w:t>The pump’s suction and discharge hoses and piping need to be well insulated.  The insulation will help reduce flashing of the liquid chlorine, which minimizes the pressure on the receiving container during the transfer operation.</w:t>
      </w:r>
    </w:p>
    <w:p w:rsidR="009D1664"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r>
        <w:rPr>
          <w:rFonts w:ascii="Arial" w:hAnsi="Arial" w:cs="Arial"/>
          <w:sz w:val="24"/>
          <w:szCs w:val="24"/>
        </w:rPr>
        <w:t>The length of the pump’s discharge hoses should be kept as short as possible to allow for efficient pumping operations.</w:t>
      </w:r>
    </w:p>
    <w:p w:rsidR="009D1664" w:rsidRDefault="009D1664" w:rsidP="00CC79D0">
      <w:pPr>
        <w:autoSpaceDE w:val="0"/>
        <w:autoSpaceDN w:val="0"/>
        <w:adjustRightInd w:val="0"/>
        <w:rPr>
          <w:rFonts w:ascii="Arial" w:hAnsi="Arial" w:cs="Arial"/>
          <w:sz w:val="24"/>
          <w:szCs w:val="24"/>
        </w:rPr>
      </w:pPr>
    </w:p>
    <w:p w:rsidR="009D1664" w:rsidRDefault="009D1664" w:rsidP="00CC79D0">
      <w:pPr>
        <w:autoSpaceDE w:val="0"/>
        <w:autoSpaceDN w:val="0"/>
        <w:adjustRightInd w:val="0"/>
        <w:rPr>
          <w:rFonts w:ascii="Arial" w:hAnsi="Arial" w:cs="Arial"/>
          <w:sz w:val="24"/>
          <w:szCs w:val="24"/>
        </w:rPr>
      </w:pPr>
      <w:r>
        <w:rPr>
          <w:rFonts w:ascii="Arial" w:hAnsi="Arial" w:cs="Arial"/>
          <w:sz w:val="24"/>
          <w:szCs w:val="24"/>
        </w:rPr>
        <w:t>A grounding system should be installed, connecting all of the components and equipment of the pumping operation.</w:t>
      </w:r>
    </w:p>
    <w:p w:rsidR="009D1664"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r>
        <w:rPr>
          <w:rFonts w:ascii="Arial" w:hAnsi="Arial" w:cs="Arial"/>
          <w:sz w:val="24"/>
          <w:szCs w:val="24"/>
        </w:rPr>
        <w:t>An easily-visible white line should be marked on the pump shaft, parallel to the shaft.  This line can be used to check the pump rotation, and in conjunction with a tachometer, can help determine the RPM of the pump during pumping operations.</w:t>
      </w:r>
    </w:p>
    <w:p w:rsidR="009D1664"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r>
        <w:rPr>
          <w:rFonts w:ascii="Arial" w:hAnsi="Arial" w:cs="Arial"/>
          <w:sz w:val="24"/>
          <w:szCs w:val="24"/>
        </w:rPr>
        <w:t xml:space="preserve">The hydraulic source (power </w:t>
      </w:r>
      <w:proofErr w:type="spellStart"/>
      <w:r>
        <w:rPr>
          <w:rFonts w:ascii="Arial" w:hAnsi="Arial" w:cs="Arial"/>
          <w:sz w:val="24"/>
          <w:szCs w:val="24"/>
        </w:rPr>
        <w:t>pak</w:t>
      </w:r>
      <w:proofErr w:type="spellEnd"/>
      <w:r>
        <w:rPr>
          <w:rFonts w:ascii="Arial" w:hAnsi="Arial" w:cs="Arial"/>
          <w:sz w:val="24"/>
          <w:szCs w:val="24"/>
        </w:rPr>
        <w:t xml:space="preserve"> 64 </w:t>
      </w:r>
      <w:r w:rsidR="000334F8">
        <w:rPr>
          <w:rFonts w:ascii="Arial" w:hAnsi="Arial" w:cs="Arial"/>
          <w:sz w:val="24"/>
          <w:szCs w:val="24"/>
        </w:rPr>
        <w:t>kW</w:t>
      </w:r>
      <w:r>
        <w:rPr>
          <w:rFonts w:ascii="Arial" w:hAnsi="Arial" w:cs="Arial"/>
          <w:sz w:val="24"/>
          <w:szCs w:val="24"/>
        </w:rPr>
        <w:t xml:space="preserve"> and 30 </w:t>
      </w:r>
      <w:proofErr w:type="spellStart"/>
      <w:r>
        <w:rPr>
          <w:rFonts w:ascii="Arial" w:hAnsi="Arial" w:cs="Arial"/>
          <w:sz w:val="24"/>
          <w:szCs w:val="24"/>
        </w:rPr>
        <w:t>gpm</w:t>
      </w:r>
      <w:proofErr w:type="spellEnd"/>
      <w:r>
        <w:rPr>
          <w:rFonts w:ascii="Arial" w:hAnsi="Arial" w:cs="Arial"/>
          <w:sz w:val="24"/>
          <w:szCs w:val="24"/>
        </w:rPr>
        <w:t>) for the pump’s hydraulic driver can be positioned at any point that the available hydraulic hoses will allow.  It is recommended that the hydraulic source be positioned upwind of the chlorine pump and at a sufficient distance away from the chlorine pump to safely man the hydraulic source equipment at all times during the transfer operation.  If the hydraulic source is not in line of sight of the chlorine pump, radio communications between the pump operator and hydraulic driver operator must be maintained.</w:t>
      </w:r>
    </w:p>
    <w:p w:rsidR="009D1664" w:rsidRDefault="009D1664" w:rsidP="00121B99">
      <w:pPr>
        <w:autoSpaceDE w:val="0"/>
        <w:autoSpaceDN w:val="0"/>
        <w:adjustRightInd w:val="0"/>
        <w:jc w:val="both"/>
        <w:rPr>
          <w:rFonts w:ascii="Arial" w:hAnsi="Arial" w:cs="Arial"/>
          <w:sz w:val="24"/>
          <w:szCs w:val="24"/>
        </w:rPr>
      </w:pPr>
    </w:p>
    <w:p w:rsidR="009D1664" w:rsidRPr="008A7D9B" w:rsidRDefault="009D1664" w:rsidP="00121B99">
      <w:pPr>
        <w:autoSpaceDE w:val="0"/>
        <w:autoSpaceDN w:val="0"/>
        <w:adjustRightInd w:val="0"/>
        <w:jc w:val="both"/>
        <w:rPr>
          <w:rFonts w:ascii="Arial" w:hAnsi="Arial" w:cs="Arial"/>
          <w:sz w:val="24"/>
          <w:szCs w:val="24"/>
        </w:rPr>
      </w:pPr>
      <w:r>
        <w:rPr>
          <w:rFonts w:ascii="Arial" w:hAnsi="Arial" w:cs="Arial"/>
          <w:sz w:val="24"/>
          <w:szCs w:val="24"/>
        </w:rPr>
        <w:t xml:space="preserve">During the pumping operation, the speed of the Waukesha pump can be adjusted by regulating the hydraulic flow from the power </w:t>
      </w:r>
      <w:proofErr w:type="spellStart"/>
      <w:r>
        <w:rPr>
          <w:rFonts w:ascii="Arial" w:hAnsi="Arial" w:cs="Arial"/>
          <w:sz w:val="24"/>
          <w:szCs w:val="24"/>
        </w:rPr>
        <w:t>pak</w:t>
      </w:r>
      <w:proofErr w:type="spellEnd"/>
      <w:r>
        <w:rPr>
          <w:rFonts w:ascii="Arial" w:hAnsi="Arial" w:cs="Arial"/>
          <w:sz w:val="24"/>
          <w:szCs w:val="24"/>
        </w:rPr>
        <w:t xml:space="preserve"> to the pump driver.  The pump speed has two limitations; the first limitation is the design speed of the </w:t>
      </w:r>
      <w:r w:rsidRPr="008A7D9B">
        <w:rPr>
          <w:rFonts w:ascii="Arial" w:hAnsi="Arial" w:cs="Arial"/>
          <w:sz w:val="24"/>
          <w:szCs w:val="24"/>
        </w:rPr>
        <w:t>pump</w:t>
      </w:r>
      <w:r>
        <w:rPr>
          <w:rFonts w:ascii="Arial" w:hAnsi="Arial" w:cs="Arial"/>
          <w:sz w:val="24"/>
          <w:szCs w:val="24"/>
        </w:rPr>
        <w:t xml:space="preserve"> (r</w:t>
      </w:r>
      <w:r w:rsidRPr="008A7D9B">
        <w:rPr>
          <w:rFonts w:ascii="Arial" w:hAnsi="Arial" w:cs="Arial"/>
          <w:sz w:val="24"/>
          <w:szCs w:val="24"/>
        </w:rPr>
        <w:t xml:space="preserve">efer to </w:t>
      </w:r>
      <w:r>
        <w:rPr>
          <w:rFonts w:ascii="Arial" w:hAnsi="Arial" w:cs="Arial"/>
          <w:sz w:val="24"/>
          <w:szCs w:val="24"/>
        </w:rPr>
        <w:t xml:space="preserve">the </w:t>
      </w:r>
      <w:r w:rsidRPr="008A7D9B">
        <w:rPr>
          <w:rFonts w:ascii="Arial" w:hAnsi="Arial" w:cs="Arial"/>
          <w:sz w:val="24"/>
          <w:szCs w:val="24"/>
        </w:rPr>
        <w:t>Appendi</w:t>
      </w:r>
      <w:r>
        <w:rPr>
          <w:rFonts w:ascii="Arial" w:hAnsi="Arial" w:cs="Arial"/>
          <w:sz w:val="24"/>
          <w:szCs w:val="24"/>
        </w:rPr>
        <w:t>ces</w:t>
      </w:r>
      <w:r w:rsidRPr="008A7D9B">
        <w:rPr>
          <w:rFonts w:ascii="Arial" w:hAnsi="Arial" w:cs="Arial"/>
          <w:sz w:val="24"/>
          <w:szCs w:val="24"/>
        </w:rPr>
        <w:t xml:space="preserve"> </w:t>
      </w:r>
      <w:r>
        <w:rPr>
          <w:rFonts w:ascii="Arial" w:hAnsi="Arial" w:cs="Arial"/>
          <w:sz w:val="24"/>
          <w:szCs w:val="24"/>
        </w:rPr>
        <w:t xml:space="preserve">section of this procedure </w:t>
      </w:r>
      <w:r w:rsidRPr="008A7D9B">
        <w:rPr>
          <w:rFonts w:ascii="Arial" w:hAnsi="Arial" w:cs="Arial"/>
          <w:sz w:val="24"/>
          <w:szCs w:val="24"/>
        </w:rPr>
        <w:t>for pump operating speeds</w:t>
      </w:r>
      <w:r>
        <w:rPr>
          <w:rFonts w:ascii="Arial" w:hAnsi="Arial" w:cs="Arial"/>
          <w:sz w:val="24"/>
          <w:szCs w:val="24"/>
        </w:rPr>
        <w:t>)</w:t>
      </w:r>
      <w:r w:rsidRPr="008A7D9B">
        <w:rPr>
          <w:rFonts w:ascii="Arial" w:hAnsi="Arial" w:cs="Arial"/>
          <w:sz w:val="24"/>
          <w:szCs w:val="24"/>
        </w:rPr>
        <w:t>.  The second limitation is pump cavitation.</w:t>
      </w:r>
      <w:r>
        <w:rPr>
          <w:rFonts w:ascii="Arial" w:hAnsi="Arial" w:cs="Arial"/>
          <w:sz w:val="24"/>
          <w:szCs w:val="24"/>
        </w:rPr>
        <w:t xml:space="preserve"> </w:t>
      </w:r>
      <w:r w:rsidRPr="008A7D9B">
        <w:rPr>
          <w:rFonts w:ascii="Arial" w:hAnsi="Arial" w:cs="Arial"/>
          <w:sz w:val="24"/>
          <w:szCs w:val="24"/>
        </w:rPr>
        <w:t xml:space="preserve"> If during the pumping operation pump cavitation is noticed, verifying </w:t>
      </w:r>
      <w:r>
        <w:rPr>
          <w:rFonts w:ascii="Arial" w:hAnsi="Arial" w:cs="Arial"/>
          <w:sz w:val="24"/>
          <w:szCs w:val="24"/>
        </w:rPr>
        <w:t xml:space="preserve">that </w:t>
      </w:r>
      <w:r w:rsidRPr="008A7D9B">
        <w:rPr>
          <w:rFonts w:ascii="Arial" w:hAnsi="Arial" w:cs="Arial"/>
          <w:sz w:val="24"/>
          <w:szCs w:val="24"/>
        </w:rPr>
        <w:t>the suction lines are properly insulated, venting the liquid</w:t>
      </w:r>
      <w:r>
        <w:rPr>
          <w:rFonts w:ascii="Arial" w:hAnsi="Arial" w:cs="Arial"/>
          <w:sz w:val="24"/>
          <w:szCs w:val="24"/>
        </w:rPr>
        <w:t>-</w:t>
      </w:r>
      <w:r w:rsidRPr="008A7D9B">
        <w:rPr>
          <w:rFonts w:ascii="Arial" w:hAnsi="Arial" w:cs="Arial"/>
          <w:sz w:val="24"/>
          <w:szCs w:val="24"/>
        </w:rPr>
        <w:t xml:space="preserve">filled </w:t>
      </w:r>
      <w:r>
        <w:rPr>
          <w:rFonts w:ascii="Arial" w:hAnsi="Arial" w:cs="Arial"/>
          <w:sz w:val="24"/>
          <w:szCs w:val="24"/>
        </w:rPr>
        <w:t xml:space="preserve">pump </w:t>
      </w:r>
      <w:r w:rsidRPr="008A7D9B">
        <w:rPr>
          <w:rFonts w:ascii="Arial" w:hAnsi="Arial" w:cs="Arial"/>
          <w:sz w:val="24"/>
          <w:szCs w:val="24"/>
        </w:rPr>
        <w:t>casing</w:t>
      </w:r>
      <w:r>
        <w:rPr>
          <w:rFonts w:ascii="Arial" w:hAnsi="Arial" w:cs="Arial"/>
          <w:sz w:val="24"/>
          <w:szCs w:val="24"/>
        </w:rPr>
        <w:t>,</w:t>
      </w:r>
      <w:r w:rsidRPr="008A7D9B">
        <w:rPr>
          <w:rFonts w:ascii="Arial" w:hAnsi="Arial" w:cs="Arial"/>
          <w:sz w:val="24"/>
          <w:szCs w:val="24"/>
        </w:rPr>
        <w:t xml:space="preserve"> and/or reducing the pump sp</w:t>
      </w:r>
      <w:r>
        <w:rPr>
          <w:rFonts w:ascii="Arial" w:hAnsi="Arial" w:cs="Arial"/>
          <w:sz w:val="24"/>
          <w:szCs w:val="24"/>
        </w:rPr>
        <w:t>eed should stop the cavitation.</w:t>
      </w:r>
    </w:p>
    <w:p w:rsidR="009D1664"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r>
        <w:rPr>
          <w:rFonts w:ascii="Arial" w:hAnsi="Arial" w:cs="Arial"/>
          <w:sz w:val="24"/>
          <w:szCs w:val="24"/>
        </w:rPr>
        <w:t>After establishing the desired pumping conditions, the pump RPM should be periodically checked using a tachometer and the white paint line on the pump’s drive shaft.  By using the pump RPM and referring to the pump curve (Appendix A), a good estimate can be made to determine pumping transfer rates.  Instructions on how to read the pump curve diagram are available in Appendix B.</w:t>
      </w:r>
    </w:p>
    <w:p w:rsidR="009D1664"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r>
        <w:rPr>
          <w:rFonts w:ascii="Arial" w:hAnsi="Arial" w:cs="Arial"/>
          <w:sz w:val="24"/>
          <w:szCs w:val="24"/>
        </w:rPr>
        <w:t>The chlorine-wetted areas of the Waukesha pump can easily be rebuilt using the available rebuild kit.  If something goes wrong with the gear box of the pump, it is recommended that the spare pump be installed on the skid as field work on the gear box is not recommended.</w:t>
      </w:r>
    </w:p>
    <w:p w:rsidR="009D1664"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r>
        <w:rPr>
          <w:rFonts w:ascii="Arial" w:hAnsi="Arial" w:cs="Arial"/>
          <w:sz w:val="24"/>
          <w:szCs w:val="24"/>
        </w:rPr>
        <w:t>After the transfer operation is completed, the pump should be purged with dry nitrogen and all of its openings sealed up to prevent dirt, dust, etc., from getting inside the pump.  Do not wash the pump with water in the field.  The pump should be transported to an approved repair facility for rebuild and service as soon as possible.</w:t>
      </w:r>
    </w:p>
    <w:p w:rsidR="009D1664" w:rsidRDefault="009D1664" w:rsidP="00CC79D0">
      <w:pPr>
        <w:autoSpaceDE w:val="0"/>
        <w:autoSpaceDN w:val="0"/>
        <w:adjustRightInd w:val="0"/>
        <w:rPr>
          <w:rFonts w:ascii="Arial" w:hAnsi="Arial" w:cs="Arial"/>
          <w:sz w:val="24"/>
          <w:szCs w:val="24"/>
        </w:rPr>
      </w:pPr>
    </w:p>
    <w:p w:rsidR="009D1664" w:rsidRPr="008A7D9B" w:rsidRDefault="009D1664" w:rsidP="00121B99">
      <w:pPr>
        <w:autoSpaceDE w:val="0"/>
        <w:autoSpaceDN w:val="0"/>
        <w:adjustRightInd w:val="0"/>
        <w:jc w:val="both"/>
        <w:rPr>
          <w:rFonts w:ascii="Arial" w:hAnsi="Arial" w:cs="Arial"/>
          <w:sz w:val="24"/>
          <w:szCs w:val="24"/>
        </w:rPr>
      </w:pPr>
      <w:r w:rsidRPr="008A7D9B">
        <w:rPr>
          <w:rFonts w:ascii="Arial" w:hAnsi="Arial" w:cs="Arial"/>
          <w:sz w:val="24"/>
          <w:szCs w:val="24"/>
        </w:rPr>
        <w:t xml:space="preserve">Chlorine transfer hoses should be evacuated, purged and flushed with water and capped.  They should </w:t>
      </w:r>
      <w:r>
        <w:rPr>
          <w:rFonts w:ascii="Arial" w:hAnsi="Arial" w:cs="Arial"/>
          <w:sz w:val="24"/>
          <w:szCs w:val="24"/>
        </w:rPr>
        <w:t>then</w:t>
      </w:r>
      <w:r w:rsidRPr="008A7D9B">
        <w:rPr>
          <w:rFonts w:ascii="Arial" w:hAnsi="Arial" w:cs="Arial"/>
          <w:sz w:val="24"/>
          <w:szCs w:val="24"/>
        </w:rPr>
        <w:t xml:space="preserve"> be sent to an approved hose testing facility for testing and recertification.</w:t>
      </w:r>
    </w:p>
    <w:p w:rsidR="009D1664" w:rsidRPr="008A7D9B" w:rsidRDefault="009D1664" w:rsidP="00CC79D0">
      <w:pPr>
        <w:autoSpaceDE w:val="0"/>
        <w:autoSpaceDN w:val="0"/>
        <w:adjustRightInd w:val="0"/>
        <w:rPr>
          <w:rFonts w:ascii="Arial" w:hAnsi="Arial" w:cs="Arial"/>
          <w:sz w:val="24"/>
          <w:szCs w:val="24"/>
        </w:rPr>
      </w:pPr>
    </w:p>
    <w:p w:rsidR="009D1664" w:rsidRPr="008A7D9B" w:rsidRDefault="009D1664" w:rsidP="00121B99">
      <w:pPr>
        <w:autoSpaceDE w:val="0"/>
        <w:autoSpaceDN w:val="0"/>
        <w:adjustRightInd w:val="0"/>
        <w:jc w:val="both"/>
        <w:rPr>
          <w:rFonts w:ascii="Arial" w:hAnsi="Arial" w:cs="Arial"/>
          <w:sz w:val="24"/>
          <w:szCs w:val="24"/>
        </w:rPr>
      </w:pPr>
      <w:r w:rsidRPr="008A7D9B">
        <w:rPr>
          <w:rFonts w:ascii="Arial" w:hAnsi="Arial" w:cs="Arial"/>
          <w:sz w:val="24"/>
          <w:szCs w:val="24"/>
        </w:rPr>
        <w:t xml:space="preserve">Several </w:t>
      </w:r>
      <w:r>
        <w:rPr>
          <w:rFonts w:ascii="Arial" w:hAnsi="Arial" w:cs="Arial"/>
          <w:sz w:val="24"/>
          <w:szCs w:val="24"/>
        </w:rPr>
        <w:t>numbered Lexan</w:t>
      </w:r>
      <w:r w:rsidRPr="008A7D9B">
        <w:rPr>
          <w:rFonts w:ascii="Arial" w:hAnsi="Arial" w:cs="Arial"/>
          <w:sz w:val="24"/>
          <w:szCs w:val="24"/>
        </w:rPr>
        <w:t xml:space="preserve"> panels are included with the pump </w:t>
      </w:r>
      <w:r>
        <w:rPr>
          <w:rFonts w:ascii="Arial" w:hAnsi="Arial" w:cs="Arial"/>
          <w:sz w:val="24"/>
          <w:szCs w:val="24"/>
        </w:rPr>
        <w:t>skid enclosure</w:t>
      </w:r>
      <w:r w:rsidRPr="008A7D9B">
        <w:rPr>
          <w:rFonts w:ascii="Arial" w:hAnsi="Arial" w:cs="Arial"/>
          <w:sz w:val="24"/>
          <w:szCs w:val="24"/>
        </w:rPr>
        <w:t xml:space="preserve">.  These panels are designed to be placed in the slide tracts of the </w:t>
      </w:r>
      <w:r>
        <w:rPr>
          <w:rFonts w:ascii="Arial" w:hAnsi="Arial" w:cs="Arial"/>
          <w:sz w:val="24"/>
          <w:szCs w:val="24"/>
        </w:rPr>
        <w:t>s</w:t>
      </w:r>
      <w:r w:rsidRPr="008A7D9B">
        <w:rPr>
          <w:rFonts w:ascii="Arial" w:hAnsi="Arial" w:cs="Arial"/>
          <w:sz w:val="24"/>
          <w:szCs w:val="24"/>
        </w:rPr>
        <w:t>kid.  Six threaded outlets (2” female pipe thread)</w:t>
      </w:r>
      <w:r>
        <w:rPr>
          <w:rFonts w:ascii="Arial" w:hAnsi="Arial" w:cs="Arial"/>
          <w:sz w:val="24"/>
          <w:szCs w:val="24"/>
        </w:rPr>
        <w:t xml:space="preserve"> located</w:t>
      </w:r>
      <w:r w:rsidRPr="008A7D9B">
        <w:rPr>
          <w:rFonts w:ascii="Arial" w:hAnsi="Arial" w:cs="Arial"/>
          <w:sz w:val="24"/>
          <w:szCs w:val="24"/>
        </w:rPr>
        <w:t xml:space="preserve"> </w:t>
      </w:r>
      <w:r>
        <w:rPr>
          <w:rFonts w:ascii="Arial" w:hAnsi="Arial" w:cs="Arial"/>
          <w:sz w:val="24"/>
          <w:szCs w:val="24"/>
        </w:rPr>
        <w:t xml:space="preserve">at the base of the skid will </w:t>
      </w:r>
      <w:r w:rsidRPr="008A7D9B">
        <w:rPr>
          <w:rFonts w:ascii="Arial" w:hAnsi="Arial" w:cs="Arial"/>
          <w:sz w:val="24"/>
          <w:szCs w:val="24"/>
        </w:rPr>
        <w:t xml:space="preserve">allow a scrubber system to be </w:t>
      </w:r>
      <w:r>
        <w:rPr>
          <w:rFonts w:ascii="Arial" w:hAnsi="Arial" w:cs="Arial"/>
          <w:sz w:val="24"/>
          <w:szCs w:val="24"/>
        </w:rPr>
        <w:t>connected</w:t>
      </w:r>
      <w:r w:rsidRPr="008A7D9B">
        <w:rPr>
          <w:rFonts w:ascii="Arial" w:hAnsi="Arial" w:cs="Arial"/>
          <w:sz w:val="24"/>
          <w:szCs w:val="24"/>
        </w:rPr>
        <w:t xml:space="preserve"> to the skid.  The</w:t>
      </w:r>
      <w:r>
        <w:rPr>
          <w:rFonts w:ascii="Arial" w:hAnsi="Arial" w:cs="Arial"/>
          <w:sz w:val="24"/>
          <w:szCs w:val="24"/>
        </w:rPr>
        <w:t>se</w:t>
      </w:r>
      <w:r w:rsidRPr="008A7D9B">
        <w:rPr>
          <w:rFonts w:ascii="Arial" w:hAnsi="Arial" w:cs="Arial"/>
          <w:sz w:val="24"/>
          <w:szCs w:val="24"/>
        </w:rPr>
        <w:t xml:space="preserve"> scrubber </w:t>
      </w:r>
      <w:r>
        <w:rPr>
          <w:rFonts w:ascii="Arial" w:hAnsi="Arial" w:cs="Arial"/>
          <w:sz w:val="24"/>
          <w:szCs w:val="24"/>
        </w:rPr>
        <w:t>connections</w:t>
      </w:r>
      <w:r w:rsidRPr="008A7D9B">
        <w:rPr>
          <w:rFonts w:ascii="Arial" w:hAnsi="Arial" w:cs="Arial"/>
          <w:sz w:val="24"/>
          <w:szCs w:val="24"/>
        </w:rPr>
        <w:t xml:space="preserve"> allow</w:t>
      </w:r>
      <w:r>
        <w:rPr>
          <w:rFonts w:ascii="Arial" w:hAnsi="Arial" w:cs="Arial"/>
          <w:sz w:val="24"/>
          <w:szCs w:val="24"/>
        </w:rPr>
        <w:t xml:space="preserve"> for</w:t>
      </w:r>
      <w:r w:rsidRPr="008A7D9B">
        <w:rPr>
          <w:rFonts w:ascii="Arial" w:hAnsi="Arial" w:cs="Arial"/>
          <w:sz w:val="24"/>
          <w:szCs w:val="24"/>
        </w:rPr>
        <w:t xml:space="preserve"> any </w:t>
      </w:r>
      <w:r>
        <w:rPr>
          <w:rFonts w:ascii="Arial" w:hAnsi="Arial" w:cs="Arial"/>
          <w:sz w:val="24"/>
          <w:szCs w:val="24"/>
        </w:rPr>
        <w:t xml:space="preserve">chlorine </w:t>
      </w:r>
      <w:r w:rsidRPr="008A7D9B">
        <w:rPr>
          <w:rFonts w:ascii="Arial" w:hAnsi="Arial" w:cs="Arial"/>
          <w:sz w:val="24"/>
          <w:szCs w:val="24"/>
        </w:rPr>
        <w:t xml:space="preserve">emissions released inside the </w:t>
      </w:r>
      <w:r>
        <w:rPr>
          <w:rFonts w:ascii="Arial" w:hAnsi="Arial" w:cs="Arial"/>
          <w:sz w:val="24"/>
          <w:szCs w:val="24"/>
        </w:rPr>
        <w:t xml:space="preserve">skid </w:t>
      </w:r>
      <w:r w:rsidRPr="008A7D9B">
        <w:rPr>
          <w:rFonts w:ascii="Arial" w:hAnsi="Arial" w:cs="Arial"/>
          <w:sz w:val="24"/>
          <w:szCs w:val="24"/>
        </w:rPr>
        <w:t xml:space="preserve">enclosure to be captured and sent to a scrubber system, thus preventing any releases </w:t>
      </w:r>
      <w:r>
        <w:rPr>
          <w:rFonts w:ascii="Arial" w:hAnsi="Arial" w:cs="Arial"/>
          <w:sz w:val="24"/>
          <w:szCs w:val="24"/>
        </w:rPr>
        <w:t>of chlorine to the atmosphere</w:t>
      </w:r>
      <w:r w:rsidRPr="008A7D9B">
        <w:rPr>
          <w:rFonts w:ascii="Arial" w:hAnsi="Arial" w:cs="Arial"/>
          <w:sz w:val="24"/>
          <w:szCs w:val="24"/>
        </w:rPr>
        <w:t>.</w:t>
      </w:r>
    </w:p>
    <w:p w:rsidR="009D1664" w:rsidRPr="008A7D9B" w:rsidRDefault="009D1664" w:rsidP="00CC79D0">
      <w:pPr>
        <w:autoSpaceDE w:val="0"/>
        <w:autoSpaceDN w:val="0"/>
        <w:adjustRightInd w:val="0"/>
        <w:rPr>
          <w:rFonts w:ascii="Arial" w:hAnsi="Arial" w:cs="Arial"/>
          <w:sz w:val="24"/>
          <w:szCs w:val="24"/>
        </w:rPr>
      </w:pPr>
    </w:p>
    <w:p w:rsidR="009D1664" w:rsidRDefault="009D1664" w:rsidP="00121B99">
      <w:pPr>
        <w:autoSpaceDE w:val="0"/>
        <w:autoSpaceDN w:val="0"/>
        <w:adjustRightInd w:val="0"/>
        <w:jc w:val="both"/>
        <w:rPr>
          <w:rFonts w:ascii="Arial" w:hAnsi="Arial" w:cs="Arial"/>
          <w:sz w:val="24"/>
          <w:szCs w:val="24"/>
        </w:rPr>
      </w:pPr>
    </w:p>
    <w:p w:rsidR="009D1664" w:rsidRDefault="009D1664" w:rsidP="00CC79D0">
      <w:pPr>
        <w:autoSpaceDE w:val="0"/>
        <w:autoSpaceDN w:val="0"/>
        <w:adjustRightInd w:val="0"/>
        <w:rPr>
          <w:rFonts w:ascii="Arial" w:hAnsi="Arial" w:cs="Arial"/>
          <w:sz w:val="24"/>
          <w:szCs w:val="24"/>
        </w:rPr>
      </w:pPr>
    </w:p>
    <w:p w:rsidR="009D1664" w:rsidRDefault="009D1664" w:rsidP="00431488">
      <w:pPr>
        <w:autoSpaceDE w:val="0"/>
        <w:autoSpaceDN w:val="0"/>
        <w:adjustRightInd w:val="0"/>
        <w:rPr>
          <w:rFonts w:ascii="Arial,Bold" w:hAnsi="Arial,Bold" w:cs="Arial,Bold"/>
          <w:b/>
          <w:bCs/>
          <w:sz w:val="28"/>
          <w:szCs w:val="28"/>
        </w:rPr>
      </w:pPr>
      <w:r>
        <w:rPr>
          <w:rFonts w:ascii="Arial" w:hAnsi="Arial" w:cs="Arial"/>
          <w:sz w:val="24"/>
          <w:szCs w:val="24"/>
        </w:rPr>
        <w:br w:type="page"/>
      </w:r>
      <w:r>
        <w:rPr>
          <w:rFonts w:ascii="Arial,Bold" w:hAnsi="Arial,Bold" w:cs="Arial,Bold"/>
          <w:b/>
          <w:bCs/>
          <w:sz w:val="28"/>
          <w:szCs w:val="28"/>
        </w:rPr>
        <w:lastRenderedPageBreak/>
        <w:t>3. Pump Skid Preparation and Soft Goods Replacement</w:t>
      </w:r>
    </w:p>
    <w:p w:rsidR="009D1664" w:rsidRDefault="009D1664" w:rsidP="00431488">
      <w:pPr>
        <w:autoSpaceDE w:val="0"/>
        <w:autoSpaceDN w:val="0"/>
        <w:adjustRightInd w:val="0"/>
        <w:rPr>
          <w:rFonts w:ascii="Arial,Bold" w:hAnsi="Arial,Bold" w:cs="Arial,Bold"/>
          <w:b/>
          <w:bCs/>
          <w:sz w:val="28"/>
          <w:szCs w:val="28"/>
        </w:rPr>
      </w:pPr>
    </w:p>
    <w:p w:rsidR="009D1664" w:rsidRPr="00F37506" w:rsidRDefault="009D1664" w:rsidP="00431488">
      <w:pPr>
        <w:autoSpaceDE w:val="0"/>
        <w:autoSpaceDN w:val="0"/>
        <w:adjustRightInd w:val="0"/>
        <w:rPr>
          <w:rFonts w:ascii="Arial,Bold" w:hAnsi="Arial,Bold" w:cs="Arial,Bold"/>
          <w:b/>
          <w:bCs/>
          <w:sz w:val="28"/>
          <w:szCs w:val="28"/>
        </w:rPr>
      </w:pPr>
    </w:p>
    <w:p w:rsidR="009D1664" w:rsidRPr="008A7D9B" w:rsidRDefault="009D1664" w:rsidP="00121B99">
      <w:pPr>
        <w:tabs>
          <w:tab w:val="left" w:pos="450"/>
        </w:tabs>
        <w:autoSpaceDE w:val="0"/>
        <w:autoSpaceDN w:val="0"/>
        <w:adjustRightInd w:val="0"/>
        <w:ind w:left="450" w:hanging="450"/>
        <w:jc w:val="both"/>
        <w:rPr>
          <w:rFonts w:ascii="Arial" w:hAnsi="Arial" w:cs="Arial"/>
          <w:sz w:val="24"/>
          <w:szCs w:val="24"/>
        </w:rPr>
      </w:pPr>
      <w:r w:rsidRPr="001E20E3">
        <w:rPr>
          <w:rFonts w:ascii="Arial" w:hAnsi="Arial" w:cs="Arial"/>
          <w:b/>
          <w:sz w:val="24"/>
          <w:szCs w:val="24"/>
        </w:rPr>
        <w:t>Note</w:t>
      </w:r>
      <w:r w:rsidRPr="001E20E3">
        <w:rPr>
          <w:rFonts w:ascii="Arial" w:hAnsi="Arial" w:cs="Arial"/>
          <w:sz w:val="24"/>
          <w:szCs w:val="24"/>
        </w:rPr>
        <w:t xml:space="preserve"> – The pump</w:t>
      </w:r>
      <w:r w:rsidRPr="008A7D9B">
        <w:rPr>
          <w:rFonts w:ascii="Arial" w:hAnsi="Arial" w:cs="Arial"/>
          <w:sz w:val="24"/>
          <w:szCs w:val="24"/>
        </w:rPr>
        <w:t xml:space="preserve"> has been placed into storage following a complete cleaning and rebuild from its last use.  It has been determined that soft goods will not seal as designed if left in storage for even a short period</w:t>
      </w:r>
      <w:r>
        <w:rPr>
          <w:rFonts w:ascii="Arial" w:hAnsi="Arial" w:cs="Arial"/>
          <w:sz w:val="24"/>
          <w:szCs w:val="24"/>
        </w:rPr>
        <w:t xml:space="preserve"> therefore t</w:t>
      </w:r>
      <w:r w:rsidRPr="008A7D9B">
        <w:rPr>
          <w:rFonts w:ascii="Arial" w:hAnsi="Arial" w:cs="Arial"/>
          <w:sz w:val="24"/>
          <w:szCs w:val="24"/>
        </w:rPr>
        <w:t xml:space="preserve">he pump will need to have </w:t>
      </w:r>
      <w:r>
        <w:rPr>
          <w:rFonts w:ascii="Arial" w:hAnsi="Arial" w:cs="Arial"/>
          <w:sz w:val="24"/>
          <w:szCs w:val="24"/>
        </w:rPr>
        <w:t>its</w:t>
      </w:r>
      <w:r w:rsidRPr="008A7D9B">
        <w:rPr>
          <w:rFonts w:ascii="Arial" w:hAnsi="Arial" w:cs="Arial"/>
          <w:sz w:val="24"/>
          <w:szCs w:val="24"/>
        </w:rPr>
        <w:t xml:space="preserve"> soft </w:t>
      </w:r>
      <w:r>
        <w:rPr>
          <w:rFonts w:ascii="Arial" w:hAnsi="Arial" w:cs="Arial"/>
          <w:sz w:val="24"/>
          <w:szCs w:val="24"/>
        </w:rPr>
        <w:t>goods replaced just prior to its use</w:t>
      </w:r>
      <w:r w:rsidRPr="008A7D9B">
        <w:rPr>
          <w:rFonts w:ascii="Arial" w:hAnsi="Arial" w:cs="Arial"/>
          <w:sz w:val="24"/>
          <w:szCs w:val="24"/>
        </w:rPr>
        <w:t>.  A soft goods rebuild kit</w:t>
      </w:r>
      <w:r>
        <w:rPr>
          <w:rFonts w:ascii="Arial" w:hAnsi="Arial" w:cs="Arial"/>
          <w:sz w:val="24"/>
          <w:szCs w:val="24"/>
        </w:rPr>
        <w:t xml:space="preserve"> (Carolina Seal </w:t>
      </w:r>
      <w:proofErr w:type="spellStart"/>
      <w:r>
        <w:rPr>
          <w:rFonts w:ascii="Arial" w:hAnsi="Arial" w:cs="Arial"/>
          <w:sz w:val="24"/>
          <w:szCs w:val="24"/>
        </w:rPr>
        <w:t>Inc</w:t>
      </w:r>
      <w:proofErr w:type="spellEnd"/>
      <w:r>
        <w:rPr>
          <w:rFonts w:ascii="Arial" w:hAnsi="Arial" w:cs="Arial"/>
          <w:sz w:val="24"/>
          <w:szCs w:val="24"/>
        </w:rPr>
        <w:t xml:space="preserve"> KIT-W5060) </w:t>
      </w:r>
      <w:r w:rsidRPr="008A7D9B">
        <w:rPr>
          <w:rFonts w:ascii="Arial" w:hAnsi="Arial" w:cs="Arial"/>
          <w:sz w:val="24"/>
          <w:szCs w:val="24"/>
        </w:rPr>
        <w:t xml:space="preserve">is provided as part of the kit included in the packing crates.  Replace all pump soft goods </w:t>
      </w:r>
      <w:r>
        <w:rPr>
          <w:rFonts w:ascii="Arial" w:hAnsi="Arial" w:cs="Arial"/>
          <w:sz w:val="24"/>
          <w:szCs w:val="24"/>
        </w:rPr>
        <w:t xml:space="preserve">- </w:t>
      </w:r>
      <w:r w:rsidRPr="008A7D9B">
        <w:rPr>
          <w:rFonts w:ascii="Arial" w:hAnsi="Arial" w:cs="Arial"/>
          <w:sz w:val="24"/>
          <w:szCs w:val="24"/>
        </w:rPr>
        <w:t xml:space="preserve">(4) shaft </w:t>
      </w:r>
      <w:r>
        <w:rPr>
          <w:rFonts w:ascii="Arial" w:hAnsi="Arial" w:cs="Arial"/>
          <w:sz w:val="24"/>
          <w:szCs w:val="24"/>
        </w:rPr>
        <w:t>O</w:t>
      </w:r>
      <w:r w:rsidRPr="008A7D9B">
        <w:rPr>
          <w:rFonts w:ascii="Arial" w:hAnsi="Arial" w:cs="Arial"/>
          <w:sz w:val="24"/>
          <w:szCs w:val="24"/>
        </w:rPr>
        <w:t xml:space="preserve">-rings and (1) casing </w:t>
      </w:r>
      <w:r>
        <w:rPr>
          <w:rFonts w:ascii="Arial" w:hAnsi="Arial" w:cs="Arial"/>
          <w:sz w:val="24"/>
          <w:szCs w:val="24"/>
        </w:rPr>
        <w:t>O</w:t>
      </w:r>
      <w:r w:rsidRPr="008A7D9B">
        <w:rPr>
          <w:rFonts w:ascii="Arial" w:hAnsi="Arial" w:cs="Arial"/>
          <w:sz w:val="24"/>
          <w:szCs w:val="24"/>
        </w:rPr>
        <w:t>-ring.  The following steps describe the soft goods rebuild steps.</w:t>
      </w:r>
    </w:p>
    <w:p w:rsidR="009D1664" w:rsidRPr="008A7D9B" w:rsidRDefault="009D1664" w:rsidP="00A53D75">
      <w:pPr>
        <w:tabs>
          <w:tab w:val="left" w:pos="450"/>
        </w:tabs>
        <w:autoSpaceDE w:val="0"/>
        <w:autoSpaceDN w:val="0"/>
        <w:adjustRightInd w:val="0"/>
        <w:ind w:left="450" w:hanging="450"/>
        <w:rPr>
          <w:rFonts w:ascii="Arial" w:hAnsi="Arial" w:cs="Arial"/>
          <w:sz w:val="24"/>
          <w:szCs w:val="24"/>
        </w:rPr>
      </w:pPr>
    </w:p>
    <w:p w:rsidR="009D1664" w:rsidRPr="008A7D9B" w:rsidRDefault="009D1664" w:rsidP="00B50988">
      <w:pPr>
        <w:numPr>
          <w:ilvl w:val="0"/>
          <w:numId w:val="5"/>
        </w:numPr>
        <w:tabs>
          <w:tab w:val="clear" w:pos="720"/>
          <w:tab w:val="left" w:pos="450"/>
          <w:tab w:val="num" w:pos="540"/>
        </w:tabs>
        <w:autoSpaceDE w:val="0"/>
        <w:autoSpaceDN w:val="0"/>
        <w:adjustRightInd w:val="0"/>
        <w:ind w:left="540" w:hanging="540"/>
        <w:rPr>
          <w:rFonts w:ascii="Arial" w:hAnsi="Arial" w:cs="Arial"/>
          <w:sz w:val="24"/>
          <w:szCs w:val="24"/>
        </w:rPr>
      </w:pPr>
      <w:r w:rsidRPr="008A7D9B">
        <w:rPr>
          <w:rFonts w:ascii="Arial" w:hAnsi="Arial" w:cs="Arial"/>
          <w:sz w:val="24"/>
          <w:szCs w:val="24"/>
        </w:rPr>
        <w:t xml:space="preserve">Remove the </w:t>
      </w:r>
      <w:r>
        <w:rPr>
          <w:rFonts w:ascii="Arial" w:hAnsi="Arial" w:cs="Arial"/>
          <w:sz w:val="24"/>
          <w:szCs w:val="24"/>
        </w:rPr>
        <w:t xml:space="preserve">pump’s eight </w:t>
      </w:r>
      <w:r w:rsidRPr="008A7D9B">
        <w:rPr>
          <w:rFonts w:ascii="Arial" w:hAnsi="Arial" w:cs="Arial"/>
          <w:sz w:val="24"/>
          <w:szCs w:val="24"/>
        </w:rPr>
        <w:t>11/16” pump faceplate bolts. (Figure #1)</w:t>
      </w:r>
    </w:p>
    <w:p w:rsidR="009D1664" w:rsidRPr="008A7D9B" w:rsidRDefault="009D1664" w:rsidP="00825ED3">
      <w:pPr>
        <w:tabs>
          <w:tab w:val="left" w:pos="450"/>
        </w:tabs>
        <w:autoSpaceDE w:val="0"/>
        <w:autoSpaceDN w:val="0"/>
        <w:adjustRightInd w:val="0"/>
        <w:rPr>
          <w:rFonts w:ascii="Arial" w:hAnsi="Arial" w:cs="Arial"/>
          <w:sz w:val="24"/>
          <w:szCs w:val="24"/>
        </w:rPr>
      </w:pPr>
    </w:p>
    <w:p w:rsidR="009D1664" w:rsidRPr="008A7D9B" w:rsidRDefault="009D1664" w:rsidP="00214E9B">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Remove the pump faceplate from the pump housing. (Figure #1)</w:t>
      </w:r>
    </w:p>
    <w:p w:rsidR="009D1664" w:rsidRPr="008A7D9B" w:rsidRDefault="009D1664" w:rsidP="003E7A75">
      <w:pPr>
        <w:tabs>
          <w:tab w:val="left" w:pos="450"/>
        </w:tabs>
        <w:autoSpaceDE w:val="0"/>
        <w:autoSpaceDN w:val="0"/>
        <w:adjustRightInd w:val="0"/>
        <w:rPr>
          <w:rFonts w:ascii="Arial" w:hAnsi="Arial" w:cs="Arial"/>
          <w:sz w:val="24"/>
          <w:szCs w:val="24"/>
        </w:rPr>
      </w:pPr>
    </w:p>
    <w:p w:rsidR="009D1664" w:rsidRPr="003E7A75" w:rsidRDefault="009D1664" w:rsidP="003E7A75">
      <w:pPr>
        <w:tabs>
          <w:tab w:val="left" w:pos="450"/>
        </w:tabs>
        <w:autoSpaceDE w:val="0"/>
        <w:autoSpaceDN w:val="0"/>
        <w:adjustRightInd w:val="0"/>
        <w:rPr>
          <w:rFonts w:ascii="Arial" w:hAnsi="Arial" w:cs="Arial"/>
          <w:sz w:val="24"/>
          <w:szCs w:val="24"/>
        </w:rPr>
      </w:pP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sidRPr="003E7A75">
        <w:rPr>
          <w:rFonts w:ascii="Arial" w:hAnsi="Arial" w:cs="Arial"/>
          <w:sz w:val="24"/>
          <w:szCs w:val="24"/>
        </w:rPr>
        <w:t>Figure #1</w:t>
      </w:r>
    </w:p>
    <w:p w:rsidR="009D1664" w:rsidRDefault="00C803B6" w:rsidP="000B4A55">
      <w:pPr>
        <w:tabs>
          <w:tab w:val="left" w:pos="450"/>
        </w:tabs>
        <w:autoSpaceDE w:val="0"/>
        <w:autoSpaceDN w:val="0"/>
        <w:adjustRightInd w:val="0"/>
        <w:rPr>
          <w:rFonts w:ascii="Arial" w:hAnsi="Arial" w:cs="Arial"/>
          <w:color w:val="0000FF"/>
          <w:sz w:val="24"/>
          <w:szCs w:val="24"/>
        </w:rPr>
      </w:pPr>
      <w:r>
        <w:rPr>
          <w:noProof/>
        </w:rPr>
        <w:pict>
          <v:shapetype id="_x0000_t202" coordsize="21600,21600" o:spt="202" path="m,l,21600r21600,l21600,xe">
            <v:stroke joinstyle="miter"/>
            <v:path gradientshapeok="t" o:connecttype="rect"/>
          </v:shapetype>
          <v:shape id="Text Box 21" o:spid="_x0000_s1026" type="#_x0000_t202" style="position:absolute;margin-left:373pt;margin-top:84.65pt;width:95pt;height:42.8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">
            <v:textbox>
              <w:txbxContent>
                <w:p w:rsidR="009D1664" w:rsidRPr="003E7A75" w:rsidRDefault="009D1664">
                  <w:r w:rsidRPr="003E7A75">
                    <w:rPr>
                      <w:sz w:val="20"/>
                      <w:szCs w:val="20"/>
                    </w:rPr>
                    <w:t>Face</w:t>
                  </w:r>
                  <w:r>
                    <w:rPr>
                      <w:sz w:val="20"/>
                      <w:szCs w:val="20"/>
                    </w:rPr>
                    <w:t>p</w:t>
                  </w:r>
                  <w:r w:rsidRPr="003E7A75">
                    <w:rPr>
                      <w:sz w:val="20"/>
                      <w:szCs w:val="20"/>
                    </w:rPr>
                    <w:t>late bolt</w:t>
                  </w:r>
                  <w:r>
                    <w:rPr>
                      <w:sz w:val="20"/>
                      <w:szCs w:val="20"/>
                    </w:rPr>
                    <w:t xml:space="preserve"> location</w:t>
                  </w:r>
                  <w:r w:rsidRPr="003E7A75">
                    <w:t>s</w:t>
                  </w:r>
                </w:p>
              </w:txbxContent>
            </v:textbox>
          </v:shape>
        </w:pict>
      </w:r>
      <w:r>
        <w:rPr>
          <w:noProof/>
        </w:rPr>
        <w:pict>
          <v:line id="Line 13" o:spid="_x0000_s1027" style="position:absolute;flip:x y;z-index:5;visibility:visible" from="266.8pt,57pt" to="375.2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" strokecolor="red">
            <v:stroke endarrow="block"/>
          </v:line>
        </w:pict>
      </w:r>
      <w:r>
        <w:rPr>
          <w:noProof/>
        </w:rPr>
        <w:pict>
          <v:line id="Line 14" o:spid="_x0000_s1028" style="position:absolute;flip:x y;z-index:6;visibility:visible" from="251.05pt,89.3pt" to="375.7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" strokecolor="red">
            <v:stroke endarrow="block"/>
          </v:line>
        </w:pict>
      </w:r>
      <w:r>
        <w:rPr>
          <w:noProof/>
        </w:rPr>
        <w:pict>
          <v:line id="Line 15" o:spid="_x0000_s1029" style="position:absolute;flip:x;z-index:7;visibility:visible" from="251.55pt,96.2pt" to="374.3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" strokecolor="red">
            <v:stroke endarrow="block"/>
          </v:line>
        </w:pict>
      </w:r>
      <w:r>
        <w:rPr>
          <w:noProof/>
        </w:rPr>
        <w:pict>
          <v:line id="Line 16" o:spid="_x0000_s1030" style="position:absolute;flip:x;z-index:8;visibility:visible" from="289.85pt,103.15pt" to="373.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" strokecolor="red">
            <v:stroke endarrow="block"/>
          </v:line>
        </w:pict>
      </w:r>
      <w:r>
        <w:rPr>
          <w:noProof/>
        </w:rPr>
        <w:pict>
          <v:line id="Line 19" o:spid="_x0000_s1031" style="position:absolute;flip:x;z-index:11;visibility:visible" from="305.55pt,98.05pt" to="372.9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agNwIAAFs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" strokecolor="red">
            <v:stroke endarrow="block"/>
          </v:line>
        </w:pict>
      </w:r>
      <w:r>
        <w:rPr>
          <w:noProof/>
        </w:rPr>
        <w:pict>
          <v:line id="Line 18" o:spid="_x0000_s1032" style="position:absolute;flip:x y;z-index:10;visibility:visible" from="289.4pt,48.7pt" to="373.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" strokecolor="red">
            <v:stroke endarrow="block"/>
          </v:line>
        </w:pict>
      </w:r>
      <w:r>
        <w:rPr>
          <w:noProof/>
        </w:rPr>
        <w:pict>
          <v:line id="Line 17" o:spid="_x0000_s1033" style="position:absolute;flip:x;z-index:9;visibility:visible" from="264pt,99.9pt" to="373.4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" strokecolor="red">
            <v:stroke endarrow="block"/>
          </v:line>
        </w:pict>
      </w:r>
      <w:r>
        <w:rPr>
          <w:noProof/>
        </w:rPr>
        <w:pict>
          <v:line id="Line 20" o:spid="_x0000_s1034" style="position:absolute;flip:x y;z-index:12;visibility:visible" from="306pt,75.45pt" to="374.3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" strokecolor="red">
            <v:stroke endarrow="block"/>
          </v:line>
        </w:pict>
      </w:r>
      <w:r w:rsidR="003853CA">
        <w:rPr>
          <w:rFonts w:ascii="Arial" w:hAnsi="Arial" w:cs="Arial"/>
          <w:noProof/>
          <w:color w:val="0000FF"/>
          <w:sz w:val="24"/>
          <w:szCs w:val="24"/>
        </w:rPr>
        <w:pict>
          <v:shape id="Picture 2" o:spid="_x0000_i1027" type="#_x0000_t75" alt="Figure 1 - Fix Stain - Draft 2" style="width:369pt;height:247.2pt;visibility:visible">
            <v:imagedata r:id="rId9" o:title=""/>
          </v:shape>
        </w:pict>
      </w:r>
    </w:p>
    <w:p w:rsidR="009D1664" w:rsidRPr="00F37506" w:rsidRDefault="009D1664" w:rsidP="000B4A55">
      <w:pPr>
        <w:tabs>
          <w:tab w:val="left" w:pos="450"/>
        </w:tabs>
        <w:autoSpaceDE w:val="0"/>
        <w:autoSpaceDN w:val="0"/>
        <w:adjustRightInd w:val="0"/>
        <w:rPr>
          <w:rFonts w:ascii="Arial" w:hAnsi="Arial" w:cs="Arial"/>
          <w:sz w:val="24"/>
          <w:szCs w:val="24"/>
        </w:rPr>
      </w:pPr>
    </w:p>
    <w:p w:rsidR="009D1664" w:rsidRPr="008A7D9B" w:rsidRDefault="009D1664" w:rsidP="00EC6FD9">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 xml:space="preserve">Release the locking clips from the rotor bolts on both </w:t>
      </w:r>
      <w:r>
        <w:rPr>
          <w:rFonts w:ascii="Arial" w:hAnsi="Arial" w:cs="Arial"/>
          <w:sz w:val="24"/>
          <w:szCs w:val="24"/>
        </w:rPr>
        <w:t xml:space="preserve">the </w:t>
      </w:r>
      <w:r w:rsidRPr="008A7D9B">
        <w:rPr>
          <w:rFonts w:ascii="Arial" w:hAnsi="Arial" w:cs="Arial"/>
          <w:sz w:val="24"/>
          <w:szCs w:val="24"/>
        </w:rPr>
        <w:t xml:space="preserve">top and bottom shafts. </w:t>
      </w:r>
      <w:bookmarkStart w:id="1" w:name="OLE_LINK1"/>
      <w:bookmarkStart w:id="2" w:name="OLE_LINK2"/>
      <w:r w:rsidRPr="008A7D9B">
        <w:rPr>
          <w:rFonts w:ascii="Arial" w:hAnsi="Arial" w:cs="Arial"/>
          <w:sz w:val="24"/>
          <w:szCs w:val="24"/>
        </w:rPr>
        <w:t>(Figure #3)</w:t>
      </w:r>
      <w:bookmarkEnd w:id="1"/>
      <w:bookmarkEnd w:id="2"/>
    </w:p>
    <w:p w:rsidR="009D1664" w:rsidRPr="008A7D9B" w:rsidRDefault="009D1664" w:rsidP="00825ED3">
      <w:pPr>
        <w:tabs>
          <w:tab w:val="left" w:pos="450"/>
        </w:tabs>
        <w:autoSpaceDE w:val="0"/>
        <w:autoSpaceDN w:val="0"/>
        <w:adjustRightInd w:val="0"/>
        <w:rPr>
          <w:rFonts w:ascii="Arial" w:hAnsi="Arial" w:cs="Arial"/>
          <w:sz w:val="24"/>
          <w:szCs w:val="24"/>
        </w:rPr>
      </w:pPr>
    </w:p>
    <w:p w:rsidR="009D1664" w:rsidRPr="008A7D9B" w:rsidRDefault="009D1664" w:rsidP="00FC2FC0">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Loosen and remove the 11/16” rotor bolts on both the top and bottom rotors. (Figure #3)</w:t>
      </w:r>
    </w:p>
    <w:p w:rsidR="009D1664" w:rsidRPr="008A7D9B" w:rsidRDefault="009D1664" w:rsidP="00825ED3">
      <w:pPr>
        <w:tabs>
          <w:tab w:val="left" w:pos="450"/>
        </w:tabs>
        <w:autoSpaceDE w:val="0"/>
        <w:autoSpaceDN w:val="0"/>
        <w:adjustRightInd w:val="0"/>
        <w:rPr>
          <w:rFonts w:ascii="Arial" w:hAnsi="Arial" w:cs="Arial"/>
          <w:sz w:val="24"/>
          <w:szCs w:val="24"/>
        </w:rPr>
      </w:pPr>
    </w:p>
    <w:p w:rsidR="009D1664" w:rsidRPr="008A7D9B" w:rsidRDefault="009D1664" w:rsidP="00FC2FC0">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Gently remove both the top and bottom rotors from the pump housing. (Figure #2)</w:t>
      </w:r>
    </w:p>
    <w:p w:rsidR="009D1664" w:rsidRPr="008A7D9B" w:rsidRDefault="009D1664" w:rsidP="005C4180">
      <w:pPr>
        <w:tabs>
          <w:tab w:val="left" w:pos="450"/>
        </w:tabs>
        <w:autoSpaceDE w:val="0"/>
        <w:autoSpaceDN w:val="0"/>
        <w:adjustRightInd w:val="0"/>
        <w:rPr>
          <w:rFonts w:ascii="Arial" w:hAnsi="Arial" w:cs="Arial"/>
          <w:sz w:val="24"/>
          <w:szCs w:val="24"/>
        </w:rPr>
      </w:pPr>
    </w:p>
    <w:p w:rsidR="009D1664" w:rsidRPr="008A7D9B" w:rsidRDefault="009D1664" w:rsidP="00FC2FC0">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Loosen and remove the top and bottom Allen bolts that attach the drive end housing to the gear driver. (Figure #3)</w:t>
      </w:r>
    </w:p>
    <w:p w:rsidR="009D1664" w:rsidRPr="00F37506" w:rsidRDefault="009D1664" w:rsidP="00825ED3">
      <w:pPr>
        <w:tabs>
          <w:tab w:val="left" w:pos="450"/>
        </w:tabs>
        <w:autoSpaceDE w:val="0"/>
        <w:autoSpaceDN w:val="0"/>
        <w:adjustRightInd w:val="0"/>
        <w:rPr>
          <w:rFonts w:ascii="Arial" w:hAnsi="Arial" w:cs="Arial"/>
          <w:sz w:val="24"/>
          <w:szCs w:val="24"/>
        </w:rPr>
      </w:pPr>
      <w:r>
        <w:rPr>
          <w:rFonts w:ascii="Arial" w:hAnsi="Arial" w:cs="Arial"/>
          <w:color w:val="0000FF"/>
          <w:sz w:val="24"/>
          <w:szCs w:val="24"/>
        </w:rPr>
        <w:br w:type="page"/>
      </w:r>
    </w:p>
    <w:p w:rsidR="009D1664" w:rsidRPr="003E7A75" w:rsidRDefault="009D1664" w:rsidP="00825ED3">
      <w:pPr>
        <w:tabs>
          <w:tab w:val="left" w:pos="450"/>
        </w:tabs>
        <w:autoSpaceDE w:val="0"/>
        <w:autoSpaceDN w:val="0"/>
        <w:adjustRightInd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E7A75">
        <w:rPr>
          <w:rFonts w:ascii="Arial" w:hAnsi="Arial" w:cs="Arial"/>
          <w:sz w:val="24"/>
          <w:szCs w:val="24"/>
        </w:rPr>
        <w:t>Figure #</w:t>
      </w:r>
      <w:r>
        <w:rPr>
          <w:rFonts w:ascii="Arial" w:hAnsi="Arial" w:cs="Arial"/>
          <w:sz w:val="24"/>
          <w:szCs w:val="24"/>
        </w:rPr>
        <w:t>2</w:t>
      </w:r>
    </w:p>
    <w:p w:rsidR="009D1664" w:rsidRDefault="00C803B6" w:rsidP="003E7A75">
      <w:pPr>
        <w:tabs>
          <w:tab w:val="left" w:pos="450"/>
        </w:tabs>
        <w:autoSpaceDE w:val="0"/>
        <w:autoSpaceDN w:val="0"/>
        <w:adjustRightInd w:val="0"/>
        <w:rPr>
          <w:rFonts w:ascii="Arial" w:hAnsi="Arial" w:cs="Arial"/>
          <w:color w:val="0000FF"/>
          <w:sz w:val="24"/>
          <w:szCs w:val="24"/>
        </w:rPr>
      </w:pPr>
      <w:r>
        <w:rPr>
          <w:noProof/>
        </w:rPr>
        <w:pict>
          <v:group id="Group 39" o:spid="_x0000_s1035" style="position:absolute;margin-left:192pt;margin-top:48.9pt;width:290.8pt;height:47.55pt;z-index:24" coordorigin="5077,3158" coordsize="581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">
            <v:line id="Line 37" o:spid="_x0000_s1036" style="position:absolute;flip:x;visibility:visible" from="5077,3398" to="8622,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cMQAAADcAAAADwAAAGRycy9kb3ducmV2LnhtbESPQWvCQBSE74L/YXlCb81GkVaiq2ih&#10;2EsPjV68PbLPJJp9G3fXGP313ULB4zAz3zCLVW8a0ZHztWUF4yQFQVxYXXOpYL/7fJ2B8AFZY2OZ&#10;FNzJw2o5HCww0/bGP9TloRQRwj5DBVUIbSalLyoy6BPbEkfvaJ3BEKUrpXZ4i3DTyEmavkmDNceF&#10;Clv6qKg451ejoNPdY5O3305Pt+bYHK6XU6lRqZdRv56DCNSHZ/i//aUVTNJ3+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yRwxAAAANwAAAAPAAAAAAAAAAAA&#10;AAAAAKECAABkcnMvZG93bnJldi54bWxQSwUGAAAAAAQABAD5AAAAkgMAAAAA&#10;" strokecolor="lime">
              <v:stroke endarrow="block"/>
            </v:line>
            <v:shape id="Text Box 38" o:spid="_x0000_s1037" type="#_x0000_t202" style="position:absolute;left:8659;top:3158;width:2234;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9D1664" w:rsidRDefault="009D1664">
                    <w:r>
                      <w:t>Rotor removal</w:t>
                    </w:r>
                  </w:p>
                </w:txbxContent>
              </v:textbox>
            </v:shape>
          </v:group>
        </w:pict>
      </w:r>
      <w:r w:rsidR="003853CA">
        <w:rPr>
          <w:rFonts w:ascii="Arial" w:hAnsi="Arial" w:cs="Arial"/>
          <w:noProof/>
          <w:color w:val="0000FF"/>
          <w:sz w:val="24"/>
          <w:szCs w:val="24"/>
        </w:rPr>
        <w:pict>
          <v:shape id="Picture 3" o:spid="_x0000_i1028" type="#_x0000_t75" alt="DSC_0441" style="width:362.4pt;height:198pt;visibility:visible">
            <v:imagedata r:id="rId10" o:title=""/>
          </v:shape>
        </w:pict>
      </w:r>
    </w:p>
    <w:p w:rsidR="009D1664" w:rsidRPr="00F37506" w:rsidRDefault="009D1664" w:rsidP="003E7A75">
      <w:pPr>
        <w:tabs>
          <w:tab w:val="left" w:pos="450"/>
        </w:tabs>
        <w:autoSpaceDE w:val="0"/>
        <w:autoSpaceDN w:val="0"/>
        <w:adjustRightInd w:val="0"/>
        <w:rPr>
          <w:rFonts w:ascii="Arial" w:hAnsi="Arial" w:cs="Arial"/>
          <w:sz w:val="24"/>
          <w:szCs w:val="24"/>
        </w:rPr>
      </w:pPr>
    </w:p>
    <w:p w:rsidR="009D1664" w:rsidRPr="00F37506" w:rsidRDefault="009D1664" w:rsidP="003E7A75">
      <w:pPr>
        <w:tabs>
          <w:tab w:val="left" w:pos="450"/>
        </w:tabs>
        <w:autoSpaceDE w:val="0"/>
        <w:autoSpaceDN w:val="0"/>
        <w:adjustRightInd w:val="0"/>
        <w:rPr>
          <w:rFonts w:ascii="Arial" w:hAnsi="Arial" w:cs="Arial"/>
          <w:sz w:val="24"/>
          <w:szCs w:val="24"/>
        </w:rPr>
      </w:pPr>
    </w:p>
    <w:p w:rsidR="009D1664" w:rsidRPr="003E7A75" w:rsidRDefault="009D1664" w:rsidP="003E7A75">
      <w:pPr>
        <w:tabs>
          <w:tab w:val="left" w:pos="450"/>
        </w:tabs>
        <w:autoSpaceDE w:val="0"/>
        <w:autoSpaceDN w:val="0"/>
        <w:adjustRightInd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E7A75">
        <w:rPr>
          <w:rFonts w:ascii="Arial" w:hAnsi="Arial" w:cs="Arial"/>
          <w:sz w:val="24"/>
          <w:szCs w:val="24"/>
        </w:rPr>
        <w:t>Figure #</w:t>
      </w:r>
      <w:r>
        <w:rPr>
          <w:rFonts w:ascii="Arial" w:hAnsi="Arial" w:cs="Arial"/>
          <w:sz w:val="24"/>
          <w:szCs w:val="24"/>
        </w:rPr>
        <w:t>3</w:t>
      </w:r>
    </w:p>
    <w:p w:rsidR="009D1664" w:rsidRDefault="00C803B6" w:rsidP="000B4A55">
      <w:pPr>
        <w:tabs>
          <w:tab w:val="left" w:pos="450"/>
        </w:tabs>
        <w:autoSpaceDE w:val="0"/>
        <w:autoSpaceDN w:val="0"/>
        <w:adjustRightInd w:val="0"/>
        <w:rPr>
          <w:rFonts w:ascii="Arial" w:hAnsi="Arial" w:cs="Arial"/>
          <w:color w:val="0000FF"/>
          <w:sz w:val="24"/>
          <w:szCs w:val="24"/>
        </w:rPr>
      </w:pPr>
      <w:r>
        <w:rPr>
          <w:noProof/>
        </w:rPr>
        <w:pict>
          <v:shape id="Text Box 33" o:spid="_x0000_s1038" type="#_x0000_t202" style="position:absolute;margin-left:389.1pt;margin-top:18pt;width:104.35pt;height:29.8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">
            <v:textbox>
              <w:txbxContent>
                <w:p w:rsidR="009D1664" w:rsidRPr="006F4ED6" w:rsidRDefault="009D1664" w:rsidP="006F4ED6">
                  <w:pPr>
                    <w:rPr>
                      <w:sz w:val="20"/>
                      <w:szCs w:val="20"/>
                    </w:rPr>
                  </w:pPr>
                  <w:r>
                    <w:rPr>
                      <w:sz w:val="20"/>
                      <w:szCs w:val="20"/>
                    </w:rPr>
                    <w:t>Locking clips</w:t>
                  </w:r>
                </w:p>
              </w:txbxContent>
            </v:textbox>
          </v:shape>
        </w:pict>
      </w:r>
      <w:r>
        <w:rPr>
          <w:noProof/>
        </w:rPr>
        <w:pict>
          <v:shape id="Text Box 31" o:spid="_x0000_s1039" type="#_x0000_t202" style="position:absolute;margin-left:390pt;margin-top:-10.65pt;width:104.35pt;height:19.4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">
            <v:textbox>
              <w:txbxContent>
                <w:p w:rsidR="009D1664" w:rsidRPr="006F4ED6" w:rsidRDefault="009D1664">
                  <w:pPr>
                    <w:rPr>
                      <w:sz w:val="20"/>
                      <w:szCs w:val="20"/>
                    </w:rPr>
                  </w:pPr>
                  <w:r w:rsidRPr="006F4ED6">
                    <w:rPr>
                      <w:sz w:val="20"/>
                      <w:szCs w:val="20"/>
                    </w:rPr>
                    <w:t xml:space="preserve">Allen </w:t>
                  </w:r>
                  <w:r>
                    <w:rPr>
                      <w:sz w:val="20"/>
                      <w:szCs w:val="20"/>
                    </w:rPr>
                    <w:t>b</w:t>
                  </w:r>
                  <w:r w:rsidRPr="006F4ED6">
                    <w:rPr>
                      <w:sz w:val="20"/>
                      <w:szCs w:val="20"/>
                    </w:rPr>
                    <w:t>olt</w:t>
                  </w:r>
                </w:p>
              </w:txbxContent>
            </v:textbox>
          </v:shape>
        </w:pict>
      </w:r>
      <w:r>
        <w:rPr>
          <w:noProof/>
        </w:rPr>
        <w:pict>
          <v:shape id="Text Box 34" o:spid="_x0000_s1040" type="#_x0000_t202" style="position:absolute;margin-left:389.55pt;margin-top:101.55pt;width:104.35pt;height:19.4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">
            <v:textbox>
              <w:txbxContent>
                <w:p w:rsidR="009D1664" w:rsidRPr="006F4ED6" w:rsidRDefault="009D1664" w:rsidP="006F4ED6">
                  <w:pPr>
                    <w:rPr>
                      <w:sz w:val="20"/>
                      <w:szCs w:val="20"/>
                    </w:rPr>
                  </w:pPr>
                  <w:r>
                    <w:rPr>
                      <w:sz w:val="20"/>
                      <w:szCs w:val="20"/>
                    </w:rPr>
                    <w:t>Rotor bolts</w:t>
                  </w:r>
                </w:p>
              </w:txbxContent>
            </v:textbox>
          </v:shape>
        </w:pict>
      </w:r>
      <w:r>
        <w:rPr>
          <w:noProof/>
        </w:rPr>
        <w:pict>
          <v:shape id="Text Box 32" o:spid="_x0000_s1041" type="#_x0000_t202" style="position:absolute;margin-left:390.4pt;margin-top:183.2pt;width:104.35pt;height:19.4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">
            <v:textbox>
              <w:txbxContent>
                <w:p w:rsidR="009D1664" w:rsidRPr="006F4ED6" w:rsidRDefault="009D1664" w:rsidP="006F4ED6">
                  <w:pPr>
                    <w:rPr>
                      <w:sz w:val="20"/>
                      <w:szCs w:val="20"/>
                    </w:rPr>
                  </w:pPr>
                  <w:r w:rsidRPr="006F4ED6">
                    <w:rPr>
                      <w:sz w:val="20"/>
                      <w:szCs w:val="20"/>
                    </w:rPr>
                    <w:t xml:space="preserve">Allen </w:t>
                  </w:r>
                  <w:r>
                    <w:rPr>
                      <w:sz w:val="20"/>
                      <w:szCs w:val="20"/>
                    </w:rPr>
                    <w:t>b</w:t>
                  </w:r>
                  <w:r w:rsidRPr="006F4ED6">
                    <w:rPr>
                      <w:sz w:val="20"/>
                      <w:szCs w:val="20"/>
                    </w:rPr>
                    <w:t>olt</w:t>
                  </w:r>
                </w:p>
              </w:txbxContent>
            </v:textbox>
          </v:shape>
        </w:pict>
      </w:r>
      <w:r>
        <w:rPr>
          <w:noProof/>
        </w:rPr>
        <w:pict>
          <v:line id="Line 27" o:spid="_x0000_s1042" style="position:absolute;flip:x;z-index:18;visibility:visible" from="195.25pt,5.55pt" to="384.4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" strokecolor="yellow">
            <v:stroke endarrow="block"/>
          </v:line>
        </w:pict>
      </w:r>
      <w:r>
        <w:rPr>
          <w:noProof/>
        </w:rPr>
        <w:pict>
          <v:line id="Line 28" o:spid="_x0000_s1043" style="position:absolute;flip:x;z-index:19;visibility:visible" from="243.25pt,187.8pt" to="389.05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" strokecolor="yellow">
            <v:stroke endarrow="block"/>
          </v:line>
        </w:pict>
      </w:r>
      <w:r>
        <w:rPr>
          <w:noProof/>
        </w:rPr>
        <w:pict>
          <v:line id="Line 26" o:spid="_x0000_s1044" style="position:absolute;flip:x;z-index:17;visibility:visible" from="236.8pt,114.9pt" to="393.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" strokecolor="lime">
            <v:stroke endarrow="block"/>
          </v:line>
        </w:pict>
      </w:r>
      <w:r>
        <w:rPr>
          <w:noProof/>
        </w:rPr>
        <w:pict>
          <v:line id="Line 23" o:spid="_x0000_s1045" style="position:absolute;flip:x;z-index:14;visibility:visible" from="230.75pt,22.6pt" to="392.3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9sOAIAAF0EAAAOAAAAZHJzL2Uyb0RvYy54bWysVMGO2jAQvVfqP1i+QxI2oR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" strokecolor="red">
            <v:stroke endarrow="block"/>
          </v:line>
        </w:pict>
      </w:r>
      <w:r>
        <w:rPr>
          <w:noProof/>
        </w:rPr>
        <w:pict>
          <v:line id="Line 25" o:spid="_x0000_s1046" style="position:absolute;flip:x;z-index:16;visibility:visible" from="229.85pt,109.4pt" to="391.85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" strokecolor="lime">
            <v:stroke endarrow="block"/>
          </v:line>
        </w:pict>
      </w:r>
      <w:r>
        <w:rPr>
          <w:noProof/>
        </w:rPr>
        <w:pict>
          <v:line id="Line 24" o:spid="_x0000_s1047" style="position:absolute;flip:x;z-index:15;visibility:visible" from="238.55pt,24.95pt" to="394.1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" strokecolor="red">
            <v:stroke endarrow="block"/>
          </v:line>
        </w:pict>
      </w:r>
      <w:r w:rsidR="003853CA">
        <w:rPr>
          <w:rFonts w:ascii="Arial" w:hAnsi="Arial" w:cs="Arial"/>
          <w:noProof/>
          <w:color w:val="0000FF"/>
          <w:sz w:val="24"/>
          <w:szCs w:val="24"/>
        </w:rPr>
        <w:pict>
          <v:shape id="Picture 4" o:spid="_x0000_i1029" type="#_x0000_t75" alt="DSC_0400" style="width:368.4pt;height:240pt;visibility:visible">
            <v:imagedata r:id="rId11" o:title=""/>
          </v:shape>
        </w:pict>
      </w:r>
    </w:p>
    <w:p w:rsidR="009D1664" w:rsidRPr="008A7D9B" w:rsidRDefault="009D1664" w:rsidP="000B4A55">
      <w:pPr>
        <w:tabs>
          <w:tab w:val="left" w:pos="450"/>
        </w:tabs>
        <w:autoSpaceDE w:val="0"/>
        <w:autoSpaceDN w:val="0"/>
        <w:adjustRightInd w:val="0"/>
        <w:rPr>
          <w:rFonts w:ascii="Arial" w:hAnsi="Arial" w:cs="Arial"/>
          <w:sz w:val="24"/>
          <w:szCs w:val="24"/>
        </w:rPr>
      </w:pPr>
    </w:p>
    <w:p w:rsidR="009D1664" w:rsidRPr="008A7D9B" w:rsidRDefault="009D1664" w:rsidP="00EC6FD9">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Loosen and remove the suction side flange bolts.</w:t>
      </w:r>
    </w:p>
    <w:p w:rsidR="009D1664" w:rsidRPr="008A7D9B" w:rsidRDefault="009D1664" w:rsidP="003E2516">
      <w:pPr>
        <w:tabs>
          <w:tab w:val="left" w:pos="450"/>
        </w:tabs>
        <w:autoSpaceDE w:val="0"/>
        <w:autoSpaceDN w:val="0"/>
        <w:adjustRightInd w:val="0"/>
        <w:rPr>
          <w:rFonts w:ascii="Arial" w:hAnsi="Arial" w:cs="Arial"/>
          <w:sz w:val="24"/>
          <w:szCs w:val="24"/>
        </w:rPr>
      </w:pPr>
    </w:p>
    <w:p w:rsidR="009D1664" w:rsidRPr="008A7D9B" w:rsidRDefault="009D1664" w:rsidP="00EC6FD9">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Loosen and remove the discharge side flange bolts.</w:t>
      </w:r>
    </w:p>
    <w:p w:rsidR="009D1664" w:rsidRPr="008A7D9B" w:rsidRDefault="009D1664" w:rsidP="003E2516">
      <w:pPr>
        <w:tabs>
          <w:tab w:val="left" w:pos="450"/>
        </w:tabs>
        <w:autoSpaceDE w:val="0"/>
        <w:autoSpaceDN w:val="0"/>
        <w:adjustRightInd w:val="0"/>
        <w:rPr>
          <w:rFonts w:ascii="Arial" w:hAnsi="Arial" w:cs="Arial"/>
          <w:sz w:val="24"/>
          <w:szCs w:val="24"/>
        </w:rPr>
      </w:pPr>
    </w:p>
    <w:p w:rsidR="009D1664" w:rsidRPr="008A7D9B" w:rsidRDefault="009D1664" w:rsidP="00EC6FD9">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Loosen the packing retainer nuts on both the top and bottom shafts.</w:t>
      </w:r>
    </w:p>
    <w:p w:rsidR="009D1664" w:rsidRPr="005C1AA1" w:rsidRDefault="009D1664" w:rsidP="005C1AA1">
      <w:pPr>
        <w:tabs>
          <w:tab w:val="left" w:pos="450"/>
        </w:tabs>
        <w:autoSpaceDE w:val="0"/>
        <w:autoSpaceDN w:val="0"/>
        <w:adjustRightInd w:val="0"/>
        <w:ind w:left="990" w:firstLine="450"/>
        <w:rPr>
          <w:rFonts w:ascii="Arial" w:hAnsi="Arial" w:cs="Arial"/>
          <w:sz w:val="24"/>
          <w:szCs w:val="24"/>
        </w:rPr>
      </w:pPr>
      <w:r>
        <w:rPr>
          <w:rFonts w:ascii="Arial" w:hAnsi="Arial" w:cs="Arial"/>
          <w:color w:val="0000FF"/>
          <w:sz w:val="24"/>
          <w:szCs w:val="24"/>
        </w:rPr>
        <w:br w:type="page"/>
      </w:r>
      <w:r w:rsidRPr="005C1AA1">
        <w:rPr>
          <w:rFonts w:ascii="Arial" w:hAnsi="Arial" w:cs="Arial"/>
          <w:sz w:val="24"/>
          <w:szCs w:val="24"/>
        </w:rPr>
        <w:lastRenderedPageBreak/>
        <w:t>Figure #4</w:t>
      </w:r>
    </w:p>
    <w:p w:rsidR="009D1664" w:rsidRDefault="00C803B6" w:rsidP="005C1AA1">
      <w:pPr>
        <w:tabs>
          <w:tab w:val="left" w:pos="450"/>
        </w:tabs>
        <w:autoSpaceDE w:val="0"/>
        <w:autoSpaceDN w:val="0"/>
        <w:adjustRightInd w:val="0"/>
        <w:rPr>
          <w:rFonts w:ascii="Arial" w:hAnsi="Arial" w:cs="Arial"/>
          <w:sz w:val="24"/>
          <w:szCs w:val="24"/>
        </w:rPr>
      </w:pPr>
      <w:r>
        <w:rPr>
          <w:noProof/>
        </w:rPr>
        <w:pict>
          <v:shape id="Text Box 40" o:spid="_x0000_s1048" type="#_x0000_t202" style="position:absolute;margin-left:291.25pt;margin-top:127.9pt;width:176.75pt;height:38.3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">
            <v:textbox>
              <w:txbxContent>
                <w:p w:rsidR="009D1664" w:rsidRDefault="009D1664">
                  <w:r>
                    <w:t>Packing retainer nuts (2 on top and 2 on bottom)</w:t>
                  </w:r>
                </w:p>
              </w:txbxContent>
            </v:textbox>
          </v:shape>
        </w:pict>
      </w:r>
      <w:r>
        <w:rPr>
          <w:noProof/>
        </w:rPr>
        <w:pict>
          <v:line id="Line 42" o:spid="_x0000_s1049" style="position:absolute;flip:x;z-index:27;visibility:visible" from="130.6pt,149.1pt" to="289.85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" strokecolor="lime">
            <v:stroke endarrow="block"/>
          </v:line>
        </w:pict>
      </w:r>
      <w:r>
        <w:rPr>
          <w:noProof/>
        </w:rPr>
        <w:pict>
          <v:line id="Line 41" o:spid="_x0000_s1050" style="position:absolute;flip:x y;z-index:26;visibility:visible" from="128.3pt,112.65pt" to="289.4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" strokecolor="lime">
            <v:stroke endarrow="block"/>
          </v:line>
        </w:pict>
      </w:r>
      <w:r w:rsidR="003853CA">
        <w:rPr>
          <w:rFonts w:ascii="Arial" w:hAnsi="Arial" w:cs="Arial"/>
          <w:noProof/>
          <w:sz w:val="24"/>
          <w:szCs w:val="24"/>
        </w:rPr>
        <w:pict>
          <v:shape id="Picture 5" o:spid="_x0000_i1030" type="#_x0000_t75" alt="DSC_0483" style="width:255.6pt;height:308.4pt;visibility:visible">
            <v:imagedata r:id="rId12" o:title=""/>
          </v:shape>
        </w:pict>
      </w:r>
    </w:p>
    <w:p w:rsidR="009D1664" w:rsidRPr="008A7D9B" w:rsidRDefault="009D1664" w:rsidP="005C1AA1">
      <w:pPr>
        <w:tabs>
          <w:tab w:val="left" w:pos="450"/>
        </w:tabs>
        <w:autoSpaceDE w:val="0"/>
        <w:autoSpaceDN w:val="0"/>
        <w:adjustRightInd w:val="0"/>
        <w:rPr>
          <w:rFonts w:ascii="Arial" w:hAnsi="Arial" w:cs="Arial"/>
          <w:sz w:val="24"/>
          <w:szCs w:val="24"/>
        </w:rPr>
      </w:pPr>
    </w:p>
    <w:p w:rsidR="009D1664" w:rsidRPr="008A7D9B" w:rsidRDefault="009D1664" w:rsidP="00EC6FD9">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Pull and slide the pump housing from the pump shafts.  Slowly turning the coupling while pulling the housing will aid in the removal of the pump housing. (Figure #4)</w:t>
      </w:r>
    </w:p>
    <w:p w:rsidR="009D1664" w:rsidRPr="008A7D9B" w:rsidRDefault="009D1664" w:rsidP="00A16E7E">
      <w:pPr>
        <w:tabs>
          <w:tab w:val="left" w:pos="450"/>
        </w:tabs>
        <w:autoSpaceDE w:val="0"/>
        <w:autoSpaceDN w:val="0"/>
        <w:adjustRightInd w:val="0"/>
        <w:rPr>
          <w:rFonts w:ascii="Arial" w:hAnsi="Arial" w:cs="Arial"/>
          <w:sz w:val="24"/>
          <w:szCs w:val="24"/>
        </w:rPr>
      </w:pPr>
    </w:p>
    <w:p w:rsidR="009D1664" w:rsidRPr="008A7D9B" w:rsidRDefault="009D1664" w:rsidP="00121B99">
      <w:pPr>
        <w:tabs>
          <w:tab w:val="left" w:pos="450"/>
        </w:tabs>
        <w:autoSpaceDE w:val="0"/>
        <w:autoSpaceDN w:val="0"/>
        <w:adjustRightInd w:val="0"/>
        <w:ind w:left="450" w:hanging="450"/>
        <w:jc w:val="both"/>
        <w:rPr>
          <w:rFonts w:ascii="Arial" w:hAnsi="Arial" w:cs="Arial"/>
          <w:sz w:val="24"/>
          <w:szCs w:val="24"/>
        </w:rPr>
      </w:pPr>
      <w:r w:rsidRPr="001E20E3">
        <w:rPr>
          <w:rFonts w:ascii="Arial" w:hAnsi="Arial" w:cs="Arial"/>
          <w:b/>
          <w:sz w:val="24"/>
          <w:szCs w:val="24"/>
        </w:rPr>
        <w:t>Note</w:t>
      </w:r>
      <w:r w:rsidRPr="001E20E3">
        <w:rPr>
          <w:rFonts w:ascii="Arial" w:hAnsi="Arial" w:cs="Arial"/>
          <w:sz w:val="24"/>
          <w:szCs w:val="24"/>
        </w:rPr>
        <w:t xml:space="preserve"> – Once</w:t>
      </w:r>
      <w:r w:rsidRPr="008A7D9B">
        <w:rPr>
          <w:rFonts w:ascii="Arial" w:hAnsi="Arial" w:cs="Arial"/>
          <w:sz w:val="24"/>
          <w:szCs w:val="24"/>
        </w:rPr>
        <w:t xml:space="preserve"> the pump housing is removed from the shafts, access to the shaft </w:t>
      </w:r>
      <w:r>
        <w:rPr>
          <w:rFonts w:ascii="Arial" w:hAnsi="Arial" w:cs="Arial"/>
          <w:sz w:val="24"/>
          <w:szCs w:val="24"/>
        </w:rPr>
        <w:t>O</w:t>
      </w:r>
      <w:r w:rsidRPr="008A7D9B">
        <w:rPr>
          <w:rFonts w:ascii="Arial" w:hAnsi="Arial" w:cs="Arial"/>
          <w:sz w:val="24"/>
          <w:szCs w:val="24"/>
        </w:rPr>
        <w:t xml:space="preserve">-rings will be needed.  The packing sleeves on both the top and bottom shafts will need to be removed to replace the shaft </w:t>
      </w:r>
      <w:r>
        <w:rPr>
          <w:rFonts w:ascii="Arial" w:hAnsi="Arial" w:cs="Arial"/>
          <w:sz w:val="24"/>
          <w:szCs w:val="24"/>
        </w:rPr>
        <w:t>O</w:t>
      </w:r>
      <w:r w:rsidRPr="008A7D9B">
        <w:rPr>
          <w:rFonts w:ascii="Arial" w:hAnsi="Arial" w:cs="Arial"/>
          <w:sz w:val="24"/>
          <w:szCs w:val="24"/>
        </w:rPr>
        <w:t xml:space="preserve">-rings.  A small wheel puller will need to be utilized to gently pull the packing sleeves from the shafts exposing the </w:t>
      </w:r>
      <w:r>
        <w:rPr>
          <w:rFonts w:ascii="Arial" w:hAnsi="Arial" w:cs="Arial"/>
          <w:sz w:val="24"/>
          <w:szCs w:val="24"/>
        </w:rPr>
        <w:t>two</w:t>
      </w:r>
      <w:r w:rsidRPr="008A7D9B">
        <w:rPr>
          <w:rFonts w:ascii="Arial" w:hAnsi="Arial" w:cs="Arial"/>
          <w:sz w:val="24"/>
          <w:szCs w:val="24"/>
        </w:rPr>
        <w:t xml:space="preserve"> (each) shaft </w:t>
      </w:r>
      <w:r>
        <w:rPr>
          <w:rFonts w:ascii="Arial" w:hAnsi="Arial" w:cs="Arial"/>
          <w:sz w:val="24"/>
          <w:szCs w:val="24"/>
        </w:rPr>
        <w:t>O</w:t>
      </w:r>
      <w:r w:rsidRPr="008A7D9B">
        <w:rPr>
          <w:rFonts w:ascii="Arial" w:hAnsi="Arial" w:cs="Arial"/>
          <w:sz w:val="24"/>
          <w:szCs w:val="24"/>
        </w:rPr>
        <w:t>-rings.</w:t>
      </w:r>
    </w:p>
    <w:p w:rsidR="009D1664" w:rsidRPr="008A7D9B" w:rsidRDefault="009D1664" w:rsidP="00633558">
      <w:pPr>
        <w:tabs>
          <w:tab w:val="left" w:pos="450"/>
        </w:tabs>
        <w:autoSpaceDE w:val="0"/>
        <w:autoSpaceDN w:val="0"/>
        <w:adjustRightInd w:val="0"/>
        <w:ind w:left="450" w:hanging="450"/>
        <w:rPr>
          <w:rFonts w:ascii="Arial" w:hAnsi="Arial" w:cs="Arial"/>
          <w:sz w:val="24"/>
          <w:szCs w:val="24"/>
        </w:rPr>
      </w:pPr>
    </w:p>
    <w:p w:rsidR="009D1664" w:rsidRPr="008A7D9B" w:rsidRDefault="009D1664" w:rsidP="00EC6FD9">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Place the wheel puller on one of the shafts and attach</w:t>
      </w:r>
      <w:r>
        <w:rPr>
          <w:rFonts w:ascii="Arial" w:hAnsi="Arial" w:cs="Arial"/>
          <w:sz w:val="24"/>
          <w:szCs w:val="24"/>
        </w:rPr>
        <w:t xml:space="preserve"> it</w:t>
      </w:r>
      <w:r w:rsidRPr="008A7D9B">
        <w:rPr>
          <w:rFonts w:ascii="Arial" w:hAnsi="Arial" w:cs="Arial"/>
          <w:sz w:val="24"/>
          <w:szCs w:val="24"/>
        </w:rPr>
        <w:t xml:space="preserve"> to pull</w:t>
      </w:r>
      <w:r>
        <w:rPr>
          <w:rFonts w:ascii="Arial" w:hAnsi="Arial" w:cs="Arial"/>
          <w:sz w:val="24"/>
          <w:szCs w:val="24"/>
        </w:rPr>
        <w:t xml:space="preserve"> the shaft sleeve exposing the two</w:t>
      </w:r>
      <w:r w:rsidRPr="008A7D9B">
        <w:rPr>
          <w:rFonts w:ascii="Arial" w:hAnsi="Arial" w:cs="Arial"/>
          <w:sz w:val="24"/>
          <w:szCs w:val="24"/>
        </w:rPr>
        <w:t xml:space="preserve"> shaft </w:t>
      </w:r>
      <w:r>
        <w:rPr>
          <w:rFonts w:ascii="Arial" w:hAnsi="Arial" w:cs="Arial"/>
          <w:sz w:val="24"/>
          <w:szCs w:val="24"/>
        </w:rPr>
        <w:t>O</w:t>
      </w:r>
      <w:r w:rsidRPr="008A7D9B">
        <w:rPr>
          <w:rFonts w:ascii="Arial" w:hAnsi="Arial" w:cs="Arial"/>
          <w:sz w:val="24"/>
          <w:szCs w:val="24"/>
        </w:rPr>
        <w:t>-rings</w:t>
      </w:r>
      <w:r>
        <w:rPr>
          <w:rFonts w:ascii="Arial" w:hAnsi="Arial" w:cs="Arial"/>
          <w:sz w:val="24"/>
          <w:szCs w:val="24"/>
        </w:rPr>
        <w:t>.</w:t>
      </w:r>
    </w:p>
    <w:p w:rsidR="009D1664" w:rsidRPr="008A7D9B" w:rsidRDefault="009D1664" w:rsidP="005C1AA1">
      <w:pPr>
        <w:tabs>
          <w:tab w:val="left" w:pos="450"/>
        </w:tabs>
        <w:autoSpaceDE w:val="0"/>
        <w:autoSpaceDN w:val="0"/>
        <w:adjustRightInd w:val="0"/>
        <w:rPr>
          <w:rFonts w:ascii="Arial" w:hAnsi="Arial" w:cs="Arial"/>
          <w:sz w:val="24"/>
          <w:szCs w:val="24"/>
        </w:rPr>
      </w:pPr>
    </w:p>
    <w:p w:rsidR="009D1664" w:rsidRPr="008A7D9B" w:rsidRDefault="009D1664" w:rsidP="009E39A5">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 xml:space="preserve"> Place the wheel puller on the remaining shaft and attach </w:t>
      </w:r>
      <w:r>
        <w:rPr>
          <w:rFonts w:ascii="Arial" w:hAnsi="Arial" w:cs="Arial"/>
          <w:sz w:val="24"/>
          <w:szCs w:val="24"/>
        </w:rPr>
        <w:t xml:space="preserve">it </w:t>
      </w:r>
      <w:r w:rsidRPr="008A7D9B">
        <w:rPr>
          <w:rFonts w:ascii="Arial" w:hAnsi="Arial" w:cs="Arial"/>
          <w:sz w:val="24"/>
          <w:szCs w:val="24"/>
        </w:rPr>
        <w:t xml:space="preserve">to pull the shaft sleeve exposing the </w:t>
      </w:r>
      <w:r>
        <w:rPr>
          <w:rFonts w:ascii="Arial" w:hAnsi="Arial" w:cs="Arial"/>
          <w:sz w:val="24"/>
          <w:szCs w:val="24"/>
        </w:rPr>
        <w:t>two</w:t>
      </w:r>
      <w:r w:rsidRPr="008A7D9B">
        <w:rPr>
          <w:rFonts w:ascii="Arial" w:hAnsi="Arial" w:cs="Arial"/>
          <w:sz w:val="24"/>
          <w:szCs w:val="24"/>
        </w:rPr>
        <w:t xml:space="preserve"> shaft </w:t>
      </w:r>
      <w:r>
        <w:rPr>
          <w:rFonts w:ascii="Arial" w:hAnsi="Arial" w:cs="Arial"/>
          <w:sz w:val="24"/>
          <w:szCs w:val="24"/>
        </w:rPr>
        <w:t>O</w:t>
      </w:r>
      <w:r w:rsidRPr="008A7D9B">
        <w:rPr>
          <w:rFonts w:ascii="Arial" w:hAnsi="Arial" w:cs="Arial"/>
          <w:sz w:val="24"/>
          <w:szCs w:val="24"/>
        </w:rPr>
        <w:t>-rings.</w:t>
      </w:r>
    </w:p>
    <w:p w:rsidR="009D1664" w:rsidRPr="008A7D9B" w:rsidRDefault="009D1664" w:rsidP="005C1AA1">
      <w:pPr>
        <w:tabs>
          <w:tab w:val="left" w:pos="450"/>
        </w:tabs>
        <w:autoSpaceDE w:val="0"/>
        <w:autoSpaceDN w:val="0"/>
        <w:adjustRightInd w:val="0"/>
        <w:rPr>
          <w:rFonts w:ascii="Arial" w:hAnsi="Arial" w:cs="Arial"/>
          <w:sz w:val="24"/>
          <w:szCs w:val="24"/>
        </w:rPr>
      </w:pPr>
    </w:p>
    <w:p w:rsidR="009D1664" w:rsidRPr="003E2516" w:rsidRDefault="009D1664" w:rsidP="005C1AA1">
      <w:pPr>
        <w:tabs>
          <w:tab w:val="left" w:pos="450"/>
        </w:tabs>
        <w:autoSpaceDE w:val="0"/>
        <w:autoSpaceDN w:val="0"/>
        <w:adjustRightInd w:val="0"/>
        <w:rPr>
          <w:rFonts w:ascii="Arial" w:hAnsi="Arial" w:cs="Arial"/>
          <w:sz w:val="24"/>
          <w:szCs w:val="24"/>
        </w:rPr>
      </w:pPr>
      <w:r>
        <w:rPr>
          <w:rFonts w:ascii="Arial" w:hAnsi="Arial" w:cs="Arial"/>
          <w:sz w:val="24"/>
          <w:szCs w:val="24"/>
        </w:rPr>
        <w:br w:type="page"/>
      </w: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E2516">
        <w:rPr>
          <w:rFonts w:ascii="Arial" w:hAnsi="Arial" w:cs="Arial"/>
          <w:sz w:val="24"/>
          <w:szCs w:val="24"/>
        </w:rPr>
        <w:t>Figure #5</w:t>
      </w:r>
    </w:p>
    <w:p w:rsidR="009D1664" w:rsidRPr="003E2516" w:rsidRDefault="00C803B6" w:rsidP="005C1AA1">
      <w:pPr>
        <w:tabs>
          <w:tab w:val="left" w:pos="450"/>
        </w:tabs>
        <w:autoSpaceDE w:val="0"/>
        <w:autoSpaceDN w:val="0"/>
        <w:adjustRightInd w:val="0"/>
        <w:rPr>
          <w:rFonts w:ascii="Arial" w:hAnsi="Arial" w:cs="Arial"/>
          <w:color w:val="0000FF"/>
          <w:sz w:val="24"/>
          <w:szCs w:val="24"/>
        </w:rPr>
      </w:pPr>
      <w:r>
        <w:rPr>
          <w:noProof/>
        </w:rPr>
        <w:pict>
          <v:shape id="Text Box 45" o:spid="_x0000_s1051" type="#_x0000_t202" style="position:absolute;margin-left:310.6pt;margin-top:252.5pt;width:148.4pt;height:39.7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">
            <v:textbox>
              <w:txbxContent>
                <w:p w:rsidR="009D1664" w:rsidRDefault="009D1664">
                  <w:r>
                    <w:t>Shaft sleeve removed from pump</w:t>
                  </w:r>
                </w:p>
              </w:txbxContent>
            </v:textbox>
          </v:shape>
        </w:pict>
      </w:r>
      <w:r>
        <w:rPr>
          <w:noProof/>
        </w:rPr>
        <w:pict>
          <v:line id="Line 46" o:spid="_x0000_s1052" style="position:absolute;flip:x;z-index:31;visibility:visible" from="232.15pt,265.45pt" to="311.1pt,2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" strokecolor="lime">
            <v:stroke endarrow="block"/>
          </v:line>
        </w:pict>
      </w:r>
      <w:r>
        <w:rPr>
          <w:noProof/>
        </w:rPr>
        <w:pict>
          <v:line id="Line 44" o:spid="_x0000_s1053" style="position:absolute;flip:x;z-index:29;visibility:visible" from="137.55pt,61.9pt" to="307.4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" strokecolor="lime">
            <v:stroke endarrow="block"/>
          </v:line>
        </w:pict>
      </w:r>
      <w:r>
        <w:rPr>
          <w:noProof/>
        </w:rPr>
        <w:pict>
          <v:shape id="Text Box 43" o:spid="_x0000_s1054" type="#_x0000_t202" style="position:absolute;margin-left:307.4pt;margin-top:46.65pt;width:119.05pt;height:31.8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">
            <v:textbox>
              <w:txbxContent>
                <w:p w:rsidR="009D1664" w:rsidRDefault="009D1664">
                  <w:r>
                    <w:t>Top shaft sleeve</w:t>
                  </w:r>
                </w:p>
              </w:txbxContent>
            </v:textbox>
          </v:shape>
        </w:pict>
      </w:r>
      <w:r w:rsidR="003853CA">
        <w:rPr>
          <w:rFonts w:ascii="Arial" w:hAnsi="Arial" w:cs="Arial"/>
          <w:noProof/>
          <w:color w:val="0000FF"/>
          <w:sz w:val="24"/>
          <w:szCs w:val="24"/>
        </w:rPr>
        <w:pict>
          <v:shape id="Picture 6" o:spid="_x0000_i1031" type="#_x0000_t75" alt="DSC_0456" style="width:287.4pt;height:190.8pt;visibility:visible">
            <v:imagedata r:id="rId13" o:title=""/>
          </v:shape>
        </w:pict>
      </w:r>
      <w:r w:rsidR="003853CA">
        <w:rPr>
          <w:rFonts w:ascii="Arial" w:hAnsi="Arial" w:cs="Arial"/>
          <w:noProof/>
          <w:color w:val="0000FF"/>
          <w:sz w:val="24"/>
          <w:szCs w:val="24"/>
        </w:rPr>
        <w:pict>
          <v:shape id="Picture 7" o:spid="_x0000_i1032" type="#_x0000_t75" alt="DSC_0465" style="width:283.8pt;height:179.4pt;visibility:visible">
            <v:imagedata r:id="rId14" o:title=""/>
          </v:shape>
        </w:pict>
      </w:r>
    </w:p>
    <w:p w:rsidR="009D1664" w:rsidRPr="008A7D9B" w:rsidRDefault="009D1664" w:rsidP="0017372F">
      <w:pPr>
        <w:tabs>
          <w:tab w:val="left" w:pos="450"/>
        </w:tabs>
        <w:autoSpaceDE w:val="0"/>
        <w:autoSpaceDN w:val="0"/>
        <w:adjustRightInd w:val="0"/>
        <w:ind w:left="450" w:hanging="450"/>
        <w:rPr>
          <w:rFonts w:ascii="Arial" w:hAnsi="Arial" w:cs="Arial"/>
          <w:b/>
          <w:sz w:val="24"/>
          <w:szCs w:val="24"/>
        </w:rPr>
      </w:pPr>
    </w:p>
    <w:p w:rsidR="009D1664" w:rsidRPr="008A7D9B" w:rsidRDefault="009D1664" w:rsidP="0034224E">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 xml:space="preserve">After the shaft sleeves have been pulled, remove the </w:t>
      </w:r>
      <w:r>
        <w:rPr>
          <w:rFonts w:ascii="Arial" w:hAnsi="Arial" w:cs="Arial"/>
          <w:sz w:val="24"/>
          <w:szCs w:val="24"/>
        </w:rPr>
        <w:t>two</w:t>
      </w:r>
      <w:r w:rsidRPr="008A7D9B">
        <w:rPr>
          <w:rFonts w:ascii="Arial" w:hAnsi="Arial" w:cs="Arial"/>
          <w:sz w:val="24"/>
          <w:szCs w:val="24"/>
        </w:rPr>
        <w:t xml:space="preserve"> shaft </w:t>
      </w:r>
      <w:r>
        <w:rPr>
          <w:rFonts w:ascii="Arial" w:hAnsi="Arial" w:cs="Arial"/>
          <w:sz w:val="24"/>
          <w:szCs w:val="24"/>
        </w:rPr>
        <w:t>O</w:t>
      </w:r>
      <w:r w:rsidRPr="008A7D9B">
        <w:rPr>
          <w:rFonts w:ascii="Arial" w:hAnsi="Arial" w:cs="Arial"/>
          <w:sz w:val="24"/>
          <w:szCs w:val="24"/>
        </w:rPr>
        <w:t>-rings on both the top and bottom shafts.</w:t>
      </w:r>
    </w:p>
    <w:p w:rsidR="009D1664" w:rsidRPr="008A7D9B" w:rsidRDefault="009D1664" w:rsidP="0017372F">
      <w:pPr>
        <w:tabs>
          <w:tab w:val="left" w:pos="450"/>
        </w:tabs>
        <w:autoSpaceDE w:val="0"/>
        <w:autoSpaceDN w:val="0"/>
        <w:adjustRightInd w:val="0"/>
        <w:ind w:left="450" w:hanging="450"/>
        <w:rPr>
          <w:rFonts w:ascii="Arial" w:hAnsi="Arial" w:cs="Arial"/>
          <w:b/>
          <w:sz w:val="24"/>
          <w:szCs w:val="24"/>
        </w:rPr>
      </w:pPr>
    </w:p>
    <w:p w:rsidR="009D1664" w:rsidRPr="008A7D9B" w:rsidRDefault="009D1664" w:rsidP="00121B99">
      <w:pPr>
        <w:tabs>
          <w:tab w:val="left" w:pos="450"/>
        </w:tabs>
        <w:autoSpaceDE w:val="0"/>
        <w:autoSpaceDN w:val="0"/>
        <w:adjustRightInd w:val="0"/>
        <w:ind w:left="450" w:hanging="450"/>
        <w:jc w:val="both"/>
        <w:rPr>
          <w:rFonts w:ascii="Arial" w:hAnsi="Arial" w:cs="Arial"/>
          <w:sz w:val="24"/>
          <w:szCs w:val="24"/>
        </w:rPr>
      </w:pPr>
      <w:r w:rsidRPr="001E20E3">
        <w:rPr>
          <w:rFonts w:ascii="Arial" w:hAnsi="Arial" w:cs="Arial"/>
          <w:b/>
          <w:sz w:val="24"/>
          <w:szCs w:val="24"/>
        </w:rPr>
        <w:t>Note</w:t>
      </w:r>
      <w:r>
        <w:rPr>
          <w:rFonts w:ascii="Arial" w:hAnsi="Arial" w:cs="Arial"/>
          <w:sz w:val="24"/>
          <w:szCs w:val="24"/>
        </w:rPr>
        <w:t xml:space="preserve"> </w:t>
      </w:r>
      <w:r w:rsidRPr="008A7D9B">
        <w:rPr>
          <w:rFonts w:ascii="Arial" w:hAnsi="Arial" w:cs="Arial"/>
          <w:sz w:val="24"/>
          <w:szCs w:val="24"/>
        </w:rPr>
        <w:t xml:space="preserve">– A key to </w:t>
      </w:r>
      <w:r>
        <w:rPr>
          <w:rFonts w:ascii="Arial" w:hAnsi="Arial" w:cs="Arial"/>
          <w:sz w:val="24"/>
          <w:szCs w:val="24"/>
        </w:rPr>
        <w:t xml:space="preserve">the </w:t>
      </w:r>
      <w:r w:rsidRPr="008A7D9B">
        <w:rPr>
          <w:rFonts w:ascii="Arial" w:hAnsi="Arial" w:cs="Arial"/>
          <w:sz w:val="24"/>
          <w:szCs w:val="24"/>
        </w:rPr>
        <w:t>prevention of soft good damage during re</w:t>
      </w:r>
      <w:r>
        <w:rPr>
          <w:rFonts w:ascii="Arial" w:hAnsi="Arial" w:cs="Arial"/>
          <w:sz w:val="24"/>
          <w:szCs w:val="24"/>
        </w:rPr>
        <w:t>-</w:t>
      </w:r>
      <w:r w:rsidRPr="008A7D9B">
        <w:rPr>
          <w:rFonts w:ascii="Arial" w:hAnsi="Arial" w:cs="Arial"/>
          <w:sz w:val="24"/>
          <w:szCs w:val="24"/>
        </w:rPr>
        <w:t xml:space="preserve">installation is </w:t>
      </w:r>
      <w:r>
        <w:rPr>
          <w:rFonts w:ascii="Arial" w:hAnsi="Arial" w:cs="Arial"/>
          <w:sz w:val="24"/>
          <w:szCs w:val="24"/>
        </w:rPr>
        <w:t xml:space="preserve">the </w:t>
      </w:r>
      <w:r w:rsidRPr="008A7D9B">
        <w:rPr>
          <w:rFonts w:ascii="Arial" w:hAnsi="Arial" w:cs="Arial"/>
          <w:sz w:val="24"/>
          <w:szCs w:val="24"/>
        </w:rPr>
        <w:t xml:space="preserve">use of </w:t>
      </w:r>
      <w:proofErr w:type="spellStart"/>
      <w:r w:rsidRPr="008A7D9B">
        <w:rPr>
          <w:rFonts w:ascii="Arial" w:hAnsi="Arial" w:cs="Arial"/>
          <w:sz w:val="24"/>
          <w:szCs w:val="24"/>
        </w:rPr>
        <w:t>Krytox</w:t>
      </w:r>
      <w:proofErr w:type="spellEnd"/>
      <w:r w:rsidRPr="008A7D9B">
        <w:rPr>
          <w:rFonts w:ascii="Arial" w:hAnsi="Arial" w:cs="Arial"/>
          <w:sz w:val="24"/>
          <w:szCs w:val="24"/>
        </w:rPr>
        <w:t xml:space="preserve"> </w:t>
      </w:r>
      <w:r>
        <w:rPr>
          <w:rFonts w:ascii="Arial" w:hAnsi="Arial" w:cs="Arial"/>
          <w:sz w:val="24"/>
          <w:szCs w:val="24"/>
        </w:rPr>
        <w:t xml:space="preserve">grease for </w:t>
      </w:r>
      <w:r w:rsidRPr="008A7D9B">
        <w:rPr>
          <w:rFonts w:ascii="Arial" w:hAnsi="Arial" w:cs="Arial"/>
          <w:sz w:val="24"/>
          <w:szCs w:val="24"/>
        </w:rPr>
        <w:t xml:space="preserve">lubrication.  Fully coat </w:t>
      </w:r>
      <w:r>
        <w:rPr>
          <w:rFonts w:ascii="Arial" w:hAnsi="Arial" w:cs="Arial"/>
          <w:sz w:val="24"/>
          <w:szCs w:val="24"/>
        </w:rPr>
        <w:t>the O</w:t>
      </w:r>
      <w:r w:rsidRPr="008A7D9B">
        <w:rPr>
          <w:rFonts w:ascii="Arial" w:hAnsi="Arial" w:cs="Arial"/>
          <w:sz w:val="24"/>
          <w:szCs w:val="24"/>
        </w:rPr>
        <w:t>-ring</w:t>
      </w:r>
      <w:r>
        <w:rPr>
          <w:rFonts w:ascii="Arial" w:hAnsi="Arial" w:cs="Arial"/>
          <w:sz w:val="24"/>
          <w:szCs w:val="24"/>
        </w:rPr>
        <w:t>s</w:t>
      </w:r>
      <w:r w:rsidRPr="008A7D9B">
        <w:rPr>
          <w:rFonts w:ascii="Arial" w:hAnsi="Arial" w:cs="Arial"/>
          <w:sz w:val="24"/>
          <w:szCs w:val="24"/>
        </w:rPr>
        <w:t xml:space="preserve">, sleeves and surfaces with </w:t>
      </w:r>
      <w:proofErr w:type="spellStart"/>
      <w:r w:rsidRPr="008A7D9B">
        <w:rPr>
          <w:rFonts w:ascii="Arial" w:hAnsi="Arial" w:cs="Arial"/>
          <w:sz w:val="24"/>
          <w:szCs w:val="24"/>
        </w:rPr>
        <w:t>Krytox</w:t>
      </w:r>
      <w:proofErr w:type="spellEnd"/>
      <w:r w:rsidRPr="008A7D9B">
        <w:rPr>
          <w:rFonts w:ascii="Arial" w:hAnsi="Arial" w:cs="Arial"/>
          <w:sz w:val="24"/>
          <w:szCs w:val="24"/>
        </w:rPr>
        <w:t xml:space="preserve"> when putting the pump back together.</w:t>
      </w:r>
    </w:p>
    <w:p w:rsidR="009D1664" w:rsidRPr="008A7D9B" w:rsidRDefault="009D1664" w:rsidP="0017372F">
      <w:pPr>
        <w:tabs>
          <w:tab w:val="left" w:pos="450"/>
        </w:tabs>
        <w:autoSpaceDE w:val="0"/>
        <w:autoSpaceDN w:val="0"/>
        <w:adjustRightInd w:val="0"/>
        <w:ind w:left="450" w:hanging="450"/>
        <w:rPr>
          <w:rFonts w:ascii="Arial" w:hAnsi="Arial" w:cs="Arial"/>
          <w:sz w:val="24"/>
          <w:szCs w:val="24"/>
        </w:rPr>
      </w:pPr>
    </w:p>
    <w:p w:rsidR="009D1664" w:rsidRPr="008A7D9B" w:rsidRDefault="009D1664" w:rsidP="00D17041">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 xml:space="preserve">Lubricate and install the </w:t>
      </w:r>
      <w:r>
        <w:rPr>
          <w:rFonts w:ascii="Arial" w:hAnsi="Arial" w:cs="Arial"/>
          <w:sz w:val="24"/>
          <w:szCs w:val="24"/>
        </w:rPr>
        <w:t>two</w:t>
      </w:r>
      <w:r w:rsidRPr="008A7D9B">
        <w:rPr>
          <w:rFonts w:ascii="Arial" w:hAnsi="Arial" w:cs="Arial"/>
          <w:sz w:val="24"/>
          <w:szCs w:val="24"/>
        </w:rPr>
        <w:t xml:space="preserve"> new shaft </w:t>
      </w:r>
      <w:r>
        <w:rPr>
          <w:rFonts w:ascii="Arial" w:hAnsi="Arial" w:cs="Arial"/>
          <w:sz w:val="24"/>
          <w:szCs w:val="24"/>
        </w:rPr>
        <w:t>O</w:t>
      </w:r>
      <w:r w:rsidRPr="008A7D9B">
        <w:rPr>
          <w:rFonts w:ascii="Arial" w:hAnsi="Arial" w:cs="Arial"/>
          <w:sz w:val="24"/>
          <w:szCs w:val="24"/>
        </w:rPr>
        <w:t xml:space="preserve">-rings </w:t>
      </w:r>
      <w:r>
        <w:rPr>
          <w:rFonts w:ascii="Arial" w:hAnsi="Arial" w:cs="Arial"/>
          <w:sz w:val="24"/>
          <w:szCs w:val="24"/>
        </w:rPr>
        <w:t xml:space="preserve">(O-RING1-5355) </w:t>
      </w:r>
      <w:r w:rsidRPr="008A7D9B">
        <w:rPr>
          <w:rFonts w:ascii="Arial" w:hAnsi="Arial" w:cs="Arial"/>
          <w:sz w:val="24"/>
          <w:szCs w:val="24"/>
        </w:rPr>
        <w:t>on both the top and bottom shafts.</w:t>
      </w:r>
    </w:p>
    <w:p w:rsidR="009D1664" w:rsidRPr="008A7D9B" w:rsidRDefault="009D1664" w:rsidP="003E2516">
      <w:pPr>
        <w:tabs>
          <w:tab w:val="left" w:pos="450"/>
        </w:tabs>
        <w:autoSpaceDE w:val="0"/>
        <w:autoSpaceDN w:val="0"/>
        <w:adjustRightInd w:val="0"/>
        <w:rPr>
          <w:rFonts w:ascii="Arial" w:hAnsi="Arial" w:cs="Arial"/>
          <w:sz w:val="24"/>
          <w:szCs w:val="24"/>
        </w:rPr>
      </w:pPr>
    </w:p>
    <w:p w:rsidR="009D1664" w:rsidRPr="008A7D9B" w:rsidRDefault="009D1664" w:rsidP="00D17041">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 xml:space="preserve">Lubricate the bore (inside of sleeve) of each </w:t>
      </w:r>
      <w:r>
        <w:rPr>
          <w:rFonts w:ascii="Arial" w:hAnsi="Arial" w:cs="Arial"/>
          <w:sz w:val="24"/>
          <w:szCs w:val="24"/>
        </w:rPr>
        <w:t xml:space="preserve">of the replacement </w:t>
      </w:r>
      <w:r w:rsidRPr="008A7D9B">
        <w:rPr>
          <w:rFonts w:ascii="Arial" w:hAnsi="Arial" w:cs="Arial"/>
          <w:sz w:val="24"/>
          <w:szCs w:val="24"/>
        </w:rPr>
        <w:t>shaft sleeve</w:t>
      </w:r>
      <w:r>
        <w:rPr>
          <w:rFonts w:ascii="Arial" w:hAnsi="Arial" w:cs="Arial"/>
          <w:sz w:val="24"/>
          <w:szCs w:val="24"/>
        </w:rPr>
        <w:t>s (OE-1098000)</w:t>
      </w:r>
      <w:r w:rsidRPr="008A7D9B">
        <w:rPr>
          <w:rFonts w:ascii="Arial" w:hAnsi="Arial" w:cs="Arial"/>
          <w:sz w:val="24"/>
          <w:szCs w:val="24"/>
        </w:rPr>
        <w:t>.</w:t>
      </w:r>
    </w:p>
    <w:p w:rsidR="009D1664" w:rsidRPr="008A7D9B" w:rsidRDefault="009D1664" w:rsidP="003E2516">
      <w:pPr>
        <w:tabs>
          <w:tab w:val="left" w:pos="450"/>
        </w:tabs>
        <w:autoSpaceDE w:val="0"/>
        <w:autoSpaceDN w:val="0"/>
        <w:adjustRightInd w:val="0"/>
        <w:rPr>
          <w:rFonts w:ascii="Arial" w:hAnsi="Arial" w:cs="Arial"/>
          <w:sz w:val="24"/>
          <w:szCs w:val="24"/>
        </w:rPr>
      </w:pPr>
    </w:p>
    <w:p w:rsidR="009D1664" w:rsidRPr="008A7D9B" w:rsidRDefault="009D1664" w:rsidP="0079378B">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Using a slight twisting motion, slide the lubricated top sh</w:t>
      </w:r>
      <w:r>
        <w:rPr>
          <w:rFonts w:ascii="Arial" w:hAnsi="Arial" w:cs="Arial"/>
          <w:sz w:val="24"/>
          <w:szCs w:val="24"/>
        </w:rPr>
        <w:t>aft sleeve back over the shaft O</w:t>
      </w:r>
      <w:r w:rsidRPr="008A7D9B">
        <w:rPr>
          <w:rFonts w:ascii="Arial" w:hAnsi="Arial" w:cs="Arial"/>
          <w:sz w:val="24"/>
          <w:szCs w:val="24"/>
        </w:rPr>
        <w:t>-rings.  Ensure the sleeve stop pin is properly aligned with the shaft notch.  (Figure #6)</w:t>
      </w:r>
    </w:p>
    <w:p w:rsidR="009D1664" w:rsidRPr="008A7D9B" w:rsidRDefault="009D1664" w:rsidP="003E2516">
      <w:pPr>
        <w:tabs>
          <w:tab w:val="left" w:pos="450"/>
        </w:tabs>
        <w:autoSpaceDE w:val="0"/>
        <w:autoSpaceDN w:val="0"/>
        <w:adjustRightInd w:val="0"/>
        <w:rPr>
          <w:rFonts w:ascii="Arial" w:hAnsi="Arial" w:cs="Arial"/>
          <w:sz w:val="24"/>
          <w:szCs w:val="24"/>
        </w:rPr>
      </w:pPr>
    </w:p>
    <w:p w:rsidR="009D1664" w:rsidRDefault="009D1664" w:rsidP="0079378B">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lastRenderedPageBreak/>
        <w:t xml:space="preserve">Using a slight twisting motion, slide the lubricated bottom shaft sleeve back over the shaft </w:t>
      </w:r>
      <w:r>
        <w:rPr>
          <w:rFonts w:ascii="Arial" w:hAnsi="Arial" w:cs="Arial"/>
          <w:sz w:val="24"/>
          <w:szCs w:val="24"/>
        </w:rPr>
        <w:t>O</w:t>
      </w:r>
      <w:r w:rsidRPr="008A7D9B">
        <w:rPr>
          <w:rFonts w:ascii="Arial" w:hAnsi="Arial" w:cs="Arial"/>
          <w:sz w:val="24"/>
          <w:szCs w:val="24"/>
        </w:rPr>
        <w:t>-rings.  Ensure the sleeve stop pin is properly aligned with the shaft notch. (Figure #6)</w:t>
      </w:r>
    </w:p>
    <w:p w:rsidR="009D1664" w:rsidRPr="008A7D9B" w:rsidRDefault="009D1664" w:rsidP="009520CD">
      <w:pPr>
        <w:tabs>
          <w:tab w:val="left" w:pos="450"/>
        </w:tabs>
        <w:autoSpaceDE w:val="0"/>
        <w:autoSpaceDN w:val="0"/>
        <w:adjustRightInd w:val="0"/>
        <w:rPr>
          <w:rFonts w:ascii="Arial" w:hAnsi="Arial" w:cs="Arial"/>
          <w:sz w:val="24"/>
          <w:szCs w:val="24"/>
        </w:rPr>
      </w:pPr>
    </w:p>
    <w:p w:rsidR="009D1664" w:rsidRDefault="009D1664" w:rsidP="009520CD">
      <w:pPr>
        <w:numPr>
          <w:ilvl w:val="0"/>
          <w:numId w:val="5"/>
        </w:numPr>
        <w:tabs>
          <w:tab w:val="left" w:pos="0"/>
          <w:tab w:val="left" w:pos="450"/>
          <w:tab w:val="left" w:pos="720"/>
        </w:tabs>
        <w:autoSpaceDE w:val="0"/>
        <w:autoSpaceDN w:val="0"/>
        <w:adjustRightInd w:val="0"/>
        <w:ind w:left="540" w:hanging="540"/>
        <w:rPr>
          <w:rFonts w:ascii="Arial" w:hAnsi="Arial" w:cs="Arial"/>
          <w:sz w:val="24"/>
          <w:szCs w:val="24"/>
        </w:rPr>
      </w:pPr>
      <w:r w:rsidRPr="008A7D9B">
        <w:rPr>
          <w:rFonts w:ascii="Arial" w:hAnsi="Arial" w:cs="Arial"/>
          <w:sz w:val="24"/>
          <w:szCs w:val="24"/>
        </w:rPr>
        <w:t>Lubricate the outside of the installed shaft sleeves</w:t>
      </w:r>
      <w:r>
        <w:rPr>
          <w:rFonts w:ascii="Arial" w:hAnsi="Arial" w:cs="Arial"/>
          <w:sz w:val="24"/>
          <w:szCs w:val="24"/>
        </w:rPr>
        <w:t xml:space="preserve"> with </w:t>
      </w:r>
      <w:proofErr w:type="spellStart"/>
      <w:r>
        <w:rPr>
          <w:rFonts w:ascii="Arial" w:hAnsi="Arial" w:cs="Arial"/>
          <w:sz w:val="24"/>
          <w:szCs w:val="24"/>
        </w:rPr>
        <w:t>Krytox</w:t>
      </w:r>
      <w:proofErr w:type="spellEnd"/>
      <w:r>
        <w:rPr>
          <w:rFonts w:ascii="Arial" w:hAnsi="Arial" w:cs="Arial"/>
          <w:sz w:val="24"/>
          <w:szCs w:val="24"/>
        </w:rPr>
        <w:t xml:space="preserve"> grease</w:t>
      </w:r>
      <w:r w:rsidRPr="008A7D9B">
        <w:rPr>
          <w:rFonts w:ascii="Arial" w:hAnsi="Arial" w:cs="Arial"/>
          <w:sz w:val="24"/>
          <w:szCs w:val="24"/>
        </w:rPr>
        <w:t>.</w:t>
      </w:r>
      <w:r>
        <w:rPr>
          <w:rFonts w:ascii="Arial" w:hAnsi="Arial" w:cs="Arial"/>
          <w:sz w:val="24"/>
          <w:szCs w:val="24"/>
        </w:rPr>
        <w:t xml:space="preserve"> </w:t>
      </w:r>
      <w:r w:rsidRPr="008A7D9B">
        <w:rPr>
          <w:rFonts w:ascii="Arial" w:hAnsi="Arial" w:cs="Arial"/>
          <w:sz w:val="24"/>
          <w:szCs w:val="24"/>
        </w:rPr>
        <w:t>(Figure #4)</w:t>
      </w:r>
    </w:p>
    <w:p w:rsidR="009D1664" w:rsidRPr="008A7D9B" w:rsidRDefault="009D1664" w:rsidP="00BA0955">
      <w:pPr>
        <w:tabs>
          <w:tab w:val="left" w:pos="450"/>
        </w:tabs>
        <w:autoSpaceDE w:val="0"/>
        <w:autoSpaceDN w:val="0"/>
        <w:adjustRightInd w:val="0"/>
        <w:rPr>
          <w:rFonts w:ascii="Arial" w:hAnsi="Arial" w:cs="Arial"/>
          <w:sz w:val="24"/>
          <w:szCs w:val="24"/>
        </w:rPr>
      </w:pPr>
    </w:p>
    <w:p w:rsidR="009D1664" w:rsidRPr="00B00639" w:rsidRDefault="009D1664" w:rsidP="00BA0955">
      <w:pPr>
        <w:tabs>
          <w:tab w:val="left" w:pos="450"/>
        </w:tabs>
        <w:autoSpaceDE w:val="0"/>
        <w:autoSpaceDN w:val="0"/>
        <w:adjustRightInd w:val="0"/>
        <w:rPr>
          <w:rFonts w:ascii="Arial" w:hAnsi="Arial" w:cs="Arial"/>
          <w:sz w:val="24"/>
          <w:szCs w:val="24"/>
        </w:rPr>
      </w:pP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sidRPr="00B00639">
        <w:rPr>
          <w:rFonts w:ascii="Arial" w:hAnsi="Arial" w:cs="Arial"/>
          <w:sz w:val="24"/>
          <w:szCs w:val="24"/>
        </w:rPr>
        <w:t>Figure #6</w:t>
      </w:r>
    </w:p>
    <w:p w:rsidR="009D1664" w:rsidRPr="00BA0955" w:rsidRDefault="00C803B6" w:rsidP="00BA0955">
      <w:pPr>
        <w:tabs>
          <w:tab w:val="left" w:pos="450"/>
        </w:tabs>
        <w:autoSpaceDE w:val="0"/>
        <w:autoSpaceDN w:val="0"/>
        <w:adjustRightInd w:val="0"/>
        <w:rPr>
          <w:rFonts w:ascii="Arial" w:hAnsi="Arial" w:cs="Arial"/>
          <w:color w:val="0000FF"/>
          <w:sz w:val="24"/>
          <w:szCs w:val="24"/>
        </w:rPr>
      </w:pPr>
      <w:r>
        <w:rPr>
          <w:noProof/>
        </w:rPr>
        <w:pict>
          <v:line id="Line 50" o:spid="_x0000_s1055" style="position:absolute;flip:x y;z-index:35;visibility:visible" from="87.25pt,157.1pt" to="203.1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" strokecolor="lime">
            <v:stroke endarrow="block"/>
          </v:line>
        </w:pict>
      </w:r>
      <w:r>
        <w:rPr>
          <w:noProof/>
        </w:rPr>
        <w:pict>
          <v:line id="Line 51" o:spid="_x0000_s1056" style="position:absolute;flip:x;z-index:36;visibility:visible" from="125.05pt,68.05pt" to="203.5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" strokecolor="#f60">
            <v:stroke endarrow="block"/>
          </v:line>
        </w:pict>
      </w:r>
      <w:r>
        <w:rPr>
          <w:noProof/>
        </w:rPr>
        <w:pict>
          <v:line id="Line 49" o:spid="_x0000_s1057" style="position:absolute;flip:x y;z-index:34;visibility:visible" from="106.15pt,143.7pt" to="204.45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" strokecolor="lime">
            <v:stroke endarrow="block"/>
          </v:line>
        </w:pict>
      </w:r>
      <w:r>
        <w:rPr>
          <w:noProof/>
        </w:rPr>
        <w:pict>
          <v:shape id="Text Box 47" o:spid="_x0000_s1058" type="#_x0000_t202" style="position:absolute;margin-left:204pt;margin-top:166.35pt;width:112.2pt;height:24.9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">
            <v:textbox>
              <w:txbxContent>
                <w:p w:rsidR="009D1664" w:rsidRDefault="009D1664">
                  <w:r>
                    <w:t>Top shaft O-rings</w:t>
                  </w:r>
                </w:p>
              </w:txbxContent>
            </v:textbox>
          </v:shape>
        </w:pict>
      </w:r>
      <w:r>
        <w:rPr>
          <w:noProof/>
        </w:rPr>
        <w:pict>
          <v:shape id="Text Box 48" o:spid="_x0000_s1059" type="#_x0000_t202" style="position:absolute;margin-left:204.95pt;margin-top:55.55pt;width:102pt;height:25.4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">
            <v:textbox>
              <w:txbxContent>
                <w:p w:rsidR="009D1664" w:rsidRDefault="009D1664">
                  <w:r>
                    <w:t>Shaft notch</w:t>
                  </w:r>
                </w:p>
              </w:txbxContent>
            </v:textbox>
          </v:shape>
        </w:pict>
      </w:r>
      <w:r w:rsidR="003853CA">
        <w:rPr>
          <w:rFonts w:ascii="Arial" w:hAnsi="Arial" w:cs="Arial"/>
          <w:noProof/>
          <w:color w:val="0000FF"/>
          <w:sz w:val="24"/>
          <w:szCs w:val="24"/>
        </w:rPr>
        <w:pict>
          <v:shape id="Picture 8" o:spid="_x0000_i1033" type="#_x0000_t75" alt="DSC_0464" style="width:189.6pt;height:237pt;visibility:visible">
            <v:imagedata r:id="rId15" o:title=""/>
          </v:shape>
        </w:pict>
      </w:r>
    </w:p>
    <w:p w:rsidR="009D1664" w:rsidRDefault="009D1664" w:rsidP="00A16E7E">
      <w:pPr>
        <w:tabs>
          <w:tab w:val="left" w:pos="450"/>
        </w:tabs>
        <w:autoSpaceDE w:val="0"/>
        <w:autoSpaceDN w:val="0"/>
        <w:adjustRightInd w:val="0"/>
        <w:rPr>
          <w:rFonts w:ascii="Arial" w:hAnsi="Arial" w:cs="Arial"/>
          <w:sz w:val="24"/>
          <w:szCs w:val="24"/>
        </w:rPr>
      </w:pPr>
    </w:p>
    <w:p w:rsidR="009D1664" w:rsidRDefault="009D1664" w:rsidP="00ED6E6C">
      <w:pPr>
        <w:tabs>
          <w:tab w:val="left" w:pos="450"/>
        </w:tabs>
        <w:autoSpaceDE w:val="0"/>
        <w:autoSpaceDN w:val="0"/>
        <w:adjustRightInd w:val="0"/>
        <w:rPr>
          <w:rFonts w:ascii="Arial" w:hAnsi="Arial" w:cs="Arial"/>
          <w:sz w:val="24"/>
          <w:szCs w:val="24"/>
        </w:rPr>
      </w:pPr>
      <w:r>
        <w:rPr>
          <w:rFonts w:ascii="Arial" w:hAnsi="Arial" w:cs="Arial"/>
          <w:sz w:val="24"/>
          <w:szCs w:val="24"/>
        </w:rPr>
        <w:br w:type="page"/>
      </w:r>
      <w:r w:rsidRPr="001E20E3">
        <w:rPr>
          <w:rFonts w:ascii="Arial" w:hAnsi="Arial" w:cs="Arial"/>
          <w:b/>
          <w:sz w:val="24"/>
          <w:szCs w:val="24"/>
        </w:rPr>
        <w:lastRenderedPageBreak/>
        <w:t>Note</w:t>
      </w:r>
      <w:r>
        <w:rPr>
          <w:rFonts w:ascii="Arial" w:hAnsi="Arial" w:cs="Arial"/>
          <w:sz w:val="24"/>
          <w:szCs w:val="24"/>
        </w:rPr>
        <w:t xml:space="preserve"> </w:t>
      </w:r>
      <w:r w:rsidRPr="001E20E3">
        <w:rPr>
          <w:rFonts w:ascii="Arial" w:hAnsi="Arial" w:cs="Arial"/>
          <w:sz w:val="24"/>
          <w:szCs w:val="24"/>
        </w:rPr>
        <w:t>– The</w:t>
      </w:r>
      <w:r w:rsidRPr="008A7D9B">
        <w:rPr>
          <w:rFonts w:ascii="Arial" w:hAnsi="Arial" w:cs="Arial"/>
          <w:sz w:val="24"/>
          <w:szCs w:val="24"/>
        </w:rPr>
        <w:t xml:space="preserve"> replacement of the top and bottom graphite shaft packing should be required as part of the rebuild.  Refer to </w:t>
      </w:r>
      <w:r>
        <w:rPr>
          <w:rFonts w:ascii="Arial" w:hAnsi="Arial" w:cs="Arial"/>
          <w:sz w:val="24"/>
          <w:szCs w:val="24"/>
        </w:rPr>
        <w:t>the figure below for packing arrangement.</w:t>
      </w:r>
    </w:p>
    <w:p w:rsidR="009D1664" w:rsidRDefault="009D1664" w:rsidP="00121B99">
      <w:pPr>
        <w:tabs>
          <w:tab w:val="left" w:pos="0"/>
          <w:tab w:val="left" w:pos="450"/>
          <w:tab w:val="left" w:pos="720"/>
        </w:tabs>
        <w:autoSpaceDE w:val="0"/>
        <w:autoSpaceDN w:val="0"/>
        <w:adjustRightInd w:val="0"/>
        <w:ind w:left="450" w:hanging="450"/>
        <w:jc w:val="both"/>
        <w:rPr>
          <w:rFonts w:ascii="Arial" w:hAnsi="Arial" w:cs="Arial"/>
          <w:sz w:val="24"/>
          <w:szCs w:val="24"/>
        </w:rPr>
      </w:pPr>
    </w:p>
    <w:p w:rsidR="009D1664" w:rsidRDefault="00C803B6" w:rsidP="00121B99">
      <w:pPr>
        <w:tabs>
          <w:tab w:val="left" w:pos="0"/>
          <w:tab w:val="left" w:pos="450"/>
          <w:tab w:val="left" w:pos="720"/>
        </w:tabs>
        <w:autoSpaceDE w:val="0"/>
        <w:autoSpaceDN w:val="0"/>
        <w:adjustRightInd w:val="0"/>
        <w:ind w:left="450" w:hanging="450"/>
        <w:jc w:val="both"/>
        <w:rPr>
          <w:rFonts w:ascii="Arial" w:hAnsi="Arial" w:cs="Arial"/>
          <w:sz w:val="24"/>
          <w:szCs w:val="24"/>
        </w:rPr>
      </w:pPr>
      <w:r>
        <w:rPr>
          <w:noProof/>
        </w:rPr>
        <w:pict>
          <v:shape id="_x0000_s1060" type="#_x0000_t202" style="position:absolute;left:0;text-align:left;margin-left:287.5pt;margin-top:.2pt;width:171.5pt;height:23.8pt;z-index:130">
            <v:textbox style="mso-next-textbox:#_x0000_s1060">
              <w:txbxContent>
                <w:p w:rsidR="009D1664" w:rsidRDefault="009D1664">
                  <w:r>
                    <w:t>Graphite Rope Packing (35801)</w:t>
                  </w:r>
                </w:p>
              </w:txbxContent>
            </v:textbox>
          </v:shape>
        </w:pict>
      </w:r>
      <w:r>
        <w:rPr>
          <w:noProof/>
        </w:rPr>
        <w:pict>
          <v:line id="_x0000_s1061" style="position:absolute;left:0;text-align:left;flip:x;z-index:138" from="219.7pt,13.15pt" to="240.9pt,61.4pt" strokecolor="red">
            <v:stroke endarrow="block"/>
          </v:line>
        </w:pict>
      </w:r>
      <w:r>
        <w:rPr>
          <w:noProof/>
        </w:rPr>
        <w:pict>
          <v:line id="_x0000_s1062" style="position:absolute;left:0;text-align:left;flip:x;z-index:134" from="49.25pt,12.75pt" to="71.05pt,62.45pt" strokecolor="red">
            <v:stroke endarrow="block"/>
          </v:line>
        </w:pict>
      </w:r>
      <w:r>
        <w:rPr>
          <w:noProof/>
        </w:rPr>
        <w:pict>
          <v:line id="_x0000_s1063" style="position:absolute;left:0;text-align:left;flip:x;z-index:136" from="86.2pt,12.9pt" to="108.45pt,62.9pt" strokecolor="red">
            <v:stroke endarrow="block"/>
          </v:line>
        </w:pict>
      </w:r>
      <w:r>
        <w:rPr>
          <w:noProof/>
        </w:rPr>
        <w:pict>
          <v:line id="_x0000_s1064" style="position:absolute;left:0;text-align:left;flip:x;z-index:137" from="128pt,13.15pt" to="150.45pt,64.35pt" strokecolor="red">
            <v:stroke endarrow="block"/>
          </v:line>
        </w:pict>
      </w:r>
      <w:r>
        <w:rPr>
          <w:noProof/>
        </w:rPr>
        <w:pict>
          <v:line id="_x0000_s1065" style="position:absolute;left:0;text-align:left;flip:x;z-index:139" from="69.85pt,13.2pt" to="4in,13.2pt" strokecolor="red"/>
        </w:pict>
      </w:r>
    </w:p>
    <w:p w:rsidR="009D1664" w:rsidRDefault="00C803B6" w:rsidP="00121B99">
      <w:pPr>
        <w:tabs>
          <w:tab w:val="left" w:pos="0"/>
          <w:tab w:val="left" w:pos="450"/>
          <w:tab w:val="left" w:pos="720"/>
        </w:tabs>
        <w:autoSpaceDE w:val="0"/>
        <w:autoSpaceDN w:val="0"/>
        <w:adjustRightInd w:val="0"/>
        <w:ind w:left="450" w:hanging="450"/>
        <w:jc w:val="both"/>
        <w:rPr>
          <w:rFonts w:ascii="Arial" w:hAnsi="Arial" w:cs="Arial"/>
          <w:sz w:val="24"/>
          <w:szCs w:val="24"/>
        </w:rPr>
      </w:pPr>
      <w:r>
        <w:rPr>
          <w:noProof/>
        </w:rPr>
        <w:pict>
          <v:line id="_x0000_s1066" style="position:absolute;left:0;text-align:left;flip:x;z-index:135" from="68.85pt,.2pt" to="90.15pt,48.75pt" strokecolor="red">
            <v:stroke endarrow="block"/>
          </v:line>
        </w:pict>
      </w:r>
    </w:p>
    <w:p w:rsidR="009D1664" w:rsidRDefault="00C803B6" w:rsidP="00121B99">
      <w:pPr>
        <w:tabs>
          <w:tab w:val="left" w:pos="0"/>
          <w:tab w:val="left" w:pos="450"/>
          <w:tab w:val="left" w:pos="720"/>
        </w:tabs>
        <w:autoSpaceDE w:val="0"/>
        <w:autoSpaceDN w:val="0"/>
        <w:adjustRightInd w:val="0"/>
        <w:ind w:left="450" w:hanging="450"/>
        <w:jc w:val="both"/>
        <w:rPr>
          <w:rFonts w:ascii="Arial" w:hAnsi="Arial" w:cs="Arial"/>
          <w:sz w:val="24"/>
          <w:szCs w:val="24"/>
        </w:rPr>
      </w:pPr>
      <w:r>
        <w:rPr>
          <w:noProof/>
        </w:rPr>
        <w:pict>
          <v:shape id="_x0000_s1067" type="#_x0000_t202" style="position:absolute;left:0;text-align:left;margin-left:288.85pt;margin-top:2.7pt;width:170.15pt;height:24.9pt;z-index:131">
            <v:textbox style="mso-next-textbox:#_x0000_s1067">
              <w:txbxContent>
                <w:p w:rsidR="009D1664" w:rsidRDefault="009D1664">
                  <w:proofErr w:type="spellStart"/>
                  <w:r>
                    <w:t>Grafoil</w:t>
                  </w:r>
                  <w:proofErr w:type="spellEnd"/>
                  <w:r>
                    <w:t xml:space="preserve"> Packing (25766)</w:t>
                  </w:r>
                </w:p>
              </w:txbxContent>
            </v:textbox>
          </v:shape>
        </w:pict>
      </w:r>
      <w:r>
        <w:rPr>
          <w:noProof/>
        </w:rPr>
        <w:pict>
          <v:line id="_x0000_s1068" style="position:absolute;left:0;text-align:left;flip:x;z-index:143" from="197.7pt,10.6pt" to="209.7pt,35.35pt">
            <v:stroke endarrow="block"/>
          </v:line>
        </w:pict>
      </w:r>
      <w:r>
        <w:rPr>
          <w:noProof/>
        </w:rPr>
        <w:pict>
          <v:line id="_x0000_s1069" style="position:absolute;left:0;text-align:left;flip:x;z-index:142" from="181.15pt,11.65pt" to="193.15pt,36.4pt">
            <v:stroke endarrow="block"/>
          </v:line>
        </w:pict>
      </w:r>
      <w:r>
        <w:rPr>
          <w:noProof/>
        </w:rPr>
        <w:pict>
          <v:line id="_x0000_s1070" style="position:absolute;left:0;text-align:left;flip:x;z-index:141" from="166.45pt,11.7pt" to="178.45pt,36.45pt">
            <v:stroke endarrow="block"/>
          </v:line>
        </w:pict>
      </w:r>
      <w:r>
        <w:rPr>
          <w:noProof/>
        </w:rPr>
        <w:pict>
          <v:line id="_x0000_s1071" style="position:absolute;left:0;text-align:left;z-index:144" from="160.9pt,10.55pt" to="288.4pt,10.55pt"/>
        </w:pict>
      </w:r>
      <w:r>
        <w:rPr>
          <w:noProof/>
        </w:rPr>
        <w:pict>
          <v:line id="_x0000_s1072" style="position:absolute;left:0;text-align:left;flip:x;z-index:140" from="148.9pt,11.3pt" to="160.9pt,36.05pt">
            <v:stroke endarrow="block"/>
          </v:line>
        </w:pict>
      </w:r>
    </w:p>
    <w:p w:rsidR="009D1664" w:rsidRPr="009F713F" w:rsidRDefault="00C803B6" w:rsidP="00121B99">
      <w:pPr>
        <w:tabs>
          <w:tab w:val="left" w:pos="0"/>
          <w:tab w:val="left" w:pos="450"/>
          <w:tab w:val="left" w:pos="720"/>
        </w:tabs>
        <w:autoSpaceDE w:val="0"/>
        <w:autoSpaceDN w:val="0"/>
        <w:adjustRightInd w:val="0"/>
        <w:ind w:left="450" w:hanging="450"/>
        <w:jc w:val="both"/>
        <w:rPr>
          <w:rFonts w:ascii="Arial" w:hAnsi="Arial" w:cs="Arial"/>
          <w:sz w:val="24"/>
          <w:szCs w:val="24"/>
        </w:rPr>
      </w:pPr>
      <w:r>
        <w:rPr>
          <w:noProof/>
        </w:rPr>
        <w:pict>
          <v:shape id="_x0000_s1073" type="#_x0000_t202" style="position:absolute;left:0;text-align:left;margin-left:289.45pt;margin-top:125.15pt;width:169.55pt;height:24.35pt;z-index:133">
            <v:textbox>
              <w:txbxContent>
                <w:p w:rsidR="009D1664" w:rsidRDefault="009D1664">
                  <w:r>
                    <w:t>Packing Spacers (OC1033100)</w:t>
                  </w:r>
                </w:p>
              </w:txbxContent>
            </v:textbox>
          </v:shape>
        </w:pict>
      </w:r>
      <w:r>
        <w:rPr>
          <w:noProof/>
        </w:rPr>
        <w:pict>
          <v:line id="_x0000_s1074" style="position:absolute;left:0;text-align:left;flip:x y;z-index:153" from="248.3pt,77.85pt" to="285.7pt,87.1pt" strokeweight="1.5pt">
            <v:stroke endarrow="block"/>
          </v:line>
        </w:pict>
      </w:r>
      <w:r>
        <w:rPr>
          <w:noProof/>
        </w:rPr>
        <w:pict>
          <v:shape id="_x0000_s1075" type="#_x0000_t202" style="position:absolute;left:0;text-align:left;margin-left:286.6pt;margin-top:72.8pt;width:188.3pt;height:35.55pt;z-index:152" fillcolor="#ff9" strokecolor="#396" strokeweight="2.25pt">
            <v:textbox>
              <w:txbxContent>
                <w:p w:rsidR="009D1664" w:rsidRPr="00F37506" w:rsidRDefault="009D1664">
                  <w:pPr>
                    <w:rPr>
                      <w:b/>
                      <w:color w:val="0000FF"/>
                    </w:rPr>
                  </w:pPr>
                  <w:r w:rsidRPr="00F37506">
                    <w:rPr>
                      <w:b/>
                      <w:color w:val="0000FF"/>
                    </w:rPr>
                    <w:t>Rotor end (Install from this end first)</w:t>
                  </w:r>
                </w:p>
              </w:txbxContent>
            </v:textbox>
          </v:shape>
        </w:pict>
      </w:r>
      <w:r>
        <w:rPr>
          <w:noProof/>
        </w:rPr>
        <w:pict>
          <v:line id="_x0000_s1076" style="position:absolute;left:0;text-align:left;z-index:146" from="105.75pt,56.4pt" to="286.75pt,56.4pt" strokecolor="lime"/>
        </w:pict>
      </w:r>
      <w:r>
        <w:rPr>
          <w:noProof/>
        </w:rPr>
        <w:pict>
          <v:line id="_x0000_s1077" style="position:absolute;left:0;text-align:left;flip:x;z-index:151" from="36.4pt,137pt" to="289.2pt,137pt" strokecolor="aqua"/>
        </w:pict>
      </w:r>
      <w:r>
        <w:rPr>
          <w:noProof/>
        </w:rPr>
        <w:pict>
          <v:shape id="_x0000_s1078" type="#_x0000_t202" style="position:absolute;left:0;text-align:left;margin-left:285.5pt;margin-top:39.2pt;width:177.05pt;height:26.55pt;z-index:132">
            <v:textbox>
              <w:txbxContent>
                <w:p w:rsidR="009D1664" w:rsidRDefault="009D1664">
                  <w:r>
                    <w:t>GF Ring Lantern (OC1047000)</w:t>
                  </w:r>
                </w:p>
              </w:txbxContent>
            </v:textbox>
          </v:shape>
        </w:pict>
      </w:r>
      <w:r>
        <w:rPr>
          <w:noProof/>
        </w:rPr>
        <w:pict>
          <v:line id="_x0000_s1079" style="position:absolute;left:0;text-align:left;flip:y;z-index:147" from="36.4pt,121.25pt" to="36.4pt,137pt" strokecolor="aqua">
            <v:stroke endarrow="block"/>
          </v:line>
        </w:pict>
      </w:r>
      <w:r>
        <w:rPr>
          <w:noProof/>
        </w:rPr>
        <w:pict>
          <v:line id="_x0000_s1080" style="position:absolute;left:0;text-align:left;flip:y;z-index:148" from="98.3pt,121.65pt" to="98.3pt,136.25pt" strokecolor="aqua">
            <v:stroke endarrow="block"/>
          </v:line>
        </w:pict>
      </w:r>
      <w:r>
        <w:rPr>
          <w:noProof/>
        </w:rPr>
        <w:pict>
          <v:line id="_x0000_s1081" style="position:absolute;left:0;text-align:left;flip:y;z-index:149" from="120pt,120.1pt" to="120pt,137.35pt" strokecolor="aqua">
            <v:stroke endarrow="block"/>
          </v:line>
        </w:pict>
      </w:r>
      <w:r>
        <w:rPr>
          <w:noProof/>
        </w:rPr>
        <w:pict>
          <v:line id="_x0000_s1082" style="position:absolute;left:0;text-align:left;flip:y;z-index:150" from="239.25pt,110pt" to="239.25pt,137.4pt" strokecolor="aqua">
            <v:stroke endarrow="block"/>
          </v:line>
        </w:pict>
      </w:r>
      <w:r>
        <w:rPr>
          <w:noProof/>
        </w:rPr>
        <w:pict>
          <v:line id="_x0000_s1083" style="position:absolute;left:0;text-align:left;z-index:145" from="106.15pt,56.75pt" to="106.15pt,68.4pt" strokecolor="lime">
            <v:stroke endarrow="block"/>
          </v:line>
        </w:pict>
      </w:r>
      <w:r w:rsidR="003853CA">
        <w:rPr>
          <w:rFonts w:ascii="Arial" w:hAnsi="Arial" w:cs="Arial"/>
          <w:sz w:val="24"/>
          <w:szCs w:val="24"/>
        </w:rPr>
        <w:pict>
          <v:shape id="_x0000_i1034" type="#_x0000_t75" style="width:275.4pt;height:147.6pt">
            <v:imagedata r:id="rId16" o:title=""/>
          </v:shape>
        </w:pict>
      </w:r>
    </w:p>
    <w:p w:rsidR="009D1664" w:rsidRDefault="009D1664" w:rsidP="00DD7E2C">
      <w:pPr>
        <w:tabs>
          <w:tab w:val="left" w:pos="0"/>
          <w:tab w:val="left" w:pos="450"/>
        </w:tabs>
        <w:autoSpaceDE w:val="0"/>
        <w:autoSpaceDN w:val="0"/>
        <w:adjustRightInd w:val="0"/>
        <w:rPr>
          <w:rFonts w:ascii="Arial" w:hAnsi="Arial" w:cs="Arial"/>
          <w:sz w:val="24"/>
          <w:szCs w:val="24"/>
        </w:rPr>
      </w:pPr>
    </w:p>
    <w:p w:rsidR="009D1664" w:rsidRDefault="009D1664" w:rsidP="00F37506">
      <w:pPr>
        <w:numPr>
          <w:ilvl w:val="0"/>
          <w:numId w:val="5"/>
        </w:numPr>
        <w:tabs>
          <w:tab w:val="left" w:pos="0"/>
          <w:tab w:val="left" w:pos="450"/>
          <w:tab w:val="left" w:pos="720"/>
        </w:tabs>
        <w:autoSpaceDE w:val="0"/>
        <w:autoSpaceDN w:val="0"/>
        <w:adjustRightInd w:val="0"/>
        <w:ind w:left="540" w:hanging="540"/>
        <w:rPr>
          <w:rFonts w:ascii="Arial" w:hAnsi="Arial" w:cs="Arial"/>
          <w:sz w:val="24"/>
          <w:szCs w:val="24"/>
        </w:rPr>
      </w:pPr>
      <w:r>
        <w:rPr>
          <w:rFonts w:ascii="Arial" w:hAnsi="Arial" w:cs="Arial"/>
          <w:sz w:val="24"/>
          <w:szCs w:val="24"/>
        </w:rPr>
        <w:t>With the pump casing placed face down on soft surface, begin inserting both the top and bottom packing in order shown above.</w:t>
      </w:r>
    </w:p>
    <w:p w:rsidR="009D1664" w:rsidRDefault="009D1664" w:rsidP="00DD7E2C">
      <w:pPr>
        <w:tabs>
          <w:tab w:val="left" w:pos="0"/>
          <w:tab w:val="left" w:pos="450"/>
        </w:tabs>
        <w:autoSpaceDE w:val="0"/>
        <w:autoSpaceDN w:val="0"/>
        <w:adjustRightInd w:val="0"/>
        <w:rPr>
          <w:rFonts w:ascii="Arial" w:hAnsi="Arial" w:cs="Arial"/>
          <w:sz w:val="24"/>
          <w:szCs w:val="24"/>
        </w:rPr>
      </w:pPr>
    </w:p>
    <w:p w:rsidR="009D1664" w:rsidRDefault="009D1664">
      <w:pPr>
        <w:numPr>
          <w:ilvl w:val="1"/>
          <w:numId w:val="5"/>
        </w:numPr>
        <w:tabs>
          <w:tab w:val="left" w:pos="0"/>
          <w:tab w:val="left" w:pos="450"/>
          <w:tab w:val="left" w:pos="720"/>
        </w:tabs>
        <w:autoSpaceDE w:val="0"/>
        <w:autoSpaceDN w:val="0"/>
        <w:adjustRightInd w:val="0"/>
        <w:rPr>
          <w:rFonts w:ascii="Arial" w:hAnsi="Arial" w:cs="Arial"/>
          <w:sz w:val="24"/>
          <w:szCs w:val="24"/>
        </w:rPr>
      </w:pPr>
      <w:r>
        <w:rPr>
          <w:rFonts w:ascii="Arial" w:hAnsi="Arial" w:cs="Arial"/>
          <w:sz w:val="24"/>
          <w:szCs w:val="24"/>
        </w:rPr>
        <w:t xml:space="preserve">Packing Spacer (1 </w:t>
      </w:r>
      <w:proofErr w:type="spellStart"/>
      <w:r>
        <w:rPr>
          <w:rFonts w:ascii="Arial" w:hAnsi="Arial" w:cs="Arial"/>
          <w:sz w:val="24"/>
          <w:szCs w:val="24"/>
        </w:rPr>
        <w:t>ea</w:t>
      </w:r>
      <w:proofErr w:type="spellEnd"/>
      <w:r>
        <w:rPr>
          <w:rFonts w:ascii="Arial" w:hAnsi="Arial" w:cs="Arial"/>
          <w:sz w:val="24"/>
          <w:szCs w:val="24"/>
        </w:rPr>
        <w:t>)</w:t>
      </w:r>
    </w:p>
    <w:p w:rsidR="009D1664" w:rsidRDefault="009D1664">
      <w:pPr>
        <w:numPr>
          <w:ilvl w:val="1"/>
          <w:numId w:val="5"/>
        </w:numPr>
        <w:tabs>
          <w:tab w:val="left" w:pos="0"/>
          <w:tab w:val="left" w:pos="450"/>
          <w:tab w:val="left" w:pos="720"/>
        </w:tabs>
        <w:autoSpaceDE w:val="0"/>
        <w:autoSpaceDN w:val="0"/>
        <w:adjustRightInd w:val="0"/>
        <w:rPr>
          <w:rFonts w:ascii="Arial" w:hAnsi="Arial" w:cs="Arial"/>
          <w:sz w:val="24"/>
          <w:szCs w:val="24"/>
        </w:rPr>
      </w:pPr>
      <w:r>
        <w:rPr>
          <w:rFonts w:ascii="Arial" w:hAnsi="Arial" w:cs="Arial"/>
          <w:sz w:val="24"/>
          <w:szCs w:val="24"/>
        </w:rPr>
        <w:t xml:space="preserve">Graphite Rope Packing (1 </w:t>
      </w:r>
      <w:proofErr w:type="spellStart"/>
      <w:r>
        <w:rPr>
          <w:rFonts w:ascii="Arial" w:hAnsi="Arial" w:cs="Arial"/>
          <w:sz w:val="24"/>
          <w:szCs w:val="24"/>
        </w:rPr>
        <w:t>ea</w:t>
      </w:r>
      <w:proofErr w:type="spellEnd"/>
      <w:r>
        <w:rPr>
          <w:rFonts w:ascii="Arial" w:hAnsi="Arial" w:cs="Arial"/>
          <w:sz w:val="24"/>
          <w:szCs w:val="24"/>
        </w:rPr>
        <w:t>)</w:t>
      </w:r>
    </w:p>
    <w:p w:rsidR="009D1664" w:rsidRDefault="009D1664">
      <w:pPr>
        <w:numPr>
          <w:ilvl w:val="1"/>
          <w:numId w:val="5"/>
        </w:numPr>
        <w:tabs>
          <w:tab w:val="left" w:pos="0"/>
          <w:tab w:val="left" w:pos="450"/>
          <w:tab w:val="left" w:pos="720"/>
        </w:tabs>
        <w:autoSpaceDE w:val="0"/>
        <w:autoSpaceDN w:val="0"/>
        <w:adjustRightInd w:val="0"/>
        <w:rPr>
          <w:rFonts w:ascii="Arial" w:hAnsi="Arial" w:cs="Arial"/>
          <w:sz w:val="24"/>
          <w:szCs w:val="24"/>
        </w:rPr>
      </w:pPr>
      <w:proofErr w:type="spellStart"/>
      <w:r>
        <w:rPr>
          <w:rFonts w:ascii="Arial" w:hAnsi="Arial" w:cs="Arial"/>
          <w:sz w:val="24"/>
          <w:szCs w:val="24"/>
        </w:rPr>
        <w:t>Grafoil</w:t>
      </w:r>
      <w:proofErr w:type="spellEnd"/>
      <w:r>
        <w:rPr>
          <w:rFonts w:ascii="Arial" w:hAnsi="Arial" w:cs="Arial"/>
          <w:sz w:val="24"/>
          <w:szCs w:val="24"/>
        </w:rPr>
        <w:t xml:space="preserve"> Packing (4 </w:t>
      </w:r>
      <w:proofErr w:type="spellStart"/>
      <w:r>
        <w:rPr>
          <w:rFonts w:ascii="Arial" w:hAnsi="Arial" w:cs="Arial"/>
          <w:sz w:val="24"/>
          <w:szCs w:val="24"/>
        </w:rPr>
        <w:t>ea</w:t>
      </w:r>
      <w:proofErr w:type="spellEnd"/>
      <w:r>
        <w:rPr>
          <w:rFonts w:ascii="Arial" w:hAnsi="Arial" w:cs="Arial"/>
          <w:sz w:val="24"/>
          <w:szCs w:val="24"/>
        </w:rPr>
        <w:t>)</w:t>
      </w:r>
    </w:p>
    <w:p w:rsidR="009D1664" w:rsidRDefault="009D1664" w:rsidP="00DD7E2C">
      <w:pPr>
        <w:numPr>
          <w:ilvl w:val="1"/>
          <w:numId w:val="5"/>
        </w:numPr>
        <w:tabs>
          <w:tab w:val="left" w:pos="0"/>
          <w:tab w:val="left" w:pos="450"/>
          <w:tab w:val="left" w:pos="720"/>
        </w:tabs>
        <w:autoSpaceDE w:val="0"/>
        <w:autoSpaceDN w:val="0"/>
        <w:adjustRightInd w:val="0"/>
        <w:rPr>
          <w:rFonts w:ascii="Arial" w:hAnsi="Arial" w:cs="Arial"/>
          <w:sz w:val="24"/>
          <w:szCs w:val="24"/>
        </w:rPr>
      </w:pPr>
      <w:r>
        <w:rPr>
          <w:rFonts w:ascii="Arial" w:hAnsi="Arial" w:cs="Arial"/>
          <w:sz w:val="24"/>
          <w:szCs w:val="24"/>
        </w:rPr>
        <w:t xml:space="preserve">Graphite Rope Packing (1 </w:t>
      </w:r>
      <w:proofErr w:type="spellStart"/>
      <w:r>
        <w:rPr>
          <w:rFonts w:ascii="Arial" w:hAnsi="Arial" w:cs="Arial"/>
          <w:sz w:val="24"/>
          <w:szCs w:val="24"/>
        </w:rPr>
        <w:t>ea</w:t>
      </w:r>
      <w:proofErr w:type="spellEnd"/>
      <w:r>
        <w:rPr>
          <w:rFonts w:ascii="Arial" w:hAnsi="Arial" w:cs="Arial"/>
          <w:sz w:val="24"/>
          <w:szCs w:val="24"/>
        </w:rPr>
        <w:t>)</w:t>
      </w:r>
    </w:p>
    <w:p w:rsidR="009D1664" w:rsidRDefault="009D1664" w:rsidP="00DD7E2C">
      <w:pPr>
        <w:numPr>
          <w:ilvl w:val="1"/>
          <w:numId w:val="5"/>
        </w:numPr>
        <w:tabs>
          <w:tab w:val="left" w:pos="0"/>
          <w:tab w:val="left" w:pos="450"/>
          <w:tab w:val="left" w:pos="720"/>
        </w:tabs>
        <w:autoSpaceDE w:val="0"/>
        <w:autoSpaceDN w:val="0"/>
        <w:adjustRightInd w:val="0"/>
        <w:rPr>
          <w:rFonts w:ascii="Arial" w:hAnsi="Arial" w:cs="Arial"/>
          <w:sz w:val="24"/>
          <w:szCs w:val="24"/>
        </w:rPr>
      </w:pPr>
      <w:r>
        <w:rPr>
          <w:rFonts w:ascii="Arial" w:hAnsi="Arial" w:cs="Arial"/>
          <w:sz w:val="24"/>
          <w:szCs w:val="24"/>
        </w:rPr>
        <w:t xml:space="preserve">Packing Spacer (1 </w:t>
      </w:r>
      <w:proofErr w:type="spellStart"/>
      <w:r>
        <w:rPr>
          <w:rFonts w:ascii="Arial" w:hAnsi="Arial" w:cs="Arial"/>
          <w:sz w:val="24"/>
          <w:szCs w:val="24"/>
        </w:rPr>
        <w:t>ea</w:t>
      </w:r>
      <w:proofErr w:type="spellEnd"/>
      <w:r>
        <w:rPr>
          <w:rFonts w:ascii="Arial" w:hAnsi="Arial" w:cs="Arial"/>
          <w:sz w:val="24"/>
          <w:szCs w:val="24"/>
        </w:rPr>
        <w:t>)</w:t>
      </w:r>
    </w:p>
    <w:p w:rsidR="009D1664" w:rsidRDefault="009D1664">
      <w:pPr>
        <w:numPr>
          <w:ilvl w:val="1"/>
          <w:numId w:val="5"/>
        </w:numPr>
        <w:tabs>
          <w:tab w:val="left" w:pos="0"/>
          <w:tab w:val="left" w:pos="450"/>
          <w:tab w:val="left" w:pos="720"/>
        </w:tabs>
        <w:autoSpaceDE w:val="0"/>
        <w:autoSpaceDN w:val="0"/>
        <w:adjustRightInd w:val="0"/>
        <w:rPr>
          <w:rFonts w:ascii="Arial" w:hAnsi="Arial" w:cs="Arial"/>
          <w:sz w:val="24"/>
          <w:szCs w:val="24"/>
        </w:rPr>
      </w:pPr>
      <w:r>
        <w:rPr>
          <w:rFonts w:ascii="Arial" w:hAnsi="Arial" w:cs="Arial"/>
          <w:sz w:val="24"/>
          <w:szCs w:val="24"/>
        </w:rPr>
        <w:t>GF Ring Lantern</w:t>
      </w:r>
    </w:p>
    <w:p w:rsidR="009D1664" w:rsidRDefault="009D1664" w:rsidP="00DD7E2C">
      <w:pPr>
        <w:numPr>
          <w:ilvl w:val="1"/>
          <w:numId w:val="5"/>
        </w:numPr>
        <w:tabs>
          <w:tab w:val="left" w:pos="0"/>
          <w:tab w:val="left" w:pos="450"/>
          <w:tab w:val="left" w:pos="720"/>
        </w:tabs>
        <w:autoSpaceDE w:val="0"/>
        <w:autoSpaceDN w:val="0"/>
        <w:adjustRightInd w:val="0"/>
        <w:rPr>
          <w:rFonts w:ascii="Arial" w:hAnsi="Arial" w:cs="Arial"/>
          <w:sz w:val="24"/>
          <w:szCs w:val="24"/>
        </w:rPr>
      </w:pPr>
      <w:r>
        <w:rPr>
          <w:rFonts w:ascii="Arial" w:hAnsi="Arial" w:cs="Arial"/>
          <w:sz w:val="24"/>
          <w:szCs w:val="24"/>
        </w:rPr>
        <w:t xml:space="preserve">Packing Spacer (1 </w:t>
      </w:r>
      <w:proofErr w:type="spellStart"/>
      <w:r>
        <w:rPr>
          <w:rFonts w:ascii="Arial" w:hAnsi="Arial" w:cs="Arial"/>
          <w:sz w:val="24"/>
          <w:szCs w:val="24"/>
        </w:rPr>
        <w:t>ea</w:t>
      </w:r>
      <w:proofErr w:type="spellEnd"/>
      <w:r>
        <w:rPr>
          <w:rFonts w:ascii="Arial" w:hAnsi="Arial" w:cs="Arial"/>
          <w:sz w:val="24"/>
          <w:szCs w:val="24"/>
        </w:rPr>
        <w:t>)</w:t>
      </w:r>
    </w:p>
    <w:p w:rsidR="009D1664" w:rsidRDefault="009D1664" w:rsidP="00DD7E2C">
      <w:pPr>
        <w:numPr>
          <w:ilvl w:val="1"/>
          <w:numId w:val="5"/>
        </w:numPr>
        <w:tabs>
          <w:tab w:val="left" w:pos="0"/>
          <w:tab w:val="left" w:pos="450"/>
          <w:tab w:val="left" w:pos="720"/>
        </w:tabs>
        <w:autoSpaceDE w:val="0"/>
        <w:autoSpaceDN w:val="0"/>
        <w:adjustRightInd w:val="0"/>
        <w:rPr>
          <w:rFonts w:ascii="Arial" w:hAnsi="Arial" w:cs="Arial"/>
          <w:sz w:val="24"/>
          <w:szCs w:val="24"/>
        </w:rPr>
      </w:pPr>
      <w:r>
        <w:rPr>
          <w:rFonts w:ascii="Arial" w:hAnsi="Arial" w:cs="Arial"/>
          <w:sz w:val="24"/>
          <w:szCs w:val="24"/>
        </w:rPr>
        <w:t xml:space="preserve">Graphite Rope Packing (3 </w:t>
      </w:r>
      <w:proofErr w:type="spellStart"/>
      <w:r>
        <w:rPr>
          <w:rFonts w:ascii="Arial" w:hAnsi="Arial" w:cs="Arial"/>
          <w:sz w:val="24"/>
          <w:szCs w:val="24"/>
        </w:rPr>
        <w:t>ea</w:t>
      </w:r>
      <w:proofErr w:type="spellEnd"/>
      <w:r>
        <w:rPr>
          <w:rFonts w:ascii="Arial" w:hAnsi="Arial" w:cs="Arial"/>
          <w:sz w:val="24"/>
          <w:szCs w:val="24"/>
        </w:rPr>
        <w:t>)</w:t>
      </w:r>
    </w:p>
    <w:p w:rsidR="009D1664" w:rsidRDefault="009D1664" w:rsidP="00DD7E2C">
      <w:pPr>
        <w:numPr>
          <w:ilvl w:val="1"/>
          <w:numId w:val="5"/>
        </w:numPr>
        <w:tabs>
          <w:tab w:val="left" w:pos="0"/>
          <w:tab w:val="left" w:pos="450"/>
          <w:tab w:val="left" w:pos="720"/>
        </w:tabs>
        <w:autoSpaceDE w:val="0"/>
        <w:autoSpaceDN w:val="0"/>
        <w:adjustRightInd w:val="0"/>
        <w:rPr>
          <w:rFonts w:ascii="Arial" w:hAnsi="Arial" w:cs="Arial"/>
          <w:sz w:val="24"/>
          <w:szCs w:val="24"/>
        </w:rPr>
      </w:pPr>
      <w:r>
        <w:rPr>
          <w:rFonts w:ascii="Arial" w:hAnsi="Arial" w:cs="Arial"/>
          <w:sz w:val="24"/>
          <w:szCs w:val="24"/>
        </w:rPr>
        <w:t xml:space="preserve">Packing Spacer (1 </w:t>
      </w:r>
      <w:proofErr w:type="spellStart"/>
      <w:r>
        <w:rPr>
          <w:rFonts w:ascii="Arial" w:hAnsi="Arial" w:cs="Arial"/>
          <w:sz w:val="24"/>
          <w:szCs w:val="24"/>
        </w:rPr>
        <w:t>ea</w:t>
      </w:r>
      <w:proofErr w:type="spellEnd"/>
      <w:r>
        <w:rPr>
          <w:rFonts w:ascii="Arial" w:hAnsi="Arial" w:cs="Arial"/>
          <w:sz w:val="24"/>
          <w:szCs w:val="24"/>
        </w:rPr>
        <w:t>)</w:t>
      </w:r>
    </w:p>
    <w:p w:rsidR="009D1664" w:rsidRDefault="009D1664" w:rsidP="00F37506">
      <w:pPr>
        <w:tabs>
          <w:tab w:val="left" w:pos="0"/>
          <w:tab w:val="left" w:pos="450"/>
          <w:tab w:val="left" w:pos="720"/>
        </w:tabs>
        <w:autoSpaceDE w:val="0"/>
        <w:autoSpaceDN w:val="0"/>
        <w:adjustRightInd w:val="0"/>
        <w:ind w:left="1080"/>
        <w:rPr>
          <w:rFonts w:ascii="Arial" w:hAnsi="Arial" w:cs="Arial"/>
          <w:sz w:val="24"/>
          <w:szCs w:val="24"/>
        </w:rPr>
      </w:pPr>
    </w:p>
    <w:p w:rsidR="009D1664" w:rsidRPr="008A7D9B" w:rsidRDefault="009D1664" w:rsidP="009520CD">
      <w:pPr>
        <w:numPr>
          <w:ilvl w:val="0"/>
          <w:numId w:val="5"/>
        </w:numPr>
        <w:tabs>
          <w:tab w:val="left" w:pos="0"/>
          <w:tab w:val="left" w:pos="450"/>
          <w:tab w:val="left" w:pos="720"/>
        </w:tabs>
        <w:autoSpaceDE w:val="0"/>
        <w:autoSpaceDN w:val="0"/>
        <w:adjustRightInd w:val="0"/>
        <w:ind w:left="540" w:hanging="540"/>
        <w:rPr>
          <w:rFonts w:ascii="Arial" w:hAnsi="Arial" w:cs="Arial"/>
          <w:sz w:val="24"/>
          <w:szCs w:val="24"/>
        </w:rPr>
      </w:pPr>
      <w:r>
        <w:rPr>
          <w:rFonts w:ascii="Arial" w:hAnsi="Arial" w:cs="Arial"/>
          <w:sz w:val="24"/>
          <w:szCs w:val="24"/>
        </w:rPr>
        <w:t>Attach the top and bottom packing retainers leaving the nuts loose for installation.</w:t>
      </w:r>
    </w:p>
    <w:p w:rsidR="009D1664" w:rsidRPr="008A7D9B" w:rsidRDefault="009D1664" w:rsidP="006440B4">
      <w:pPr>
        <w:tabs>
          <w:tab w:val="left" w:pos="0"/>
          <w:tab w:val="left" w:pos="450"/>
        </w:tabs>
        <w:autoSpaceDE w:val="0"/>
        <w:autoSpaceDN w:val="0"/>
        <w:adjustRightInd w:val="0"/>
        <w:rPr>
          <w:rFonts w:ascii="Arial" w:hAnsi="Arial" w:cs="Arial"/>
          <w:sz w:val="24"/>
          <w:szCs w:val="24"/>
        </w:rPr>
      </w:pPr>
    </w:p>
    <w:p w:rsidR="009D1664" w:rsidRPr="008A7D9B" w:rsidRDefault="009D1664" w:rsidP="006440B4">
      <w:pPr>
        <w:numPr>
          <w:ilvl w:val="0"/>
          <w:numId w:val="5"/>
        </w:numPr>
        <w:tabs>
          <w:tab w:val="left" w:pos="0"/>
          <w:tab w:val="left" w:pos="450"/>
          <w:tab w:val="left" w:pos="720"/>
        </w:tabs>
        <w:autoSpaceDE w:val="0"/>
        <w:autoSpaceDN w:val="0"/>
        <w:adjustRightInd w:val="0"/>
        <w:ind w:left="540" w:hanging="540"/>
        <w:rPr>
          <w:rFonts w:ascii="Arial" w:hAnsi="Arial" w:cs="Arial"/>
          <w:sz w:val="24"/>
          <w:szCs w:val="24"/>
        </w:rPr>
      </w:pPr>
      <w:r w:rsidRPr="008A7D9B">
        <w:rPr>
          <w:rFonts w:ascii="Arial" w:hAnsi="Arial" w:cs="Arial"/>
          <w:sz w:val="24"/>
          <w:szCs w:val="24"/>
        </w:rPr>
        <w:t>Slowly slide the pump housing back on the shafts. (Figure #4)</w:t>
      </w:r>
    </w:p>
    <w:p w:rsidR="009D1664" w:rsidRPr="008A7D9B" w:rsidRDefault="009D1664" w:rsidP="006440B4">
      <w:pPr>
        <w:tabs>
          <w:tab w:val="left" w:pos="0"/>
          <w:tab w:val="left" w:pos="450"/>
        </w:tabs>
        <w:autoSpaceDE w:val="0"/>
        <w:autoSpaceDN w:val="0"/>
        <w:adjustRightInd w:val="0"/>
        <w:rPr>
          <w:rFonts w:ascii="Arial" w:hAnsi="Arial" w:cs="Arial"/>
          <w:sz w:val="24"/>
          <w:szCs w:val="24"/>
        </w:rPr>
      </w:pPr>
    </w:p>
    <w:p w:rsidR="009D1664" w:rsidRPr="008A7D9B" w:rsidRDefault="009D1664" w:rsidP="006440B4">
      <w:pPr>
        <w:numPr>
          <w:ilvl w:val="0"/>
          <w:numId w:val="5"/>
        </w:numPr>
        <w:tabs>
          <w:tab w:val="left" w:pos="0"/>
          <w:tab w:val="left" w:pos="450"/>
          <w:tab w:val="left" w:pos="720"/>
        </w:tabs>
        <w:autoSpaceDE w:val="0"/>
        <w:autoSpaceDN w:val="0"/>
        <w:adjustRightInd w:val="0"/>
        <w:ind w:left="540" w:hanging="540"/>
        <w:rPr>
          <w:rFonts w:ascii="Arial" w:hAnsi="Arial" w:cs="Arial"/>
          <w:sz w:val="24"/>
          <w:szCs w:val="24"/>
        </w:rPr>
      </w:pPr>
      <w:r w:rsidRPr="008A7D9B">
        <w:rPr>
          <w:rFonts w:ascii="Arial" w:hAnsi="Arial" w:cs="Arial"/>
          <w:sz w:val="24"/>
          <w:szCs w:val="24"/>
        </w:rPr>
        <w:t xml:space="preserve">Reinstall the top and bottom Allen bolts and tighten </w:t>
      </w:r>
      <w:r>
        <w:rPr>
          <w:rFonts w:ascii="Arial" w:hAnsi="Arial" w:cs="Arial"/>
          <w:sz w:val="24"/>
          <w:szCs w:val="24"/>
        </w:rPr>
        <w:t xml:space="preserve">them </w:t>
      </w:r>
      <w:r w:rsidRPr="008A7D9B">
        <w:rPr>
          <w:rFonts w:ascii="Arial" w:hAnsi="Arial" w:cs="Arial"/>
          <w:sz w:val="24"/>
          <w:szCs w:val="24"/>
        </w:rPr>
        <w:t>wrench tight. (Figure #3)</w:t>
      </w:r>
    </w:p>
    <w:p w:rsidR="009D1664" w:rsidRPr="008A7D9B" w:rsidRDefault="009D1664" w:rsidP="006440B4">
      <w:pPr>
        <w:tabs>
          <w:tab w:val="left" w:pos="0"/>
          <w:tab w:val="left" w:pos="450"/>
        </w:tabs>
        <w:autoSpaceDE w:val="0"/>
        <w:autoSpaceDN w:val="0"/>
        <w:adjustRightInd w:val="0"/>
        <w:rPr>
          <w:rFonts w:ascii="Arial" w:hAnsi="Arial" w:cs="Arial"/>
          <w:sz w:val="24"/>
          <w:szCs w:val="24"/>
        </w:rPr>
      </w:pPr>
    </w:p>
    <w:p w:rsidR="009D1664" w:rsidRPr="008A7D9B" w:rsidRDefault="009D1664" w:rsidP="000405F3">
      <w:pPr>
        <w:numPr>
          <w:ilvl w:val="0"/>
          <w:numId w:val="5"/>
        </w:numPr>
        <w:tabs>
          <w:tab w:val="left" w:pos="0"/>
          <w:tab w:val="left" w:pos="450"/>
          <w:tab w:val="left" w:pos="720"/>
        </w:tabs>
        <w:autoSpaceDE w:val="0"/>
        <w:autoSpaceDN w:val="0"/>
        <w:adjustRightInd w:val="0"/>
        <w:ind w:left="540" w:hanging="540"/>
        <w:rPr>
          <w:rFonts w:ascii="Arial" w:hAnsi="Arial" w:cs="Arial"/>
          <w:sz w:val="24"/>
          <w:szCs w:val="24"/>
        </w:rPr>
      </w:pPr>
      <w:r w:rsidRPr="008A7D9B">
        <w:rPr>
          <w:rFonts w:ascii="Arial" w:hAnsi="Arial" w:cs="Arial"/>
          <w:sz w:val="24"/>
          <w:szCs w:val="24"/>
        </w:rPr>
        <w:t>Align the bottom rotor to the bottom shaft and slide onto the shaft.</w:t>
      </w:r>
    </w:p>
    <w:p w:rsidR="009D1664" w:rsidRPr="008A7D9B" w:rsidRDefault="009D1664" w:rsidP="00B00639">
      <w:pPr>
        <w:tabs>
          <w:tab w:val="left" w:pos="0"/>
          <w:tab w:val="left" w:pos="450"/>
        </w:tabs>
        <w:autoSpaceDE w:val="0"/>
        <w:autoSpaceDN w:val="0"/>
        <w:adjustRightInd w:val="0"/>
        <w:rPr>
          <w:rFonts w:ascii="Arial" w:hAnsi="Arial" w:cs="Arial"/>
          <w:sz w:val="24"/>
          <w:szCs w:val="24"/>
        </w:rPr>
      </w:pPr>
    </w:p>
    <w:p w:rsidR="009D1664" w:rsidRPr="008A7D9B" w:rsidRDefault="009D1664" w:rsidP="000405F3">
      <w:pPr>
        <w:numPr>
          <w:ilvl w:val="0"/>
          <w:numId w:val="5"/>
        </w:numPr>
        <w:tabs>
          <w:tab w:val="left" w:pos="0"/>
          <w:tab w:val="left" w:pos="450"/>
          <w:tab w:val="left" w:pos="720"/>
        </w:tabs>
        <w:autoSpaceDE w:val="0"/>
        <w:autoSpaceDN w:val="0"/>
        <w:adjustRightInd w:val="0"/>
        <w:ind w:left="540" w:hanging="540"/>
        <w:rPr>
          <w:rFonts w:ascii="Arial" w:hAnsi="Arial" w:cs="Arial"/>
          <w:sz w:val="24"/>
          <w:szCs w:val="24"/>
        </w:rPr>
      </w:pPr>
      <w:r w:rsidRPr="008A7D9B">
        <w:rPr>
          <w:rFonts w:ascii="Arial" w:hAnsi="Arial" w:cs="Arial"/>
          <w:sz w:val="24"/>
          <w:szCs w:val="24"/>
        </w:rPr>
        <w:t>Align the top rotor to the top shaft and slide onto the shaft.</w:t>
      </w:r>
    </w:p>
    <w:p w:rsidR="009D1664" w:rsidRPr="008A7D9B" w:rsidRDefault="009D1664" w:rsidP="00B00639">
      <w:pPr>
        <w:tabs>
          <w:tab w:val="left" w:pos="0"/>
          <w:tab w:val="left" w:pos="450"/>
        </w:tabs>
        <w:autoSpaceDE w:val="0"/>
        <w:autoSpaceDN w:val="0"/>
        <w:adjustRightInd w:val="0"/>
        <w:rPr>
          <w:rFonts w:ascii="Arial" w:hAnsi="Arial" w:cs="Arial"/>
          <w:sz w:val="24"/>
          <w:szCs w:val="24"/>
        </w:rPr>
      </w:pPr>
    </w:p>
    <w:p w:rsidR="009D1664" w:rsidRPr="008A7D9B" w:rsidRDefault="009D1664" w:rsidP="000405F3">
      <w:pPr>
        <w:numPr>
          <w:ilvl w:val="0"/>
          <w:numId w:val="5"/>
        </w:numPr>
        <w:tabs>
          <w:tab w:val="left" w:pos="0"/>
          <w:tab w:val="left" w:pos="450"/>
          <w:tab w:val="left" w:pos="720"/>
        </w:tabs>
        <w:autoSpaceDE w:val="0"/>
        <w:autoSpaceDN w:val="0"/>
        <w:adjustRightInd w:val="0"/>
        <w:ind w:left="540" w:hanging="540"/>
        <w:rPr>
          <w:rFonts w:ascii="Arial" w:hAnsi="Arial" w:cs="Arial"/>
          <w:sz w:val="24"/>
          <w:szCs w:val="24"/>
        </w:rPr>
      </w:pPr>
      <w:r w:rsidRPr="008A7D9B">
        <w:rPr>
          <w:rFonts w:ascii="Arial" w:hAnsi="Arial" w:cs="Arial"/>
          <w:sz w:val="24"/>
          <w:szCs w:val="24"/>
        </w:rPr>
        <w:t>Place the locking clips on each of the rotor shafts.</w:t>
      </w:r>
    </w:p>
    <w:p w:rsidR="009D1664" w:rsidRPr="008A7D9B" w:rsidRDefault="009D1664" w:rsidP="000405F3">
      <w:pPr>
        <w:tabs>
          <w:tab w:val="left" w:pos="0"/>
          <w:tab w:val="left" w:pos="450"/>
          <w:tab w:val="left" w:pos="720"/>
        </w:tabs>
        <w:autoSpaceDE w:val="0"/>
        <w:autoSpaceDN w:val="0"/>
        <w:adjustRightInd w:val="0"/>
        <w:rPr>
          <w:rFonts w:ascii="Arial" w:hAnsi="Arial" w:cs="Arial"/>
          <w:sz w:val="24"/>
          <w:szCs w:val="24"/>
        </w:rPr>
      </w:pPr>
    </w:p>
    <w:p w:rsidR="009D1664" w:rsidRPr="008A7D9B" w:rsidRDefault="009D1664" w:rsidP="000405F3">
      <w:pPr>
        <w:tabs>
          <w:tab w:val="left" w:pos="0"/>
          <w:tab w:val="left" w:pos="450"/>
        </w:tabs>
        <w:autoSpaceDE w:val="0"/>
        <w:autoSpaceDN w:val="0"/>
        <w:adjustRightInd w:val="0"/>
        <w:ind w:left="450"/>
        <w:rPr>
          <w:rFonts w:ascii="Arial" w:hAnsi="Arial" w:cs="Arial"/>
          <w:sz w:val="24"/>
          <w:szCs w:val="24"/>
        </w:rPr>
      </w:pPr>
      <w:r w:rsidRPr="001E20E3">
        <w:rPr>
          <w:rFonts w:ascii="Arial" w:hAnsi="Arial" w:cs="Arial"/>
          <w:b/>
          <w:sz w:val="24"/>
          <w:szCs w:val="24"/>
        </w:rPr>
        <w:t>Note</w:t>
      </w:r>
      <w:r w:rsidRPr="001E20E3">
        <w:rPr>
          <w:rFonts w:ascii="Arial" w:hAnsi="Arial" w:cs="Arial"/>
          <w:sz w:val="24"/>
          <w:szCs w:val="24"/>
        </w:rPr>
        <w:t xml:space="preserve"> – When</w:t>
      </w:r>
      <w:r w:rsidRPr="008A7D9B">
        <w:rPr>
          <w:rFonts w:ascii="Arial" w:hAnsi="Arial" w:cs="Arial"/>
          <w:sz w:val="24"/>
          <w:szCs w:val="24"/>
        </w:rPr>
        <w:t xml:space="preserve"> tightening the rotor bolts, use a strap wrench </w:t>
      </w:r>
      <w:r>
        <w:rPr>
          <w:rFonts w:ascii="Arial" w:hAnsi="Arial" w:cs="Arial"/>
          <w:sz w:val="24"/>
          <w:szCs w:val="24"/>
        </w:rPr>
        <w:t xml:space="preserve">or coupling half </w:t>
      </w:r>
      <w:r w:rsidRPr="008A7D9B">
        <w:rPr>
          <w:rFonts w:ascii="Arial" w:hAnsi="Arial" w:cs="Arial"/>
          <w:sz w:val="24"/>
          <w:szCs w:val="24"/>
        </w:rPr>
        <w:t>to secure the coupling and preventing the shafts from rotating while setting each rotor</w:t>
      </w:r>
      <w:r>
        <w:rPr>
          <w:rFonts w:ascii="Arial" w:hAnsi="Arial" w:cs="Arial"/>
          <w:sz w:val="24"/>
          <w:szCs w:val="24"/>
        </w:rPr>
        <w:t>’</w:t>
      </w:r>
      <w:r w:rsidRPr="008A7D9B">
        <w:rPr>
          <w:rFonts w:ascii="Arial" w:hAnsi="Arial" w:cs="Arial"/>
          <w:sz w:val="24"/>
          <w:szCs w:val="24"/>
        </w:rPr>
        <w:t>s torque. (Figure #7)</w:t>
      </w:r>
    </w:p>
    <w:p w:rsidR="009D1664" w:rsidRPr="008A7D9B" w:rsidRDefault="009D1664" w:rsidP="006440B4">
      <w:pPr>
        <w:tabs>
          <w:tab w:val="left" w:pos="0"/>
          <w:tab w:val="left" w:pos="450"/>
        </w:tabs>
        <w:autoSpaceDE w:val="0"/>
        <w:autoSpaceDN w:val="0"/>
        <w:adjustRightInd w:val="0"/>
        <w:rPr>
          <w:rFonts w:ascii="Arial" w:hAnsi="Arial" w:cs="Arial"/>
          <w:sz w:val="24"/>
          <w:szCs w:val="24"/>
        </w:rPr>
      </w:pPr>
    </w:p>
    <w:p w:rsidR="009D1664" w:rsidRPr="00766740" w:rsidRDefault="009D1664" w:rsidP="00766740">
      <w:pPr>
        <w:tabs>
          <w:tab w:val="left" w:pos="0"/>
          <w:tab w:val="left" w:pos="450"/>
        </w:tabs>
        <w:autoSpaceDE w:val="0"/>
        <w:autoSpaceDN w:val="0"/>
        <w:adjustRightInd w:val="0"/>
        <w:ind w:left="1710" w:firstLine="450"/>
        <w:rPr>
          <w:rFonts w:ascii="Arial" w:hAnsi="Arial" w:cs="Arial"/>
          <w:sz w:val="24"/>
          <w:szCs w:val="24"/>
        </w:rPr>
      </w:pPr>
      <w:r w:rsidRPr="00766740">
        <w:rPr>
          <w:rFonts w:ascii="Arial" w:hAnsi="Arial" w:cs="Arial"/>
          <w:sz w:val="24"/>
          <w:szCs w:val="24"/>
        </w:rPr>
        <w:lastRenderedPageBreak/>
        <w:t>Figure #7</w:t>
      </w:r>
    </w:p>
    <w:p w:rsidR="009D1664" w:rsidRPr="00766740" w:rsidRDefault="003853CA" w:rsidP="000405F3">
      <w:pPr>
        <w:tabs>
          <w:tab w:val="left" w:pos="0"/>
          <w:tab w:val="left" w:pos="450"/>
        </w:tabs>
        <w:autoSpaceDE w:val="0"/>
        <w:autoSpaceDN w:val="0"/>
        <w:adjustRightInd w:val="0"/>
        <w:rPr>
          <w:rFonts w:ascii="Arial" w:hAnsi="Arial" w:cs="Arial"/>
          <w:color w:val="0000FF"/>
          <w:sz w:val="24"/>
          <w:szCs w:val="24"/>
        </w:rPr>
      </w:pPr>
      <w:r>
        <w:rPr>
          <w:rFonts w:ascii="Arial" w:hAnsi="Arial" w:cs="Arial"/>
          <w:noProof/>
          <w:sz w:val="24"/>
          <w:szCs w:val="24"/>
        </w:rPr>
        <w:pict>
          <v:shape id="Picture 9" o:spid="_x0000_i1035" type="#_x0000_t75" alt="DSC_0512" style="width:306pt;height:205.8pt;visibility:visible">
            <v:imagedata r:id="rId17" o:title=""/>
          </v:shape>
        </w:pict>
      </w:r>
    </w:p>
    <w:p w:rsidR="009D1664" w:rsidRPr="008A7D9B" w:rsidRDefault="009D1664" w:rsidP="000405F3">
      <w:pPr>
        <w:tabs>
          <w:tab w:val="left" w:pos="0"/>
          <w:tab w:val="left" w:pos="450"/>
        </w:tabs>
        <w:autoSpaceDE w:val="0"/>
        <w:autoSpaceDN w:val="0"/>
        <w:adjustRightInd w:val="0"/>
        <w:rPr>
          <w:rFonts w:ascii="Arial" w:hAnsi="Arial" w:cs="Arial"/>
          <w:sz w:val="24"/>
          <w:szCs w:val="24"/>
        </w:rPr>
      </w:pPr>
    </w:p>
    <w:p w:rsidR="009D1664" w:rsidRPr="008A7D9B" w:rsidRDefault="009D1664" w:rsidP="00651577">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Insert the top 11/16” rotor bolt and tighten to 38 ft</w:t>
      </w:r>
      <w:r>
        <w:rPr>
          <w:rFonts w:ascii="Arial" w:hAnsi="Arial" w:cs="Arial"/>
          <w:sz w:val="24"/>
          <w:szCs w:val="24"/>
        </w:rPr>
        <w:t>.-</w:t>
      </w:r>
      <w:r w:rsidRPr="008A7D9B">
        <w:rPr>
          <w:rFonts w:ascii="Arial" w:hAnsi="Arial" w:cs="Arial"/>
          <w:sz w:val="24"/>
          <w:szCs w:val="24"/>
        </w:rPr>
        <w:t>lbs. (Figure #7)</w:t>
      </w:r>
    </w:p>
    <w:p w:rsidR="009D1664" w:rsidRPr="008A7D9B" w:rsidRDefault="009D1664" w:rsidP="00766740">
      <w:pPr>
        <w:tabs>
          <w:tab w:val="left" w:pos="450"/>
        </w:tabs>
        <w:autoSpaceDE w:val="0"/>
        <w:autoSpaceDN w:val="0"/>
        <w:adjustRightInd w:val="0"/>
        <w:rPr>
          <w:rFonts w:ascii="Arial" w:hAnsi="Arial" w:cs="Arial"/>
          <w:sz w:val="24"/>
          <w:szCs w:val="24"/>
        </w:rPr>
      </w:pPr>
    </w:p>
    <w:p w:rsidR="009D1664" w:rsidRPr="008A7D9B" w:rsidRDefault="009D1664" w:rsidP="00651577">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Insert the bottom 11/16” rotor bolt and tighten to 38 ft</w:t>
      </w:r>
      <w:r>
        <w:rPr>
          <w:rFonts w:ascii="Arial" w:hAnsi="Arial" w:cs="Arial"/>
          <w:sz w:val="24"/>
          <w:szCs w:val="24"/>
        </w:rPr>
        <w:t>.-</w:t>
      </w:r>
      <w:r w:rsidRPr="008A7D9B">
        <w:rPr>
          <w:rFonts w:ascii="Arial" w:hAnsi="Arial" w:cs="Arial"/>
          <w:sz w:val="24"/>
          <w:szCs w:val="24"/>
        </w:rPr>
        <w:t>lbs. (Figure #7)</w:t>
      </w:r>
    </w:p>
    <w:p w:rsidR="009D1664" w:rsidRPr="008A7D9B" w:rsidRDefault="009D1664" w:rsidP="00766740">
      <w:pPr>
        <w:tabs>
          <w:tab w:val="left" w:pos="450"/>
        </w:tabs>
        <w:autoSpaceDE w:val="0"/>
        <w:autoSpaceDN w:val="0"/>
        <w:adjustRightInd w:val="0"/>
        <w:rPr>
          <w:rFonts w:ascii="Arial" w:hAnsi="Arial" w:cs="Arial"/>
          <w:sz w:val="24"/>
          <w:szCs w:val="24"/>
        </w:rPr>
      </w:pPr>
    </w:p>
    <w:p w:rsidR="009D1664" w:rsidRPr="008A7D9B" w:rsidRDefault="009D1664" w:rsidP="0079378B">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Bend the rotor bolt locking clips over the bolt head on both the top and bottom rotor bolts</w:t>
      </w:r>
      <w:r>
        <w:rPr>
          <w:rFonts w:ascii="Arial" w:hAnsi="Arial" w:cs="Arial"/>
          <w:sz w:val="24"/>
          <w:szCs w:val="24"/>
        </w:rPr>
        <w:t>.</w:t>
      </w:r>
    </w:p>
    <w:p w:rsidR="009D1664" w:rsidRPr="008A7D9B" w:rsidRDefault="009D1664" w:rsidP="00766740">
      <w:pPr>
        <w:tabs>
          <w:tab w:val="left" w:pos="450"/>
        </w:tabs>
        <w:autoSpaceDE w:val="0"/>
        <w:autoSpaceDN w:val="0"/>
        <w:adjustRightInd w:val="0"/>
        <w:rPr>
          <w:rFonts w:ascii="Arial" w:hAnsi="Arial" w:cs="Arial"/>
          <w:sz w:val="24"/>
          <w:szCs w:val="24"/>
        </w:rPr>
      </w:pPr>
    </w:p>
    <w:p w:rsidR="009D1664" w:rsidRPr="00766740" w:rsidRDefault="009D1664" w:rsidP="00766740">
      <w:pPr>
        <w:tabs>
          <w:tab w:val="left" w:pos="450"/>
        </w:tabs>
        <w:autoSpaceDE w:val="0"/>
        <w:autoSpaceDN w:val="0"/>
        <w:adjustRightInd w:val="0"/>
        <w:rPr>
          <w:rFonts w:ascii="Arial" w:hAnsi="Arial" w:cs="Arial"/>
          <w:sz w:val="24"/>
          <w:szCs w:val="24"/>
        </w:rPr>
      </w:pP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sidRPr="00766740">
        <w:rPr>
          <w:rFonts w:ascii="Arial" w:hAnsi="Arial" w:cs="Arial"/>
          <w:sz w:val="24"/>
          <w:szCs w:val="24"/>
        </w:rPr>
        <w:t>Figure #8</w:t>
      </w:r>
    </w:p>
    <w:p w:rsidR="009D1664" w:rsidRPr="00766740" w:rsidRDefault="00C803B6" w:rsidP="00766740">
      <w:pPr>
        <w:tabs>
          <w:tab w:val="left" w:pos="450"/>
        </w:tabs>
        <w:autoSpaceDE w:val="0"/>
        <w:autoSpaceDN w:val="0"/>
        <w:adjustRightInd w:val="0"/>
        <w:rPr>
          <w:rFonts w:ascii="Arial" w:hAnsi="Arial" w:cs="Arial"/>
          <w:color w:val="0000FF"/>
          <w:sz w:val="24"/>
          <w:szCs w:val="24"/>
        </w:rPr>
      </w:pPr>
      <w:r>
        <w:rPr>
          <w:rFonts w:ascii="Arial" w:hAnsi="Arial" w:cs="Arial"/>
          <w:noProof/>
          <w:sz w:val="24"/>
          <w:szCs w:val="24"/>
        </w:rPr>
        <w:pict>
          <v:shape id="Picture 10" o:spid="_x0000_i1036" type="#_x0000_t75" alt="DSC_0582" style="width:336.6pt;height:203.4pt;visibility:visible">
            <v:imagedata r:id="rId18" o:title=""/>
          </v:shape>
        </w:pict>
      </w:r>
    </w:p>
    <w:p w:rsidR="009D1664" w:rsidRPr="008A7D9B" w:rsidRDefault="009D1664" w:rsidP="00766740">
      <w:pPr>
        <w:tabs>
          <w:tab w:val="left" w:pos="450"/>
        </w:tabs>
        <w:autoSpaceDE w:val="0"/>
        <w:autoSpaceDN w:val="0"/>
        <w:adjustRightInd w:val="0"/>
        <w:rPr>
          <w:rFonts w:ascii="Arial" w:hAnsi="Arial" w:cs="Arial"/>
          <w:sz w:val="24"/>
          <w:szCs w:val="24"/>
        </w:rPr>
      </w:pPr>
    </w:p>
    <w:p w:rsidR="009D1664" w:rsidRPr="008A7D9B" w:rsidRDefault="009D1664" w:rsidP="0079378B">
      <w:pPr>
        <w:numPr>
          <w:ilvl w:val="0"/>
          <w:numId w:val="5"/>
        </w:numPr>
        <w:tabs>
          <w:tab w:val="left" w:pos="450"/>
        </w:tabs>
        <w:autoSpaceDE w:val="0"/>
        <w:autoSpaceDN w:val="0"/>
        <w:adjustRightInd w:val="0"/>
        <w:ind w:left="540" w:hanging="540"/>
        <w:rPr>
          <w:rFonts w:ascii="Arial" w:hAnsi="Arial" w:cs="Arial"/>
          <w:sz w:val="24"/>
          <w:szCs w:val="24"/>
        </w:rPr>
      </w:pPr>
      <w:r>
        <w:rPr>
          <w:rFonts w:ascii="Arial" w:hAnsi="Arial" w:cs="Arial"/>
          <w:sz w:val="24"/>
          <w:szCs w:val="24"/>
        </w:rPr>
        <w:t>Replace and f</w:t>
      </w:r>
      <w:r w:rsidRPr="008A7D9B">
        <w:rPr>
          <w:rFonts w:ascii="Arial" w:hAnsi="Arial" w:cs="Arial"/>
          <w:sz w:val="24"/>
          <w:szCs w:val="24"/>
        </w:rPr>
        <w:t xml:space="preserve">ully coat the pump face </w:t>
      </w:r>
      <w:r w:rsidRPr="009154B9">
        <w:rPr>
          <w:rFonts w:ascii="Arial" w:hAnsi="Arial" w:cs="Arial"/>
          <w:sz w:val="24"/>
          <w:szCs w:val="24"/>
        </w:rPr>
        <w:t>plate (Cover O-RING2-5355)</w:t>
      </w:r>
      <w:r w:rsidRPr="008A7D9B">
        <w:rPr>
          <w:rFonts w:ascii="Arial" w:hAnsi="Arial" w:cs="Arial"/>
          <w:sz w:val="24"/>
          <w:szCs w:val="24"/>
        </w:rPr>
        <w:t xml:space="preserve"> </w:t>
      </w:r>
      <w:r>
        <w:rPr>
          <w:rFonts w:ascii="Arial" w:hAnsi="Arial" w:cs="Arial"/>
          <w:sz w:val="24"/>
          <w:szCs w:val="24"/>
        </w:rPr>
        <w:t>O</w:t>
      </w:r>
      <w:r w:rsidRPr="008A7D9B">
        <w:rPr>
          <w:rFonts w:ascii="Arial" w:hAnsi="Arial" w:cs="Arial"/>
          <w:sz w:val="24"/>
          <w:szCs w:val="24"/>
        </w:rPr>
        <w:t xml:space="preserve">-ring with </w:t>
      </w:r>
      <w:proofErr w:type="spellStart"/>
      <w:r w:rsidRPr="008A7D9B">
        <w:rPr>
          <w:rFonts w:ascii="Arial" w:hAnsi="Arial" w:cs="Arial"/>
          <w:sz w:val="24"/>
          <w:szCs w:val="24"/>
        </w:rPr>
        <w:t>Krytox</w:t>
      </w:r>
      <w:proofErr w:type="spellEnd"/>
      <w:r>
        <w:rPr>
          <w:rFonts w:ascii="Arial" w:hAnsi="Arial" w:cs="Arial"/>
          <w:sz w:val="24"/>
          <w:szCs w:val="24"/>
        </w:rPr>
        <w:t xml:space="preserve"> grease</w:t>
      </w:r>
      <w:r w:rsidRPr="008A7D9B">
        <w:rPr>
          <w:rFonts w:ascii="Arial" w:hAnsi="Arial" w:cs="Arial"/>
          <w:sz w:val="24"/>
          <w:szCs w:val="24"/>
        </w:rPr>
        <w:t xml:space="preserve"> and insert</w:t>
      </w:r>
      <w:r>
        <w:rPr>
          <w:rFonts w:ascii="Arial" w:hAnsi="Arial" w:cs="Arial"/>
          <w:sz w:val="24"/>
          <w:szCs w:val="24"/>
        </w:rPr>
        <w:t xml:space="preserve"> it</w:t>
      </w:r>
      <w:r w:rsidRPr="008A7D9B">
        <w:rPr>
          <w:rFonts w:ascii="Arial" w:hAnsi="Arial" w:cs="Arial"/>
          <w:sz w:val="24"/>
          <w:szCs w:val="24"/>
        </w:rPr>
        <w:t xml:space="preserve"> into the faceplate groove. (Figure #8)</w:t>
      </w:r>
    </w:p>
    <w:p w:rsidR="009D1664" w:rsidRPr="008A7D9B" w:rsidRDefault="009D1664" w:rsidP="00766740">
      <w:pPr>
        <w:tabs>
          <w:tab w:val="left" w:pos="450"/>
        </w:tabs>
        <w:autoSpaceDE w:val="0"/>
        <w:autoSpaceDN w:val="0"/>
        <w:adjustRightInd w:val="0"/>
        <w:rPr>
          <w:rFonts w:ascii="Arial" w:hAnsi="Arial" w:cs="Arial"/>
          <w:sz w:val="24"/>
          <w:szCs w:val="24"/>
        </w:rPr>
      </w:pPr>
    </w:p>
    <w:p w:rsidR="009D1664" w:rsidRPr="008A7D9B" w:rsidRDefault="009D1664" w:rsidP="0079378B">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 xml:space="preserve">Apply a small amount of </w:t>
      </w:r>
      <w:proofErr w:type="spellStart"/>
      <w:r w:rsidRPr="008A7D9B">
        <w:rPr>
          <w:rFonts w:ascii="Arial" w:hAnsi="Arial" w:cs="Arial"/>
          <w:sz w:val="24"/>
          <w:szCs w:val="24"/>
        </w:rPr>
        <w:t>Krytox</w:t>
      </w:r>
      <w:proofErr w:type="spellEnd"/>
      <w:r w:rsidRPr="008A7D9B">
        <w:rPr>
          <w:rFonts w:ascii="Arial" w:hAnsi="Arial" w:cs="Arial"/>
          <w:sz w:val="24"/>
          <w:szCs w:val="24"/>
        </w:rPr>
        <w:t xml:space="preserve"> to the faceplate and verify </w:t>
      </w:r>
      <w:r>
        <w:rPr>
          <w:rFonts w:ascii="Arial" w:hAnsi="Arial" w:cs="Arial"/>
          <w:sz w:val="24"/>
          <w:szCs w:val="24"/>
        </w:rPr>
        <w:t xml:space="preserve">proper </w:t>
      </w:r>
      <w:r w:rsidRPr="008A7D9B">
        <w:rPr>
          <w:rFonts w:ascii="Arial" w:hAnsi="Arial" w:cs="Arial"/>
          <w:sz w:val="24"/>
          <w:szCs w:val="24"/>
        </w:rPr>
        <w:t xml:space="preserve">placement of the faceplate </w:t>
      </w:r>
      <w:r>
        <w:rPr>
          <w:rFonts w:ascii="Arial" w:hAnsi="Arial" w:cs="Arial"/>
          <w:sz w:val="24"/>
          <w:szCs w:val="24"/>
        </w:rPr>
        <w:t>O</w:t>
      </w:r>
      <w:r w:rsidRPr="008A7D9B">
        <w:rPr>
          <w:rFonts w:ascii="Arial" w:hAnsi="Arial" w:cs="Arial"/>
          <w:sz w:val="24"/>
          <w:szCs w:val="24"/>
        </w:rPr>
        <w:t>-ring. (Figure #8)</w:t>
      </w:r>
    </w:p>
    <w:p w:rsidR="009D1664" w:rsidRPr="008A7D9B" w:rsidRDefault="009D1664" w:rsidP="00766740">
      <w:pPr>
        <w:tabs>
          <w:tab w:val="left" w:pos="450"/>
        </w:tabs>
        <w:autoSpaceDE w:val="0"/>
        <w:autoSpaceDN w:val="0"/>
        <w:adjustRightInd w:val="0"/>
        <w:rPr>
          <w:rFonts w:ascii="Arial" w:hAnsi="Arial" w:cs="Arial"/>
          <w:sz w:val="24"/>
          <w:szCs w:val="24"/>
        </w:rPr>
      </w:pPr>
    </w:p>
    <w:p w:rsidR="009D1664" w:rsidRPr="008A7D9B" w:rsidRDefault="009D1664" w:rsidP="0079378B">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lastRenderedPageBreak/>
        <w:t xml:space="preserve">Place the faceplate on the pump housing and install the </w:t>
      </w:r>
      <w:r>
        <w:rPr>
          <w:rFonts w:ascii="Arial" w:hAnsi="Arial" w:cs="Arial"/>
          <w:sz w:val="24"/>
          <w:szCs w:val="24"/>
        </w:rPr>
        <w:t xml:space="preserve">eight </w:t>
      </w:r>
      <w:r w:rsidRPr="008A7D9B">
        <w:rPr>
          <w:rFonts w:ascii="Arial" w:hAnsi="Arial" w:cs="Arial"/>
          <w:sz w:val="24"/>
          <w:szCs w:val="24"/>
        </w:rPr>
        <w:t>faceplate bolts. (Figure #1)</w:t>
      </w:r>
    </w:p>
    <w:p w:rsidR="009D1664" w:rsidRPr="008A7D9B" w:rsidRDefault="009D1664" w:rsidP="00FA43F7">
      <w:pPr>
        <w:tabs>
          <w:tab w:val="left" w:pos="450"/>
        </w:tabs>
        <w:autoSpaceDE w:val="0"/>
        <w:autoSpaceDN w:val="0"/>
        <w:adjustRightInd w:val="0"/>
        <w:rPr>
          <w:rFonts w:ascii="Arial" w:hAnsi="Arial" w:cs="Arial"/>
          <w:sz w:val="24"/>
          <w:szCs w:val="24"/>
        </w:rPr>
      </w:pPr>
    </w:p>
    <w:p w:rsidR="009D1664" w:rsidRPr="008A7D9B" w:rsidRDefault="009D1664" w:rsidP="00FA43F7">
      <w:pPr>
        <w:tabs>
          <w:tab w:val="left" w:pos="0"/>
          <w:tab w:val="left" w:pos="450"/>
          <w:tab w:val="left" w:pos="720"/>
        </w:tabs>
        <w:autoSpaceDE w:val="0"/>
        <w:autoSpaceDN w:val="0"/>
        <w:adjustRightInd w:val="0"/>
        <w:ind w:left="450" w:hanging="450"/>
        <w:rPr>
          <w:rFonts w:ascii="Arial" w:hAnsi="Arial" w:cs="Arial"/>
          <w:sz w:val="24"/>
          <w:szCs w:val="24"/>
        </w:rPr>
      </w:pPr>
      <w:r w:rsidRPr="001E20E3">
        <w:rPr>
          <w:rFonts w:ascii="Arial" w:hAnsi="Arial" w:cs="Arial"/>
          <w:b/>
          <w:sz w:val="24"/>
          <w:szCs w:val="24"/>
        </w:rPr>
        <w:t>Note</w:t>
      </w:r>
      <w:r w:rsidRPr="001E20E3">
        <w:rPr>
          <w:rFonts w:ascii="Arial" w:hAnsi="Arial" w:cs="Arial"/>
          <w:sz w:val="24"/>
          <w:szCs w:val="24"/>
        </w:rPr>
        <w:t xml:space="preserve"> – The</w:t>
      </w:r>
      <w:r w:rsidRPr="008A7D9B">
        <w:rPr>
          <w:rFonts w:ascii="Arial" w:hAnsi="Arial" w:cs="Arial"/>
          <w:sz w:val="24"/>
          <w:szCs w:val="24"/>
        </w:rPr>
        <w:t xml:space="preserve"> faceplate has </w:t>
      </w:r>
      <w:r>
        <w:rPr>
          <w:rFonts w:ascii="Arial" w:hAnsi="Arial" w:cs="Arial"/>
          <w:sz w:val="24"/>
          <w:szCs w:val="24"/>
        </w:rPr>
        <w:t>eight</w:t>
      </w:r>
      <w:r w:rsidRPr="008A7D9B">
        <w:rPr>
          <w:rFonts w:ascii="Arial" w:hAnsi="Arial" w:cs="Arial"/>
          <w:sz w:val="24"/>
          <w:szCs w:val="24"/>
        </w:rPr>
        <w:t xml:space="preserve"> bolts.  The </w:t>
      </w:r>
      <w:r>
        <w:rPr>
          <w:rFonts w:ascii="Arial" w:hAnsi="Arial" w:cs="Arial"/>
          <w:sz w:val="24"/>
          <w:szCs w:val="24"/>
        </w:rPr>
        <w:t>four</w:t>
      </w:r>
      <w:r w:rsidRPr="008A7D9B">
        <w:rPr>
          <w:rFonts w:ascii="Arial" w:hAnsi="Arial" w:cs="Arial"/>
          <w:sz w:val="24"/>
          <w:szCs w:val="24"/>
        </w:rPr>
        <w:t xml:space="preserve"> long bolts are for the </w:t>
      </w:r>
      <w:r>
        <w:rPr>
          <w:rFonts w:ascii="Arial" w:hAnsi="Arial" w:cs="Arial"/>
          <w:sz w:val="24"/>
          <w:szCs w:val="24"/>
        </w:rPr>
        <w:t xml:space="preserve">two </w:t>
      </w:r>
      <w:r w:rsidRPr="008A7D9B">
        <w:rPr>
          <w:rFonts w:ascii="Arial" w:hAnsi="Arial" w:cs="Arial"/>
          <w:sz w:val="24"/>
          <w:szCs w:val="24"/>
        </w:rPr>
        <w:t xml:space="preserve">top and </w:t>
      </w:r>
      <w:r>
        <w:rPr>
          <w:rFonts w:ascii="Arial" w:hAnsi="Arial" w:cs="Arial"/>
          <w:sz w:val="24"/>
          <w:szCs w:val="24"/>
        </w:rPr>
        <w:t xml:space="preserve">the two </w:t>
      </w:r>
      <w:r w:rsidRPr="008A7D9B">
        <w:rPr>
          <w:rFonts w:ascii="Arial" w:hAnsi="Arial" w:cs="Arial"/>
          <w:sz w:val="24"/>
          <w:szCs w:val="24"/>
        </w:rPr>
        <w:t>bottom faceplate</w:t>
      </w:r>
      <w:r>
        <w:rPr>
          <w:rFonts w:ascii="Arial" w:hAnsi="Arial" w:cs="Arial"/>
          <w:sz w:val="24"/>
          <w:szCs w:val="24"/>
        </w:rPr>
        <w:t xml:space="preserve"> bolt holes, and the four</w:t>
      </w:r>
      <w:r w:rsidRPr="008A7D9B">
        <w:rPr>
          <w:rFonts w:ascii="Arial" w:hAnsi="Arial" w:cs="Arial"/>
          <w:sz w:val="24"/>
          <w:szCs w:val="24"/>
        </w:rPr>
        <w:t xml:space="preserve"> short bolts are for the </w:t>
      </w:r>
      <w:r>
        <w:rPr>
          <w:rFonts w:ascii="Arial" w:hAnsi="Arial" w:cs="Arial"/>
          <w:sz w:val="24"/>
          <w:szCs w:val="24"/>
        </w:rPr>
        <w:t xml:space="preserve">four </w:t>
      </w:r>
      <w:r w:rsidRPr="008A7D9B">
        <w:rPr>
          <w:rFonts w:ascii="Arial" w:hAnsi="Arial" w:cs="Arial"/>
          <w:sz w:val="24"/>
          <w:szCs w:val="24"/>
        </w:rPr>
        <w:t>center faceplate</w:t>
      </w:r>
      <w:r>
        <w:rPr>
          <w:rFonts w:ascii="Arial" w:hAnsi="Arial" w:cs="Arial"/>
          <w:sz w:val="24"/>
          <w:szCs w:val="24"/>
        </w:rPr>
        <w:t xml:space="preserve"> bolt holes.</w:t>
      </w:r>
    </w:p>
    <w:p w:rsidR="009D1664" w:rsidRPr="008A7D9B" w:rsidRDefault="009D1664" w:rsidP="00FA43F7">
      <w:pPr>
        <w:tabs>
          <w:tab w:val="left" w:pos="450"/>
        </w:tabs>
        <w:autoSpaceDE w:val="0"/>
        <w:autoSpaceDN w:val="0"/>
        <w:adjustRightInd w:val="0"/>
        <w:rPr>
          <w:rFonts w:ascii="Arial" w:hAnsi="Arial" w:cs="Arial"/>
          <w:sz w:val="24"/>
          <w:szCs w:val="24"/>
        </w:rPr>
      </w:pPr>
    </w:p>
    <w:p w:rsidR="009D1664" w:rsidRPr="008A7D9B" w:rsidRDefault="009D1664" w:rsidP="0079378B">
      <w:pPr>
        <w:numPr>
          <w:ilvl w:val="0"/>
          <w:numId w:val="5"/>
        </w:numPr>
        <w:tabs>
          <w:tab w:val="left" w:pos="450"/>
        </w:tabs>
        <w:autoSpaceDE w:val="0"/>
        <w:autoSpaceDN w:val="0"/>
        <w:adjustRightInd w:val="0"/>
        <w:ind w:left="540" w:hanging="540"/>
        <w:rPr>
          <w:rFonts w:ascii="Arial" w:hAnsi="Arial" w:cs="Arial"/>
          <w:sz w:val="24"/>
          <w:szCs w:val="24"/>
        </w:rPr>
      </w:pPr>
      <w:r w:rsidRPr="008A7D9B">
        <w:rPr>
          <w:rFonts w:ascii="Arial" w:hAnsi="Arial" w:cs="Arial"/>
          <w:sz w:val="24"/>
          <w:szCs w:val="24"/>
        </w:rPr>
        <w:t>Tighten the faceplate bolts to 20</w:t>
      </w:r>
      <w:r>
        <w:rPr>
          <w:rFonts w:ascii="Arial" w:hAnsi="Arial" w:cs="Arial"/>
          <w:sz w:val="24"/>
          <w:szCs w:val="24"/>
        </w:rPr>
        <w:t xml:space="preserve"> </w:t>
      </w:r>
      <w:r w:rsidRPr="008A7D9B">
        <w:rPr>
          <w:rFonts w:ascii="Arial" w:hAnsi="Arial" w:cs="Arial"/>
          <w:sz w:val="24"/>
          <w:szCs w:val="24"/>
        </w:rPr>
        <w:t>ft</w:t>
      </w:r>
      <w:r>
        <w:rPr>
          <w:rFonts w:ascii="Arial" w:hAnsi="Arial" w:cs="Arial"/>
          <w:sz w:val="24"/>
          <w:szCs w:val="24"/>
        </w:rPr>
        <w:t>.-</w:t>
      </w:r>
      <w:r w:rsidRPr="008A7D9B">
        <w:rPr>
          <w:rFonts w:ascii="Arial" w:hAnsi="Arial" w:cs="Arial"/>
          <w:sz w:val="24"/>
          <w:szCs w:val="24"/>
        </w:rPr>
        <w:t>lbs</w:t>
      </w:r>
      <w:r>
        <w:rPr>
          <w:rFonts w:ascii="Arial" w:hAnsi="Arial" w:cs="Arial"/>
          <w:sz w:val="24"/>
          <w:szCs w:val="24"/>
        </w:rPr>
        <w:t>.</w:t>
      </w:r>
    </w:p>
    <w:p w:rsidR="009D1664" w:rsidRPr="008A7D9B" w:rsidRDefault="009D1664" w:rsidP="00766740">
      <w:pPr>
        <w:tabs>
          <w:tab w:val="left" w:pos="450"/>
        </w:tabs>
        <w:autoSpaceDE w:val="0"/>
        <w:autoSpaceDN w:val="0"/>
        <w:adjustRightInd w:val="0"/>
        <w:rPr>
          <w:rFonts w:ascii="Arial" w:hAnsi="Arial" w:cs="Arial"/>
          <w:sz w:val="24"/>
          <w:szCs w:val="24"/>
        </w:rPr>
      </w:pPr>
    </w:p>
    <w:p w:rsidR="009D1664" w:rsidRDefault="009D1664" w:rsidP="007F02CC">
      <w:pPr>
        <w:numPr>
          <w:ilvl w:val="0"/>
          <w:numId w:val="5"/>
        </w:numPr>
        <w:tabs>
          <w:tab w:val="left" w:pos="450"/>
        </w:tabs>
        <w:autoSpaceDE w:val="0"/>
        <w:autoSpaceDN w:val="0"/>
        <w:adjustRightInd w:val="0"/>
        <w:ind w:left="540" w:hanging="540"/>
        <w:rPr>
          <w:rFonts w:ascii="Arial" w:hAnsi="Arial" w:cs="Arial"/>
          <w:sz w:val="24"/>
          <w:szCs w:val="24"/>
        </w:rPr>
      </w:pPr>
      <w:r w:rsidRPr="007F02CC">
        <w:rPr>
          <w:rFonts w:ascii="Arial" w:hAnsi="Arial" w:cs="Arial"/>
          <w:sz w:val="24"/>
          <w:szCs w:val="24"/>
        </w:rPr>
        <w:t xml:space="preserve">Re-attach the </w:t>
      </w:r>
      <w:proofErr w:type="spellStart"/>
      <w:r w:rsidRPr="007F02CC">
        <w:rPr>
          <w:rFonts w:ascii="Arial" w:hAnsi="Arial" w:cs="Arial"/>
          <w:sz w:val="24"/>
          <w:szCs w:val="24"/>
        </w:rPr>
        <w:t>Krytox</w:t>
      </w:r>
      <w:proofErr w:type="spellEnd"/>
      <w:r w:rsidRPr="007F02CC">
        <w:rPr>
          <w:rFonts w:ascii="Arial" w:hAnsi="Arial" w:cs="Arial"/>
          <w:sz w:val="24"/>
          <w:szCs w:val="24"/>
        </w:rPr>
        <w:t xml:space="preserve"> injection tubing to the casing on both the top and bottom shafts.</w:t>
      </w:r>
    </w:p>
    <w:p w:rsidR="009D1664" w:rsidRPr="007F02CC" w:rsidRDefault="009D1664" w:rsidP="009520CD">
      <w:pPr>
        <w:tabs>
          <w:tab w:val="left" w:pos="450"/>
        </w:tabs>
        <w:autoSpaceDE w:val="0"/>
        <w:autoSpaceDN w:val="0"/>
        <w:adjustRightInd w:val="0"/>
        <w:rPr>
          <w:rFonts w:ascii="Arial" w:hAnsi="Arial" w:cs="Arial"/>
          <w:sz w:val="24"/>
          <w:szCs w:val="24"/>
        </w:rPr>
      </w:pPr>
    </w:p>
    <w:p w:rsidR="009D1664" w:rsidRDefault="009D1664" w:rsidP="007F02CC">
      <w:pPr>
        <w:numPr>
          <w:ilvl w:val="0"/>
          <w:numId w:val="5"/>
        </w:numPr>
        <w:tabs>
          <w:tab w:val="left" w:pos="450"/>
        </w:tabs>
        <w:autoSpaceDE w:val="0"/>
        <w:autoSpaceDN w:val="0"/>
        <w:adjustRightInd w:val="0"/>
        <w:ind w:left="540" w:hanging="540"/>
        <w:rPr>
          <w:rFonts w:ascii="Arial" w:hAnsi="Arial" w:cs="Arial"/>
          <w:sz w:val="24"/>
          <w:szCs w:val="24"/>
        </w:rPr>
      </w:pPr>
      <w:r w:rsidRPr="007F02CC">
        <w:rPr>
          <w:rFonts w:ascii="Arial" w:hAnsi="Arial" w:cs="Arial"/>
          <w:sz w:val="24"/>
          <w:szCs w:val="24"/>
        </w:rPr>
        <w:t xml:space="preserve">Re-attach the </w:t>
      </w:r>
      <w:proofErr w:type="spellStart"/>
      <w:r w:rsidRPr="007F02CC">
        <w:rPr>
          <w:rFonts w:ascii="Arial" w:hAnsi="Arial" w:cs="Arial"/>
          <w:sz w:val="24"/>
          <w:szCs w:val="24"/>
        </w:rPr>
        <w:t>Krytox</w:t>
      </w:r>
      <w:proofErr w:type="spellEnd"/>
      <w:r w:rsidRPr="007F02CC">
        <w:rPr>
          <w:rFonts w:ascii="Arial" w:hAnsi="Arial" w:cs="Arial"/>
          <w:sz w:val="24"/>
          <w:szCs w:val="24"/>
        </w:rPr>
        <w:t xml:space="preserve"> lantern ring tubing located on the back of the housing in the area of the packing retainer bolts (</w:t>
      </w:r>
      <w:r>
        <w:rPr>
          <w:rFonts w:ascii="Arial" w:hAnsi="Arial" w:cs="Arial"/>
          <w:sz w:val="24"/>
          <w:szCs w:val="24"/>
        </w:rPr>
        <w:t>F</w:t>
      </w:r>
      <w:r w:rsidRPr="007F02CC">
        <w:rPr>
          <w:rFonts w:ascii="Arial" w:hAnsi="Arial" w:cs="Arial"/>
          <w:sz w:val="24"/>
          <w:szCs w:val="24"/>
        </w:rPr>
        <w:t>igure #10)</w:t>
      </w:r>
      <w:r>
        <w:rPr>
          <w:rFonts w:ascii="Arial" w:hAnsi="Arial" w:cs="Arial"/>
          <w:sz w:val="24"/>
          <w:szCs w:val="24"/>
        </w:rPr>
        <w:t>, t</w:t>
      </w:r>
      <w:r w:rsidRPr="007F02CC">
        <w:rPr>
          <w:rFonts w:ascii="Arial" w:hAnsi="Arial" w:cs="Arial"/>
          <w:sz w:val="24"/>
          <w:szCs w:val="24"/>
        </w:rPr>
        <w:t xml:space="preserve">his allows the </w:t>
      </w:r>
      <w:proofErr w:type="spellStart"/>
      <w:r w:rsidRPr="007F02CC">
        <w:rPr>
          <w:rFonts w:ascii="Arial" w:hAnsi="Arial" w:cs="Arial"/>
          <w:sz w:val="24"/>
          <w:szCs w:val="24"/>
        </w:rPr>
        <w:t>Krytox</w:t>
      </w:r>
      <w:proofErr w:type="spellEnd"/>
      <w:r w:rsidRPr="007F02CC">
        <w:rPr>
          <w:rFonts w:ascii="Arial" w:hAnsi="Arial" w:cs="Arial"/>
          <w:sz w:val="24"/>
          <w:szCs w:val="24"/>
        </w:rPr>
        <w:t xml:space="preserve"> to be pushed through the seal area</w:t>
      </w:r>
      <w:r>
        <w:rPr>
          <w:rFonts w:ascii="Arial" w:hAnsi="Arial" w:cs="Arial"/>
          <w:sz w:val="24"/>
          <w:szCs w:val="24"/>
        </w:rPr>
        <w:t>, thus</w:t>
      </w:r>
      <w:r w:rsidRPr="007F02CC">
        <w:rPr>
          <w:rFonts w:ascii="Arial" w:hAnsi="Arial" w:cs="Arial"/>
          <w:sz w:val="24"/>
          <w:szCs w:val="24"/>
        </w:rPr>
        <w:t xml:space="preserve"> removing air pockets.</w:t>
      </w:r>
    </w:p>
    <w:p w:rsidR="009D1664" w:rsidRPr="007F02CC" w:rsidRDefault="009D1664" w:rsidP="009154B9">
      <w:pPr>
        <w:tabs>
          <w:tab w:val="left" w:pos="450"/>
        </w:tabs>
        <w:autoSpaceDE w:val="0"/>
        <w:autoSpaceDN w:val="0"/>
        <w:adjustRightInd w:val="0"/>
        <w:rPr>
          <w:rFonts w:ascii="Arial" w:hAnsi="Arial" w:cs="Arial"/>
          <w:sz w:val="24"/>
          <w:szCs w:val="24"/>
        </w:rPr>
      </w:pPr>
    </w:p>
    <w:p w:rsidR="009D1664" w:rsidRDefault="009D1664" w:rsidP="00F37506">
      <w:pPr>
        <w:numPr>
          <w:ilvl w:val="0"/>
          <w:numId w:val="5"/>
        </w:numPr>
        <w:tabs>
          <w:tab w:val="left" w:pos="450"/>
        </w:tabs>
        <w:autoSpaceDE w:val="0"/>
        <w:autoSpaceDN w:val="0"/>
        <w:adjustRightInd w:val="0"/>
        <w:ind w:left="540" w:hanging="540"/>
        <w:rPr>
          <w:rFonts w:ascii="Arial" w:hAnsi="Arial" w:cs="Arial"/>
          <w:sz w:val="24"/>
          <w:szCs w:val="24"/>
        </w:rPr>
      </w:pPr>
      <w:r w:rsidRPr="007F02CC">
        <w:rPr>
          <w:rFonts w:ascii="Arial" w:hAnsi="Arial" w:cs="Arial"/>
          <w:sz w:val="24"/>
          <w:szCs w:val="24"/>
        </w:rPr>
        <w:t xml:space="preserve">Attach a grease gun filled with </w:t>
      </w:r>
      <w:proofErr w:type="spellStart"/>
      <w:r w:rsidRPr="007F02CC">
        <w:rPr>
          <w:rFonts w:ascii="Arial" w:hAnsi="Arial" w:cs="Arial"/>
          <w:sz w:val="24"/>
          <w:szCs w:val="24"/>
        </w:rPr>
        <w:t>Krytox</w:t>
      </w:r>
      <w:proofErr w:type="spellEnd"/>
      <w:r w:rsidRPr="007F02CC">
        <w:rPr>
          <w:rFonts w:ascii="Arial" w:hAnsi="Arial" w:cs="Arial"/>
          <w:sz w:val="24"/>
          <w:szCs w:val="24"/>
        </w:rPr>
        <w:t xml:space="preserve"> grease </w:t>
      </w:r>
      <w:r>
        <w:rPr>
          <w:rFonts w:ascii="Arial" w:hAnsi="Arial" w:cs="Arial"/>
          <w:sz w:val="24"/>
          <w:szCs w:val="24"/>
        </w:rPr>
        <w:t xml:space="preserve">(29709) </w:t>
      </w:r>
      <w:r w:rsidRPr="007F02CC">
        <w:rPr>
          <w:rFonts w:ascii="Arial" w:hAnsi="Arial" w:cs="Arial"/>
          <w:sz w:val="24"/>
          <w:szCs w:val="24"/>
        </w:rPr>
        <w:t>to the grease fittings on the injection lines (top and bottom) (</w:t>
      </w:r>
      <w:r>
        <w:rPr>
          <w:rFonts w:ascii="Arial" w:hAnsi="Arial" w:cs="Arial"/>
          <w:sz w:val="24"/>
          <w:szCs w:val="24"/>
        </w:rPr>
        <w:t>F</w:t>
      </w:r>
      <w:r w:rsidRPr="007F02CC">
        <w:rPr>
          <w:rFonts w:ascii="Arial" w:hAnsi="Arial" w:cs="Arial"/>
          <w:sz w:val="24"/>
          <w:szCs w:val="24"/>
        </w:rPr>
        <w:t>igure # 9)</w:t>
      </w:r>
    </w:p>
    <w:p w:rsidR="009D1664" w:rsidRPr="007F02CC" w:rsidRDefault="009D1664" w:rsidP="009154B9">
      <w:pPr>
        <w:tabs>
          <w:tab w:val="left" w:pos="450"/>
        </w:tabs>
        <w:autoSpaceDE w:val="0"/>
        <w:autoSpaceDN w:val="0"/>
        <w:adjustRightInd w:val="0"/>
        <w:rPr>
          <w:rFonts w:ascii="Arial" w:hAnsi="Arial" w:cs="Arial"/>
          <w:sz w:val="24"/>
          <w:szCs w:val="24"/>
        </w:rPr>
      </w:pPr>
    </w:p>
    <w:p w:rsidR="009D1664" w:rsidRDefault="009D1664" w:rsidP="007F02CC">
      <w:pPr>
        <w:numPr>
          <w:ilvl w:val="0"/>
          <w:numId w:val="5"/>
        </w:numPr>
        <w:tabs>
          <w:tab w:val="left" w:pos="450"/>
        </w:tabs>
        <w:autoSpaceDE w:val="0"/>
        <w:autoSpaceDN w:val="0"/>
        <w:adjustRightInd w:val="0"/>
        <w:ind w:left="540" w:hanging="540"/>
        <w:rPr>
          <w:rFonts w:ascii="Arial" w:hAnsi="Arial" w:cs="Arial"/>
          <w:sz w:val="24"/>
          <w:szCs w:val="24"/>
        </w:rPr>
      </w:pPr>
      <w:r w:rsidRPr="007F02CC">
        <w:rPr>
          <w:rFonts w:ascii="Arial" w:hAnsi="Arial" w:cs="Arial"/>
          <w:sz w:val="24"/>
          <w:szCs w:val="24"/>
        </w:rPr>
        <w:t xml:space="preserve">Pump </w:t>
      </w:r>
      <w:proofErr w:type="spellStart"/>
      <w:r w:rsidRPr="007F02CC">
        <w:rPr>
          <w:rFonts w:ascii="Arial" w:hAnsi="Arial" w:cs="Arial"/>
          <w:sz w:val="24"/>
          <w:szCs w:val="24"/>
        </w:rPr>
        <w:t>Krytox</w:t>
      </w:r>
      <w:proofErr w:type="spellEnd"/>
      <w:r w:rsidRPr="007F02CC">
        <w:rPr>
          <w:rFonts w:ascii="Arial" w:hAnsi="Arial" w:cs="Arial"/>
          <w:sz w:val="24"/>
          <w:szCs w:val="24"/>
        </w:rPr>
        <w:t xml:space="preserve"> grease into the top and bottom injection fittings until the </w:t>
      </w:r>
      <w:proofErr w:type="spellStart"/>
      <w:r>
        <w:rPr>
          <w:rFonts w:ascii="Arial" w:hAnsi="Arial" w:cs="Arial"/>
          <w:sz w:val="24"/>
          <w:szCs w:val="24"/>
        </w:rPr>
        <w:t>K</w:t>
      </w:r>
      <w:r w:rsidRPr="007F02CC">
        <w:rPr>
          <w:rFonts w:ascii="Arial" w:hAnsi="Arial" w:cs="Arial"/>
          <w:sz w:val="24"/>
          <w:szCs w:val="24"/>
        </w:rPr>
        <w:t>rytox</w:t>
      </w:r>
      <w:proofErr w:type="spellEnd"/>
      <w:r w:rsidRPr="007F02CC">
        <w:rPr>
          <w:rFonts w:ascii="Arial" w:hAnsi="Arial" w:cs="Arial"/>
          <w:sz w:val="24"/>
          <w:szCs w:val="24"/>
        </w:rPr>
        <w:t xml:space="preserve"> exits the outlet plug tubing.</w:t>
      </w:r>
    </w:p>
    <w:p w:rsidR="009D1664" w:rsidRDefault="009D1664" w:rsidP="00D34615">
      <w:pPr>
        <w:tabs>
          <w:tab w:val="left" w:pos="450"/>
        </w:tabs>
        <w:autoSpaceDE w:val="0"/>
        <w:autoSpaceDN w:val="0"/>
        <w:adjustRightInd w:val="0"/>
        <w:rPr>
          <w:rFonts w:ascii="Arial" w:hAnsi="Arial" w:cs="Arial"/>
          <w:sz w:val="24"/>
          <w:szCs w:val="24"/>
        </w:rPr>
      </w:pPr>
    </w:p>
    <w:p w:rsidR="009D1664" w:rsidRDefault="009D1664" w:rsidP="007F02CC">
      <w:pPr>
        <w:numPr>
          <w:ilvl w:val="0"/>
          <w:numId w:val="5"/>
        </w:numPr>
        <w:tabs>
          <w:tab w:val="left" w:pos="450"/>
        </w:tabs>
        <w:autoSpaceDE w:val="0"/>
        <w:autoSpaceDN w:val="0"/>
        <w:adjustRightInd w:val="0"/>
        <w:ind w:left="540" w:hanging="540"/>
        <w:rPr>
          <w:rFonts w:ascii="Arial" w:hAnsi="Arial" w:cs="Arial"/>
          <w:sz w:val="24"/>
          <w:szCs w:val="24"/>
        </w:rPr>
      </w:pPr>
      <w:r w:rsidRPr="007F02CC">
        <w:rPr>
          <w:rFonts w:ascii="Arial" w:hAnsi="Arial" w:cs="Arial"/>
          <w:sz w:val="24"/>
          <w:szCs w:val="24"/>
        </w:rPr>
        <w:t>Close the valves on the lantern ring tubing</w:t>
      </w:r>
      <w:r>
        <w:rPr>
          <w:rFonts w:ascii="Arial" w:hAnsi="Arial" w:cs="Arial"/>
          <w:sz w:val="24"/>
          <w:szCs w:val="24"/>
        </w:rPr>
        <w:t xml:space="preserve"> and replace the plugs on the outlet tubing.</w:t>
      </w:r>
    </w:p>
    <w:p w:rsidR="009D1664" w:rsidRPr="007F02CC" w:rsidRDefault="009D1664" w:rsidP="009520CD">
      <w:pPr>
        <w:tabs>
          <w:tab w:val="left" w:pos="450"/>
        </w:tabs>
        <w:autoSpaceDE w:val="0"/>
        <w:autoSpaceDN w:val="0"/>
        <w:adjustRightInd w:val="0"/>
        <w:rPr>
          <w:rFonts w:ascii="Arial" w:hAnsi="Arial" w:cs="Arial"/>
          <w:sz w:val="24"/>
          <w:szCs w:val="24"/>
        </w:rPr>
      </w:pPr>
    </w:p>
    <w:p w:rsidR="009D1664" w:rsidRPr="007F02CC" w:rsidRDefault="009D1664" w:rsidP="007F02CC">
      <w:pPr>
        <w:numPr>
          <w:ilvl w:val="0"/>
          <w:numId w:val="5"/>
        </w:numPr>
        <w:tabs>
          <w:tab w:val="left" w:pos="450"/>
        </w:tabs>
        <w:autoSpaceDE w:val="0"/>
        <w:autoSpaceDN w:val="0"/>
        <w:adjustRightInd w:val="0"/>
        <w:ind w:left="540" w:hanging="540"/>
        <w:rPr>
          <w:rFonts w:ascii="Arial" w:hAnsi="Arial" w:cs="Arial"/>
          <w:sz w:val="24"/>
          <w:szCs w:val="24"/>
        </w:rPr>
      </w:pPr>
      <w:r w:rsidRPr="007F02CC">
        <w:rPr>
          <w:rFonts w:ascii="Arial" w:hAnsi="Arial" w:cs="Arial"/>
          <w:sz w:val="24"/>
          <w:szCs w:val="24"/>
        </w:rPr>
        <w:t xml:space="preserve">Additional </w:t>
      </w:r>
      <w:proofErr w:type="spellStart"/>
      <w:r w:rsidRPr="007F02CC">
        <w:rPr>
          <w:rFonts w:ascii="Arial" w:hAnsi="Arial" w:cs="Arial"/>
          <w:sz w:val="24"/>
          <w:szCs w:val="24"/>
        </w:rPr>
        <w:t>Krytox</w:t>
      </w:r>
      <w:proofErr w:type="spellEnd"/>
      <w:r w:rsidRPr="007F02CC">
        <w:rPr>
          <w:rFonts w:ascii="Arial" w:hAnsi="Arial" w:cs="Arial"/>
          <w:sz w:val="24"/>
          <w:szCs w:val="24"/>
        </w:rPr>
        <w:t xml:space="preserve"> may be injected throughout the transfer as needed through the grease fittings.</w:t>
      </w:r>
    </w:p>
    <w:p w:rsidR="009D1664" w:rsidRPr="008A7D9B" w:rsidRDefault="009D1664" w:rsidP="006948CB">
      <w:pPr>
        <w:tabs>
          <w:tab w:val="left" w:pos="450"/>
        </w:tabs>
        <w:autoSpaceDE w:val="0"/>
        <w:autoSpaceDN w:val="0"/>
        <w:adjustRightInd w:val="0"/>
        <w:rPr>
          <w:rFonts w:ascii="Arial" w:hAnsi="Arial" w:cs="Arial"/>
          <w:sz w:val="24"/>
          <w:szCs w:val="24"/>
        </w:rPr>
      </w:pPr>
    </w:p>
    <w:p w:rsidR="009D1664" w:rsidRPr="008A7D9B" w:rsidRDefault="009D1664" w:rsidP="006948CB">
      <w:pPr>
        <w:tabs>
          <w:tab w:val="left" w:pos="450"/>
        </w:tabs>
        <w:autoSpaceDE w:val="0"/>
        <w:autoSpaceDN w:val="0"/>
        <w:adjustRightInd w:val="0"/>
        <w:rPr>
          <w:rFonts w:ascii="Arial" w:hAnsi="Arial" w:cs="Arial"/>
          <w:sz w:val="24"/>
          <w:szCs w:val="24"/>
        </w:rPr>
      </w:pPr>
      <w:r w:rsidRPr="008A7D9B">
        <w:rPr>
          <w:rFonts w:ascii="Arial" w:hAnsi="Arial" w:cs="Arial"/>
          <w:sz w:val="24"/>
          <w:szCs w:val="24"/>
        </w:rPr>
        <w:tab/>
      </w:r>
      <w:r w:rsidRPr="008A7D9B">
        <w:rPr>
          <w:rFonts w:ascii="Arial" w:hAnsi="Arial" w:cs="Arial"/>
          <w:sz w:val="24"/>
          <w:szCs w:val="24"/>
        </w:rPr>
        <w:tab/>
        <w:t>Figure #9</w:t>
      </w:r>
    </w:p>
    <w:p w:rsidR="009D1664" w:rsidRPr="00666D07" w:rsidRDefault="00C803B6" w:rsidP="006948CB">
      <w:pPr>
        <w:tabs>
          <w:tab w:val="left" w:pos="450"/>
        </w:tabs>
        <w:autoSpaceDE w:val="0"/>
        <w:autoSpaceDN w:val="0"/>
        <w:adjustRightInd w:val="0"/>
        <w:rPr>
          <w:rFonts w:ascii="Arial" w:hAnsi="Arial" w:cs="Arial"/>
          <w:noProof/>
          <w:color w:val="0000FF"/>
          <w:sz w:val="24"/>
          <w:szCs w:val="24"/>
        </w:rPr>
      </w:pPr>
      <w:r>
        <w:rPr>
          <w:noProof/>
        </w:rPr>
        <w:pict>
          <v:line id="_x0000_s1084" style="position:absolute;flip:x;z-index:125" from="157.5pt,30.95pt" to="363pt,123.2pt" strokecolor="#f90">
            <v:stroke endarrow="block"/>
          </v:line>
        </w:pict>
      </w:r>
      <w:r>
        <w:rPr>
          <w:noProof/>
        </w:rPr>
        <w:pict>
          <v:line id="_x0000_s1085" style="position:absolute;flip:x y;z-index:124" from="133.5pt,25.7pt" to="365.25pt,29.45pt" strokecolor="#f90">
            <v:stroke endarrow="block"/>
          </v:line>
        </w:pict>
      </w:r>
      <w:r>
        <w:rPr>
          <w:noProof/>
        </w:rPr>
        <w:pict>
          <v:shape id="_x0000_s1086" type="#_x0000_t202" style="position:absolute;margin-left:366pt;margin-top:21.95pt;width:132.75pt;height:28.5pt;z-index:123">
            <v:textbox>
              <w:txbxContent>
                <w:p w:rsidR="009D1664" w:rsidRDefault="009D1664">
                  <w:proofErr w:type="spellStart"/>
                  <w:r>
                    <w:t>Krytox</w:t>
                  </w:r>
                  <w:proofErr w:type="spellEnd"/>
                  <w:r>
                    <w:t xml:space="preserve"> injection tubing</w:t>
                  </w:r>
                </w:p>
              </w:txbxContent>
            </v:textbox>
          </v:shape>
        </w:pict>
      </w:r>
      <w:r w:rsidR="003853CA">
        <w:rPr>
          <w:rFonts w:ascii="Arial" w:hAnsi="Arial" w:cs="Arial"/>
          <w:noProof/>
          <w:color w:val="0000FF"/>
          <w:sz w:val="24"/>
          <w:szCs w:val="24"/>
        </w:rPr>
        <w:pict>
          <v:shape id="_x0000_i1037" type="#_x0000_t75" style="width:306pt;height:229.8pt">
            <v:imagedata r:id="rId19" o:title=""/>
          </v:shape>
        </w:pict>
      </w:r>
    </w:p>
    <w:p w:rsidR="009D1664" w:rsidRDefault="009D1664" w:rsidP="006948CB">
      <w:pPr>
        <w:tabs>
          <w:tab w:val="left" w:pos="450"/>
        </w:tabs>
        <w:autoSpaceDE w:val="0"/>
        <w:autoSpaceDN w:val="0"/>
        <w:adjustRightInd w:val="0"/>
        <w:rPr>
          <w:rFonts w:ascii="Arial" w:hAnsi="Arial" w:cs="Arial"/>
          <w:sz w:val="24"/>
          <w:szCs w:val="24"/>
        </w:rPr>
      </w:pPr>
    </w:p>
    <w:p w:rsidR="009D1664" w:rsidRDefault="009D1664" w:rsidP="006948CB">
      <w:pPr>
        <w:tabs>
          <w:tab w:val="left" w:pos="450"/>
        </w:tabs>
        <w:autoSpaceDE w:val="0"/>
        <w:autoSpaceDN w:val="0"/>
        <w:adjustRightInd w:val="0"/>
        <w:rPr>
          <w:rFonts w:ascii="Arial" w:hAnsi="Arial" w:cs="Arial"/>
          <w:sz w:val="24"/>
          <w:szCs w:val="24"/>
        </w:rPr>
      </w:pPr>
      <w:r w:rsidRPr="007F02CC">
        <w:rPr>
          <w:rFonts w:ascii="Arial" w:hAnsi="Arial" w:cs="Arial"/>
          <w:b/>
          <w:sz w:val="24"/>
          <w:szCs w:val="24"/>
        </w:rPr>
        <w:lastRenderedPageBreak/>
        <w:t>Note</w:t>
      </w:r>
      <w:r w:rsidRPr="007F02CC">
        <w:rPr>
          <w:rFonts w:ascii="Arial" w:hAnsi="Arial" w:cs="Arial"/>
          <w:sz w:val="24"/>
          <w:szCs w:val="24"/>
        </w:rPr>
        <w:t xml:space="preserve"> - The pump shafts are sealed with Graphite packing lubric</w:t>
      </w:r>
      <w:r>
        <w:rPr>
          <w:rFonts w:ascii="Arial" w:hAnsi="Arial" w:cs="Arial"/>
          <w:sz w:val="24"/>
          <w:szCs w:val="24"/>
        </w:rPr>
        <w:t xml:space="preserve">ated with </w:t>
      </w:r>
      <w:proofErr w:type="spellStart"/>
      <w:r>
        <w:rPr>
          <w:rFonts w:ascii="Arial" w:hAnsi="Arial" w:cs="Arial"/>
          <w:sz w:val="24"/>
          <w:szCs w:val="24"/>
        </w:rPr>
        <w:t>Krytox</w:t>
      </w:r>
      <w:proofErr w:type="spellEnd"/>
      <w:r>
        <w:rPr>
          <w:rFonts w:ascii="Arial" w:hAnsi="Arial" w:cs="Arial"/>
          <w:sz w:val="24"/>
          <w:szCs w:val="24"/>
        </w:rPr>
        <w:t xml:space="preserve"> grease. The </w:t>
      </w:r>
      <w:r w:rsidRPr="007F02CC">
        <w:rPr>
          <w:rFonts w:ascii="Arial" w:hAnsi="Arial" w:cs="Arial"/>
          <w:sz w:val="24"/>
          <w:szCs w:val="24"/>
        </w:rPr>
        <w:t>pump is to be started after the grease has been pumped through the lantern-packing ring.</w:t>
      </w:r>
      <w:r>
        <w:rPr>
          <w:rFonts w:ascii="Arial" w:hAnsi="Arial" w:cs="Arial"/>
          <w:sz w:val="24"/>
          <w:szCs w:val="24"/>
        </w:rPr>
        <w:t xml:space="preserve">  </w:t>
      </w:r>
      <w:r w:rsidRPr="007F02CC">
        <w:rPr>
          <w:rFonts w:ascii="Arial" w:hAnsi="Arial" w:cs="Arial"/>
          <w:sz w:val="24"/>
          <w:szCs w:val="24"/>
        </w:rPr>
        <w:t xml:space="preserve">The pressure on the packing boxes should be maintained at least 5-10 psig above the </w:t>
      </w:r>
      <w:r>
        <w:rPr>
          <w:rFonts w:ascii="Arial" w:hAnsi="Arial" w:cs="Arial"/>
          <w:sz w:val="24"/>
          <w:szCs w:val="24"/>
        </w:rPr>
        <w:t>p</w:t>
      </w:r>
      <w:r w:rsidRPr="007F02CC">
        <w:rPr>
          <w:rFonts w:ascii="Arial" w:hAnsi="Arial" w:cs="Arial"/>
          <w:sz w:val="24"/>
          <w:szCs w:val="24"/>
        </w:rPr>
        <w:t>ump discharge pressure to prevent chlorine leakage to the atmosphere through the shaft packing. This is accomplished through the periodic addition of grease during the transfer</w:t>
      </w:r>
      <w:r>
        <w:rPr>
          <w:rFonts w:ascii="Arial" w:hAnsi="Arial" w:cs="Arial"/>
          <w:sz w:val="24"/>
          <w:szCs w:val="24"/>
        </w:rPr>
        <w:t xml:space="preserve"> </w:t>
      </w:r>
      <w:r w:rsidRPr="007F02CC">
        <w:rPr>
          <w:rFonts w:ascii="Arial" w:hAnsi="Arial" w:cs="Arial"/>
          <w:sz w:val="24"/>
          <w:szCs w:val="24"/>
        </w:rPr>
        <w:t>and vigilant observation of the shaft packing.</w:t>
      </w:r>
    </w:p>
    <w:p w:rsidR="009D1664" w:rsidRPr="008A7D9B" w:rsidRDefault="009D1664" w:rsidP="006948CB">
      <w:pPr>
        <w:tabs>
          <w:tab w:val="left" w:pos="450"/>
        </w:tabs>
        <w:autoSpaceDE w:val="0"/>
        <w:autoSpaceDN w:val="0"/>
        <w:adjustRightInd w:val="0"/>
        <w:rPr>
          <w:rFonts w:ascii="Arial" w:hAnsi="Arial" w:cs="Arial"/>
          <w:sz w:val="24"/>
          <w:szCs w:val="24"/>
        </w:rPr>
      </w:pPr>
    </w:p>
    <w:p w:rsidR="009D1664" w:rsidRPr="006948CB" w:rsidRDefault="009D1664" w:rsidP="006948CB">
      <w:pPr>
        <w:tabs>
          <w:tab w:val="left" w:pos="450"/>
        </w:tabs>
        <w:autoSpaceDE w:val="0"/>
        <w:autoSpaceDN w:val="0"/>
        <w:adjustRightInd w:val="0"/>
        <w:ind w:left="990" w:firstLine="450"/>
        <w:rPr>
          <w:rFonts w:ascii="Arial" w:hAnsi="Arial" w:cs="Arial"/>
          <w:sz w:val="24"/>
          <w:szCs w:val="24"/>
        </w:rPr>
      </w:pPr>
      <w:r w:rsidRPr="006948CB">
        <w:rPr>
          <w:rFonts w:ascii="Arial" w:hAnsi="Arial" w:cs="Arial"/>
          <w:sz w:val="24"/>
          <w:szCs w:val="24"/>
        </w:rPr>
        <w:t>Figure #10</w:t>
      </w:r>
    </w:p>
    <w:p w:rsidR="009D1664" w:rsidRDefault="00C803B6" w:rsidP="006948CB">
      <w:pPr>
        <w:tabs>
          <w:tab w:val="left" w:pos="450"/>
        </w:tabs>
        <w:autoSpaceDE w:val="0"/>
        <w:autoSpaceDN w:val="0"/>
        <w:adjustRightInd w:val="0"/>
      </w:pPr>
      <w:r>
        <w:rPr>
          <w:noProof/>
        </w:rPr>
        <w:pict>
          <v:shape id="Text Box 52" o:spid="_x0000_s1087" type="#_x0000_t202" style="position:absolute;margin-left:222.9pt;margin-top:96.5pt;width:137.1pt;height:24.7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">
            <v:textbox>
              <w:txbxContent>
                <w:p w:rsidR="009D1664" w:rsidRDefault="009D1664">
                  <w:r>
                    <w:t>Lantern ring outlets</w:t>
                  </w:r>
                </w:p>
              </w:txbxContent>
            </v:textbox>
          </v:shape>
        </w:pict>
      </w:r>
      <w:r>
        <w:rPr>
          <w:noProof/>
        </w:rPr>
        <w:pict>
          <v:line id="Line 55" o:spid="_x0000_s1088" style="position:absolute;flip:x;z-index:39;visibility:visible" from="87.7pt,114.95pt" to="223.4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" strokecolor="#f60">
            <v:stroke endarrow="block"/>
          </v:line>
        </w:pict>
      </w:r>
      <w:r>
        <w:rPr>
          <w:noProof/>
        </w:rPr>
        <w:pict>
          <v:line id="Line 54" o:spid="_x0000_s1089" style="position:absolute;flip:x y;z-index:38;visibility:visible" from="95.1pt,82.65pt" to="222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" strokecolor="#f60">
            <v:stroke endarrow="block"/>
          </v:line>
        </w:pict>
      </w:r>
      <w:r w:rsidR="003853CA">
        <w:rPr>
          <w:noProof/>
        </w:rPr>
        <w:pict>
          <v:shape id="Picture 13" o:spid="_x0000_i1038" type="#_x0000_t75" alt="DSC_0487" style="width:206.4pt;height:252pt;visibility:visible">
            <v:imagedata r:id="rId20" o:title=""/>
          </v:shape>
        </w:pict>
      </w:r>
    </w:p>
    <w:p w:rsidR="009D1664" w:rsidRDefault="009D1664" w:rsidP="006948CB">
      <w:pPr>
        <w:tabs>
          <w:tab w:val="left" w:pos="450"/>
        </w:tabs>
        <w:autoSpaceDE w:val="0"/>
        <w:autoSpaceDN w:val="0"/>
        <w:adjustRightInd w:val="0"/>
        <w:rPr>
          <w:rFonts w:ascii="Arial" w:hAnsi="Arial" w:cs="Arial"/>
          <w:color w:val="0000FF"/>
          <w:sz w:val="24"/>
          <w:szCs w:val="24"/>
        </w:rPr>
      </w:pPr>
    </w:p>
    <w:p w:rsidR="009D1664" w:rsidRPr="001E20E3" w:rsidRDefault="009D1664" w:rsidP="00D40BDC">
      <w:pPr>
        <w:autoSpaceDE w:val="0"/>
        <w:autoSpaceDN w:val="0"/>
        <w:adjustRightInd w:val="0"/>
        <w:rPr>
          <w:rFonts w:ascii="Arial" w:hAnsi="Arial" w:cs="Arial"/>
          <w:sz w:val="24"/>
          <w:szCs w:val="24"/>
        </w:rPr>
      </w:pPr>
    </w:p>
    <w:p w:rsidR="009D1664" w:rsidRPr="008A7D9B" w:rsidRDefault="009D1664" w:rsidP="00D40BDC">
      <w:pPr>
        <w:tabs>
          <w:tab w:val="left" w:pos="450"/>
        </w:tabs>
        <w:autoSpaceDE w:val="0"/>
        <w:autoSpaceDN w:val="0"/>
        <w:adjustRightInd w:val="0"/>
        <w:ind w:left="450" w:hanging="450"/>
        <w:rPr>
          <w:rFonts w:ascii="Arial" w:hAnsi="Arial" w:cs="Arial"/>
          <w:sz w:val="24"/>
          <w:szCs w:val="24"/>
        </w:rPr>
      </w:pPr>
      <w:r w:rsidRPr="001E20E3">
        <w:rPr>
          <w:rFonts w:ascii="Arial" w:hAnsi="Arial" w:cs="Arial"/>
          <w:b/>
          <w:sz w:val="24"/>
          <w:szCs w:val="24"/>
        </w:rPr>
        <w:t>Note</w:t>
      </w:r>
      <w:r w:rsidRPr="001E20E3">
        <w:rPr>
          <w:rFonts w:ascii="Arial" w:hAnsi="Arial" w:cs="Arial"/>
          <w:sz w:val="24"/>
          <w:szCs w:val="24"/>
        </w:rPr>
        <w:t xml:space="preserve"> – This</w:t>
      </w:r>
      <w:r w:rsidRPr="008A7D9B">
        <w:rPr>
          <w:rFonts w:ascii="Arial" w:hAnsi="Arial" w:cs="Arial"/>
          <w:sz w:val="24"/>
          <w:szCs w:val="24"/>
        </w:rPr>
        <w:t xml:space="preserve"> completes the pump soft goods replacement portion of th</w:t>
      </w:r>
      <w:r>
        <w:rPr>
          <w:rFonts w:ascii="Arial" w:hAnsi="Arial" w:cs="Arial"/>
          <w:sz w:val="24"/>
          <w:szCs w:val="24"/>
        </w:rPr>
        <w:t>is</w:t>
      </w:r>
      <w:r w:rsidRPr="008A7D9B">
        <w:rPr>
          <w:rFonts w:ascii="Arial" w:hAnsi="Arial" w:cs="Arial"/>
          <w:sz w:val="24"/>
          <w:szCs w:val="24"/>
        </w:rPr>
        <w:t xml:space="preserve"> procedure.</w:t>
      </w:r>
    </w:p>
    <w:p w:rsidR="009D1664" w:rsidRPr="008A7D9B" w:rsidRDefault="009D1664" w:rsidP="006948CB">
      <w:pPr>
        <w:tabs>
          <w:tab w:val="left" w:pos="450"/>
        </w:tabs>
        <w:autoSpaceDE w:val="0"/>
        <w:autoSpaceDN w:val="0"/>
        <w:adjustRightInd w:val="0"/>
        <w:rPr>
          <w:rFonts w:ascii="Arial" w:hAnsi="Arial" w:cs="Arial"/>
          <w:sz w:val="24"/>
          <w:szCs w:val="24"/>
        </w:rPr>
      </w:pPr>
    </w:p>
    <w:p w:rsidR="009D1664" w:rsidRPr="001E20E3" w:rsidRDefault="009D1664" w:rsidP="001E20E3">
      <w:pPr>
        <w:tabs>
          <w:tab w:val="left" w:pos="450"/>
        </w:tabs>
        <w:autoSpaceDE w:val="0"/>
        <w:autoSpaceDN w:val="0"/>
        <w:adjustRightInd w:val="0"/>
        <w:rPr>
          <w:rFonts w:ascii="Arial" w:hAnsi="Arial" w:cs="Arial"/>
          <w:sz w:val="24"/>
          <w:szCs w:val="24"/>
        </w:rPr>
      </w:pPr>
    </w:p>
    <w:p w:rsidR="009D1664" w:rsidRDefault="009D1664" w:rsidP="00D531B5">
      <w:pPr>
        <w:autoSpaceDE w:val="0"/>
        <w:autoSpaceDN w:val="0"/>
        <w:adjustRightInd w:val="0"/>
        <w:rPr>
          <w:rFonts w:ascii="Arial,Bold" w:hAnsi="Arial,Bold" w:cs="Arial,Bold"/>
          <w:b/>
          <w:bCs/>
          <w:sz w:val="28"/>
          <w:szCs w:val="28"/>
        </w:rPr>
      </w:pPr>
      <w:r>
        <w:rPr>
          <w:rFonts w:ascii="Arial,Bold" w:hAnsi="Arial,Bold" w:cs="Arial,Bold"/>
          <w:b/>
          <w:bCs/>
          <w:sz w:val="28"/>
          <w:szCs w:val="28"/>
        </w:rPr>
        <w:br w:type="page"/>
      </w:r>
      <w:r>
        <w:rPr>
          <w:rFonts w:ascii="Arial,Bold" w:hAnsi="Arial,Bold" w:cs="Arial,Bold"/>
          <w:b/>
          <w:bCs/>
          <w:sz w:val="28"/>
          <w:szCs w:val="28"/>
        </w:rPr>
        <w:lastRenderedPageBreak/>
        <w:t>4. Set-Up Procedure for Waukesha Model 5060SS Chlorine Pump</w:t>
      </w:r>
    </w:p>
    <w:p w:rsidR="009D1664" w:rsidRDefault="009D1664" w:rsidP="00D531B5">
      <w:pPr>
        <w:tabs>
          <w:tab w:val="left" w:pos="360"/>
          <w:tab w:val="left" w:pos="450"/>
        </w:tabs>
        <w:autoSpaceDE w:val="0"/>
        <w:autoSpaceDN w:val="0"/>
        <w:adjustRightInd w:val="0"/>
        <w:rPr>
          <w:rFonts w:ascii="Arial,Bold" w:hAnsi="Arial,Bold" w:cs="Arial,Bold"/>
          <w:b/>
          <w:bCs/>
          <w:sz w:val="28"/>
          <w:szCs w:val="28"/>
        </w:rPr>
      </w:pPr>
    </w:p>
    <w:p w:rsidR="009D1664" w:rsidRDefault="009D1664" w:rsidP="00D531B5">
      <w:pPr>
        <w:tabs>
          <w:tab w:val="left" w:pos="360"/>
          <w:tab w:val="left" w:pos="450"/>
        </w:tabs>
        <w:autoSpaceDE w:val="0"/>
        <w:autoSpaceDN w:val="0"/>
        <w:adjustRightInd w:val="0"/>
        <w:rPr>
          <w:rFonts w:ascii="Arial,Bold" w:hAnsi="Arial,Bold" w:cs="Arial,Bold"/>
          <w:b/>
          <w:bCs/>
          <w:sz w:val="28"/>
          <w:szCs w:val="28"/>
        </w:rPr>
      </w:pPr>
    </w:p>
    <w:p w:rsidR="009D1664" w:rsidRPr="008A7D9B" w:rsidRDefault="009D1664" w:rsidP="00121B99">
      <w:pPr>
        <w:pStyle w:val="Title"/>
        <w:ind w:left="630" w:hanging="630"/>
        <w:jc w:val="both"/>
        <w:rPr>
          <w:rFonts w:ascii="Arial" w:hAnsi="Arial"/>
          <w:sz w:val="24"/>
        </w:rPr>
      </w:pPr>
      <w:r w:rsidRPr="001E20E3">
        <w:rPr>
          <w:rFonts w:ascii="Arial,Bold" w:hAnsi="Arial,Bold" w:cs="Arial,Bold"/>
          <w:b/>
          <w:bCs/>
          <w:sz w:val="24"/>
        </w:rPr>
        <w:t>Note</w:t>
      </w:r>
      <w:r>
        <w:rPr>
          <w:rFonts w:ascii="Arial,Bold" w:hAnsi="Arial,Bold" w:cs="Arial,Bold"/>
          <w:bCs/>
          <w:sz w:val="24"/>
        </w:rPr>
        <w:t xml:space="preserve"> –</w:t>
      </w:r>
      <w:r w:rsidRPr="008A7D9B">
        <w:rPr>
          <w:rFonts w:ascii="Arial,Bold" w:hAnsi="Arial,Bold" w:cs="Arial,Bold"/>
          <w:bCs/>
          <w:sz w:val="24"/>
        </w:rPr>
        <w:t xml:space="preserve"> </w:t>
      </w:r>
      <w:r>
        <w:rPr>
          <w:rFonts w:ascii="Arial,Bold" w:hAnsi="Arial,Bold" w:cs="Arial,Bold"/>
          <w:bCs/>
          <w:sz w:val="24"/>
        </w:rPr>
        <w:t>Prior to setting up the pump</w:t>
      </w:r>
      <w:r w:rsidRPr="008A7D9B">
        <w:rPr>
          <w:rFonts w:ascii="Arial" w:hAnsi="Arial"/>
          <w:sz w:val="24"/>
        </w:rPr>
        <w:t xml:space="preserve">, the damaged </w:t>
      </w:r>
      <w:r>
        <w:rPr>
          <w:rFonts w:ascii="Arial" w:hAnsi="Arial"/>
          <w:sz w:val="24"/>
        </w:rPr>
        <w:t>chlorine container</w:t>
      </w:r>
      <w:r w:rsidRPr="008A7D9B">
        <w:rPr>
          <w:rFonts w:ascii="Arial" w:hAnsi="Arial"/>
          <w:sz w:val="24"/>
        </w:rPr>
        <w:t xml:space="preserve"> should have been drilled and </w:t>
      </w:r>
      <w:r>
        <w:rPr>
          <w:rFonts w:ascii="Arial" w:hAnsi="Arial"/>
          <w:sz w:val="24"/>
        </w:rPr>
        <w:t xml:space="preserve">hot </w:t>
      </w:r>
      <w:r w:rsidRPr="008A7D9B">
        <w:rPr>
          <w:rFonts w:ascii="Arial" w:hAnsi="Arial"/>
          <w:sz w:val="24"/>
        </w:rPr>
        <w:t>tapped</w:t>
      </w:r>
      <w:r>
        <w:rPr>
          <w:rFonts w:ascii="Arial" w:hAnsi="Arial"/>
          <w:sz w:val="24"/>
        </w:rPr>
        <w:t>;  r</w:t>
      </w:r>
      <w:r w:rsidRPr="008A7D9B">
        <w:rPr>
          <w:rFonts w:ascii="Arial" w:hAnsi="Arial"/>
          <w:sz w:val="24"/>
        </w:rPr>
        <w:t>efer to the “THE CHLORINE INSTITUTE, INC. HOT TAPPING FOR EMERGENCY RESPONSE APPLICATIONS</w:t>
      </w:r>
      <w:r>
        <w:rPr>
          <w:rFonts w:ascii="Arial" w:hAnsi="Arial"/>
          <w:sz w:val="24"/>
        </w:rPr>
        <w:t>”</w:t>
      </w:r>
      <w:r w:rsidRPr="008A7D9B">
        <w:rPr>
          <w:rFonts w:ascii="Arial" w:hAnsi="Arial"/>
          <w:sz w:val="24"/>
        </w:rPr>
        <w:t xml:space="preserve"> dated May 2004 for </w:t>
      </w:r>
      <w:r>
        <w:rPr>
          <w:rFonts w:ascii="Arial" w:hAnsi="Arial"/>
          <w:sz w:val="24"/>
        </w:rPr>
        <w:t xml:space="preserve">hot </w:t>
      </w:r>
      <w:r w:rsidRPr="008A7D9B">
        <w:rPr>
          <w:rFonts w:ascii="Arial" w:hAnsi="Arial"/>
          <w:sz w:val="24"/>
        </w:rPr>
        <w:t xml:space="preserve">tapping instructions.  </w:t>
      </w:r>
      <w:r>
        <w:rPr>
          <w:rFonts w:ascii="Arial" w:hAnsi="Arial"/>
          <w:sz w:val="24"/>
        </w:rPr>
        <w:t xml:space="preserve">Connecting the pump’s suction line to the damaged car’s angle valves can be considered, but depending on field conditions, this setup may not provide adequate volumes to feed the pump and was not part of the tested method.  </w:t>
      </w:r>
      <w:r w:rsidRPr="008A7D9B">
        <w:rPr>
          <w:rFonts w:ascii="Arial" w:hAnsi="Arial"/>
          <w:sz w:val="24"/>
        </w:rPr>
        <w:t xml:space="preserve">Following the drilling and tapping, a 2” 300# full port ball valve (provided in the </w:t>
      </w:r>
      <w:r>
        <w:rPr>
          <w:rFonts w:ascii="Arial" w:hAnsi="Arial"/>
          <w:sz w:val="24"/>
        </w:rPr>
        <w:t xml:space="preserve">pump </w:t>
      </w:r>
      <w:r w:rsidRPr="008A7D9B">
        <w:rPr>
          <w:rFonts w:ascii="Arial" w:hAnsi="Arial"/>
          <w:sz w:val="24"/>
        </w:rPr>
        <w:t xml:space="preserve">package) is </w:t>
      </w:r>
      <w:r>
        <w:rPr>
          <w:rFonts w:ascii="Arial" w:hAnsi="Arial"/>
          <w:sz w:val="24"/>
        </w:rPr>
        <w:t xml:space="preserve">to be </w:t>
      </w:r>
      <w:r w:rsidRPr="008A7D9B">
        <w:rPr>
          <w:rFonts w:ascii="Arial" w:hAnsi="Arial"/>
          <w:sz w:val="24"/>
        </w:rPr>
        <w:t xml:space="preserve">installed on the bottom of the damaged </w:t>
      </w:r>
      <w:r>
        <w:rPr>
          <w:rFonts w:ascii="Arial" w:hAnsi="Arial"/>
          <w:sz w:val="24"/>
        </w:rPr>
        <w:t>container</w:t>
      </w:r>
      <w:r w:rsidRPr="008A7D9B">
        <w:rPr>
          <w:rFonts w:ascii="Arial" w:hAnsi="Arial"/>
          <w:sz w:val="24"/>
        </w:rPr>
        <w:t xml:space="preserve">.  This valve will be the attachment point for the 2” suction </w:t>
      </w:r>
      <w:r>
        <w:rPr>
          <w:rFonts w:ascii="Arial" w:hAnsi="Arial"/>
          <w:sz w:val="24"/>
        </w:rPr>
        <w:t>hose to the pump.  Figure #11 depicts a typical test condition of this set-up.  Field conditions may dictate a different set-up.  During testing it was demonstrated that a product transfer could be safely and successfully made with one 2-inch suction line.</w:t>
      </w:r>
    </w:p>
    <w:p w:rsidR="009D1664" w:rsidRPr="008A7D9B" w:rsidRDefault="00C803B6" w:rsidP="00D531B5">
      <w:pPr>
        <w:tabs>
          <w:tab w:val="left" w:pos="360"/>
          <w:tab w:val="left" w:pos="450"/>
        </w:tabs>
        <w:autoSpaceDE w:val="0"/>
        <w:autoSpaceDN w:val="0"/>
        <w:adjustRightInd w:val="0"/>
        <w:rPr>
          <w:rFonts w:ascii="Arial,Bold" w:hAnsi="Arial,Bold" w:cs="Arial,Bold"/>
          <w:b/>
          <w:bCs/>
          <w:sz w:val="24"/>
          <w:szCs w:val="24"/>
        </w:rPr>
      </w:pPr>
      <w:r>
        <w:rPr>
          <w:noProof/>
        </w:rPr>
        <w:pict>
          <v:shape id="Text Box 128" o:spid="_x0000_s1090" type="#_x0000_t202" style="position:absolute;margin-left:232.65pt;margin-top:8.1pt;width:241.35pt;height:36.65pt;z-index: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" stroked="f">
            <v:textbox>
              <w:txbxContent>
                <w:p w:rsidR="009D1664" w:rsidRDefault="009D1664"/>
              </w:txbxContent>
            </v:textbox>
          </v:shape>
        </w:pict>
      </w:r>
    </w:p>
    <w:p w:rsidR="009D1664" w:rsidRPr="008A7D9B" w:rsidRDefault="009D1664" w:rsidP="00D531B5">
      <w:pPr>
        <w:tabs>
          <w:tab w:val="left" w:pos="360"/>
          <w:tab w:val="left" w:pos="450"/>
        </w:tabs>
        <w:autoSpaceDE w:val="0"/>
        <w:autoSpaceDN w:val="0"/>
        <w:adjustRightInd w:val="0"/>
        <w:rPr>
          <w:rFonts w:ascii="Arial,Bold" w:hAnsi="Arial,Bold" w:cs="Arial,Bold"/>
          <w:bCs/>
          <w:sz w:val="24"/>
          <w:szCs w:val="24"/>
        </w:rPr>
      </w:pPr>
      <w:r w:rsidRPr="008A7D9B">
        <w:rPr>
          <w:rFonts w:ascii="Arial,Bold" w:hAnsi="Arial,Bold" w:cs="Arial,Bold"/>
          <w:bCs/>
          <w:sz w:val="24"/>
          <w:szCs w:val="24"/>
        </w:rPr>
        <w:tab/>
      </w:r>
      <w:r w:rsidRPr="008A7D9B">
        <w:rPr>
          <w:rFonts w:ascii="Arial,Bold" w:hAnsi="Arial,Bold" w:cs="Arial,Bold"/>
          <w:bCs/>
          <w:sz w:val="24"/>
          <w:szCs w:val="24"/>
        </w:rPr>
        <w:tab/>
      </w:r>
      <w:r w:rsidRPr="008A7D9B">
        <w:rPr>
          <w:rFonts w:ascii="Arial,Bold" w:hAnsi="Arial,Bold" w:cs="Arial,Bold"/>
          <w:bCs/>
          <w:sz w:val="24"/>
          <w:szCs w:val="24"/>
        </w:rPr>
        <w:tab/>
      </w:r>
      <w:r w:rsidRPr="008A7D9B">
        <w:rPr>
          <w:rFonts w:ascii="Arial,Bold" w:hAnsi="Arial,Bold" w:cs="Arial,Bold"/>
          <w:bCs/>
          <w:sz w:val="24"/>
          <w:szCs w:val="24"/>
        </w:rPr>
        <w:tab/>
        <w:t xml:space="preserve">Figure </w:t>
      </w:r>
      <w:r>
        <w:rPr>
          <w:rFonts w:ascii="Arial,Bold" w:hAnsi="Arial,Bold" w:cs="Arial,Bold"/>
          <w:bCs/>
          <w:sz w:val="24"/>
          <w:szCs w:val="24"/>
        </w:rPr>
        <w:t>#</w:t>
      </w:r>
      <w:r w:rsidRPr="008A7D9B">
        <w:rPr>
          <w:rFonts w:ascii="Arial,Bold" w:hAnsi="Arial,Bold" w:cs="Arial,Bold"/>
          <w:bCs/>
          <w:sz w:val="24"/>
          <w:szCs w:val="24"/>
        </w:rPr>
        <w:t>11</w:t>
      </w:r>
    </w:p>
    <w:p w:rsidR="009D1664" w:rsidRPr="00E60EB3" w:rsidRDefault="00C803B6" w:rsidP="00D531B5">
      <w:pPr>
        <w:tabs>
          <w:tab w:val="left" w:pos="360"/>
          <w:tab w:val="left" w:pos="450"/>
          <w:tab w:val="left" w:pos="540"/>
        </w:tabs>
        <w:autoSpaceDE w:val="0"/>
        <w:autoSpaceDN w:val="0"/>
        <w:adjustRightInd w:val="0"/>
        <w:ind w:left="540" w:hanging="540"/>
        <w:rPr>
          <w:rFonts w:ascii="Arial" w:hAnsi="Arial" w:cs="Arial"/>
          <w:noProof/>
          <w:sz w:val="24"/>
          <w:szCs w:val="24"/>
        </w:rPr>
      </w:pPr>
      <w:r>
        <w:rPr>
          <w:noProof/>
        </w:rPr>
        <w:pict>
          <v:shape id="Text Box 129" o:spid="_x0000_s1091" type="#_x0000_t202" style="position:absolute;left:0;text-align:left;margin-left:414pt;margin-top:10.5pt;width:99pt;height:37.8pt;z-index: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SWMA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">
            <v:textbox style="mso-next-textbox:#Text Box 129">
              <w:txbxContent>
                <w:p w:rsidR="009D1664" w:rsidRDefault="009D1664" w:rsidP="00FB6417">
                  <w:r>
                    <w:t>Manual block valve</w:t>
                  </w:r>
                </w:p>
              </w:txbxContent>
            </v:textbox>
          </v:shape>
        </w:pict>
      </w:r>
      <w:r>
        <w:rPr>
          <w:noProof/>
        </w:rPr>
        <w:pict>
          <v:shape id="Text Box 131" o:spid="_x0000_s1092" type="#_x0000_t202" style="position:absolute;left:0;text-align:left;margin-left:414pt;margin-top:253.5pt;width:99pt;height:45pt;z-index: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">
            <v:textbox style="mso-next-textbox:#Text Box 131">
              <w:txbxContent>
                <w:p w:rsidR="009D1664" w:rsidRDefault="009D1664" w:rsidP="00FB6417">
                  <w:r>
                    <w:t>90° elbow with purge attachment</w:t>
                  </w:r>
                </w:p>
              </w:txbxContent>
            </v:textbox>
          </v:shape>
        </w:pict>
      </w:r>
      <w:r>
        <w:rPr>
          <w:noProof/>
        </w:rPr>
        <w:pict>
          <v:shape id="Text Box 69" o:spid="_x0000_s1093" type="#_x0000_t202" style="position:absolute;left:0;text-align:left;margin-left:414pt;margin-top:145.5pt;width:99pt;height:45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TMLwIAAFs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">
            <v:textbox style="mso-next-textbox:#Text Box 69">
              <w:txbxContent>
                <w:p w:rsidR="009D1664" w:rsidRDefault="009D1664" w:rsidP="00121B99">
                  <w:r>
                    <w:t>Attachment point for suction hose</w:t>
                  </w:r>
                </w:p>
              </w:txbxContent>
            </v:textbox>
          </v:shape>
        </w:pict>
      </w:r>
      <w:r>
        <w:rPr>
          <w:noProof/>
        </w:rPr>
        <w:pict>
          <v:line id="_x0000_s1094" style="position:absolute;left:0;text-align:left;z-index:127" from="61.2pt,199.5pt" to="414pt,271.5pt" strokecolor="red" strokeweight="1.5pt"/>
        </w:pict>
      </w:r>
      <w:r>
        <w:rPr>
          <w:noProof/>
        </w:rPr>
        <w:pict>
          <v:line id="_x0000_s1095" style="position:absolute;left:0;text-align:left;flip:y;z-index:126" from="108pt,163.5pt" to="414pt,181.5pt" strokecolor="red" strokeweight="1.5pt"/>
        </w:pict>
      </w:r>
      <w:r>
        <w:rPr>
          <w:noProof/>
        </w:rPr>
        <w:pict>
          <v:line id="Line 71" o:spid="_x0000_s1096" style="position:absolute;left:0;text-align:left;flip:x;z-index:49;visibility:visible" from="75.1pt,37.5pt" to="423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" strokecolor="red" strokeweight="1.5pt">
            <v:stroke endarrow="block"/>
          </v:line>
        </w:pict>
      </w:r>
      <w:r>
        <w:rPr>
          <w:noProof/>
        </w:rPr>
        <w:pict>
          <v:line id="Line 70" o:spid="_x0000_s1097" style="position:absolute;left:0;text-align:left;flip:x;z-index:48;visibility:visible" from="68.1pt,73.5pt" to="414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" strokecolor="red" strokeweight="1.5pt">
            <v:stroke endarrow="block"/>
          </v:line>
        </w:pict>
      </w:r>
      <w:r>
        <w:rPr>
          <w:noProof/>
        </w:rPr>
        <w:pict>
          <v:shape id="Text Box 68" o:spid="_x0000_s1098" type="#_x0000_t202" style="position:absolute;left:0;text-align:left;margin-left:414pt;margin-top:55.5pt;width:99pt;height:1in;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">
            <v:textbox style="mso-next-textbox:#Text Box 68">
              <w:txbxContent>
                <w:p w:rsidR="009D1664" w:rsidRDefault="009D1664">
                  <w:r>
                    <w:t>2” 300# ball valve with air to open actuator (provided in package)</w:t>
                  </w:r>
                </w:p>
              </w:txbxContent>
            </v:textbox>
          </v:shape>
        </w:pict>
      </w:r>
      <w:r>
        <w:rPr>
          <w:noProof/>
        </w:rPr>
        <w:pict>
          <v:line id="Line 133" o:spid="_x0000_s1099" style="position:absolute;left:0;text-align:left;flip:x y;z-index:101;visibility:visible" from="52.3pt,187.1pt" to="61.2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" strokecolor="red" strokeweight="1.5pt">
            <v:stroke endarrow="block"/>
          </v:line>
        </w:pict>
      </w:r>
      <w:r>
        <w:rPr>
          <w:noProof/>
        </w:rPr>
        <w:pict>
          <v:line id="Line 132" o:spid="_x0000_s1100" style="position:absolute;left:0;text-align:left;flip:x;z-index:100;visibility:visible" from="105.85pt,164.15pt" to="125.9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" strokecolor="red" strokeweight="1.5pt">
            <v:stroke endarrow="block"/>
          </v:line>
        </w:pict>
      </w:r>
      <w:r w:rsidR="003853CA">
        <w:rPr>
          <w:rFonts w:ascii="Arial" w:hAnsi="Arial" w:cs="Arial"/>
          <w:noProof/>
          <w:sz w:val="24"/>
          <w:szCs w:val="24"/>
        </w:rPr>
        <w:pict>
          <v:shape id="_x0000_i1039" type="#_x0000_t75" style="width:405.6pt;height:304.2pt">
            <v:imagedata r:id="rId21" o:title=""/>
          </v:shape>
        </w:pict>
      </w:r>
    </w:p>
    <w:p w:rsidR="009D1664" w:rsidRPr="008A7D9B" w:rsidRDefault="009D1664" w:rsidP="00D531B5">
      <w:pPr>
        <w:tabs>
          <w:tab w:val="left" w:pos="360"/>
          <w:tab w:val="left" w:pos="450"/>
          <w:tab w:val="left" w:pos="540"/>
        </w:tabs>
        <w:autoSpaceDE w:val="0"/>
        <w:autoSpaceDN w:val="0"/>
        <w:adjustRightInd w:val="0"/>
        <w:ind w:left="540" w:hanging="540"/>
        <w:rPr>
          <w:rFonts w:ascii="Arial" w:hAnsi="Arial" w:cs="Arial"/>
          <w:sz w:val="24"/>
          <w:szCs w:val="24"/>
        </w:rPr>
      </w:pPr>
    </w:p>
    <w:p w:rsidR="009D1664" w:rsidRPr="008A7D9B" w:rsidRDefault="009D1664" w:rsidP="0089038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Set </w:t>
      </w:r>
      <w:r>
        <w:rPr>
          <w:rFonts w:ascii="Arial" w:hAnsi="Arial" w:cs="Arial"/>
          <w:sz w:val="24"/>
          <w:szCs w:val="24"/>
        </w:rPr>
        <w:t xml:space="preserve">the </w:t>
      </w:r>
      <w:r w:rsidRPr="008A7D9B">
        <w:rPr>
          <w:rFonts w:ascii="Arial" w:hAnsi="Arial" w:cs="Arial"/>
          <w:sz w:val="24"/>
          <w:szCs w:val="24"/>
        </w:rPr>
        <w:t xml:space="preserve">pump </w:t>
      </w:r>
      <w:r>
        <w:rPr>
          <w:rFonts w:ascii="Arial" w:hAnsi="Arial" w:cs="Arial"/>
          <w:sz w:val="24"/>
          <w:szCs w:val="24"/>
        </w:rPr>
        <w:t>skid</w:t>
      </w:r>
      <w:r w:rsidRPr="008A7D9B">
        <w:rPr>
          <w:rFonts w:ascii="Arial" w:hAnsi="Arial" w:cs="Arial"/>
          <w:sz w:val="24"/>
          <w:szCs w:val="24"/>
        </w:rPr>
        <w:t xml:space="preserve"> assembly within 20</w:t>
      </w:r>
      <w:r>
        <w:rPr>
          <w:rFonts w:ascii="Arial" w:hAnsi="Arial" w:cs="Arial"/>
          <w:sz w:val="24"/>
          <w:szCs w:val="24"/>
        </w:rPr>
        <w:t xml:space="preserve"> feet</w:t>
      </w:r>
      <w:r w:rsidRPr="008A7D9B">
        <w:rPr>
          <w:rFonts w:ascii="Arial" w:hAnsi="Arial" w:cs="Arial"/>
          <w:sz w:val="24"/>
          <w:szCs w:val="24"/>
        </w:rPr>
        <w:t xml:space="preserve"> of the </w:t>
      </w:r>
      <w:r>
        <w:rPr>
          <w:rFonts w:ascii="Arial" w:hAnsi="Arial" w:cs="Arial"/>
          <w:sz w:val="24"/>
          <w:szCs w:val="24"/>
        </w:rPr>
        <w:t>damaged chlorine</w:t>
      </w:r>
      <w:r w:rsidRPr="008A7D9B">
        <w:rPr>
          <w:rFonts w:ascii="Arial" w:hAnsi="Arial" w:cs="Arial"/>
          <w:sz w:val="24"/>
          <w:szCs w:val="24"/>
        </w:rPr>
        <w:t xml:space="preserve"> container and allow a gradual slope </w:t>
      </w:r>
      <w:r>
        <w:rPr>
          <w:rFonts w:ascii="Arial" w:hAnsi="Arial" w:cs="Arial"/>
          <w:sz w:val="24"/>
          <w:szCs w:val="24"/>
        </w:rPr>
        <w:t xml:space="preserve">of the pump’s suction hose(s) </w:t>
      </w:r>
      <w:r w:rsidRPr="008A7D9B">
        <w:rPr>
          <w:rFonts w:ascii="Arial" w:hAnsi="Arial" w:cs="Arial"/>
          <w:sz w:val="24"/>
          <w:szCs w:val="24"/>
        </w:rPr>
        <w:t xml:space="preserve">from the damaged container to the </w:t>
      </w:r>
      <w:r>
        <w:rPr>
          <w:rFonts w:ascii="Arial" w:hAnsi="Arial" w:cs="Arial"/>
          <w:sz w:val="24"/>
          <w:szCs w:val="24"/>
        </w:rPr>
        <w:t>pump.  If the pump skid is positioned further than 20 feet</w:t>
      </w:r>
      <w:r w:rsidRPr="008A7D9B">
        <w:rPr>
          <w:rFonts w:ascii="Arial" w:hAnsi="Arial" w:cs="Arial"/>
          <w:sz w:val="24"/>
          <w:szCs w:val="24"/>
        </w:rPr>
        <w:t xml:space="preserve"> from the container, the pump may not have sufficient suction pressure to be able to </w:t>
      </w:r>
      <w:r>
        <w:rPr>
          <w:rFonts w:ascii="Arial" w:hAnsi="Arial" w:cs="Arial"/>
          <w:sz w:val="24"/>
          <w:szCs w:val="24"/>
        </w:rPr>
        <w:t xml:space="preserve">operate properly. </w:t>
      </w:r>
      <w:r w:rsidRPr="008A7D9B">
        <w:rPr>
          <w:rFonts w:ascii="Arial" w:hAnsi="Arial" w:cs="Arial"/>
          <w:sz w:val="24"/>
          <w:szCs w:val="24"/>
        </w:rPr>
        <w:t>(Figure</w:t>
      </w:r>
      <w:r>
        <w:rPr>
          <w:rFonts w:ascii="Arial" w:hAnsi="Arial" w:cs="Arial"/>
          <w:sz w:val="24"/>
          <w:szCs w:val="24"/>
        </w:rPr>
        <w:t>s</w:t>
      </w:r>
      <w:r w:rsidRPr="008A7D9B">
        <w:rPr>
          <w:rFonts w:ascii="Arial" w:hAnsi="Arial" w:cs="Arial"/>
          <w:sz w:val="24"/>
          <w:szCs w:val="24"/>
        </w:rPr>
        <w:t xml:space="preserve"> </w:t>
      </w:r>
      <w:r>
        <w:rPr>
          <w:rFonts w:ascii="Arial" w:hAnsi="Arial" w:cs="Arial"/>
          <w:sz w:val="24"/>
          <w:szCs w:val="24"/>
        </w:rPr>
        <w:t xml:space="preserve">#11 and </w:t>
      </w:r>
      <w:r w:rsidRPr="008A7D9B">
        <w:rPr>
          <w:rFonts w:ascii="Arial" w:hAnsi="Arial" w:cs="Arial"/>
          <w:sz w:val="24"/>
          <w:szCs w:val="24"/>
        </w:rPr>
        <w:t>#12)</w:t>
      </w:r>
      <w:r>
        <w:rPr>
          <w:rFonts w:ascii="Arial" w:hAnsi="Arial" w:cs="Arial"/>
          <w:sz w:val="24"/>
          <w:szCs w:val="24"/>
        </w:rPr>
        <w:t xml:space="preserve">.  </w:t>
      </w:r>
      <w:r w:rsidRPr="00BE3F23">
        <w:rPr>
          <w:rFonts w:ascii="Arial,Bold" w:hAnsi="Arial,Bold" w:cs="Arial,Bold"/>
          <w:b/>
          <w:bCs/>
          <w:sz w:val="24"/>
          <w:szCs w:val="24"/>
        </w:rPr>
        <w:t>Note</w:t>
      </w:r>
      <w:r>
        <w:rPr>
          <w:rFonts w:ascii="Arial" w:hAnsi="Arial" w:cs="Arial"/>
          <w:sz w:val="24"/>
          <w:szCs w:val="24"/>
        </w:rPr>
        <w:t xml:space="preserve">:  </w:t>
      </w:r>
      <w:r w:rsidRPr="008A7D9B">
        <w:rPr>
          <w:rFonts w:ascii="Arial" w:hAnsi="Arial" w:cs="Arial"/>
          <w:sz w:val="24"/>
          <w:szCs w:val="24"/>
        </w:rPr>
        <w:t xml:space="preserve">It may be necessary to place the pump below grade to allow for the needed gradual slope to </w:t>
      </w:r>
      <w:r>
        <w:rPr>
          <w:rFonts w:ascii="Arial" w:hAnsi="Arial" w:cs="Arial"/>
          <w:sz w:val="24"/>
          <w:szCs w:val="24"/>
        </w:rPr>
        <w:t>its suction.</w:t>
      </w:r>
    </w:p>
    <w:p w:rsidR="009D1664" w:rsidRDefault="009D1664" w:rsidP="00D865A8">
      <w:pPr>
        <w:tabs>
          <w:tab w:val="left" w:pos="360"/>
          <w:tab w:val="left" w:pos="450"/>
          <w:tab w:val="left" w:pos="540"/>
        </w:tabs>
        <w:autoSpaceDE w:val="0"/>
        <w:autoSpaceDN w:val="0"/>
        <w:adjustRightInd w:val="0"/>
        <w:ind w:left="540" w:hanging="540"/>
        <w:jc w:val="both"/>
        <w:rPr>
          <w:rFonts w:ascii="Arial" w:hAnsi="Arial" w:cs="Arial"/>
          <w:sz w:val="24"/>
          <w:szCs w:val="24"/>
        </w:rPr>
      </w:pPr>
    </w:p>
    <w:p w:rsidR="009D1664" w:rsidRPr="008A7D9B" w:rsidRDefault="009D1664" w:rsidP="00D865A8">
      <w:pPr>
        <w:tabs>
          <w:tab w:val="left" w:pos="360"/>
          <w:tab w:val="left" w:pos="450"/>
          <w:tab w:val="left" w:pos="540"/>
        </w:tabs>
        <w:autoSpaceDE w:val="0"/>
        <w:autoSpaceDN w:val="0"/>
        <w:adjustRightInd w:val="0"/>
        <w:ind w:left="540" w:hanging="54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A7D9B">
        <w:rPr>
          <w:rFonts w:ascii="Arial" w:hAnsi="Arial" w:cs="Arial"/>
          <w:sz w:val="24"/>
          <w:szCs w:val="24"/>
        </w:rPr>
        <w:t xml:space="preserve">Figure </w:t>
      </w:r>
      <w:r>
        <w:rPr>
          <w:rFonts w:ascii="Arial" w:hAnsi="Arial" w:cs="Arial"/>
          <w:sz w:val="24"/>
          <w:szCs w:val="24"/>
        </w:rPr>
        <w:t>#</w:t>
      </w:r>
      <w:r w:rsidRPr="008A7D9B">
        <w:rPr>
          <w:rFonts w:ascii="Arial" w:hAnsi="Arial" w:cs="Arial"/>
          <w:sz w:val="24"/>
          <w:szCs w:val="24"/>
        </w:rPr>
        <w:t>12</w:t>
      </w:r>
    </w:p>
    <w:p w:rsidR="009D1664" w:rsidRPr="00B01B4D" w:rsidRDefault="00C803B6" w:rsidP="00D865A8">
      <w:pPr>
        <w:tabs>
          <w:tab w:val="left" w:pos="360"/>
          <w:tab w:val="left" w:pos="450"/>
          <w:tab w:val="left" w:pos="540"/>
        </w:tabs>
        <w:autoSpaceDE w:val="0"/>
        <w:autoSpaceDN w:val="0"/>
        <w:adjustRightInd w:val="0"/>
        <w:ind w:left="540" w:hanging="540"/>
        <w:jc w:val="both"/>
        <w:rPr>
          <w:rFonts w:ascii="Arial" w:hAnsi="Arial" w:cs="Arial"/>
          <w:sz w:val="24"/>
          <w:szCs w:val="24"/>
        </w:rPr>
      </w:pPr>
      <w:r>
        <w:rPr>
          <w:noProof/>
        </w:rPr>
        <w:pict>
          <v:shape id="Text Box 73" o:spid="_x0000_s1101" type="#_x0000_t202" style="position:absolute;left:0;text-align:left;margin-left:303.65pt;margin-top:85.2pt;width:170.8pt;height:94.2pt;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">
            <v:textbox>
              <w:txbxContent>
                <w:p w:rsidR="009D1664" w:rsidRDefault="009D1664">
                  <w:proofErr w:type="gramStart"/>
                  <w:r>
                    <w:t>Gradual slope of double-insulated suction hose.</w:t>
                  </w:r>
                  <w:proofErr w:type="gramEnd"/>
                  <w:r>
                    <w:t xml:space="preserve">  The hose must be supported to prevent high and low points along the hose. (The second hose shown was only used for test purposes.)</w:t>
                  </w:r>
                </w:p>
              </w:txbxContent>
            </v:textbox>
          </v:shape>
        </w:pict>
      </w:r>
      <w:r>
        <w:rPr>
          <w:noProof/>
        </w:rPr>
        <w:pict>
          <v:line id="Line 74" o:spid="_x0000_s1102" style="position:absolute;left:0;text-align:left;flip:x y;z-index:51;visibility:visible" from="168.9pt,145.05pt" to="304.5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" strokecolor="aqua">
            <v:stroke endarrow="block"/>
          </v:line>
        </w:pict>
      </w:r>
      <w:r w:rsidR="003853CA">
        <w:rPr>
          <w:rFonts w:ascii="Arial" w:hAnsi="Arial" w:cs="Arial"/>
          <w:noProof/>
          <w:sz w:val="24"/>
          <w:szCs w:val="24"/>
        </w:rPr>
        <w:pict>
          <v:shape id="Picture 15" o:spid="_x0000_i1040" type="#_x0000_t75" alt="DSC_0555" style="width:295.8pt;height:198.6pt;visibility:visible">
            <v:imagedata r:id="rId22" o:title=""/>
          </v:shape>
        </w:pict>
      </w:r>
    </w:p>
    <w:p w:rsidR="009D1664" w:rsidRPr="008A7D9B" w:rsidRDefault="009D1664" w:rsidP="00255572">
      <w:pPr>
        <w:tabs>
          <w:tab w:val="left" w:pos="450"/>
        </w:tabs>
        <w:autoSpaceDE w:val="0"/>
        <w:autoSpaceDN w:val="0"/>
        <w:adjustRightInd w:val="0"/>
        <w:ind w:left="450" w:hanging="450"/>
        <w:rPr>
          <w:rFonts w:ascii="Arial" w:hAnsi="Arial" w:cs="Arial"/>
          <w:sz w:val="24"/>
          <w:szCs w:val="24"/>
        </w:rPr>
      </w:pPr>
    </w:p>
    <w:p w:rsidR="009D1664" w:rsidRPr="008A7D9B" w:rsidRDefault="009D1664" w:rsidP="00255572">
      <w:pPr>
        <w:tabs>
          <w:tab w:val="left" w:pos="360"/>
          <w:tab w:val="left" w:pos="450"/>
          <w:tab w:val="left" w:pos="540"/>
        </w:tabs>
        <w:autoSpaceDE w:val="0"/>
        <w:autoSpaceDN w:val="0"/>
        <w:adjustRightInd w:val="0"/>
        <w:ind w:left="540" w:hanging="540"/>
        <w:jc w:val="both"/>
        <w:rPr>
          <w:rFonts w:ascii="Arial" w:hAnsi="Arial" w:cs="Arial"/>
          <w:sz w:val="24"/>
          <w:szCs w:val="24"/>
        </w:rPr>
      </w:pPr>
      <w:r w:rsidRPr="00BE3F23">
        <w:rPr>
          <w:rFonts w:ascii="Arial,Bold" w:hAnsi="Arial,Bold" w:cs="Arial,Bold"/>
          <w:b/>
          <w:bCs/>
          <w:sz w:val="24"/>
          <w:szCs w:val="24"/>
        </w:rPr>
        <w:t>Note</w:t>
      </w:r>
      <w:r w:rsidRPr="00BE3F23">
        <w:rPr>
          <w:rFonts w:ascii="Arial,Bold" w:hAnsi="Arial,Bold" w:cs="Arial,Bold"/>
          <w:bCs/>
          <w:sz w:val="24"/>
          <w:szCs w:val="24"/>
        </w:rPr>
        <w:t xml:space="preserve"> - Steps</w:t>
      </w:r>
      <w:r w:rsidRPr="008A7D9B">
        <w:rPr>
          <w:rFonts w:ascii="Arial,Bold" w:hAnsi="Arial,Bold" w:cs="Arial,Bold"/>
          <w:bCs/>
          <w:sz w:val="24"/>
          <w:szCs w:val="24"/>
        </w:rPr>
        <w:t xml:space="preserve"> </w:t>
      </w:r>
      <w:r>
        <w:rPr>
          <w:rFonts w:ascii="Arial,Bold" w:hAnsi="Arial,Bold" w:cs="Arial,Bold"/>
          <w:bCs/>
          <w:sz w:val="24"/>
          <w:szCs w:val="24"/>
        </w:rPr>
        <w:t>#</w:t>
      </w:r>
      <w:r w:rsidRPr="008A7D9B">
        <w:rPr>
          <w:rFonts w:ascii="Arial,Bold" w:hAnsi="Arial,Bold" w:cs="Arial,Bold"/>
          <w:bCs/>
          <w:sz w:val="24"/>
          <w:szCs w:val="24"/>
        </w:rPr>
        <w:t xml:space="preserve">2 through </w:t>
      </w:r>
      <w:r>
        <w:rPr>
          <w:rFonts w:ascii="Arial,Bold" w:hAnsi="Arial,Bold" w:cs="Arial,Bold"/>
          <w:bCs/>
          <w:sz w:val="24"/>
          <w:szCs w:val="24"/>
        </w:rPr>
        <w:t>#4</w:t>
      </w:r>
      <w:r w:rsidRPr="008A7D9B">
        <w:rPr>
          <w:rFonts w:ascii="Arial,Bold" w:hAnsi="Arial,Bold" w:cs="Arial,Bold"/>
          <w:bCs/>
          <w:sz w:val="24"/>
          <w:szCs w:val="24"/>
        </w:rPr>
        <w:t xml:space="preserve"> </w:t>
      </w:r>
      <w:r>
        <w:rPr>
          <w:rFonts w:ascii="Arial,Bold" w:hAnsi="Arial,Bold" w:cs="Arial,Bold"/>
          <w:bCs/>
          <w:sz w:val="24"/>
          <w:szCs w:val="24"/>
        </w:rPr>
        <w:t xml:space="preserve">below </w:t>
      </w:r>
      <w:r w:rsidRPr="008A7D9B">
        <w:rPr>
          <w:rFonts w:ascii="Arial,Bold" w:hAnsi="Arial,Bold" w:cs="Arial,Bold"/>
          <w:bCs/>
          <w:sz w:val="24"/>
          <w:szCs w:val="24"/>
        </w:rPr>
        <w:t xml:space="preserve">describe gasket replacement for the pump skid and </w:t>
      </w:r>
      <w:r>
        <w:rPr>
          <w:rFonts w:ascii="Arial,Bold" w:hAnsi="Arial,Bold" w:cs="Arial,Bold"/>
          <w:bCs/>
          <w:sz w:val="24"/>
          <w:szCs w:val="24"/>
        </w:rPr>
        <w:t xml:space="preserve">its </w:t>
      </w:r>
      <w:r w:rsidRPr="008A7D9B">
        <w:rPr>
          <w:rFonts w:ascii="Arial,Bold" w:hAnsi="Arial,Bold" w:cs="Arial,Bold"/>
          <w:bCs/>
          <w:sz w:val="24"/>
          <w:szCs w:val="24"/>
        </w:rPr>
        <w:t xml:space="preserve">associated piping.  If the pump </w:t>
      </w:r>
      <w:r>
        <w:rPr>
          <w:rFonts w:ascii="Arial,Bold" w:hAnsi="Arial,Bold" w:cs="Arial,Bold"/>
          <w:bCs/>
          <w:sz w:val="24"/>
          <w:szCs w:val="24"/>
        </w:rPr>
        <w:t xml:space="preserve">skid </w:t>
      </w:r>
      <w:r w:rsidRPr="008A7D9B">
        <w:rPr>
          <w:rFonts w:ascii="Arial,Bold" w:hAnsi="Arial,Bold" w:cs="Arial,Bold"/>
          <w:bCs/>
          <w:sz w:val="24"/>
          <w:szCs w:val="24"/>
        </w:rPr>
        <w:t xml:space="preserve">has been recently serviced it may not </w:t>
      </w:r>
      <w:r>
        <w:rPr>
          <w:rFonts w:ascii="Arial,Bold" w:hAnsi="Arial,Bold" w:cs="Arial,Bold"/>
          <w:bCs/>
          <w:sz w:val="24"/>
          <w:szCs w:val="24"/>
        </w:rPr>
        <w:t>b</w:t>
      </w:r>
      <w:r w:rsidRPr="008A7D9B">
        <w:rPr>
          <w:rFonts w:ascii="Arial,Bold" w:hAnsi="Arial,Bold" w:cs="Arial,Bold"/>
          <w:bCs/>
          <w:sz w:val="24"/>
          <w:szCs w:val="24"/>
        </w:rPr>
        <w:t>e necessary to replace the gaskets.  If the gaskets do not need to be replaced, skip to Step #5.</w:t>
      </w:r>
    </w:p>
    <w:p w:rsidR="009D1664" w:rsidRPr="008A7D9B" w:rsidRDefault="009D1664" w:rsidP="00D865A8">
      <w:pPr>
        <w:tabs>
          <w:tab w:val="left" w:pos="360"/>
          <w:tab w:val="left" w:pos="450"/>
          <w:tab w:val="left" w:pos="540"/>
        </w:tabs>
        <w:autoSpaceDE w:val="0"/>
        <w:autoSpaceDN w:val="0"/>
        <w:adjustRightInd w:val="0"/>
        <w:ind w:left="540" w:hanging="540"/>
        <w:jc w:val="both"/>
        <w:rPr>
          <w:rFonts w:ascii="Arial" w:hAnsi="Arial" w:cs="Arial"/>
          <w:sz w:val="24"/>
          <w:szCs w:val="24"/>
        </w:rPr>
      </w:pPr>
    </w:p>
    <w:p w:rsidR="009D1664" w:rsidRPr="008A7D9B"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Replace the </w:t>
      </w:r>
      <w:proofErr w:type="spellStart"/>
      <w:r>
        <w:rPr>
          <w:rFonts w:ascii="Arial" w:hAnsi="Arial" w:cs="Arial"/>
          <w:sz w:val="24"/>
          <w:szCs w:val="24"/>
        </w:rPr>
        <w:t>Garlock</w:t>
      </w:r>
      <w:proofErr w:type="spellEnd"/>
      <w:r>
        <w:rPr>
          <w:rFonts w:ascii="Arial" w:hAnsi="Arial" w:cs="Arial"/>
          <w:sz w:val="24"/>
          <w:szCs w:val="24"/>
        </w:rPr>
        <w:t xml:space="preserve"> </w:t>
      </w:r>
      <w:proofErr w:type="spellStart"/>
      <w:r>
        <w:rPr>
          <w:rFonts w:ascii="Arial" w:hAnsi="Arial" w:cs="Arial"/>
          <w:sz w:val="24"/>
          <w:szCs w:val="24"/>
        </w:rPr>
        <w:t>Gylon</w:t>
      </w:r>
      <w:proofErr w:type="spellEnd"/>
      <w:r>
        <w:rPr>
          <w:rFonts w:ascii="Arial" w:hAnsi="Arial" w:cs="Arial"/>
          <w:sz w:val="24"/>
          <w:szCs w:val="24"/>
        </w:rPr>
        <w:t xml:space="preserve"> </w:t>
      </w:r>
      <w:r w:rsidRPr="008A7D9B">
        <w:rPr>
          <w:rFonts w:ascii="Arial" w:hAnsi="Arial" w:cs="Arial"/>
          <w:sz w:val="24"/>
          <w:szCs w:val="24"/>
        </w:rPr>
        <w:t>3510 gasket</w:t>
      </w:r>
      <w:r>
        <w:rPr>
          <w:rFonts w:ascii="Arial" w:hAnsi="Arial" w:cs="Arial"/>
          <w:sz w:val="24"/>
          <w:szCs w:val="24"/>
        </w:rPr>
        <w:t>s</w:t>
      </w:r>
      <w:r w:rsidRPr="008A7D9B">
        <w:rPr>
          <w:rFonts w:ascii="Arial" w:hAnsi="Arial" w:cs="Arial"/>
          <w:sz w:val="24"/>
          <w:szCs w:val="24"/>
        </w:rPr>
        <w:t xml:space="preserve"> (10 total) on the pump suction line, from the skid suction piping to the pump. (Figure #13)</w:t>
      </w:r>
      <w:r w:rsidRPr="008A7D9B">
        <w:rPr>
          <w:snapToGrid w:val="0"/>
          <w:w w:val="0"/>
          <w:sz w:val="2"/>
          <w:u w:color="000000"/>
          <w:bdr w:val="none" w:sz="0" w:space="0" w:color="000000"/>
          <w:shd w:val="clear" w:color="000000" w:fill="000000"/>
        </w:rPr>
        <w:t xml:space="preserve">      </w:t>
      </w:r>
    </w:p>
    <w:p w:rsidR="009D1664" w:rsidRPr="008A7D9B" w:rsidRDefault="00C803B6" w:rsidP="00014BE1">
      <w:pPr>
        <w:tabs>
          <w:tab w:val="left" w:pos="450"/>
        </w:tabs>
        <w:autoSpaceDE w:val="0"/>
        <w:autoSpaceDN w:val="0"/>
        <w:adjustRightInd w:val="0"/>
        <w:rPr>
          <w:rFonts w:ascii="Arial" w:hAnsi="Arial" w:cs="Arial"/>
          <w:sz w:val="24"/>
          <w:szCs w:val="24"/>
        </w:rPr>
      </w:pPr>
      <w:r>
        <w:rPr>
          <w:noProof/>
        </w:rPr>
        <w:pict>
          <v:shape id="Text Box 87" o:spid="_x0000_s1103" type="#_x0000_t202" style="position:absolute;margin-left:324pt;margin-top:5.55pt;width:156.05pt;height:44.8pt;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">
            <v:textbox>
              <w:txbxContent>
                <w:p w:rsidR="009D1664" w:rsidRDefault="009D1664">
                  <w:r>
                    <w:t>Downstream suction pressure gauge block valve (2 gaskets)</w:t>
                  </w:r>
                </w:p>
              </w:txbxContent>
            </v:textbox>
          </v:shape>
        </w:pict>
      </w:r>
    </w:p>
    <w:p w:rsidR="009D1664" w:rsidRPr="008A7D9B" w:rsidRDefault="009D1664" w:rsidP="00014BE1">
      <w:pPr>
        <w:tabs>
          <w:tab w:val="left" w:pos="450"/>
        </w:tabs>
        <w:autoSpaceDE w:val="0"/>
        <w:autoSpaceDN w:val="0"/>
        <w:adjustRightInd w:val="0"/>
        <w:rPr>
          <w:rFonts w:ascii="Arial" w:hAnsi="Arial" w:cs="Arial"/>
          <w:sz w:val="24"/>
          <w:szCs w:val="24"/>
        </w:rPr>
      </w:pP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t>Figure #13</w:t>
      </w:r>
    </w:p>
    <w:p w:rsidR="009D1664" w:rsidRPr="006A1E38" w:rsidRDefault="00C803B6" w:rsidP="00014BE1">
      <w:pPr>
        <w:tabs>
          <w:tab w:val="left" w:pos="450"/>
        </w:tabs>
        <w:autoSpaceDE w:val="0"/>
        <w:autoSpaceDN w:val="0"/>
        <w:adjustRightInd w:val="0"/>
        <w:rPr>
          <w:rFonts w:ascii="Arial" w:hAnsi="Arial" w:cs="Arial"/>
          <w:color w:val="0000FF"/>
          <w:sz w:val="24"/>
          <w:szCs w:val="24"/>
        </w:rPr>
      </w:pPr>
      <w:r>
        <w:rPr>
          <w:noProof/>
        </w:rPr>
        <w:pict>
          <v:shape id="Text Box 91" o:spid="_x0000_s1104" type="#_x0000_t202" style="position:absolute;margin-left:336.45pt;margin-top:130.95pt;width:158.55pt;height:44.8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">
            <v:textbox>
              <w:txbxContent>
                <w:p w:rsidR="009D1664" w:rsidRDefault="009D1664" w:rsidP="006007E8">
                  <w:r>
                    <w:t>Suction screen (2 gaskets, one on each side of screen)</w:t>
                  </w:r>
                </w:p>
              </w:txbxContent>
            </v:textbox>
          </v:shape>
        </w:pict>
      </w:r>
      <w:r>
        <w:rPr>
          <w:noProof/>
        </w:rPr>
        <w:pict>
          <v:shape id="Text Box 88" o:spid="_x0000_s1105" type="#_x0000_t202" style="position:absolute;margin-left:333pt;margin-top:31.95pt;width:156pt;height:44.8pt;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">
            <v:textbox>
              <w:txbxContent>
                <w:p w:rsidR="009D1664" w:rsidRDefault="009D1664" w:rsidP="006007E8">
                  <w:r>
                    <w:t>Upstream suction pressure gauge block valve (2 gaskets)</w:t>
                  </w:r>
                </w:p>
              </w:txbxContent>
            </v:textbox>
          </v:shape>
        </w:pict>
      </w:r>
      <w:r>
        <w:rPr>
          <w:noProof/>
        </w:rPr>
        <w:pict>
          <v:line id="Line 75" o:spid="_x0000_s1106" style="position:absolute;flip:x y;z-index:52;visibility:visible" from="88.15pt,198.2pt" to="342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TgOQIAAFs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" strokecolor="red">
            <v:stroke endarrow="block"/>
          </v:line>
        </w:pict>
      </w:r>
      <w:r>
        <w:rPr>
          <w:noProof/>
        </w:rPr>
        <w:pict>
          <v:shape id="Text Box 93" o:spid="_x0000_s1107" type="#_x0000_t202" style="position:absolute;margin-left:342pt;margin-top:184.75pt;width:156.95pt;height:34.15pt;z-index: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5F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">
            <v:textbox>
              <w:txbxContent>
                <w:p w:rsidR="009D1664" w:rsidRDefault="009D1664" w:rsidP="006007E8">
                  <w:r>
                    <w:t>Suction block valve attachment (1 gasket)</w:t>
                  </w:r>
                </w:p>
              </w:txbxContent>
            </v:textbox>
          </v:shape>
        </w:pict>
      </w:r>
      <w:r>
        <w:rPr>
          <w:noProof/>
        </w:rPr>
        <w:pict>
          <v:shape id="Text Box 83" o:spid="_x0000_s1108" type="#_x0000_t202" style="position:absolute;margin-left:2.8pt;margin-top:2.95pt;width:88.55pt;height:48pt;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">
            <v:textbox>
              <w:txbxContent>
                <w:p w:rsidR="009D1664" w:rsidRDefault="009D1664">
                  <w:r>
                    <w:t>Relief valve return hose (1 gasket)</w:t>
                  </w:r>
                </w:p>
              </w:txbxContent>
            </v:textbox>
          </v:shape>
        </w:pict>
      </w:r>
      <w:r>
        <w:rPr>
          <w:noProof/>
        </w:rPr>
        <w:pict>
          <v:line id="Line 81" o:spid="_x0000_s1109" style="position:absolute;z-index:58;visibility:visible" from="24.45pt,37.15pt" to="101.5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" strokecolor="red">
            <v:stroke endarrow="block"/>
          </v:line>
        </w:pict>
      </w:r>
      <w:r>
        <w:rPr>
          <w:noProof/>
        </w:rPr>
        <w:pict>
          <v:shape id="Text Box 90" o:spid="_x0000_s1110" type="#_x0000_t202" style="position:absolute;margin-left:336.9pt;margin-top:92.9pt;width:155.55pt;height:35.6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">
            <v:textbox>
              <w:txbxContent>
                <w:p w:rsidR="009D1664" w:rsidRDefault="009D1664" w:rsidP="006007E8">
                  <w:r>
                    <w:t>Suction evacuation block valve (2 gaskets)</w:t>
                  </w:r>
                </w:p>
              </w:txbxContent>
            </v:textbox>
          </v:shape>
        </w:pict>
      </w:r>
      <w:r>
        <w:rPr>
          <w:noProof/>
        </w:rPr>
        <w:pict>
          <v:line id="Line 76" o:spid="_x0000_s1111" style="position:absolute;flip:x;z-index:53;visibility:visible" from="149.1pt,154.35pt" to="336.05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" strokecolor="red">
            <v:stroke endarrow="block"/>
          </v:line>
        </w:pict>
      </w:r>
      <w:r>
        <w:rPr>
          <w:noProof/>
        </w:rPr>
        <w:pict>
          <v:line id="Line 92" o:spid="_x0000_s1112" style="position:absolute;flip:x;z-index:67;visibility:visible" from="234pt,111.4pt" to="337.4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" strokecolor="red"/>
        </w:pict>
      </w:r>
      <w:r>
        <w:rPr>
          <w:noProof/>
        </w:rPr>
        <w:pict>
          <v:line id="Line 80" o:spid="_x0000_s1113" style="position:absolute;flip:x;z-index:57;visibility:visible" from="69.2pt,128.5pt" to="12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" strokecolor="red">
            <v:stroke endarrow="block"/>
          </v:line>
        </w:pict>
      </w:r>
      <w:r>
        <w:rPr>
          <w:noProof/>
        </w:rPr>
        <w:pict>
          <v:line id="Line 77" o:spid="_x0000_s1114" style="position:absolute;flip:x y;z-index:54;visibility:visible" from="87.25pt,122.45pt" to="234.9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" strokecolor="red">
            <v:stroke endarrow="block"/>
          </v:line>
        </w:pict>
      </w:r>
      <w:r>
        <w:rPr>
          <w:noProof/>
        </w:rPr>
        <w:pict>
          <v:line id="Line 89" o:spid="_x0000_s1115" style="position:absolute;flip:y;z-index:64;visibility:visible" from="212.75pt,67.1pt" to="336.4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" strokecolor="red"/>
        </w:pict>
      </w:r>
      <w:r>
        <w:rPr>
          <w:noProof/>
        </w:rPr>
        <w:pict>
          <v:line id="Line 78" o:spid="_x0000_s1116" style="position:absolute;flip:x y;z-index:55;visibility:visible" from="121.85pt,113.25pt" to="213.2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" strokecolor="red">
            <v:stroke endarrow="block"/>
          </v:line>
        </w:pict>
      </w:r>
      <w:r>
        <w:rPr>
          <w:noProof/>
        </w:rPr>
        <w:pict>
          <v:line id="Line 86" o:spid="_x0000_s1117" style="position:absolute;flip:x;z-index:61;visibility:visible" from="175.85pt,65.25pt" to="223.3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" strokecolor="red">
            <v:stroke endarrow="block"/>
          </v:line>
        </w:pict>
      </w:r>
      <w:r>
        <w:rPr>
          <w:noProof/>
        </w:rPr>
        <w:pict>
          <v:line id="Line 85" o:spid="_x0000_s1118" style="position:absolute;flip:x;z-index:60;visibility:visible" from="174.45pt,14.5pt" to="335.0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8OgIAAFw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" strokecolor="red">
            <v:stroke endarrow="block"/>
          </v:line>
        </w:pict>
      </w:r>
      <w:r>
        <w:rPr>
          <w:noProof/>
        </w:rPr>
        <w:pict>
          <v:line id="Line 79" o:spid="_x0000_s1119" style="position:absolute;flip:x y;z-index:56;visibility:visible" from="117.25pt,77.7pt" to="159.6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" strokecolor="red">
            <v:stroke endarrow="block"/>
          </v:line>
        </w:pict>
      </w:r>
      <w:r w:rsidR="003853CA">
        <w:rPr>
          <w:rFonts w:ascii="Arial" w:hAnsi="Arial" w:cs="Arial"/>
          <w:noProof/>
          <w:color w:val="0000FF"/>
          <w:sz w:val="24"/>
          <w:szCs w:val="24"/>
        </w:rPr>
        <w:pict>
          <v:shape id="Picture 16" o:spid="_x0000_i1041" type="#_x0000_t75" alt="DSC_0005" style="width:306.6pt;height:205.8pt;visibility:visible">
            <v:imagedata r:id="rId23" o:title=""/>
          </v:shape>
        </w:pict>
      </w:r>
    </w:p>
    <w:p w:rsidR="009D1664"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D520AF">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Replace the </w:t>
      </w:r>
      <w:proofErr w:type="spellStart"/>
      <w:r>
        <w:rPr>
          <w:rFonts w:ascii="Arial" w:hAnsi="Arial" w:cs="Arial"/>
          <w:sz w:val="24"/>
          <w:szCs w:val="24"/>
        </w:rPr>
        <w:t>Garlock</w:t>
      </w:r>
      <w:proofErr w:type="spellEnd"/>
      <w:r>
        <w:rPr>
          <w:rFonts w:ascii="Arial" w:hAnsi="Arial" w:cs="Arial"/>
          <w:sz w:val="24"/>
          <w:szCs w:val="24"/>
        </w:rPr>
        <w:t xml:space="preserve"> </w:t>
      </w:r>
      <w:proofErr w:type="spellStart"/>
      <w:r>
        <w:rPr>
          <w:rFonts w:ascii="Arial" w:hAnsi="Arial" w:cs="Arial"/>
          <w:sz w:val="24"/>
          <w:szCs w:val="24"/>
        </w:rPr>
        <w:t>Gylon</w:t>
      </w:r>
      <w:proofErr w:type="spellEnd"/>
      <w:r>
        <w:rPr>
          <w:rFonts w:ascii="Arial" w:hAnsi="Arial" w:cs="Arial"/>
          <w:sz w:val="24"/>
          <w:szCs w:val="24"/>
        </w:rPr>
        <w:t xml:space="preserve"> </w:t>
      </w:r>
      <w:r w:rsidRPr="008A7D9B">
        <w:rPr>
          <w:rFonts w:ascii="Arial" w:hAnsi="Arial" w:cs="Arial"/>
          <w:sz w:val="24"/>
          <w:szCs w:val="24"/>
        </w:rPr>
        <w:t>3510 gasket</w:t>
      </w:r>
      <w:r>
        <w:rPr>
          <w:rFonts w:ascii="Arial" w:hAnsi="Arial" w:cs="Arial"/>
          <w:sz w:val="24"/>
          <w:szCs w:val="24"/>
        </w:rPr>
        <w:t>s</w:t>
      </w:r>
      <w:r w:rsidRPr="008A7D9B">
        <w:rPr>
          <w:rFonts w:ascii="Arial" w:hAnsi="Arial" w:cs="Arial"/>
          <w:sz w:val="24"/>
          <w:szCs w:val="24"/>
        </w:rPr>
        <w:t xml:space="preserve"> (12 total) on the pump discharge line, from the </w:t>
      </w:r>
      <w:r>
        <w:rPr>
          <w:rFonts w:ascii="Arial" w:hAnsi="Arial" w:cs="Arial"/>
          <w:sz w:val="24"/>
          <w:szCs w:val="24"/>
        </w:rPr>
        <w:t>pump through its</w:t>
      </w:r>
      <w:r w:rsidRPr="008A7D9B">
        <w:rPr>
          <w:rFonts w:ascii="Arial" w:hAnsi="Arial" w:cs="Arial"/>
          <w:sz w:val="24"/>
          <w:szCs w:val="24"/>
        </w:rPr>
        <w:t xml:space="preserve"> discharge piping. (Figure #14)</w:t>
      </w:r>
      <w:r w:rsidRPr="008A7D9B">
        <w:rPr>
          <w:snapToGrid w:val="0"/>
          <w:w w:val="0"/>
          <w:sz w:val="2"/>
          <w:u w:color="000000"/>
          <w:bdr w:val="none" w:sz="0" w:space="0" w:color="000000"/>
          <w:shd w:val="clear" w:color="000000" w:fill="000000"/>
        </w:rPr>
        <w:t xml:space="preserve">   </w:t>
      </w:r>
    </w:p>
    <w:p w:rsidR="009D1664" w:rsidRDefault="009D1664">
      <w:r>
        <w:br w:type="page"/>
      </w:r>
    </w:p>
    <w:p w:rsidR="009D1664" w:rsidRPr="008A7D9B" w:rsidRDefault="00C803B6" w:rsidP="00105D89">
      <w:pPr>
        <w:ind w:left="2160"/>
        <w:rPr>
          <w:sz w:val="24"/>
          <w:szCs w:val="24"/>
        </w:rPr>
      </w:pPr>
      <w:r>
        <w:rPr>
          <w:noProof/>
        </w:rPr>
        <w:pict>
          <v:shape id="Text Box 94" o:spid="_x0000_s1120" type="#_x0000_t202" style="position:absolute;left:0;text-align:left;margin-left:335.15pt;margin-top:-4.5pt;width:156.95pt;height:50.1pt;z-index: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">
            <v:textbox>
              <w:txbxContent>
                <w:p w:rsidR="009D1664" w:rsidRPr="0089038E" w:rsidRDefault="009D1664" w:rsidP="00D520AF">
                  <w:r w:rsidRPr="0089038E">
                    <w:t xml:space="preserve">Relief </w:t>
                  </w:r>
                  <w:r>
                    <w:t>v</w:t>
                  </w:r>
                  <w:r w:rsidRPr="0089038E">
                    <w:t>alve (3 gaskets) one not seen is behind pressure gauge</w:t>
                  </w:r>
                </w:p>
              </w:txbxContent>
            </v:textbox>
          </v:shape>
        </w:pict>
      </w:r>
      <w:r w:rsidR="009D1664" w:rsidRPr="008A7D9B">
        <w:rPr>
          <w:rFonts w:ascii="Arial" w:hAnsi="Arial" w:cs="Arial"/>
          <w:sz w:val="24"/>
          <w:szCs w:val="24"/>
        </w:rPr>
        <w:t>Figure</w:t>
      </w:r>
      <w:r w:rsidR="009D1664" w:rsidRPr="008A7D9B">
        <w:rPr>
          <w:sz w:val="24"/>
          <w:szCs w:val="24"/>
        </w:rPr>
        <w:t xml:space="preserve"> #14</w:t>
      </w:r>
    </w:p>
    <w:p w:rsidR="009D1664" w:rsidRDefault="00C803B6" w:rsidP="0027221C">
      <w:pPr>
        <w:tabs>
          <w:tab w:val="left" w:pos="450"/>
        </w:tabs>
        <w:autoSpaceDE w:val="0"/>
        <w:autoSpaceDN w:val="0"/>
        <w:adjustRightInd w:val="0"/>
        <w:ind w:left="450" w:hanging="450"/>
        <w:rPr>
          <w:rFonts w:ascii="Arial" w:hAnsi="Arial" w:cs="Arial"/>
          <w:color w:val="0000FF"/>
          <w:sz w:val="24"/>
          <w:szCs w:val="24"/>
        </w:rPr>
      </w:pPr>
      <w:r>
        <w:rPr>
          <w:noProof/>
        </w:rPr>
        <w:pict>
          <v:line id="Line 119" o:spid="_x0000_s1121" style="position:absolute;left:0;text-align:left;z-index:90;visibility:visible" from="180.45pt,51.65pt" to="181.4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" strokecolor="red">
            <v:stroke endarrow="block"/>
          </v:line>
        </w:pict>
      </w:r>
      <w:r>
        <w:rPr>
          <w:noProof/>
        </w:rPr>
        <w:pict>
          <v:line id="Line 99" o:spid="_x0000_s1122" style="position:absolute;left:0;text-align:left;flip:x;z-index:74;visibility:visible" from="148.65pt,37.35pt" to="305.1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" strokecolor="red"/>
        </w:pict>
      </w:r>
      <w:r>
        <w:rPr>
          <w:noProof/>
        </w:rPr>
        <w:pict>
          <v:line id="Line 118" o:spid="_x0000_s1123" style="position:absolute;left:0;text-align:left;flip:x;z-index:89;visibility:visible" from="208.6pt,158.3pt" to="249.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" strokecolor="red">
            <v:stroke endarrow="block"/>
          </v:line>
        </w:pict>
      </w:r>
      <w:r>
        <w:rPr>
          <w:noProof/>
        </w:rPr>
        <w:pict>
          <v:line id="Line 115" o:spid="_x0000_s1124" style="position:absolute;left:0;text-align:left;z-index:88;visibility:visible" from="249.7pt,157.8pt" to="256.15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" strokecolor="red">
            <v:stroke endarrow="block"/>
          </v:line>
        </w:pict>
      </w:r>
      <w:r>
        <w:rPr>
          <w:noProof/>
        </w:rPr>
        <w:pict>
          <v:line id="Line 114" o:spid="_x0000_s1125" style="position:absolute;left:0;text-align:left;flip:x;z-index:87;visibility:visible" from="249.25pt,150.45pt" to="336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" strokecolor="red"/>
        </w:pict>
      </w:r>
      <w:r>
        <w:rPr>
          <w:noProof/>
        </w:rPr>
        <w:pict>
          <v:line id="Line 113" o:spid="_x0000_s1126" style="position:absolute;left:0;text-align:left;flip:y;z-index:86;visibility:visible" from="249.7pt,143.05pt" to="262.6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" strokecolor="red">
            <v:stroke endarrow="block"/>
          </v:line>
        </w:pict>
      </w:r>
      <w:r>
        <w:rPr>
          <w:noProof/>
        </w:rPr>
        <w:pict>
          <v:line id="Line 112" o:spid="_x0000_s1127" style="position:absolute;left:0;text-align:left;flip:y;z-index:85;visibility:visible" from="249.25pt,2in" to="335.5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" strokecolor="red"/>
        </w:pict>
      </w:r>
      <w:r>
        <w:rPr>
          <w:noProof/>
        </w:rPr>
        <w:pict>
          <v:line id="Line 110" o:spid="_x0000_s1128" style="position:absolute;left:0;text-align:left;flip:x y;z-index:84;visibility:visible" from="230.75pt,143.5pt" to="248.7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" strokecolor="red">
            <v:stroke endarrow="block"/>
          </v:line>
        </w:pict>
      </w:r>
      <w:r>
        <w:rPr>
          <w:noProof/>
        </w:rPr>
        <w:pict>
          <v:shape id="Text Box 108" o:spid="_x0000_s1129" type="#_x0000_t202" style="position:absolute;left:0;text-align:left;margin-left:336.05pt;margin-top:124.15pt;width:156.95pt;height:34.6pt;z-index: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">
            <v:textbox>
              <w:txbxContent>
                <w:p w:rsidR="009D1664" w:rsidRDefault="009D1664" w:rsidP="00255572">
                  <w:r>
                    <w:t>Two discharge block valves (4 gaskets)</w:t>
                  </w:r>
                </w:p>
              </w:txbxContent>
            </v:textbox>
          </v:shape>
        </w:pict>
      </w:r>
      <w:r>
        <w:rPr>
          <w:noProof/>
        </w:rPr>
        <w:pict>
          <v:line id="Line 105" o:spid="_x0000_s1130" style="position:absolute;left:0;text-align:left;flip:x y;z-index:80;visibility:visible" from="172.65pt,78.85pt" to="191.6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" strokecolor="red">
            <v:stroke endarrow="block"/>
          </v:line>
        </w:pict>
      </w:r>
      <w:r>
        <w:rPr>
          <w:noProof/>
        </w:rPr>
        <w:pict>
          <v:line id="Line 106" o:spid="_x0000_s1131" style="position:absolute;left:0;text-align:left;flip:x y;z-index:81;visibility:visible" from="166.65pt,115.8pt" to="191.6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" strokecolor="red">
            <v:stroke endarrow="block"/>
          </v:line>
        </w:pict>
      </w:r>
      <w:r>
        <w:rPr>
          <w:noProof/>
        </w:rPr>
        <w:pict>
          <v:line id="Line 107" o:spid="_x0000_s1132" style="position:absolute;left:0;text-align:left;flip:y;z-index:82;visibility:visible" from="192pt,192.9pt" to="335.1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" strokecolor="red"/>
        </w:pict>
      </w:r>
      <w:r>
        <w:rPr>
          <w:noProof/>
        </w:rPr>
        <w:pict>
          <v:shape id="Text Box 97" o:spid="_x0000_s1133" type="#_x0000_t202" style="position:absolute;left:0;text-align:left;margin-left:336.5pt;margin-top:172.5pt;width:156.95pt;height:35.6pt;z-index: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">
            <v:textbox>
              <w:txbxContent>
                <w:p w:rsidR="009D1664" w:rsidRDefault="009D1664" w:rsidP="00D520AF">
                  <w:r>
                    <w:t>Suction block valve attachment (1 gasket)</w:t>
                  </w:r>
                </w:p>
              </w:txbxContent>
            </v:textbox>
          </v:shape>
        </w:pict>
      </w:r>
      <w:r>
        <w:rPr>
          <w:noProof/>
        </w:rPr>
        <w:pict>
          <v:shape id="Text Box 96" o:spid="_x0000_s1134" type="#_x0000_t202" style="position:absolute;left:0;text-align:left;margin-left:335.1pt;margin-top:81.2pt;width:156.95pt;height:34.6pt;z-index: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">
            <v:textbox>
              <w:txbxContent>
                <w:p w:rsidR="009D1664" w:rsidRDefault="009D1664" w:rsidP="00D520AF">
                  <w:r>
                    <w:t>PRV block valve (2 gaskets)</w:t>
                  </w:r>
                </w:p>
              </w:txbxContent>
            </v:textbox>
          </v:shape>
        </w:pict>
      </w:r>
      <w:r>
        <w:rPr>
          <w:noProof/>
        </w:rPr>
        <w:pict>
          <v:shape id="Text Box 95" o:spid="_x0000_s1135" type="#_x0000_t202" style="position:absolute;left:0;text-align:left;margin-left:334.65pt;margin-top:39.6pt;width:156.95pt;height:36.05pt;z-index: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">
            <v:textbox>
              <w:txbxContent>
                <w:p w:rsidR="009D1664" w:rsidRDefault="009D1664" w:rsidP="00383C8B">
                  <w:r>
                    <w:t>Discharge evacuation block valve (2 gaskets)</w:t>
                  </w:r>
                </w:p>
                <w:p w:rsidR="009D1664" w:rsidRPr="00383C8B" w:rsidRDefault="009D1664" w:rsidP="00383C8B"/>
              </w:txbxContent>
            </v:textbox>
          </v:shape>
        </w:pict>
      </w:r>
      <w:r>
        <w:rPr>
          <w:noProof/>
        </w:rPr>
        <w:pict>
          <v:line id="Line 104" o:spid="_x0000_s1136" style="position:absolute;left:0;text-align:left;flip:x;z-index:79;visibility:visible" from="191.55pt,113.05pt" to="239.5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" strokecolor="red">
            <v:stroke endarrow="block"/>
          </v:line>
        </w:pict>
      </w:r>
      <w:r>
        <w:rPr>
          <w:noProof/>
        </w:rPr>
        <w:pict>
          <v:line id="Line 103" o:spid="_x0000_s1137" style="position:absolute;left:0;text-align:left;flip:x;z-index:78;visibility:visible" from="199.85pt,93.65pt" to="335.55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PNOQIAAF0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" strokecolor="red">
            <v:stroke endarrow="block"/>
          </v:line>
        </w:pict>
      </w:r>
      <w:r>
        <w:rPr>
          <w:noProof/>
        </w:rPr>
        <w:pict>
          <v:line id="Line 102" o:spid="_x0000_s1138" style="position:absolute;left:0;text-align:left;flip:x;z-index:77;visibility:visible" from="207.7pt,91.35pt" to="246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PBOgIAAFw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" strokecolor="red">
            <v:stroke endarrow="block"/>
          </v:line>
        </w:pict>
      </w:r>
      <w:r>
        <w:rPr>
          <w:noProof/>
        </w:rPr>
        <w:pict>
          <v:line id="Line 101" o:spid="_x0000_s1139" style="position:absolute;left:0;text-align:left;flip:x;z-index:76;visibility:visible" from="210.9pt,54pt" to="335.5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" strokecolor="red">
            <v:stroke endarrow="block"/>
          </v:line>
        </w:pict>
      </w:r>
      <w:r>
        <w:rPr>
          <w:noProof/>
        </w:rPr>
        <w:pict>
          <v:line id="Line 100" o:spid="_x0000_s1140" style="position:absolute;left:0;text-align:left;flip:x;z-index:75;visibility:visible" from="136.6pt,54.85pt" to="148.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" strokecolor="red">
            <v:stroke endarrow="block"/>
          </v:line>
        </w:pict>
      </w:r>
      <w:r>
        <w:rPr>
          <w:noProof/>
        </w:rPr>
        <w:pict>
          <v:line id="Line 98" o:spid="_x0000_s1141" style="position:absolute;left:0;text-align:left;flip:x;z-index:73;visibility:visible" from="204.9pt,20.75pt" to="335.1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" strokecolor="red">
            <v:stroke endarrow="block"/>
          </v:line>
        </w:pict>
      </w:r>
      <w:r w:rsidR="003853CA">
        <w:rPr>
          <w:rFonts w:ascii="Arial" w:hAnsi="Arial" w:cs="Arial"/>
          <w:noProof/>
          <w:color w:val="0000FF"/>
          <w:sz w:val="24"/>
          <w:szCs w:val="24"/>
        </w:rPr>
        <w:pict>
          <v:shape id="Picture 17" o:spid="_x0000_i1042" type="#_x0000_t75" alt="DSC_0004" style="width:308.4pt;height:206.4pt;visibility:visible">
            <v:imagedata r:id="rId24" o:title=""/>
          </v:shape>
        </w:pict>
      </w: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Re</w:t>
      </w:r>
      <w:r>
        <w:rPr>
          <w:rFonts w:ascii="Arial" w:hAnsi="Arial" w:cs="Arial"/>
          <w:sz w:val="24"/>
          <w:szCs w:val="24"/>
        </w:rPr>
        <w:t>-</w:t>
      </w:r>
      <w:r w:rsidRPr="008A7D9B">
        <w:rPr>
          <w:rFonts w:ascii="Arial" w:hAnsi="Arial" w:cs="Arial"/>
          <w:sz w:val="24"/>
          <w:szCs w:val="24"/>
        </w:rPr>
        <w:t>install and tighten the suction and discharge flange bolts.</w:t>
      </w: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Check all skid suction and discharge flange bolts and verify all have a torque of 53 ft</w:t>
      </w:r>
      <w:r>
        <w:rPr>
          <w:rFonts w:ascii="Arial" w:hAnsi="Arial" w:cs="Arial"/>
          <w:sz w:val="24"/>
          <w:szCs w:val="24"/>
        </w:rPr>
        <w:t>.-</w:t>
      </w:r>
      <w:r w:rsidRPr="008A7D9B">
        <w:rPr>
          <w:rFonts w:ascii="Arial" w:hAnsi="Arial" w:cs="Arial"/>
          <w:sz w:val="24"/>
          <w:szCs w:val="24"/>
        </w:rPr>
        <w:t>lbs.</w:t>
      </w: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Remove the coupling guard from around the</w:t>
      </w:r>
      <w:r>
        <w:rPr>
          <w:rFonts w:ascii="Arial" w:hAnsi="Arial" w:cs="Arial"/>
          <w:sz w:val="24"/>
          <w:szCs w:val="24"/>
        </w:rPr>
        <w:t xml:space="preserve"> pump’s </w:t>
      </w:r>
      <w:r w:rsidRPr="008A7D9B">
        <w:rPr>
          <w:rFonts w:ascii="Arial" w:hAnsi="Arial" w:cs="Arial"/>
          <w:sz w:val="24"/>
          <w:szCs w:val="24"/>
        </w:rPr>
        <w:t>#10 Woods coupling. (Figure #1</w:t>
      </w:r>
      <w:r>
        <w:rPr>
          <w:rFonts w:ascii="Arial" w:hAnsi="Arial" w:cs="Arial"/>
          <w:sz w:val="24"/>
          <w:szCs w:val="24"/>
        </w:rPr>
        <w:t>5a</w:t>
      </w:r>
      <w:r w:rsidRPr="008A7D9B">
        <w:rPr>
          <w:rFonts w:ascii="Arial" w:hAnsi="Arial" w:cs="Arial"/>
          <w:sz w:val="24"/>
          <w:szCs w:val="24"/>
        </w:rPr>
        <w:t>)</w:t>
      </w:r>
    </w:p>
    <w:p w:rsidR="009D1664" w:rsidRDefault="009D1664" w:rsidP="0021414F">
      <w:pPr>
        <w:tabs>
          <w:tab w:val="left" w:pos="450"/>
        </w:tabs>
        <w:autoSpaceDE w:val="0"/>
        <w:autoSpaceDN w:val="0"/>
        <w:adjustRightInd w:val="0"/>
        <w:ind w:left="450" w:hanging="450"/>
        <w:rPr>
          <w:rFonts w:ascii="Arial" w:hAnsi="Arial" w:cs="Arial"/>
          <w:sz w:val="24"/>
          <w:szCs w:val="24"/>
        </w:rPr>
      </w:pPr>
    </w:p>
    <w:p w:rsidR="009D1664" w:rsidRDefault="009D1664" w:rsidP="0027221C">
      <w:pPr>
        <w:tabs>
          <w:tab w:val="left" w:pos="450"/>
        </w:tabs>
        <w:autoSpaceDE w:val="0"/>
        <w:autoSpaceDN w:val="0"/>
        <w:adjustRightInd w:val="0"/>
        <w:ind w:left="450" w:hanging="450"/>
        <w:rPr>
          <w:rFonts w:ascii="Arial" w:hAnsi="Arial" w:cs="Arial"/>
          <w:noProof/>
          <w:sz w:val="24"/>
          <w:szCs w:val="24"/>
        </w:rPr>
      </w:pP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Figure #15a</w:t>
      </w:r>
    </w:p>
    <w:p w:rsidR="009D1664" w:rsidRDefault="009D1664" w:rsidP="0027221C">
      <w:pPr>
        <w:tabs>
          <w:tab w:val="left" w:pos="450"/>
        </w:tabs>
        <w:autoSpaceDE w:val="0"/>
        <w:autoSpaceDN w:val="0"/>
        <w:adjustRightInd w:val="0"/>
        <w:ind w:left="450" w:hanging="450"/>
        <w:rPr>
          <w:rFonts w:ascii="Arial" w:hAnsi="Arial" w:cs="Arial"/>
          <w:noProof/>
          <w:sz w:val="24"/>
          <w:szCs w:val="24"/>
        </w:rPr>
      </w:pPr>
    </w:p>
    <w:p w:rsidR="009D1664" w:rsidRDefault="00C803B6" w:rsidP="0027221C">
      <w:pPr>
        <w:tabs>
          <w:tab w:val="left" w:pos="450"/>
        </w:tabs>
        <w:autoSpaceDE w:val="0"/>
        <w:autoSpaceDN w:val="0"/>
        <w:adjustRightInd w:val="0"/>
        <w:ind w:left="450" w:hanging="450"/>
        <w:rPr>
          <w:rFonts w:ascii="Arial" w:hAnsi="Arial" w:cs="Arial"/>
          <w:sz w:val="24"/>
          <w:szCs w:val="24"/>
        </w:rPr>
      </w:pPr>
      <w:r>
        <w:rPr>
          <w:noProof/>
        </w:rPr>
        <w:pict>
          <v:line id="_x0000_s1142" style="position:absolute;left:0;text-align:left;flip:x;z-index:129" from="225.2pt,55.15pt" to="402.25pt,103.35pt" strokecolor="red">
            <v:stroke endarrow="block"/>
          </v:line>
        </w:pict>
      </w:r>
      <w:r>
        <w:rPr>
          <w:noProof/>
        </w:rPr>
        <w:pict>
          <v:shape id="_x0000_s1143" type="#_x0000_t202" style="position:absolute;left:0;text-align:left;margin-left:406pt;margin-top:44.85pt;width:89.85pt;height:23.8pt;z-index:128">
            <v:textbox>
              <w:txbxContent>
                <w:p w:rsidR="009D1664" w:rsidRDefault="009D1664">
                  <w:r>
                    <w:t>Coupling Guard</w:t>
                  </w:r>
                </w:p>
              </w:txbxContent>
            </v:textbox>
          </v:shape>
        </w:pict>
      </w:r>
      <w:r w:rsidR="003853CA">
        <w:rPr>
          <w:rFonts w:ascii="Arial" w:hAnsi="Arial" w:cs="Arial"/>
          <w:noProof/>
          <w:sz w:val="24"/>
          <w:szCs w:val="24"/>
        </w:rPr>
        <w:pict>
          <v:shape id="_x0000_i1043" type="#_x0000_t75" style="width:367.8pt;height:237.6pt">
            <v:imagedata r:id="rId25" o:title=""/>
          </v:shape>
        </w:pict>
      </w: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lastRenderedPageBreak/>
        <w:t xml:space="preserve">Check the pump/hydraulic driver coupling alignment.  </w:t>
      </w:r>
      <w:r>
        <w:rPr>
          <w:rFonts w:ascii="Arial" w:hAnsi="Arial" w:cs="Arial"/>
          <w:sz w:val="24"/>
          <w:szCs w:val="24"/>
        </w:rPr>
        <w:t xml:space="preserve">Refer to </w:t>
      </w:r>
      <w:r w:rsidRPr="008A7D9B">
        <w:rPr>
          <w:rFonts w:ascii="Arial" w:hAnsi="Arial" w:cs="Arial"/>
          <w:sz w:val="24"/>
          <w:szCs w:val="24"/>
        </w:rPr>
        <w:t>Attachment “</w:t>
      </w:r>
      <w:r>
        <w:rPr>
          <w:rFonts w:ascii="Arial" w:hAnsi="Arial" w:cs="Arial"/>
          <w:sz w:val="24"/>
          <w:szCs w:val="24"/>
        </w:rPr>
        <w:t>D</w:t>
      </w:r>
      <w:r w:rsidRPr="008A7D9B">
        <w:rPr>
          <w:rFonts w:ascii="Arial" w:hAnsi="Arial" w:cs="Arial"/>
          <w:sz w:val="24"/>
          <w:szCs w:val="24"/>
        </w:rPr>
        <w:t xml:space="preserve">” </w:t>
      </w:r>
      <w:r>
        <w:rPr>
          <w:rFonts w:ascii="Arial" w:hAnsi="Arial" w:cs="Arial"/>
          <w:sz w:val="24"/>
          <w:szCs w:val="24"/>
        </w:rPr>
        <w:t>of this manual for coupling alignment information.</w:t>
      </w: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t>Figure #15</w:t>
      </w:r>
      <w:r>
        <w:rPr>
          <w:rFonts w:ascii="Arial" w:hAnsi="Arial" w:cs="Arial"/>
          <w:sz w:val="24"/>
          <w:szCs w:val="24"/>
        </w:rPr>
        <w:t>b</w:t>
      </w:r>
    </w:p>
    <w:p w:rsidR="009D1664" w:rsidRDefault="00C803B6" w:rsidP="0027221C">
      <w:pPr>
        <w:tabs>
          <w:tab w:val="left" w:pos="450"/>
        </w:tabs>
        <w:autoSpaceDE w:val="0"/>
        <w:autoSpaceDN w:val="0"/>
        <w:adjustRightInd w:val="0"/>
        <w:ind w:left="450" w:hanging="450"/>
        <w:rPr>
          <w:rFonts w:ascii="Arial" w:hAnsi="Arial" w:cs="Arial"/>
          <w:noProof/>
          <w:sz w:val="24"/>
          <w:szCs w:val="24"/>
        </w:rPr>
      </w:pPr>
      <w:r>
        <w:rPr>
          <w:noProof/>
        </w:rPr>
        <w:pict>
          <v:shape id="Text Box 63" o:spid="_x0000_s1144" type="#_x0000_t202" style="position:absolute;left:0;text-align:left;margin-left:320.75pt;margin-top:69.7pt;width:120.25pt;height:25.8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">
            <v:textbox>
              <w:txbxContent>
                <w:p w:rsidR="009D1664" w:rsidRDefault="009D1664" w:rsidP="0027221C">
                  <w:r>
                    <w:t>#10 Woods coupling</w:t>
                  </w:r>
                </w:p>
              </w:txbxContent>
            </v:textbox>
          </v:shape>
        </w:pict>
      </w:r>
      <w:r>
        <w:rPr>
          <w:noProof/>
        </w:rPr>
        <w:pict>
          <v:line id="Line 66" o:spid="_x0000_s1145" style="position:absolute;left:0;text-align:left;flip:x;z-index:44;visibility:visible" from="143.5pt,84.05pt" to="319.8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" strokecolor="#f60">
            <v:stroke endarrow="block"/>
          </v:line>
        </w:pict>
      </w:r>
      <w:r>
        <w:rPr>
          <w:noProof/>
        </w:rPr>
        <w:pict>
          <v:line id="Line 124" o:spid="_x0000_s1146" style="position:absolute;left:0;text-align:left;flip:x y;z-index:94;visibility:visible" from="165.75pt,113.05pt" to="320.75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" strokecolor="#f60">
            <v:stroke endarrow="block"/>
          </v:line>
        </w:pict>
      </w:r>
      <w:r>
        <w:rPr>
          <w:noProof/>
        </w:rPr>
        <w:pict>
          <v:line id="Line 123" o:spid="_x0000_s1147" style="position:absolute;left:0;text-align:left;flip:y;z-index:93;visibility:visible" from="161.1pt,112.55pt" to="166.1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" strokecolor="white" strokeweight="2.25pt"/>
        </w:pict>
      </w:r>
      <w:r>
        <w:rPr>
          <w:noProof/>
        </w:rPr>
        <w:pict>
          <v:shape id="Text Box 122" o:spid="_x0000_s1148" type="#_x0000_t202" style="position:absolute;left:0;text-align:left;margin-left:321.25pt;margin-top:106.2pt;width:121.35pt;height:25.85pt;z-index: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">
            <v:textbox>
              <w:txbxContent>
                <w:p w:rsidR="009D1664" w:rsidRDefault="009D1664" w:rsidP="004C1393">
                  <w:r>
                    <w:t>White RPM line</w:t>
                  </w:r>
                </w:p>
              </w:txbxContent>
            </v:textbox>
          </v:shape>
        </w:pict>
      </w:r>
      <w:r>
        <w:rPr>
          <w:noProof/>
        </w:rPr>
        <w:pict>
          <v:line id="Line 67" o:spid="_x0000_s1149" style="position:absolute;left:0;text-align:left;flip:x;z-index:45;visibility:visible" from="211.4pt,51.3pt" to="320.3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" strokecolor="#f60">
            <v:stroke endarrow="block"/>
          </v:line>
        </w:pict>
      </w:r>
      <w:r>
        <w:rPr>
          <w:noProof/>
        </w:rPr>
        <w:pict>
          <v:line id="Line 65" o:spid="_x0000_s1150" style="position:absolute;left:0;text-align:left;flip:x y;z-index:43;visibility:visible" from="107.55pt,162.05pt" to="321.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" strokecolor="#f60">
            <v:stroke endarrow="block"/>
          </v:line>
        </w:pict>
      </w:r>
      <w:r>
        <w:rPr>
          <w:noProof/>
        </w:rPr>
        <w:pict>
          <v:shape id="Text Box 62" o:spid="_x0000_s1151" type="#_x0000_t202" style="position:absolute;left:0;text-align:left;margin-left:321.25pt;margin-top:36.95pt;width:121.35pt;height:25.8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">
            <v:textbox>
              <w:txbxContent>
                <w:p w:rsidR="009D1664" w:rsidRDefault="009D1664" w:rsidP="0027221C">
                  <w:r>
                    <w:t>5060SS ECP pump</w:t>
                  </w:r>
                </w:p>
              </w:txbxContent>
            </v:textbox>
          </v:shape>
        </w:pict>
      </w:r>
      <w:r>
        <w:rPr>
          <w:noProof/>
        </w:rPr>
        <w:pict>
          <v:shape id="Text Box 64" o:spid="_x0000_s1152" type="#_x0000_t202" style="position:absolute;left:0;text-align:left;margin-left:322.6pt;margin-top:172.2pt;width:121.35pt;height:25.8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">
            <v:textbox>
              <w:txbxContent>
                <w:p w:rsidR="009D1664" w:rsidRDefault="009D1664" w:rsidP="0027221C">
                  <w:r>
                    <w:t>Hydraulic driver</w:t>
                  </w:r>
                </w:p>
              </w:txbxContent>
            </v:textbox>
          </v:shape>
        </w:pict>
      </w:r>
      <w:r w:rsidR="003853CA">
        <w:rPr>
          <w:rFonts w:ascii="Arial" w:hAnsi="Arial" w:cs="Arial"/>
          <w:noProof/>
          <w:sz w:val="24"/>
          <w:szCs w:val="24"/>
        </w:rPr>
        <w:pict>
          <v:shape id="Picture 18" o:spid="_x0000_i1044" type="#_x0000_t75" alt="DSC_0017" style="width:304.2pt;height:204pt;visibility:visible">
            <v:imagedata r:id="rId26" o:title=""/>
          </v:shape>
        </w:pict>
      </w:r>
    </w:p>
    <w:p w:rsidR="009D1664" w:rsidRPr="0021414F" w:rsidRDefault="009D1664" w:rsidP="0027221C">
      <w:pPr>
        <w:tabs>
          <w:tab w:val="left" w:pos="450"/>
        </w:tabs>
        <w:autoSpaceDE w:val="0"/>
        <w:autoSpaceDN w:val="0"/>
        <w:adjustRightInd w:val="0"/>
        <w:ind w:left="450" w:hanging="450"/>
        <w:rPr>
          <w:rFonts w:ascii="Arial" w:hAnsi="Arial" w:cs="Arial"/>
          <w:noProof/>
          <w:sz w:val="24"/>
          <w:szCs w:val="24"/>
        </w:rPr>
      </w:pP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Check that all skid flange gaskets are in place and verify they are all torque</w:t>
      </w:r>
      <w:r>
        <w:rPr>
          <w:rFonts w:ascii="Arial" w:hAnsi="Arial" w:cs="Arial"/>
          <w:sz w:val="24"/>
          <w:szCs w:val="24"/>
        </w:rPr>
        <w:t>d</w:t>
      </w:r>
      <w:r w:rsidRPr="008A7D9B">
        <w:rPr>
          <w:rFonts w:ascii="Arial" w:hAnsi="Arial" w:cs="Arial"/>
          <w:sz w:val="24"/>
          <w:szCs w:val="24"/>
        </w:rPr>
        <w:t xml:space="preserve"> to 53 ft</w:t>
      </w:r>
      <w:r>
        <w:rPr>
          <w:rFonts w:ascii="Arial" w:hAnsi="Arial" w:cs="Arial"/>
          <w:sz w:val="24"/>
          <w:szCs w:val="24"/>
        </w:rPr>
        <w:t>.-</w:t>
      </w:r>
      <w:r w:rsidRPr="008A7D9B">
        <w:rPr>
          <w:rFonts w:ascii="Arial" w:hAnsi="Arial" w:cs="Arial"/>
          <w:sz w:val="24"/>
          <w:szCs w:val="24"/>
        </w:rPr>
        <w:t>lbs.</w:t>
      </w:r>
    </w:p>
    <w:p w:rsidR="009D1664" w:rsidRPr="008A7D9B" w:rsidRDefault="009D1664" w:rsidP="00530894">
      <w:pPr>
        <w:tabs>
          <w:tab w:val="left" w:pos="450"/>
        </w:tabs>
        <w:autoSpaceDE w:val="0"/>
        <w:autoSpaceDN w:val="0"/>
        <w:adjustRightInd w:val="0"/>
        <w:rPr>
          <w:rFonts w:ascii="Arial" w:hAnsi="Arial" w:cs="Arial"/>
          <w:sz w:val="24"/>
          <w:szCs w:val="24"/>
        </w:rPr>
      </w:pPr>
    </w:p>
    <w:p w:rsidR="009D1664" w:rsidRPr="008A7D9B"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Remove the pump drain plug located on the faceplate.  Clean the plug threads, wrap </w:t>
      </w:r>
      <w:r>
        <w:rPr>
          <w:rFonts w:ascii="Arial" w:hAnsi="Arial" w:cs="Arial"/>
          <w:sz w:val="24"/>
          <w:szCs w:val="24"/>
        </w:rPr>
        <w:t xml:space="preserve">them </w:t>
      </w:r>
      <w:r w:rsidRPr="008A7D9B">
        <w:rPr>
          <w:rFonts w:ascii="Arial" w:hAnsi="Arial" w:cs="Arial"/>
          <w:sz w:val="24"/>
          <w:szCs w:val="24"/>
        </w:rPr>
        <w:t>with Teflon tape, re</w:t>
      </w:r>
      <w:r>
        <w:rPr>
          <w:rFonts w:ascii="Arial" w:hAnsi="Arial" w:cs="Arial"/>
          <w:sz w:val="24"/>
          <w:szCs w:val="24"/>
        </w:rPr>
        <w:t>-</w:t>
      </w:r>
      <w:r w:rsidRPr="008A7D9B">
        <w:rPr>
          <w:rFonts w:ascii="Arial" w:hAnsi="Arial" w:cs="Arial"/>
          <w:sz w:val="24"/>
          <w:szCs w:val="24"/>
        </w:rPr>
        <w:t xml:space="preserve">install </w:t>
      </w:r>
      <w:r>
        <w:rPr>
          <w:rFonts w:ascii="Arial" w:hAnsi="Arial" w:cs="Arial"/>
          <w:sz w:val="24"/>
          <w:szCs w:val="24"/>
        </w:rPr>
        <w:t xml:space="preserve">the plug </w:t>
      </w:r>
      <w:r w:rsidRPr="008A7D9B">
        <w:rPr>
          <w:rFonts w:ascii="Arial" w:hAnsi="Arial" w:cs="Arial"/>
          <w:sz w:val="24"/>
          <w:szCs w:val="24"/>
        </w:rPr>
        <w:t xml:space="preserve">and tighten </w:t>
      </w:r>
      <w:r>
        <w:rPr>
          <w:rFonts w:ascii="Arial" w:hAnsi="Arial" w:cs="Arial"/>
          <w:sz w:val="24"/>
          <w:szCs w:val="24"/>
        </w:rPr>
        <w:t xml:space="preserve">it </w:t>
      </w:r>
      <w:r w:rsidRPr="008A7D9B">
        <w:rPr>
          <w:rFonts w:ascii="Arial" w:hAnsi="Arial" w:cs="Arial"/>
          <w:sz w:val="24"/>
          <w:szCs w:val="24"/>
        </w:rPr>
        <w:t>until</w:t>
      </w:r>
      <w:r>
        <w:rPr>
          <w:rFonts w:ascii="Arial" w:hAnsi="Arial" w:cs="Arial"/>
          <w:sz w:val="24"/>
          <w:szCs w:val="24"/>
        </w:rPr>
        <w:t xml:space="preserve"> it is secure.</w:t>
      </w: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Check the oil level in the pump gearbox and ensure</w:t>
      </w:r>
      <w:r>
        <w:rPr>
          <w:rFonts w:ascii="Arial" w:hAnsi="Arial" w:cs="Arial"/>
          <w:sz w:val="24"/>
          <w:szCs w:val="24"/>
        </w:rPr>
        <w:t xml:space="preserve"> the</w:t>
      </w:r>
      <w:r w:rsidRPr="008A7D9B">
        <w:rPr>
          <w:rFonts w:ascii="Arial" w:hAnsi="Arial" w:cs="Arial"/>
          <w:sz w:val="24"/>
          <w:szCs w:val="24"/>
        </w:rPr>
        <w:t xml:space="preserve"> level </w:t>
      </w:r>
      <w:r>
        <w:rPr>
          <w:rFonts w:ascii="Arial" w:hAnsi="Arial" w:cs="Arial"/>
          <w:sz w:val="24"/>
          <w:szCs w:val="24"/>
        </w:rPr>
        <w:t xml:space="preserve">is </w:t>
      </w:r>
      <w:r w:rsidRPr="008A7D9B">
        <w:rPr>
          <w:rFonts w:ascii="Arial" w:hAnsi="Arial" w:cs="Arial"/>
          <w:sz w:val="24"/>
          <w:szCs w:val="24"/>
        </w:rPr>
        <w:t xml:space="preserve">to the upper plug threads.  If oil is needed, add either ISO Grade 320, SAE 140 or AGMA #6EP (Extreme Pressure) </w:t>
      </w:r>
      <w:r>
        <w:rPr>
          <w:rFonts w:ascii="Arial" w:hAnsi="Arial" w:cs="Arial"/>
          <w:sz w:val="24"/>
          <w:szCs w:val="24"/>
        </w:rPr>
        <w:t xml:space="preserve">oil </w:t>
      </w:r>
      <w:r w:rsidRPr="008A7D9B">
        <w:rPr>
          <w:rFonts w:ascii="Arial" w:hAnsi="Arial" w:cs="Arial"/>
          <w:sz w:val="24"/>
          <w:szCs w:val="24"/>
        </w:rPr>
        <w:t>to the gearbox.</w:t>
      </w: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27221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Using white paint, make a line on the </w:t>
      </w:r>
      <w:r>
        <w:rPr>
          <w:rFonts w:ascii="Arial" w:hAnsi="Arial" w:cs="Arial"/>
          <w:sz w:val="24"/>
          <w:szCs w:val="24"/>
        </w:rPr>
        <w:t>W</w:t>
      </w:r>
      <w:r w:rsidRPr="008A7D9B">
        <w:rPr>
          <w:rFonts w:ascii="Arial" w:hAnsi="Arial" w:cs="Arial"/>
          <w:sz w:val="24"/>
          <w:szCs w:val="24"/>
        </w:rPr>
        <w:t xml:space="preserve">oods coupling parallel to the pump shaft. </w:t>
      </w:r>
      <w:r>
        <w:rPr>
          <w:rFonts w:ascii="Arial" w:hAnsi="Arial" w:cs="Arial"/>
          <w:sz w:val="24"/>
          <w:szCs w:val="24"/>
        </w:rPr>
        <w:t xml:space="preserve"> </w:t>
      </w:r>
      <w:r w:rsidRPr="008A7D9B">
        <w:rPr>
          <w:rFonts w:ascii="Arial" w:hAnsi="Arial" w:cs="Arial"/>
          <w:sz w:val="24"/>
          <w:szCs w:val="24"/>
        </w:rPr>
        <w:t xml:space="preserve">This white line is to be used to verify </w:t>
      </w:r>
      <w:r>
        <w:rPr>
          <w:rFonts w:ascii="Arial" w:hAnsi="Arial" w:cs="Arial"/>
          <w:sz w:val="24"/>
          <w:szCs w:val="24"/>
        </w:rPr>
        <w:t xml:space="preserve">the </w:t>
      </w:r>
      <w:r w:rsidRPr="008A7D9B">
        <w:rPr>
          <w:rFonts w:ascii="Arial" w:hAnsi="Arial" w:cs="Arial"/>
          <w:sz w:val="24"/>
          <w:szCs w:val="24"/>
        </w:rPr>
        <w:t>pump rotation and pump RPM. (Figure #1</w:t>
      </w:r>
      <w:r>
        <w:rPr>
          <w:rFonts w:ascii="Arial" w:hAnsi="Arial" w:cs="Arial"/>
          <w:sz w:val="24"/>
          <w:szCs w:val="24"/>
        </w:rPr>
        <w:t>5b</w:t>
      </w:r>
      <w:r w:rsidRPr="008A7D9B">
        <w:rPr>
          <w:rFonts w:ascii="Arial" w:hAnsi="Arial" w:cs="Arial"/>
          <w:sz w:val="24"/>
          <w:szCs w:val="24"/>
        </w:rPr>
        <w:t>)</w:t>
      </w:r>
    </w:p>
    <w:p w:rsidR="009D1664" w:rsidRPr="008A7D9B" w:rsidRDefault="009D1664" w:rsidP="004C1393">
      <w:pPr>
        <w:tabs>
          <w:tab w:val="left" w:pos="450"/>
        </w:tabs>
        <w:autoSpaceDE w:val="0"/>
        <w:autoSpaceDN w:val="0"/>
        <w:adjustRightInd w:val="0"/>
        <w:ind w:left="450" w:hanging="450"/>
        <w:rPr>
          <w:rFonts w:ascii="Arial" w:hAnsi="Arial" w:cs="Arial"/>
          <w:sz w:val="24"/>
          <w:szCs w:val="24"/>
        </w:rPr>
      </w:pPr>
    </w:p>
    <w:p w:rsidR="009D1664" w:rsidRPr="008A7D9B" w:rsidRDefault="009D1664" w:rsidP="004C1393">
      <w:pPr>
        <w:numPr>
          <w:ilvl w:val="0"/>
          <w:numId w:val="12"/>
        </w:numPr>
        <w:tabs>
          <w:tab w:val="left" w:pos="450"/>
        </w:tabs>
        <w:autoSpaceDE w:val="0"/>
        <w:autoSpaceDN w:val="0"/>
        <w:adjustRightInd w:val="0"/>
        <w:ind w:left="450" w:hanging="450"/>
        <w:rPr>
          <w:rFonts w:ascii="Arial" w:hAnsi="Arial" w:cs="Arial"/>
          <w:sz w:val="24"/>
          <w:szCs w:val="24"/>
        </w:rPr>
      </w:pPr>
      <w:r>
        <w:rPr>
          <w:rFonts w:ascii="Arial" w:hAnsi="Arial" w:cs="Arial"/>
          <w:sz w:val="24"/>
          <w:szCs w:val="24"/>
        </w:rPr>
        <w:br w:type="page"/>
      </w:r>
      <w:r w:rsidRPr="008A7D9B">
        <w:rPr>
          <w:rFonts w:ascii="Arial" w:hAnsi="Arial" w:cs="Arial"/>
          <w:sz w:val="24"/>
          <w:szCs w:val="24"/>
        </w:rPr>
        <w:lastRenderedPageBreak/>
        <w:t xml:space="preserve">Verify that the suction strainer </w:t>
      </w:r>
      <w:r>
        <w:rPr>
          <w:rFonts w:ascii="Arial" w:hAnsi="Arial" w:cs="Arial"/>
          <w:sz w:val="24"/>
          <w:szCs w:val="24"/>
        </w:rPr>
        <w:t xml:space="preserve">(a reverse witch’s hat) </w:t>
      </w:r>
      <w:r w:rsidRPr="008A7D9B">
        <w:rPr>
          <w:rFonts w:ascii="Arial" w:hAnsi="Arial" w:cs="Arial"/>
          <w:sz w:val="24"/>
          <w:szCs w:val="24"/>
        </w:rPr>
        <w:t>is in place on the inlet piping to the pump. (Figure #15</w:t>
      </w:r>
      <w:r>
        <w:rPr>
          <w:rFonts w:ascii="Arial" w:hAnsi="Arial" w:cs="Arial"/>
          <w:sz w:val="24"/>
          <w:szCs w:val="24"/>
        </w:rPr>
        <w:t>c</w:t>
      </w:r>
      <w:r w:rsidRPr="008A7D9B">
        <w:rPr>
          <w:rFonts w:ascii="Arial" w:hAnsi="Arial" w:cs="Arial"/>
          <w:sz w:val="24"/>
          <w:szCs w:val="24"/>
        </w:rPr>
        <w:t>)</w:t>
      </w:r>
    </w:p>
    <w:p w:rsidR="009D1664" w:rsidRPr="008A7D9B" w:rsidRDefault="009D1664" w:rsidP="0027221C">
      <w:pPr>
        <w:tabs>
          <w:tab w:val="left" w:pos="450"/>
        </w:tabs>
        <w:autoSpaceDE w:val="0"/>
        <w:autoSpaceDN w:val="0"/>
        <w:adjustRightInd w:val="0"/>
        <w:ind w:left="450" w:hanging="450"/>
        <w:rPr>
          <w:rFonts w:ascii="Arial" w:hAnsi="Arial" w:cs="Arial"/>
          <w:sz w:val="24"/>
          <w:szCs w:val="24"/>
        </w:rPr>
      </w:pPr>
    </w:p>
    <w:p w:rsidR="009D1664" w:rsidRPr="008A7D9B" w:rsidRDefault="009D1664" w:rsidP="0041548C">
      <w:pPr>
        <w:tabs>
          <w:tab w:val="left" w:pos="450"/>
        </w:tabs>
        <w:autoSpaceDE w:val="0"/>
        <w:autoSpaceDN w:val="0"/>
        <w:adjustRightInd w:val="0"/>
        <w:ind w:left="1890" w:firstLine="270"/>
        <w:rPr>
          <w:rFonts w:ascii="Arial" w:hAnsi="Arial" w:cs="Arial"/>
          <w:sz w:val="24"/>
          <w:szCs w:val="24"/>
        </w:rPr>
      </w:pPr>
      <w:r w:rsidRPr="008A7D9B">
        <w:rPr>
          <w:rFonts w:ascii="Arial" w:hAnsi="Arial" w:cs="Arial"/>
          <w:sz w:val="24"/>
          <w:szCs w:val="24"/>
        </w:rPr>
        <w:t>Figure #15</w:t>
      </w:r>
      <w:r>
        <w:rPr>
          <w:rFonts w:ascii="Arial" w:hAnsi="Arial" w:cs="Arial"/>
          <w:sz w:val="24"/>
          <w:szCs w:val="24"/>
        </w:rPr>
        <w:t>c</w:t>
      </w:r>
    </w:p>
    <w:p w:rsidR="009D1664" w:rsidRDefault="00C803B6" w:rsidP="0027221C">
      <w:pPr>
        <w:tabs>
          <w:tab w:val="left" w:pos="450"/>
        </w:tabs>
        <w:autoSpaceDE w:val="0"/>
        <w:autoSpaceDN w:val="0"/>
        <w:adjustRightInd w:val="0"/>
        <w:ind w:left="450" w:hanging="450"/>
        <w:rPr>
          <w:rFonts w:ascii="Arial" w:hAnsi="Arial" w:cs="Arial"/>
          <w:color w:val="0000FF"/>
          <w:sz w:val="24"/>
          <w:szCs w:val="24"/>
        </w:rPr>
      </w:pPr>
      <w:r>
        <w:rPr>
          <w:noProof/>
        </w:rPr>
        <w:pict>
          <v:line id="Line 126" o:spid="_x0000_s1153" style="position:absolute;left:0;text-align:left;flip:x;z-index:96;visibility:visible" from="139.85pt,75.75pt" to="331.4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" strokecolor="red">
            <v:stroke endarrow="block"/>
          </v:line>
        </w:pict>
      </w:r>
      <w:r>
        <w:rPr>
          <w:noProof/>
        </w:rPr>
        <w:pict>
          <v:shape id="Text Box 125" o:spid="_x0000_s1154" type="#_x0000_t202" style="position:absolute;left:0;text-align:left;margin-left:332.35pt;margin-top:63.8pt;width:121.35pt;height:25.85pt;z-index: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">
            <v:textbox>
              <w:txbxContent>
                <w:p w:rsidR="009D1664" w:rsidRDefault="009D1664" w:rsidP="0041548C">
                  <w:r>
                    <w:t>Suction strainer</w:t>
                  </w:r>
                </w:p>
              </w:txbxContent>
            </v:textbox>
          </v:shape>
        </w:pict>
      </w:r>
      <w:r w:rsidR="003853CA">
        <w:rPr>
          <w:rFonts w:ascii="Arial" w:hAnsi="Arial" w:cs="Arial"/>
          <w:noProof/>
          <w:color w:val="0000FF"/>
          <w:sz w:val="24"/>
          <w:szCs w:val="24"/>
        </w:rPr>
        <w:pict>
          <v:shape id="Picture 19" o:spid="_x0000_i1045" type="#_x0000_t75" alt="DSC_0005" style="width:306.6pt;height:205.8pt;visibility:visible">
            <v:imagedata r:id="rId23" o:title=""/>
          </v:shape>
        </w:pict>
      </w:r>
    </w:p>
    <w:p w:rsidR="009D1664" w:rsidRPr="008A7D9B" w:rsidRDefault="009D1664" w:rsidP="0041548C">
      <w:pPr>
        <w:tabs>
          <w:tab w:val="left" w:pos="450"/>
        </w:tabs>
        <w:autoSpaceDE w:val="0"/>
        <w:autoSpaceDN w:val="0"/>
        <w:adjustRightInd w:val="0"/>
        <w:ind w:left="450" w:hanging="450"/>
        <w:rPr>
          <w:rFonts w:ascii="Arial" w:hAnsi="Arial" w:cs="Arial"/>
          <w:sz w:val="24"/>
          <w:szCs w:val="24"/>
        </w:rPr>
      </w:pPr>
    </w:p>
    <w:p w:rsidR="009D1664" w:rsidRPr="008A7D9B" w:rsidRDefault="009D1664" w:rsidP="0041548C">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Bond and ground all components of the pump operations</w:t>
      </w:r>
      <w:r>
        <w:rPr>
          <w:rFonts w:ascii="Arial" w:hAnsi="Arial" w:cs="Arial"/>
          <w:sz w:val="24"/>
          <w:szCs w:val="24"/>
        </w:rPr>
        <w:t>.</w:t>
      </w:r>
      <w:r w:rsidRPr="008A7D9B">
        <w:rPr>
          <w:rFonts w:ascii="Arial" w:hAnsi="Arial" w:cs="Arial"/>
          <w:sz w:val="24"/>
          <w:szCs w:val="24"/>
        </w:rPr>
        <w:t xml:space="preserve"> (Figure #16)</w:t>
      </w:r>
    </w:p>
    <w:p w:rsidR="009D1664" w:rsidRPr="008A7D9B" w:rsidRDefault="009D1664" w:rsidP="00FA1503">
      <w:pPr>
        <w:tabs>
          <w:tab w:val="left" w:pos="450"/>
        </w:tabs>
        <w:autoSpaceDE w:val="0"/>
        <w:autoSpaceDN w:val="0"/>
        <w:adjustRightInd w:val="0"/>
        <w:rPr>
          <w:rFonts w:ascii="Arial" w:hAnsi="Arial" w:cs="Arial"/>
          <w:sz w:val="24"/>
          <w:szCs w:val="24"/>
        </w:rPr>
      </w:pPr>
    </w:p>
    <w:p w:rsidR="009D1664" w:rsidRPr="008A7D9B" w:rsidRDefault="009D1664" w:rsidP="00D268AF">
      <w:pPr>
        <w:tabs>
          <w:tab w:val="left" w:pos="90"/>
          <w:tab w:val="left" w:pos="360"/>
          <w:tab w:val="left" w:pos="450"/>
        </w:tabs>
        <w:autoSpaceDE w:val="0"/>
        <w:autoSpaceDN w:val="0"/>
        <w:adjustRightInd w:val="0"/>
        <w:ind w:left="450" w:hanging="450"/>
        <w:rPr>
          <w:rFonts w:ascii="Arial" w:hAnsi="Arial" w:cs="Arial"/>
          <w:sz w:val="24"/>
          <w:szCs w:val="24"/>
        </w:rPr>
      </w:pPr>
      <w:r w:rsidRPr="00BE3F23">
        <w:rPr>
          <w:rFonts w:ascii="Arial,Bold" w:hAnsi="Arial,Bold" w:cs="Arial,Bold"/>
          <w:b/>
          <w:bCs/>
          <w:sz w:val="24"/>
          <w:szCs w:val="24"/>
        </w:rPr>
        <w:t>Note</w:t>
      </w:r>
      <w:r w:rsidRPr="00BE3F23">
        <w:rPr>
          <w:rFonts w:ascii="Arial,Bold" w:hAnsi="Arial,Bold" w:cs="Arial,Bold"/>
          <w:bCs/>
          <w:sz w:val="24"/>
          <w:szCs w:val="24"/>
        </w:rPr>
        <w:t xml:space="preserve"> - </w:t>
      </w:r>
      <w:r w:rsidRPr="00BE3F23">
        <w:rPr>
          <w:rFonts w:ascii="Arial" w:hAnsi="Arial" w:cs="Arial"/>
          <w:sz w:val="24"/>
          <w:szCs w:val="24"/>
        </w:rPr>
        <w:t>Verify</w:t>
      </w:r>
      <w:r w:rsidRPr="008A7D9B">
        <w:rPr>
          <w:rFonts w:ascii="Arial" w:hAnsi="Arial" w:cs="Arial"/>
          <w:sz w:val="24"/>
          <w:szCs w:val="24"/>
        </w:rPr>
        <w:t xml:space="preserve"> all grounds and bonds have </w:t>
      </w:r>
      <w:r>
        <w:rPr>
          <w:rFonts w:ascii="Arial" w:hAnsi="Arial" w:cs="Arial"/>
          <w:sz w:val="24"/>
          <w:szCs w:val="24"/>
        </w:rPr>
        <w:t xml:space="preserve">a proper </w:t>
      </w:r>
      <w:r w:rsidRPr="008A7D9B">
        <w:rPr>
          <w:rFonts w:ascii="Arial" w:hAnsi="Arial" w:cs="Arial"/>
          <w:sz w:val="24"/>
          <w:szCs w:val="24"/>
        </w:rPr>
        <w:t xml:space="preserve">connection </w:t>
      </w:r>
      <w:r>
        <w:rPr>
          <w:rFonts w:ascii="Arial" w:hAnsi="Arial" w:cs="Arial"/>
          <w:sz w:val="24"/>
          <w:szCs w:val="24"/>
        </w:rPr>
        <w:t xml:space="preserve">by the use of a </w:t>
      </w:r>
      <w:r w:rsidRPr="008A7D9B">
        <w:rPr>
          <w:rFonts w:ascii="Arial" w:hAnsi="Arial" w:cs="Arial"/>
          <w:sz w:val="24"/>
          <w:szCs w:val="24"/>
        </w:rPr>
        <w:t>resistance meter.</w:t>
      </w:r>
    </w:p>
    <w:p w:rsidR="009D1664" w:rsidRPr="008A7D9B" w:rsidRDefault="009D1664" w:rsidP="00FA1503">
      <w:pPr>
        <w:tabs>
          <w:tab w:val="left" w:pos="450"/>
        </w:tabs>
        <w:autoSpaceDE w:val="0"/>
        <w:autoSpaceDN w:val="0"/>
        <w:adjustRightInd w:val="0"/>
        <w:rPr>
          <w:rFonts w:ascii="Arial" w:hAnsi="Arial" w:cs="Arial"/>
          <w:sz w:val="24"/>
          <w:szCs w:val="24"/>
        </w:rPr>
      </w:pPr>
    </w:p>
    <w:p w:rsidR="009D1664" w:rsidRDefault="009D1664" w:rsidP="00FA1503">
      <w:pPr>
        <w:tabs>
          <w:tab w:val="left" w:pos="450"/>
        </w:tabs>
        <w:autoSpaceDE w:val="0"/>
        <w:autoSpaceDN w:val="0"/>
        <w:adjustRightInd w:val="0"/>
        <w:rPr>
          <w:rFonts w:ascii="Arial" w:hAnsi="Arial" w:cs="Arial"/>
          <w:sz w:val="24"/>
          <w:szCs w:val="24"/>
        </w:rPr>
      </w:pP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t>Figure #16</w:t>
      </w:r>
    </w:p>
    <w:p w:rsidR="009D1664" w:rsidRPr="00FB6417" w:rsidRDefault="00C803B6" w:rsidP="0063612F">
      <w:pPr>
        <w:tabs>
          <w:tab w:val="left" w:pos="450"/>
        </w:tabs>
        <w:autoSpaceDE w:val="0"/>
        <w:autoSpaceDN w:val="0"/>
        <w:adjustRightInd w:val="0"/>
        <w:rPr>
          <w:rFonts w:ascii="Arial" w:hAnsi="Arial" w:cs="Arial"/>
          <w:color w:val="0000FF"/>
          <w:sz w:val="24"/>
          <w:szCs w:val="24"/>
        </w:rPr>
      </w:pPr>
      <w:r>
        <w:rPr>
          <w:noProof/>
        </w:rPr>
        <w:pict>
          <v:line id="Line 135" o:spid="_x0000_s1155" style="position:absolute;flip:x;z-index:102;visibility:visible" from="79.4pt,29.6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" strokecolor="red">
            <v:stroke endarrow="block"/>
          </v:line>
        </w:pict>
      </w:r>
      <w:r>
        <w:rPr>
          <w:noProof/>
        </w:rPr>
        <w:pict>
          <v:line id="Line 136" o:spid="_x0000_s1156" style="position:absolute;flip:x;z-index:103;visibility:visible" from="249.25pt,38.65pt" to="378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leMgIAAFI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" strokecolor="red">
            <v:stroke endarrow="block"/>
          </v:line>
        </w:pict>
      </w:r>
      <w:r>
        <w:rPr>
          <w:noProof/>
        </w:rPr>
        <w:pict>
          <v:shape id="Text Box 137" o:spid="_x0000_s1157" type="#_x0000_t202" style="position:absolute;margin-left:324pt;margin-top:11.65pt;width:162pt;height:27pt;z-index: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JMAIAAFsEAAAOAAAAZHJzL2Uyb0RvYy54bWysVNtu2zAMfR+wfxD0vthxnL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">
            <v:textbox>
              <w:txbxContent>
                <w:p w:rsidR="009D1664" w:rsidRDefault="009D1664">
                  <w:r>
                    <w:t>Grounding/Bonding (examples)</w:t>
                  </w:r>
                </w:p>
              </w:txbxContent>
            </v:textbox>
          </v:shape>
        </w:pict>
      </w:r>
      <w:r w:rsidR="003853CA">
        <w:rPr>
          <w:rFonts w:ascii="Arial" w:hAnsi="Arial" w:cs="Arial"/>
          <w:noProof/>
          <w:color w:val="0000FF"/>
          <w:sz w:val="24"/>
          <w:szCs w:val="24"/>
        </w:rPr>
        <w:pict>
          <v:shape id="Picture 20" o:spid="_x0000_i1046" type="#_x0000_t75" alt="DSC_0059" style="width:159pt;height:106.2pt;visibility:visible">
            <v:imagedata r:id="rId27" o:title=""/>
          </v:shape>
        </w:pict>
      </w:r>
      <w:r w:rsidR="003853CA">
        <w:rPr>
          <w:rFonts w:ascii="Arial" w:hAnsi="Arial" w:cs="Arial"/>
          <w:noProof/>
          <w:color w:val="0000FF"/>
          <w:sz w:val="24"/>
          <w:szCs w:val="24"/>
        </w:rPr>
        <w:pict>
          <v:shape id="Picture 21" o:spid="_x0000_i1047" type="#_x0000_t75" alt="DSC_0374" style="width:159.6pt;height:106.2pt;visibility:visible">
            <v:imagedata r:id="rId28" o:title=""/>
          </v:shape>
        </w:pict>
      </w:r>
    </w:p>
    <w:p w:rsidR="009D1664" w:rsidRPr="008A7D9B" w:rsidRDefault="009D1664" w:rsidP="00D531B5">
      <w:pPr>
        <w:tabs>
          <w:tab w:val="left" w:pos="0"/>
          <w:tab w:val="left" w:pos="360"/>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a </w:t>
      </w:r>
      <w:proofErr w:type="spellStart"/>
      <w:r>
        <w:rPr>
          <w:rFonts w:ascii="Arial" w:hAnsi="Arial" w:cs="Arial"/>
          <w:sz w:val="24"/>
          <w:szCs w:val="24"/>
        </w:rPr>
        <w:t>Garlock</w:t>
      </w:r>
      <w:proofErr w:type="spellEnd"/>
      <w:r>
        <w:rPr>
          <w:rFonts w:ascii="Arial" w:hAnsi="Arial" w:cs="Arial"/>
          <w:sz w:val="24"/>
          <w:szCs w:val="24"/>
        </w:rPr>
        <w:t xml:space="preserve"> </w:t>
      </w:r>
      <w:proofErr w:type="spellStart"/>
      <w:r>
        <w:rPr>
          <w:rFonts w:ascii="Arial" w:hAnsi="Arial" w:cs="Arial"/>
          <w:sz w:val="24"/>
          <w:szCs w:val="24"/>
        </w:rPr>
        <w:t>Gylon</w:t>
      </w:r>
      <w:proofErr w:type="spellEnd"/>
      <w:r>
        <w:rPr>
          <w:rFonts w:ascii="Arial" w:hAnsi="Arial" w:cs="Arial"/>
          <w:sz w:val="24"/>
          <w:szCs w:val="24"/>
        </w:rPr>
        <w:t xml:space="preserve"> </w:t>
      </w:r>
      <w:r w:rsidRPr="008A7D9B">
        <w:rPr>
          <w:rFonts w:ascii="Arial" w:hAnsi="Arial" w:cs="Arial"/>
          <w:sz w:val="24"/>
          <w:szCs w:val="24"/>
        </w:rPr>
        <w:t xml:space="preserve">3510 gasket and </w:t>
      </w:r>
      <w:r>
        <w:rPr>
          <w:rFonts w:ascii="Arial" w:hAnsi="Arial" w:cs="Arial"/>
          <w:sz w:val="24"/>
          <w:szCs w:val="24"/>
        </w:rPr>
        <w:t xml:space="preserve">then </w:t>
      </w:r>
      <w:r w:rsidRPr="008A7D9B">
        <w:rPr>
          <w:rFonts w:ascii="Arial" w:hAnsi="Arial" w:cs="Arial"/>
          <w:sz w:val="24"/>
          <w:szCs w:val="24"/>
        </w:rPr>
        <w:t xml:space="preserve">attach </w:t>
      </w:r>
      <w:r>
        <w:rPr>
          <w:rFonts w:ascii="Arial" w:hAnsi="Arial" w:cs="Arial"/>
          <w:sz w:val="24"/>
          <w:szCs w:val="24"/>
        </w:rPr>
        <w:t>a</w:t>
      </w:r>
      <w:r w:rsidRPr="008A7D9B">
        <w:rPr>
          <w:rFonts w:ascii="Arial" w:hAnsi="Arial" w:cs="Arial"/>
          <w:sz w:val="24"/>
          <w:szCs w:val="24"/>
        </w:rPr>
        <w:t xml:space="preserve"> 20’ section of 2” chlorine </w:t>
      </w:r>
      <w:r w:rsidRPr="008A7D9B">
        <w:rPr>
          <w:rFonts w:ascii="Arial" w:hAnsi="Arial" w:cs="Arial"/>
          <w:sz w:val="24"/>
          <w:szCs w:val="24"/>
          <w:u w:val="single"/>
        </w:rPr>
        <w:t>suction hose</w:t>
      </w:r>
      <w:r w:rsidRPr="008A7D9B">
        <w:rPr>
          <w:rFonts w:ascii="Arial" w:hAnsi="Arial" w:cs="Arial"/>
          <w:sz w:val="24"/>
          <w:szCs w:val="24"/>
        </w:rPr>
        <w:t xml:space="preserve"> (provided) to the </w:t>
      </w:r>
      <w:r w:rsidRPr="008A7D9B">
        <w:rPr>
          <w:rFonts w:ascii="Arial" w:hAnsi="Arial"/>
          <w:sz w:val="24"/>
        </w:rPr>
        <w:t xml:space="preserve">2” 300# full port ball valve installed on the bottom of the damaged </w:t>
      </w:r>
      <w:r>
        <w:rPr>
          <w:rFonts w:ascii="Arial" w:hAnsi="Arial"/>
          <w:sz w:val="24"/>
        </w:rPr>
        <w:t>container</w:t>
      </w:r>
      <w:r w:rsidRPr="008A7D9B">
        <w:rPr>
          <w:rFonts w:ascii="Arial" w:hAnsi="Arial" w:cs="Arial"/>
          <w:sz w:val="24"/>
          <w:szCs w:val="24"/>
        </w:rPr>
        <w:t>.</w:t>
      </w:r>
    </w:p>
    <w:p w:rsidR="009D1664" w:rsidRPr="008A7D9B" w:rsidRDefault="009D1664" w:rsidP="00981A6E">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a </w:t>
      </w:r>
      <w:proofErr w:type="spellStart"/>
      <w:r>
        <w:rPr>
          <w:rFonts w:ascii="Arial" w:hAnsi="Arial" w:cs="Arial"/>
          <w:sz w:val="24"/>
          <w:szCs w:val="24"/>
        </w:rPr>
        <w:t>Garlock</w:t>
      </w:r>
      <w:proofErr w:type="spellEnd"/>
      <w:r>
        <w:rPr>
          <w:rFonts w:ascii="Arial" w:hAnsi="Arial" w:cs="Arial"/>
          <w:sz w:val="24"/>
          <w:szCs w:val="24"/>
        </w:rPr>
        <w:t xml:space="preserve"> </w:t>
      </w:r>
      <w:proofErr w:type="spellStart"/>
      <w:r>
        <w:rPr>
          <w:rFonts w:ascii="Arial" w:hAnsi="Arial" w:cs="Arial"/>
          <w:sz w:val="24"/>
          <w:szCs w:val="24"/>
        </w:rPr>
        <w:t>Gylon</w:t>
      </w:r>
      <w:proofErr w:type="spellEnd"/>
      <w:r>
        <w:rPr>
          <w:rFonts w:ascii="Arial" w:hAnsi="Arial" w:cs="Arial"/>
          <w:sz w:val="24"/>
          <w:szCs w:val="24"/>
        </w:rPr>
        <w:t xml:space="preserve"> </w:t>
      </w:r>
      <w:r w:rsidRPr="008A7D9B">
        <w:rPr>
          <w:rFonts w:ascii="Arial" w:hAnsi="Arial" w:cs="Arial"/>
          <w:sz w:val="24"/>
          <w:szCs w:val="24"/>
        </w:rPr>
        <w:t xml:space="preserve">3510 gasket and </w:t>
      </w:r>
      <w:r>
        <w:rPr>
          <w:rFonts w:ascii="Arial" w:hAnsi="Arial" w:cs="Arial"/>
          <w:sz w:val="24"/>
          <w:szCs w:val="24"/>
        </w:rPr>
        <w:t xml:space="preserve">then </w:t>
      </w:r>
      <w:r w:rsidRPr="008A7D9B">
        <w:rPr>
          <w:rFonts w:ascii="Arial" w:hAnsi="Arial" w:cs="Arial"/>
          <w:sz w:val="24"/>
          <w:szCs w:val="24"/>
        </w:rPr>
        <w:t xml:space="preserve">attach the other end of the </w:t>
      </w:r>
      <w:r w:rsidRPr="008A7D9B">
        <w:rPr>
          <w:rFonts w:ascii="Arial" w:hAnsi="Arial" w:cs="Arial"/>
          <w:sz w:val="24"/>
          <w:szCs w:val="24"/>
          <w:u w:val="single"/>
        </w:rPr>
        <w:t>suction hose</w:t>
      </w:r>
      <w:r w:rsidRPr="008A7D9B">
        <w:rPr>
          <w:rFonts w:ascii="Arial" w:hAnsi="Arial" w:cs="Arial"/>
          <w:sz w:val="24"/>
          <w:szCs w:val="24"/>
        </w:rPr>
        <w:t xml:space="preserve"> t</w:t>
      </w:r>
      <w:r>
        <w:rPr>
          <w:rFonts w:ascii="Arial" w:hAnsi="Arial" w:cs="Arial"/>
          <w:sz w:val="24"/>
          <w:szCs w:val="24"/>
        </w:rPr>
        <w:t>o the pump’s suction block valve.</w:t>
      </w:r>
    </w:p>
    <w:p w:rsidR="009D1664" w:rsidRPr="008A7D9B" w:rsidRDefault="009D1664" w:rsidP="00E75B6A">
      <w:pPr>
        <w:tabs>
          <w:tab w:val="left" w:pos="450"/>
        </w:tabs>
        <w:autoSpaceDE w:val="0"/>
        <w:autoSpaceDN w:val="0"/>
        <w:adjustRightInd w:val="0"/>
        <w:rPr>
          <w:rFonts w:ascii="Arial" w:hAnsi="Arial" w:cs="Arial"/>
          <w:sz w:val="24"/>
          <w:szCs w:val="24"/>
        </w:rPr>
      </w:pPr>
    </w:p>
    <w:p w:rsidR="009D1664" w:rsidRPr="008A7D9B" w:rsidRDefault="009D1664" w:rsidP="00E75B6A">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Tighten and torque the </w:t>
      </w:r>
      <w:r w:rsidRPr="008A7D9B">
        <w:rPr>
          <w:rFonts w:ascii="Arial" w:hAnsi="Arial" w:cs="Arial"/>
          <w:sz w:val="24"/>
          <w:szCs w:val="24"/>
          <w:u w:val="single"/>
        </w:rPr>
        <w:t>suction hose</w:t>
      </w:r>
      <w:r w:rsidRPr="008A7D9B">
        <w:rPr>
          <w:rFonts w:ascii="Arial" w:hAnsi="Arial" w:cs="Arial"/>
          <w:sz w:val="24"/>
          <w:szCs w:val="24"/>
        </w:rPr>
        <w:t xml:space="preserve"> flanges to 53 ft</w:t>
      </w:r>
      <w:r>
        <w:rPr>
          <w:rFonts w:ascii="Arial" w:hAnsi="Arial" w:cs="Arial"/>
          <w:sz w:val="24"/>
          <w:szCs w:val="24"/>
        </w:rPr>
        <w:t>.</w:t>
      </w:r>
      <w:r w:rsidRPr="008A7D9B">
        <w:rPr>
          <w:rFonts w:ascii="Arial" w:hAnsi="Arial" w:cs="Arial"/>
          <w:sz w:val="24"/>
          <w:szCs w:val="24"/>
        </w:rPr>
        <w:t>-lbs.</w:t>
      </w:r>
    </w:p>
    <w:p w:rsidR="009D1664" w:rsidRPr="008A7D9B" w:rsidRDefault="009D1664" w:rsidP="00E75B6A">
      <w:pPr>
        <w:tabs>
          <w:tab w:val="left" w:pos="450"/>
        </w:tabs>
        <w:autoSpaceDE w:val="0"/>
        <w:autoSpaceDN w:val="0"/>
        <w:adjustRightInd w:val="0"/>
        <w:rPr>
          <w:rFonts w:ascii="Arial" w:hAnsi="Arial" w:cs="Arial"/>
          <w:sz w:val="24"/>
          <w:szCs w:val="24"/>
        </w:rPr>
      </w:pPr>
    </w:p>
    <w:p w:rsidR="009D1664" w:rsidRPr="008A7D9B" w:rsidRDefault="009D1664" w:rsidP="00E75B6A">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a </w:t>
      </w:r>
      <w:proofErr w:type="spellStart"/>
      <w:r>
        <w:rPr>
          <w:rFonts w:ascii="Arial" w:hAnsi="Arial" w:cs="Arial"/>
          <w:sz w:val="24"/>
          <w:szCs w:val="24"/>
        </w:rPr>
        <w:t>Garlock</w:t>
      </w:r>
      <w:proofErr w:type="spellEnd"/>
      <w:r>
        <w:rPr>
          <w:rFonts w:ascii="Arial" w:hAnsi="Arial" w:cs="Arial"/>
          <w:sz w:val="24"/>
          <w:szCs w:val="24"/>
        </w:rPr>
        <w:t xml:space="preserve"> </w:t>
      </w:r>
      <w:proofErr w:type="spellStart"/>
      <w:r>
        <w:rPr>
          <w:rFonts w:ascii="Arial" w:hAnsi="Arial" w:cs="Arial"/>
          <w:sz w:val="24"/>
          <w:szCs w:val="24"/>
        </w:rPr>
        <w:t>Gylon</w:t>
      </w:r>
      <w:proofErr w:type="spellEnd"/>
      <w:r>
        <w:rPr>
          <w:rFonts w:ascii="Arial" w:hAnsi="Arial" w:cs="Arial"/>
          <w:sz w:val="24"/>
          <w:szCs w:val="24"/>
        </w:rPr>
        <w:t xml:space="preserve"> </w:t>
      </w:r>
      <w:r w:rsidRPr="008A7D9B">
        <w:rPr>
          <w:rFonts w:ascii="Arial" w:hAnsi="Arial" w:cs="Arial"/>
          <w:sz w:val="24"/>
          <w:szCs w:val="24"/>
        </w:rPr>
        <w:t xml:space="preserve">3510 gasket and </w:t>
      </w:r>
      <w:r>
        <w:rPr>
          <w:rFonts w:ascii="Arial" w:hAnsi="Arial" w:cs="Arial"/>
          <w:sz w:val="24"/>
          <w:szCs w:val="24"/>
        </w:rPr>
        <w:t xml:space="preserve">then </w:t>
      </w:r>
      <w:r w:rsidRPr="008A7D9B">
        <w:rPr>
          <w:rFonts w:ascii="Arial" w:hAnsi="Arial" w:cs="Arial"/>
          <w:sz w:val="24"/>
          <w:szCs w:val="24"/>
        </w:rPr>
        <w:t xml:space="preserve">attach the two 1” </w:t>
      </w:r>
      <w:r w:rsidRPr="008A7D9B">
        <w:rPr>
          <w:rFonts w:ascii="Arial" w:hAnsi="Arial" w:cs="Arial"/>
          <w:sz w:val="24"/>
          <w:szCs w:val="24"/>
          <w:u w:val="single"/>
        </w:rPr>
        <w:t>discharge hoses</w:t>
      </w:r>
      <w:r w:rsidRPr="008A7D9B">
        <w:rPr>
          <w:rFonts w:ascii="Arial" w:hAnsi="Arial" w:cs="Arial"/>
          <w:sz w:val="24"/>
          <w:szCs w:val="24"/>
        </w:rPr>
        <w:t xml:space="preserve"> to the </w:t>
      </w:r>
      <w:r>
        <w:rPr>
          <w:rFonts w:ascii="Arial" w:hAnsi="Arial" w:cs="Arial"/>
          <w:sz w:val="24"/>
          <w:szCs w:val="24"/>
        </w:rPr>
        <w:t xml:space="preserve">skid’s </w:t>
      </w:r>
      <w:r w:rsidRPr="008A7D9B">
        <w:rPr>
          <w:rFonts w:ascii="Arial" w:hAnsi="Arial" w:cs="Arial"/>
          <w:sz w:val="24"/>
          <w:szCs w:val="24"/>
        </w:rPr>
        <w:t xml:space="preserve">two </w:t>
      </w:r>
      <w:r>
        <w:rPr>
          <w:rFonts w:ascii="Arial" w:hAnsi="Arial" w:cs="Arial"/>
          <w:sz w:val="24"/>
          <w:szCs w:val="24"/>
        </w:rPr>
        <w:t>discharge block valves.</w:t>
      </w:r>
    </w:p>
    <w:p w:rsidR="009D1664" w:rsidRPr="008A7D9B" w:rsidRDefault="009D1664" w:rsidP="00E75B6A">
      <w:pPr>
        <w:tabs>
          <w:tab w:val="left" w:pos="450"/>
        </w:tabs>
        <w:autoSpaceDE w:val="0"/>
        <w:autoSpaceDN w:val="0"/>
        <w:adjustRightInd w:val="0"/>
        <w:rPr>
          <w:rFonts w:ascii="Arial" w:hAnsi="Arial" w:cs="Arial"/>
          <w:sz w:val="24"/>
          <w:szCs w:val="24"/>
        </w:rPr>
      </w:pPr>
    </w:p>
    <w:p w:rsidR="009D1664" w:rsidRPr="008A7D9B" w:rsidRDefault="009D1664" w:rsidP="00E75B6A">
      <w:pPr>
        <w:tabs>
          <w:tab w:val="left" w:pos="90"/>
          <w:tab w:val="left" w:pos="360"/>
          <w:tab w:val="left" w:pos="450"/>
        </w:tabs>
        <w:autoSpaceDE w:val="0"/>
        <w:autoSpaceDN w:val="0"/>
        <w:adjustRightInd w:val="0"/>
        <w:ind w:left="450" w:hanging="450"/>
        <w:rPr>
          <w:rFonts w:ascii="Arial" w:hAnsi="Arial" w:cs="Arial"/>
          <w:sz w:val="24"/>
          <w:szCs w:val="24"/>
        </w:rPr>
      </w:pPr>
      <w:r w:rsidRPr="00BE3F23">
        <w:rPr>
          <w:rFonts w:ascii="Arial,Bold" w:hAnsi="Arial,Bold" w:cs="Arial,Bold"/>
          <w:b/>
          <w:bCs/>
          <w:sz w:val="24"/>
          <w:szCs w:val="24"/>
        </w:rPr>
        <w:lastRenderedPageBreak/>
        <w:t>Note</w:t>
      </w:r>
      <w:r>
        <w:rPr>
          <w:rFonts w:ascii="Arial,Bold" w:hAnsi="Arial,Bold" w:cs="Arial,Bold"/>
          <w:bCs/>
          <w:sz w:val="24"/>
          <w:szCs w:val="24"/>
        </w:rPr>
        <w:t xml:space="preserve"> </w:t>
      </w:r>
      <w:r w:rsidRPr="00BE3F23">
        <w:rPr>
          <w:rFonts w:ascii="Arial,Bold" w:hAnsi="Arial,Bold" w:cs="Arial,Bold"/>
          <w:bCs/>
          <w:sz w:val="24"/>
          <w:szCs w:val="24"/>
        </w:rPr>
        <w:t xml:space="preserve">- </w:t>
      </w:r>
      <w:r w:rsidRPr="00BE3F23">
        <w:rPr>
          <w:rFonts w:ascii="Arial" w:hAnsi="Arial" w:cs="Arial"/>
          <w:sz w:val="24"/>
          <w:szCs w:val="24"/>
        </w:rPr>
        <w:t>The</w:t>
      </w:r>
      <w:r w:rsidRPr="008A7D9B">
        <w:rPr>
          <w:rFonts w:ascii="Arial" w:hAnsi="Arial" w:cs="Arial"/>
          <w:sz w:val="24"/>
          <w:szCs w:val="24"/>
        </w:rPr>
        <w:t xml:space="preserve"> two skid</w:t>
      </w:r>
      <w:r>
        <w:rPr>
          <w:rFonts w:ascii="Arial" w:hAnsi="Arial" w:cs="Arial"/>
          <w:sz w:val="24"/>
          <w:szCs w:val="24"/>
        </w:rPr>
        <w:t>-</w:t>
      </w:r>
      <w:r w:rsidRPr="008A7D9B">
        <w:rPr>
          <w:rFonts w:ascii="Arial" w:hAnsi="Arial" w:cs="Arial"/>
          <w:sz w:val="24"/>
          <w:szCs w:val="24"/>
        </w:rPr>
        <w:t>mounted discha</w:t>
      </w:r>
      <w:r>
        <w:rPr>
          <w:rFonts w:ascii="Arial" w:hAnsi="Arial" w:cs="Arial"/>
          <w:sz w:val="24"/>
          <w:szCs w:val="24"/>
        </w:rPr>
        <w:t>rge block valves are flanged 1”</w:t>
      </w:r>
      <w:r w:rsidRPr="008A7D9B">
        <w:rPr>
          <w:rFonts w:ascii="Arial" w:hAnsi="Arial" w:cs="Arial"/>
          <w:sz w:val="24"/>
          <w:szCs w:val="24"/>
        </w:rPr>
        <w:t xml:space="preserve"> 300# raised face 4</w:t>
      </w:r>
      <w:r>
        <w:rPr>
          <w:rFonts w:ascii="Arial" w:hAnsi="Arial" w:cs="Arial"/>
          <w:sz w:val="24"/>
          <w:szCs w:val="24"/>
        </w:rPr>
        <w:t>-</w:t>
      </w:r>
      <w:r w:rsidRPr="008A7D9B">
        <w:rPr>
          <w:rFonts w:ascii="Arial" w:hAnsi="Arial" w:cs="Arial"/>
          <w:sz w:val="24"/>
          <w:szCs w:val="24"/>
        </w:rPr>
        <w:t>bolt flanges.  If the connecting hose</w:t>
      </w:r>
      <w:r>
        <w:rPr>
          <w:rFonts w:ascii="Arial" w:hAnsi="Arial" w:cs="Arial"/>
          <w:sz w:val="24"/>
          <w:szCs w:val="24"/>
        </w:rPr>
        <w:t>s</w:t>
      </w:r>
      <w:r w:rsidRPr="008A7D9B">
        <w:rPr>
          <w:rFonts w:ascii="Arial" w:hAnsi="Arial" w:cs="Arial"/>
          <w:sz w:val="24"/>
          <w:szCs w:val="24"/>
        </w:rPr>
        <w:t xml:space="preserve"> utilized on the </w:t>
      </w:r>
      <w:r>
        <w:rPr>
          <w:rFonts w:ascii="Arial" w:hAnsi="Arial" w:cs="Arial"/>
          <w:sz w:val="24"/>
          <w:szCs w:val="24"/>
        </w:rPr>
        <w:t xml:space="preserve">pump </w:t>
      </w:r>
      <w:r w:rsidRPr="008A7D9B">
        <w:rPr>
          <w:rFonts w:ascii="Arial" w:hAnsi="Arial" w:cs="Arial"/>
          <w:sz w:val="24"/>
          <w:szCs w:val="24"/>
        </w:rPr>
        <w:t>d</w:t>
      </w:r>
      <w:r>
        <w:rPr>
          <w:rFonts w:ascii="Arial" w:hAnsi="Arial" w:cs="Arial"/>
          <w:sz w:val="24"/>
          <w:szCs w:val="24"/>
        </w:rPr>
        <w:t>ischarge side do not have a 1”</w:t>
      </w:r>
      <w:r w:rsidRPr="008A7D9B">
        <w:rPr>
          <w:rFonts w:ascii="Arial" w:hAnsi="Arial" w:cs="Arial"/>
          <w:sz w:val="24"/>
          <w:szCs w:val="24"/>
        </w:rPr>
        <w:t xml:space="preserve"> 300# raised face 4</w:t>
      </w:r>
      <w:r>
        <w:rPr>
          <w:rFonts w:ascii="Arial" w:hAnsi="Arial" w:cs="Arial"/>
          <w:sz w:val="24"/>
          <w:szCs w:val="24"/>
        </w:rPr>
        <w:t>-</w:t>
      </w:r>
      <w:r w:rsidRPr="008A7D9B">
        <w:rPr>
          <w:rFonts w:ascii="Arial" w:hAnsi="Arial" w:cs="Arial"/>
          <w:sz w:val="24"/>
          <w:szCs w:val="24"/>
        </w:rPr>
        <w:t xml:space="preserve">bolt flange, </w:t>
      </w:r>
      <w:r>
        <w:rPr>
          <w:rFonts w:ascii="Arial" w:hAnsi="Arial" w:cs="Arial"/>
          <w:sz w:val="24"/>
          <w:szCs w:val="24"/>
        </w:rPr>
        <w:t>an</w:t>
      </w:r>
      <w:r w:rsidRPr="008A7D9B">
        <w:rPr>
          <w:rFonts w:ascii="Arial" w:hAnsi="Arial" w:cs="Arial"/>
          <w:sz w:val="24"/>
          <w:szCs w:val="24"/>
        </w:rPr>
        <w:t xml:space="preserve"> adapter </w:t>
      </w:r>
      <w:r>
        <w:rPr>
          <w:rFonts w:ascii="Arial" w:hAnsi="Arial" w:cs="Arial"/>
          <w:sz w:val="24"/>
          <w:szCs w:val="24"/>
        </w:rPr>
        <w:t xml:space="preserve">piece </w:t>
      </w:r>
      <w:r w:rsidRPr="008A7D9B">
        <w:rPr>
          <w:rFonts w:ascii="Arial" w:hAnsi="Arial" w:cs="Arial"/>
          <w:sz w:val="24"/>
          <w:szCs w:val="24"/>
        </w:rPr>
        <w:t>(not provided) will be needed to connect the hose</w:t>
      </w:r>
      <w:r>
        <w:rPr>
          <w:rFonts w:ascii="Arial" w:hAnsi="Arial" w:cs="Arial"/>
          <w:sz w:val="24"/>
          <w:szCs w:val="24"/>
        </w:rPr>
        <w:t>s</w:t>
      </w:r>
      <w:r w:rsidRPr="008A7D9B">
        <w:rPr>
          <w:rFonts w:ascii="Arial" w:hAnsi="Arial" w:cs="Arial"/>
          <w:sz w:val="24"/>
          <w:szCs w:val="24"/>
        </w:rPr>
        <w:t xml:space="preserve"> to the discharge block valves.</w:t>
      </w:r>
    </w:p>
    <w:p w:rsidR="009D1664" w:rsidRPr="008A7D9B" w:rsidRDefault="009D1664" w:rsidP="00E75B6A">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Tighten and torque the </w:t>
      </w:r>
      <w:r w:rsidRPr="008A7D9B">
        <w:rPr>
          <w:rFonts w:ascii="Arial" w:hAnsi="Arial" w:cs="Arial"/>
          <w:sz w:val="24"/>
          <w:szCs w:val="24"/>
          <w:u w:val="single"/>
        </w:rPr>
        <w:t>discharge hose</w:t>
      </w:r>
      <w:r w:rsidRPr="008A7D9B">
        <w:rPr>
          <w:rFonts w:ascii="Arial" w:hAnsi="Arial" w:cs="Arial"/>
          <w:sz w:val="24"/>
          <w:szCs w:val="24"/>
        </w:rPr>
        <w:t xml:space="preserve"> flanges or </w:t>
      </w:r>
      <w:r>
        <w:rPr>
          <w:rFonts w:ascii="Arial" w:hAnsi="Arial" w:cs="Arial"/>
          <w:sz w:val="24"/>
          <w:szCs w:val="24"/>
        </w:rPr>
        <w:t>the</w:t>
      </w:r>
      <w:r w:rsidRPr="008A7D9B">
        <w:rPr>
          <w:rFonts w:ascii="Arial" w:hAnsi="Arial" w:cs="Arial"/>
          <w:sz w:val="24"/>
          <w:szCs w:val="24"/>
        </w:rPr>
        <w:t xml:space="preserve"> adapter </w:t>
      </w:r>
      <w:r>
        <w:rPr>
          <w:rFonts w:ascii="Arial" w:hAnsi="Arial" w:cs="Arial"/>
          <w:sz w:val="24"/>
          <w:szCs w:val="24"/>
        </w:rPr>
        <w:t xml:space="preserve">piece </w:t>
      </w:r>
      <w:r w:rsidRPr="008A7D9B">
        <w:rPr>
          <w:rFonts w:ascii="Arial" w:hAnsi="Arial" w:cs="Arial"/>
          <w:sz w:val="24"/>
          <w:szCs w:val="24"/>
        </w:rPr>
        <w:t>to 53 ft</w:t>
      </w:r>
      <w:r>
        <w:rPr>
          <w:rFonts w:ascii="Arial" w:hAnsi="Arial" w:cs="Arial"/>
          <w:sz w:val="24"/>
          <w:szCs w:val="24"/>
        </w:rPr>
        <w:t>.</w:t>
      </w:r>
      <w:r w:rsidRPr="008A7D9B">
        <w:rPr>
          <w:rFonts w:ascii="Arial" w:hAnsi="Arial" w:cs="Arial"/>
          <w:sz w:val="24"/>
          <w:szCs w:val="24"/>
        </w:rPr>
        <w:t>-lbs</w:t>
      </w:r>
      <w:r>
        <w:rPr>
          <w:rFonts w:ascii="Arial" w:hAnsi="Arial" w:cs="Arial"/>
          <w:sz w:val="24"/>
          <w:szCs w:val="24"/>
        </w:rPr>
        <w:t>.</w:t>
      </w:r>
    </w:p>
    <w:p w:rsidR="009D1664" w:rsidRPr="008A7D9B" w:rsidRDefault="009D1664" w:rsidP="00D268AF">
      <w:pPr>
        <w:tabs>
          <w:tab w:val="left" w:pos="450"/>
        </w:tabs>
        <w:autoSpaceDE w:val="0"/>
        <w:autoSpaceDN w:val="0"/>
        <w:adjustRightInd w:val="0"/>
        <w:rPr>
          <w:rFonts w:ascii="Arial" w:hAnsi="Arial" w:cs="Arial"/>
          <w:sz w:val="24"/>
          <w:szCs w:val="24"/>
        </w:rPr>
      </w:pPr>
    </w:p>
    <w:p w:rsidR="009D1664" w:rsidRPr="008A7D9B" w:rsidRDefault="009D1664" w:rsidP="00B5570A">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Route the two 1” </w:t>
      </w:r>
      <w:r w:rsidRPr="008A7D9B">
        <w:rPr>
          <w:rFonts w:ascii="Arial" w:hAnsi="Arial" w:cs="Arial"/>
          <w:sz w:val="24"/>
          <w:szCs w:val="24"/>
          <w:u w:val="single"/>
        </w:rPr>
        <w:t>discharge hoses</w:t>
      </w:r>
      <w:r w:rsidRPr="008A7D9B">
        <w:rPr>
          <w:rFonts w:ascii="Arial" w:hAnsi="Arial" w:cs="Arial"/>
          <w:sz w:val="24"/>
          <w:szCs w:val="24"/>
        </w:rPr>
        <w:t xml:space="preserve"> to the </w:t>
      </w:r>
      <w:r>
        <w:rPr>
          <w:rFonts w:ascii="Arial" w:hAnsi="Arial" w:cs="Arial"/>
          <w:sz w:val="24"/>
          <w:szCs w:val="24"/>
        </w:rPr>
        <w:t xml:space="preserve">two liquid angle valves on the </w:t>
      </w:r>
      <w:r w:rsidRPr="008A7D9B">
        <w:rPr>
          <w:rFonts w:ascii="Arial" w:hAnsi="Arial" w:cs="Arial"/>
          <w:sz w:val="24"/>
          <w:szCs w:val="24"/>
        </w:rPr>
        <w:t>receiving car.  Tighten and/or torque all hose</w:t>
      </w:r>
      <w:r>
        <w:rPr>
          <w:rFonts w:ascii="Arial" w:hAnsi="Arial" w:cs="Arial"/>
          <w:sz w:val="24"/>
          <w:szCs w:val="24"/>
        </w:rPr>
        <w:t>-</w:t>
      </w:r>
      <w:r w:rsidRPr="008A7D9B">
        <w:rPr>
          <w:rFonts w:ascii="Arial" w:hAnsi="Arial" w:cs="Arial"/>
          <w:sz w:val="24"/>
          <w:szCs w:val="24"/>
        </w:rPr>
        <w:t>to</w:t>
      </w:r>
      <w:r>
        <w:rPr>
          <w:rFonts w:ascii="Arial" w:hAnsi="Arial" w:cs="Arial"/>
          <w:sz w:val="24"/>
          <w:szCs w:val="24"/>
        </w:rPr>
        <w:t>-</w:t>
      </w:r>
      <w:r w:rsidRPr="008A7D9B">
        <w:rPr>
          <w:rFonts w:ascii="Arial" w:hAnsi="Arial" w:cs="Arial"/>
          <w:sz w:val="24"/>
          <w:szCs w:val="24"/>
        </w:rPr>
        <w:t xml:space="preserve">hose </w:t>
      </w:r>
      <w:r>
        <w:rPr>
          <w:rFonts w:ascii="Arial" w:hAnsi="Arial" w:cs="Arial"/>
          <w:sz w:val="24"/>
          <w:szCs w:val="24"/>
        </w:rPr>
        <w:t>connections</w:t>
      </w:r>
      <w:r w:rsidRPr="008A7D9B">
        <w:rPr>
          <w:rFonts w:ascii="Arial" w:hAnsi="Arial" w:cs="Arial"/>
          <w:sz w:val="24"/>
          <w:szCs w:val="24"/>
        </w:rPr>
        <w:t>.</w:t>
      </w:r>
      <w:r>
        <w:rPr>
          <w:rFonts w:ascii="Arial" w:hAnsi="Arial" w:cs="Arial"/>
          <w:sz w:val="24"/>
          <w:szCs w:val="24"/>
        </w:rPr>
        <w:t xml:space="preserve">  </w:t>
      </w:r>
      <w:r w:rsidRPr="00BE3F23">
        <w:rPr>
          <w:rFonts w:ascii="Arial,Bold" w:hAnsi="Arial,Bold" w:cs="Arial,Bold"/>
          <w:b/>
          <w:bCs/>
          <w:sz w:val="24"/>
          <w:szCs w:val="24"/>
        </w:rPr>
        <w:t>Note</w:t>
      </w:r>
      <w:r>
        <w:rPr>
          <w:rFonts w:ascii="Arial,Bold" w:hAnsi="Arial,Bold" w:cs="Arial,Bold"/>
          <w:bCs/>
          <w:sz w:val="24"/>
          <w:szCs w:val="24"/>
        </w:rPr>
        <w:t xml:space="preserve"> </w:t>
      </w:r>
      <w:r w:rsidRPr="008A7D9B">
        <w:rPr>
          <w:rFonts w:ascii="Arial,Bold" w:hAnsi="Arial,Bold" w:cs="Arial,Bold"/>
          <w:bCs/>
          <w:sz w:val="24"/>
          <w:szCs w:val="24"/>
        </w:rPr>
        <w:t xml:space="preserve">- </w:t>
      </w:r>
      <w:r w:rsidRPr="008A7D9B">
        <w:rPr>
          <w:rFonts w:ascii="Arial" w:hAnsi="Arial" w:cs="Arial"/>
          <w:sz w:val="24"/>
          <w:szCs w:val="24"/>
        </w:rPr>
        <w:t xml:space="preserve">The discharge hose length should be limited to a maximum distance of 200 feet to maintain </w:t>
      </w:r>
      <w:r>
        <w:rPr>
          <w:rFonts w:ascii="Arial" w:hAnsi="Arial" w:cs="Arial"/>
          <w:sz w:val="24"/>
          <w:szCs w:val="24"/>
        </w:rPr>
        <w:t xml:space="preserve">an appropriate chlorine </w:t>
      </w:r>
      <w:r w:rsidRPr="008A7D9B">
        <w:rPr>
          <w:rFonts w:ascii="Arial" w:hAnsi="Arial" w:cs="Arial"/>
          <w:sz w:val="24"/>
          <w:szCs w:val="24"/>
        </w:rPr>
        <w:t>flow</w:t>
      </w:r>
      <w:r>
        <w:rPr>
          <w:rFonts w:ascii="Arial" w:hAnsi="Arial" w:cs="Arial"/>
          <w:sz w:val="24"/>
          <w:szCs w:val="24"/>
        </w:rPr>
        <w:t xml:space="preserve"> rate</w:t>
      </w:r>
      <w:r w:rsidRPr="008A7D9B">
        <w:rPr>
          <w:rFonts w:ascii="Arial" w:hAnsi="Arial" w:cs="Arial"/>
          <w:sz w:val="24"/>
          <w:szCs w:val="24"/>
        </w:rPr>
        <w:t>.</w:t>
      </w:r>
    </w:p>
    <w:p w:rsidR="009D1664" w:rsidRPr="008A7D9B" w:rsidRDefault="009D1664" w:rsidP="00D268AF">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stub outs </w:t>
      </w:r>
      <w:r>
        <w:rPr>
          <w:rFonts w:ascii="Arial" w:hAnsi="Arial" w:cs="Arial"/>
          <w:sz w:val="24"/>
          <w:szCs w:val="24"/>
        </w:rPr>
        <w:t xml:space="preserve">(not provided) </w:t>
      </w:r>
      <w:r w:rsidRPr="008A7D9B">
        <w:rPr>
          <w:rFonts w:ascii="Arial" w:hAnsi="Arial" w:cs="Arial"/>
          <w:sz w:val="24"/>
          <w:szCs w:val="24"/>
        </w:rPr>
        <w:t xml:space="preserve">on both </w:t>
      </w:r>
      <w:r>
        <w:rPr>
          <w:rFonts w:ascii="Arial" w:hAnsi="Arial" w:cs="Arial"/>
          <w:sz w:val="24"/>
          <w:szCs w:val="24"/>
        </w:rPr>
        <w:t xml:space="preserve">liquid </w:t>
      </w:r>
      <w:r w:rsidRPr="008A7D9B">
        <w:rPr>
          <w:rFonts w:ascii="Arial" w:hAnsi="Arial" w:cs="Arial"/>
          <w:sz w:val="24"/>
          <w:szCs w:val="24"/>
        </w:rPr>
        <w:t>chlorine valves of the receiving tank car.  Use Teflon tape or a chlorine compatible Teflon</w:t>
      </w:r>
      <w:r>
        <w:rPr>
          <w:rFonts w:ascii="Arial" w:hAnsi="Arial" w:cs="Arial"/>
          <w:sz w:val="24"/>
          <w:szCs w:val="24"/>
        </w:rPr>
        <w:t>-</w:t>
      </w:r>
      <w:r w:rsidRPr="008A7D9B">
        <w:rPr>
          <w:rFonts w:ascii="Arial" w:hAnsi="Arial" w:cs="Arial"/>
          <w:sz w:val="24"/>
          <w:szCs w:val="24"/>
        </w:rPr>
        <w:t>based thread sealant on the stub out threads.</w:t>
      </w:r>
    </w:p>
    <w:p w:rsidR="009D1664" w:rsidRPr="008A7D9B" w:rsidRDefault="009D1664" w:rsidP="00D268AF">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a </w:t>
      </w:r>
      <w:proofErr w:type="spellStart"/>
      <w:r>
        <w:rPr>
          <w:rFonts w:ascii="Arial" w:hAnsi="Arial" w:cs="Arial"/>
          <w:sz w:val="24"/>
          <w:szCs w:val="24"/>
        </w:rPr>
        <w:t>Garlock</w:t>
      </w:r>
      <w:proofErr w:type="spellEnd"/>
      <w:r>
        <w:rPr>
          <w:rFonts w:ascii="Arial" w:hAnsi="Arial" w:cs="Arial"/>
          <w:sz w:val="24"/>
          <w:szCs w:val="24"/>
        </w:rPr>
        <w:t xml:space="preserve"> </w:t>
      </w:r>
      <w:proofErr w:type="spellStart"/>
      <w:r>
        <w:rPr>
          <w:rFonts w:ascii="Arial" w:hAnsi="Arial" w:cs="Arial"/>
          <w:sz w:val="24"/>
          <w:szCs w:val="24"/>
        </w:rPr>
        <w:t>Gylon</w:t>
      </w:r>
      <w:proofErr w:type="spellEnd"/>
      <w:r>
        <w:rPr>
          <w:rFonts w:ascii="Arial" w:hAnsi="Arial" w:cs="Arial"/>
          <w:sz w:val="24"/>
          <w:szCs w:val="24"/>
        </w:rPr>
        <w:t xml:space="preserve"> </w:t>
      </w:r>
      <w:r w:rsidRPr="008A7D9B">
        <w:rPr>
          <w:rFonts w:ascii="Arial" w:hAnsi="Arial" w:cs="Arial"/>
          <w:sz w:val="24"/>
          <w:szCs w:val="24"/>
        </w:rPr>
        <w:t xml:space="preserve">3510 </w:t>
      </w:r>
      <w:r>
        <w:rPr>
          <w:rFonts w:ascii="Arial" w:hAnsi="Arial" w:cs="Arial"/>
          <w:sz w:val="24"/>
          <w:szCs w:val="24"/>
        </w:rPr>
        <w:t xml:space="preserve">gasket </w:t>
      </w:r>
      <w:r w:rsidRPr="008A7D9B">
        <w:rPr>
          <w:rFonts w:ascii="Arial" w:hAnsi="Arial" w:cs="Arial"/>
          <w:sz w:val="24"/>
          <w:szCs w:val="24"/>
        </w:rPr>
        <w:t xml:space="preserve">and </w:t>
      </w:r>
      <w:r>
        <w:rPr>
          <w:rFonts w:ascii="Arial" w:hAnsi="Arial" w:cs="Arial"/>
          <w:sz w:val="24"/>
          <w:szCs w:val="24"/>
        </w:rPr>
        <w:t xml:space="preserve">then </w:t>
      </w:r>
      <w:r w:rsidRPr="008A7D9B">
        <w:rPr>
          <w:rFonts w:ascii="Arial" w:hAnsi="Arial" w:cs="Arial"/>
          <w:sz w:val="24"/>
          <w:szCs w:val="24"/>
        </w:rPr>
        <w:t xml:space="preserve">attach </w:t>
      </w:r>
      <w:r>
        <w:rPr>
          <w:rFonts w:ascii="Arial" w:hAnsi="Arial" w:cs="Arial"/>
          <w:sz w:val="24"/>
          <w:szCs w:val="24"/>
        </w:rPr>
        <w:t>a</w:t>
      </w:r>
      <w:r w:rsidRPr="008A7D9B">
        <w:rPr>
          <w:rFonts w:ascii="Arial" w:hAnsi="Arial" w:cs="Arial"/>
          <w:sz w:val="24"/>
          <w:szCs w:val="24"/>
        </w:rPr>
        <w:t xml:space="preserve"> (provided) automatic</w:t>
      </w:r>
      <w:r>
        <w:rPr>
          <w:rFonts w:ascii="Arial" w:hAnsi="Arial" w:cs="Arial"/>
          <w:sz w:val="24"/>
          <w:szCs w:val="24"/>
        </w:rPr>
        <w:t>-</w:t>
      </w:r>
      <w:r w:rsidRPr="008A7D9B">
        <w:rPr>
          <w:rFonts w:ascii="Arial" w:hAnsi="Arial" w:cs="Arial"/>
          <w:sz w:val="24"/>
          <w:szCs w:val="24"/>
        </w:rPr>
        <w:t>actuated 1” ESV valve</w:t>
      </w:r>
      <w:r>
        <w:rPr>
          <w:rFonts w:ascii="Arial" w:hAnsi="Arial" w:cs="Arial"/>
          <w:sz w:val="24"/>
          <w:szCs w:val="24"/>
        </w:rPr>
        <w:t xml:space="preserve"> </w:t>
      </w:r>
      <w:r w:rsidRPr="008A7D9B">
        <w:rPr>
          <w:rFonts w:ascii="Arial" w:hAnsi="Arial" w:cs="Arial"/>
          <w:sz w:val="24"/>
          <w:szCs w:val="24"/>
        </w:rPr>
        <w:t>on each liquid stub out.</w:t>
      </w:r>
    </w:p>
    <w:p w:rsidR="009D1664" w:rsidRPr="008A7D9B" w:rsidRDefault="009D1664" w:rsidP="00A41C5C">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Attach the air/</w:t>
      </w:r>
      <w:r>
        <w:rPr>
          <w:rFonts w:ascii="Arial" w:hAnsi="Arial" w:cs="Arial"/>
          <w:sz w:val="24"/>
          <w:szCs w:val="24"/>
        </w:rPr>
        <w:t xml:space="preserve">nitrogen </w:t>
      </w:r>
      <w:r w:rsidRPr="008A7D9B">
        <w:rPr>
          <w:rFonts w:ascii="Arial" w:hAnsi="Arial" w:cs="Arial"/>
          <w:sz w:val="24"/>
          <w:szCs w:val="24"/>
        </w:rPr>
        <w:t>supply from the remote</w:t>
      </w:r>
      <w:r>
        <w:rPr>
          <w:rFonts w:ascii="Arial" w:hAnsi="Arial" w:cs="Arial"/>
          <w:sz w:val="24"/>
          <w:szCs w:val="24"/>
        </w:rPr>
        <w:t>-</w:t>
      </w:r>
      <w:r w:rsidRPr="008A7D9B">
        <w:rPr>
          <w:rFonts w:ascii="Arial" w:hAnsi="Arial" w:cs="Arial"/>
          <w:sz w:val="24"/>
          <w:szCs w:val="24"/>
        </w:rPr>
        <w:t>operated closure switch to the two 1” ESV valves.  Apply air/</w:t>
      </w:r>
      <w:r>
        <w:rPr>
          <w:rFonts w:ascii="Arial" w:hAnsi="Arial" w:cs="Arial"/>
          <w:sz w:val="24"/>
          <w:szCs w:val="24"/>
        </w:rPr>
        <w:t>nitrogen</w:t>
      </w:r>
      <w:r w:rsidRPr="008A7D9B">
        <w:rPr>
          <w:rFonts w:ascii="Arial" w:hAnsi="Arial" w:cs="Arial"/>
          <w:sz w:val="24"/>
          <w:szCs w:val="24"/>
        </w:rPr>
        <w:t xml:space="preserve"> </w:t>
      </w:r>
      <w:r>
        <w:rPr>
          <w:rFonts w:ascii="Arial" w:hAnsi="Arial" w:cs="Arial"/>
          <w:sz w:val="24"/>
          <w:szCs w:val="24"/>
        </w:rPr>
        <w:t xml:space="preserve">pressure </w:t>
      </w:r>
      <w:r w:rsidRPr="008A7D9B">
        <w:rPr>
          <w:rFonts w:ascii="Arial" w:hAnsi="Arial" w:cs="Arial"/>
          <w:sz w:val="24"/>
          <w:szCs w:val="24"/>
        </w:rPr>
        <w:t>to the actuators and verify they move to the open position.</w:t>
      </w:r>
    </w:p>
    <w:p w:rsidR="009D1664" w:rsidRPr="008A7D9B" w:rsidRDefault="009D1664" w:rsidP="00D268AF">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Tighten and/or torque the </w:t>
      </w:r>
      <w:r>
        <w:rPr>
          <w:rFonts w:ascii="Arial" w:hAnsi="Arial" w:cs="Arial"/>
          <w:sz w:val="24"/>
          <w:szCs w:val="24"/>
        </w:rPr>
        <w:t>ESV valve</w:t>
      </w:r>
      <w:r w:rsidRPr="008A7D9B">
        <w:rPr>
          <w:rFonts w:ascii="Arial" w:hAnsi="Arial" w:cs="Arial"/>
          <w:sz w:val="24"/>
          <w:szCs w:val="24"/>
        </w:rPr>
        <w:t xml:space="preserve"> </w:t>
      </w:r>
      <w:r>
        <w:rPr>
          <w:rFonts w:ascii="Arial" w:hAnsi="Arial" w:cs="Arial"/>
          <w:sz w:val="24"/>
          <w:szCs w:val="24"/>
        </w:rPr>
        <w:t xml:space="preserve">connections </w:t>
      </w:r>
      <w:r w:rsidRPr="008A7D9B">
        <w:rPr>
          <w:rFonts w:ascii="Arial" w:hAnsi="Arial" w:cs="Arial"/>
          <w:sz w:val="24"/>
          <w:szCs w:val="24"/>
        </w:rPr>
        <w:t>to the stub outs.</w:t>
      </w:r>
    </w:p>
    <w:p w:rsidR="009D1664" w:rsidRPr="008A7D9B" w:rsidRDefault="009D1664" w:rsidP="00D268AF">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a </w:t>
      </w:r>
      <w:proofErr w:type="spellStart"/>
      <w:r>
        <w:rPr>
          <w:rFonts w:ascii="Arial" w:hAnsi="Arial" w:cs="Arial"/>
          <w:sz w:val="24"/>
          <w:szCs w:val="24"/>
        </w:rPr>
        <w:t>Garlock</w:t>
      </w:r>
      <w:proofErr w:type="spellEnd"/>
      <w:r>
        <w:rPr>
          <w:rFonts w:ascii="Arial" w:hAnsi="Arial" w:cs="Arial"/>
          <w:sz w:val="24"/>
          <w:szCs w:val="24"/>
        </w:rPr>
        <w:t xml:space="preserve"> </w:t>
      </w:r>
      <w:proofErr w:type="spellStart"/>
      <w:r>
        <w:rPr>
          <w:rFonts w:ascii="Arial" w:hAnsi="Arial" w:cs="Arial"/>
          <w:sz w:val="24"/>
          <w:szCs w:val="24"/>
        </w:rPr>
        <w:t>Gylon</w:t>
      </w:r>
      <w:proofErr w:type="spellEnd"/>
      <w:r>
        <w:rPr>
          <w:rFonts w:ascii="Arial" w:hAnsi="Arial" w:cs="Arial"/>
          <w:sz w:val="24"/>
          <w:szCs w:val="24"/>
        </w:rPr>
        <w:t xml:space="preserve"> </w:t>
      </w:r>
      <w:r w:rsidRPr="008A7D9B">
        <w:rPr>
          <w:rFonts w:ascii="Arial" w:hAnsi="Arial" w:cs="Arial"/>
          <w:sz w:val="24"/>
          <w:szCs w:val="24"/>
        </w:rPr>
        <w:t xml:space="preserve">3510 gasket and </w:t>
      </w:r>
      <w:r>
        <w:rPr>
          <w:rFonts w:ascii="Arial" w:hAnsi="Arial" w:cs="Arial"/>
          <w:sz w:val="24"/>
          <w:szCs w:val="24"/>
        </w:rPr>
        <w:t xml:space="preserve">then </w:t>
      </w:r>
      <w:r w:rsidRPr="008A7D9B">
        <w:rPr>
          <w:rFonts w:ascii="Arial" w:hAnsi="Arial" w:cs="Arial"/>
          <w:sz w:val="24"/>
          <w:szCs w:val="24"/>
        </w:rPr>
        <w:t xml:space="preserve">attach the two 1” discharge hoses to the </w:t>
      </w:r>
      <w:r>
        <w:rPr>
          <w:rFonts w:ascii="Arial" w:hAnsi="Arial" w:cs="Arial"/>
          <w:sz w:val="24"/>
          <w:szCs w:val="24"/>
        </w:rPr>
        <w:t>ESV</w:t>
      </w:r>
      <w:r w:rsidRPr="008A7D9B">
        <w:rPr>
          <w:rFonts w:ascii="Arial" w:hAnsi="Arial" w:cs="Arial"/>
          <w:sz w:val="24"/>
          <w:szCs w:val="24"/>
        </w:rPr>
        <w:t xml:space="preserve"> valves on the receiving tank car</w:t>
      </w:r>
      <w:r>
        <w:rPr>
          <w:rFonts w:ascii="Arial" w:hAnsi="Arial" w:cs="Arial"/>
          <w:sz w:val="24"/>
          <w:szCs w:val="24"/>
        </w:rPr>
        <w:t>.</w:t>
      </w:r>
    </w:p>
    <w:p w:rsidR="009D1664" w:rsidRPr="008A7D9B" w:rsidRDefault="009D1664" w:rsidP="00D268AF">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Tighten and/or torque the hose </w:t>
      </w:r>
      <w:r>
        <w:rPr>
          <w:rFonts w:ascii="Arial" w:hAnsi="Arial" w:cs="Arial"/>
          <w:sz w:val="24"/>
          <w:szCs w:val="24"/>
        </w:rPr>
        <w:t xml:space="preserve">connections </w:t>
      </w:r>
      <w:r w:rsidRPr="008A7D9B">
        <w:rPr>
          <w:rFonts w:ascii="Arial" w:hAnsi="Arial" w:cs="Arial"/>
          <w:sz w:val="24"/>
          <w:szCs w:val="24"/>
        </w:rPr>
        <w:t xml:space="preserve">to the </w:t>
      </w:r>
      <w:r>
        <w:rPr>
          <w:rFonts w:ascii="Arial" w:hAnsi="Arial" w:cs="Arial"/>
          <w:sz w:val="24"/>
          <w:szCs w:val="24"/>
        </w:rPr>
        <w:t>ESV valves</w:t>
      </w:r>
      <w:r w:rsidRPr="008A7D9B">
        <w:rPr>
          <w:rFonts w:ascii="Arial" w:hAnsi="Arial" w:cs="Arial"/>
          <w:sz w:val="24"/>
          <w:szCs w:val="24"/>
        </w:rPr>
        <w:t>.</w:t>
      </w:r>
    </w:p>
    <w:p w:rsidR="009D1664" w:rsidRPr="008A7D9B" w:rsidRDefault="009D1664" w:rsidP="00D268AF">
      <w:pPr>
        <w:tabs>
          <w:tab w:val="left" w:pos="450"/>
        </w:tabs>
        <w:autoSpaceDE w:val="0"/>
        <w:autoSpaceDN w:val="0"/>
        <w:adjustRightInd w:val="0"/>
        <w:rPr>
          <w:rFonts w:ascii="Arial" w:hAnsi="Arial" w:cs="Arial"/>
          <w:sz w:val="24"/>
          <w:szCs w:val="24"/>
        </w:rPr>
      </w:pPr>
    </w:p>
    <w:p w:rsidR="009D1664" w:rsidRPr="008A7D9B" w:rsidRDefault="009D1664" w:rsidP="00D268AF">
      <w:pPr>
        <w:tabs>
          <w:tab w:val="left" w:pos="450"/>
        </w:tabs>
        <w:autoSpaceDE w:val="0"/>
        <w:autoSpaceDN w:val="0"/>
        <w:adjustRightInd w:val="0"/>
        <w:ind w:left="450" w:hanging="450"/>
        <w:jc w:val="both"/>
        <w:rPr>
          <w:rFonts w:ascii="Arial" w:hAnsi="Arial" w:cs="Arial"/>
          <w:sz w:val="24"/>
          <w:szCs w:val="24"/>
        </w:rPr>
      </w:pPr>
      <w:r w:rsidRPr="00BE3F23">
        <w:rPr>
          <w:rFonts w:ascii="Arial,Bold" w:hAnsi="Arial,Bold" w:cs="Arial,Bold"/>
          <w:b/>
          <w:bCs/>
          <w:sz w:val="24"/>
          <w:szCs w:val="24"/>
        </w:rPr>
        <w:t>Note</w:t>
      </w:r>
      <w:r>
        <w:rPr>
          <w:rFonts w:ascii="Arial,Bold" w:hAnsi="Arial,Bold" w:cs="Arial,Bold"/>
          <w:bCs/>
          <w:sz w:val="24"/>
          <w:szCs w:val="24"/>
        </w:rPr>
        <w:t xml:space="preserve"> </w:t>
      </w:r>
      <w:r w:rsidRPr="00BE3F23">
        <w:rPr>
          <w:rFonts w:ascii="Arial,Bold" w:hAnsi="Arial,Bold" w:cs="Arial,Bold"/>
          <w:bCs/>
          <w:sz w:val="24"/>
          <w:szCs w:val="24"/>
        </w:rPr>
        <w:t xml:space="preserve">- </w:t>
      </w:r>
      <w:r w:rsidRPr="00BE3F23">
        <w:rPr>
          <w:rFonts w:ascii="Arial" w:hAnsi="Arial" w:cs="Arial"/>
          <w:sz w:val="24"/>
          <w:szCs w:val="24"/>
        </w:rPr>
        <w:t>Depending</w:t>
      </w:r>
      <w:r w:rsidRPr="008A7D9B">
        <w:rPr>
          <w:rFonts w:ascii="Arial" w:hAnsi="Arial" w:cs="Arial"/>
          <w:sz w:val="24"/>
          <w:szCs w:val="24"/>
        </w:rPr>
        <w:t xml:space="preserve"> on the stub outs </w:t>
      </w:r>
      <w:r>
        <w:rPr>
          <w:rFonts w:ascii="Arial" w:hAnsi="Arial" w:cs="Arial"/>
          <w:sz w:val="24"/>
          <w:szCs w:val="24"/>
        </w:rPr>
        <w:t>used</w:t>
      </w:r>
      <w:r w:rsidRPr="008A7D9B">
        <w:rPr>
          <w:rFonts w:ascii="Arial" w:hAnsi="Arial" w:cs="Arial"/>
          <w:sz w:val="24"/>
          <w:szCs w:val="24"/>
        </w:rPr>
        <w:t xml:space="preserve">, risers with block valves </w:t>
      </w:r>
      <w:r>
        <w:rPr>
          <w:rFonts w:ascii="Arial" w:hAnsi="Arial" w:cs="Arial"/>
          <w:sz w:val="24"/>
          <w:szCs w:val="24"/>
        </w:rPr>
        <w:t>may</w:t>
      </w:r>
      <w:r w:rsidRPr="008A7D9B">
        <w:rPr>
          <w:rFonts w:ascii="Arial" w:hAnsi="Arial" w:cs="Arial"/>
          <w:sz w:val="24"/>
          <w:szCs w:val="24"/>
        </w:rPr>
        <w:t xml:space="preserve"> need to be installed for testing, purging, and for pressure gauge installation on the receiving car.</w:t>
      </w:r>
    </w:p>
    <w:p w:rsidR="009D1664" w:rsidRPr="008A7D9B" w:rsidRDefault="009D1664" w:rsidP="00D268AF">
      <w:pPr>
        <w:tabs>
          <w:tab w:val="left" w:pos="450"/>
        </w:tabs>
        <w:autoSpaceDE w:val="0"/>
        <w:autoSpaceDN w:val="0"/>
        <w:adjustRightInd w:val="0"/>
        <w:jc w:val="both"/>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block valves and purge fittings on </w:t>
      </w:r>
      <w:r>
        <w:rPr>
          <w:rFonts w:ascii="Arial" w:hAnsi="Arial" w:cs="Arial"/>
          <w:sz w:val="24"/>
          <w:szCs w:val="24"/>
        </w:rPr>
        <w:t xml:space="preserve">the </w:t>
      </w:r>
      <w:r w:rsidRPr="008A7D9B">
        <w:rPr>
          <w:rFonts w:ascii="Arial" w:hAnsi="Arial" w:cs="Arial"/>
          <w:sz w:val="24"/>
          <w:szCs w:val="24"/>
        </w:rPr>
        <w:t>stub out risers.</w:t>
      </w:r>
    </w:p>
    <w:p w:rsidR="009D1664" w:rsidRPr="008A7D9B" w:rsidRDefault="009D1664" w:rsidP="00A41C5C">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Verify all vents have been blocked or plugs have been installed.</w:t>
      </w:r>
    </w:p>
    <w:p w:rsidR="009D1664" w:rsidRPr="008A7D9B" w:rsidRDefault="009D1664" w:rsidP="00A41C5C">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a </w:t>
      </w:r>
      <w:r>
        <w:rPr>
          <w:rFonts w:ascii="Arial" w:hAnsi="Arial" w:cs="Arial"/>
          <w:sz w:val="24"/>
          <w:szCs w:val="24"/>
        </w:rPr>
        <w:t>n</w:t>
      </w:r>
      <w:r w:rsidRPr="008A7D9B">
        <w:rPr>
          <w:rFonts w:ascii="Arial" w:hAnsi="Arial" w:cs="Arial"/>
          <w:sz w:val="24"/>
          <w:szCs w:val="24"/>
        </w:rPr>
        <w:t xml:space="preserve">itrogen purge </w:t>
      </w:r>
      <w:r>
        <w:rPr>
          <w:rFonts w:ascii="Arial" w:hAnsi="Arial" w:cs="Arial"/>
          <w:sz w:val="24"/>
          <w:szCs w:val="24"/>
        </w:rPr>
        <w:t>fitting</w:t>
      </w:r>
      <w:r w:rsidRPr="008A7D9B">
        <w:rPr>
          <w:rFonts w:ascii="Arial" w:hAnsi="Arial" w:cs="Arial"/>
          <w:sz w:val="24"/>
          <w:szCs w:val="24"/>
        </w:rPr>
        <w:t xml:space="preserve"> to the ½” vent on top of the Waukesha pump casing</w:t>
      </w:r>
      <w:r>
        <w:rPr>
          <w:rFonts w:ascii="Arial" w:hAnsi="Arial" w:cs="Arial"/>
          <w:sz w:val="24"/>
          <w:szCs w:val="24"/>
        </w:rPr>
        <w:t>.</w:t>
      </w:r>
    </w:p>
    <w:p w:rsidR="009D1664" w:rsidRPr="008A7D9B" w:rsidRDefault="009D1664" w:rsidP="00950C3F">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Connect a nitrogen hose to the ½” fitting on top of the pump casing.  Connect the other end of the hose to a regulated nitrogen supply</w:t>
      </w:r>
      <w:r>
        <w:rPr>
          <w:rFonts w:ascii="Arial" w:hAnsi="Arial" w:cs="Arial"/>
          <w:sz w:val="24"/>
          <w:szCs w:val="24"/>
        </w:rPr>
        <w:t>.</w:t>
      </w:r>
    </w:p>
    <w:p w:rsidR="009D1664" w:rsidRPr="008A7D9B" w:rsidRDefault="009D1664" w:rsidP="00950C3F">
      <w:pPr>
        <w:tabs>
          <w:tab w:val="left" w:pos="450"/>
        </w:tabs>
        <w:autoSpaceDE w:val="0"/>
        <w:autoSpaceDN w:val="0"/>
        <w:adjustRightInd w:val="0"/>
        <w:rPr>
          <w:rFonts w:ascii="Arial" w:hAnsi="Arial" w:cs="Arial"/>
          <w:sz w:val="24"/>
          <w:szCs w:val="24"/>
        </w:rPr>
      </w:pPr>
    </w:p>
    <w:p w:rsidR="009D1664" w:rsidRPr="008A7D9B" w:rsidRDefault="009D1664" w:rsidP="00E2613A">
      <w:pPr>
        <w:numPr>
          <w:ilvl w:val="0"/>
          <w:numId w:val="12"/>
        </w:numPr>
        <w:tabs>
          <w:tab w:val="left" w:pos="450"/>
        </w:tabs>
        <w:autoSpaceDE w:val="0"/>
        <w:autoSpaceDN w:val="0"/>
        <w:adjustRightInd w:val="0"/>
        <w:ind w:left="450" w:hanging="450"/>
        <w:jc w:val="both"/>
        <w:rPr>
          <w:rFonts w:ascii="Arial" w:hAnsi="Arial" w:cs="Arial"/>
          <w:sz w:val="24"/>
          <w:szCs w:val="24"/>
        </w:rPr>
      </w:pPr>
      <w:r w:rsidRPr="008A7D9B">
        <w:rPr>
          <w:rFonts w:ascii="Arial" w:hAnsi="Arial" w:cs="Arial"/>
          <w:sz w:val="24"/>
          <w:szCs w:val="24"/>
        </w:rPr>
        <w:t xml:space="preserve">Open the nitrogen supply and slowly purge the pumping system with </w:t>
      </w:r>
      <w:r>
        <w:rPr>
          <w:rFonts w:ascii="Arial" w:hAnsi="Arial" w:cs="Arial"/>
          <w:sz w:val="24"/>
          <w:szCs w:val="24"/>
        </w:rPr>
        <w:t>n</w:t>
      </w:r>
      <w:r w:rsidRPr="008A7D9B">
        <w:rPr>
          <w:rFonts w:ascii="Arial" w:hAnsi="Arial" w:cs="Arial"/>
          <w:sz w:val="24"/>
          <w:szCs w:val="24"/>
        </w:rPr>
        <w:t xml:space="preserve">itrogen using the </w:t>
      </w:r>
      <w:r>
        <w:rPr>
          <w:rFonts w:ascii="Arial" w:hAnsi="Arial" w:cs="Arial"/>
          <w:sz w:val="24"/>
          <w:szCs w:val="24"/>
        </w:rPr>
        <w:t>n</w:t>
      </w:r>
      <w:r w:rsidRPr="008A7D9B">
        <w:rPr>
          <w:rFonts w:ascii="Arial" w:hAnsi="Arial" w:cs="Arial"/>
          <w:sz w:val="24"/>
          <w:szCs w:val="24"/>
        </w:rPr>
        <w:t xml:space="preserve">itrogen purge </w:t>
      </w:r>
      <w:r>
        <w:rPr>
          <w:rFonts w:ascii="Arial" w:hAnsi="Arial" w:cs="Arial"/>
          <w:sz w:val="24"/>
          <w:szCs w:val="24"/>
        </w:rPr>
        <w:t xml:space="preserve">hose </w:t>
      </w:r>
      <w:r w:rsidRPr="008A7D9B">
        <w:rPr>
          <w:rFonts w:ascii="Arial" w:hAnsi="Arial" w:cs="Arial"/>
          <w:sz w:val="24"/>
          <w:szCs w:val="24"/>
        </w:rPr>
        <w:t xml:space="preserve">on the top of the pump casing.  Open </w:t>
      </w:r>
      <w:r>
        <w:rPr>
          <w:rFonts w:ascii="Arial" w:hAnsi="Arial" w:cs="Arial"/>
          <w:sz w:val="24"/>
          <w:szCs w:val="24"/>
        </w:rPr>
        <w:t xml:space="preserve">the </w:t>
      </w:r>
      <w:r w:rsidRPr="008A7D9B">
        <w:rPr>
          <w:rFonts w:ascii="Arial" w:hAnsi="Arial" w:cs="Arial"/>
          <w:sz w:val="24"/>
          <w:szCs w:val="24"/>
        </w:rPr>
        <w:t>pump skid valves as needed to purge the pump and a</w:t>
      </w:r>
      <w:r>
        <w:rPr>
          <w:rFonts w:ascii="Arial" w:hAnsi="Arial" w:cs="Arial"/>
          <w:sz w:val="24"/>
          <w:szCs w:val="24"/>
        </w:rPr>
        <w:t>ll chlorine transfer hoses.</w:t>
      </w:r>
    </w:p>
    <w:p w:rsidR="009D1664" w:rsidRPr="008A7D9B" w:rsidRDefault="009D1664" w:rsidP="00950C3F">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Once all </w:t>
      </w:r>
      <w:r>
        <w:rPr>
          <w:rFonts w:ascii="Arial" w:hAnsi="Arial" w:cs="Arial"/>
          <w:sz w:val="24"/>
          <w:szCs w:val="24"/>
        </w:rPr>
        <w:t xml:space="preserve">the </w:t>
      </w:r>
      <w:r w:rsidRPr="008A7D9B">
        <w:rPr>
          <w:rFonts w:ascii="Arial" w:hAnsi="Arial" w:cs="Arial"/>
          <w:sz w:val="24"/>
          <w:szCs w:val="24"/>
        </w:rPr>
        <w:t xml:space="preserve">lines have been purged, close the vent lines and allow pressure to build in the system to 150 psig using the </w:t>
      </w:r>
      <w:r>
        <w:rPr>
          <w:rFonts w:ascii="Arial" w:hAnsi="Arial" w:cs="Arial"/>
          <w:sz w:val="24"/>
          <w:szCs w:val="24"/>
        </w:rPr>
        <w:t>n</w:t>
      </w:r>
      <w:r w:rsidRPr="008A7D9B">
        <w:rPr>
          <w:rFonts w:ascii="Arial" w:hAnsi="Arial" w:cs="Arial"/>
          <w:sz w:val="24"/>
          <w:szCs w:val="24"/>
        </w:rPr>
        <w:t xml:space="preserve">itrogen purge. Check for leaks using </w:t>
      </w:r>
      <w:r>
        <w:rPr>
          <w:rFonts w:ascii="Arial" w:hAnsi="Arial" w:cs="Arial"/>
          <w:sz w:val="24"/>
          <w:szCs w:val="24"/>
        </w:rPr>
        <w:t xml:space="preserve">a </w:t>
      </w:r>
      <w:r w:rsidRPr="008A7D9B">
        <w:rPr>
          <w:rFonts w:ascii="Arial" w:hAnsi="Arial" w:cs="Arial"/>
          <w:sz w:val="24"/>
          <w:szCs w:val="24"/>
        </w:rPr>
        <w:t>liquid leak detector</w:t>
      </w:r>
      <w:r>
        <w:rPr>
          <w:rFonts w:ascii="Arial" w:hAnsi="Arial" w:cs="Arial"/>
          <w:sz w:val="24"/>
          <w:szCs w:val="24"/>
        </w:rPr>
        <w:t xml:space="preserve"> such as</w:t>
      </w:r>
      <w:r w:rsidRPr="008A7D9B">
        <w:rPr>
          <w:rFonts w:ascii="Arial" w:hAnsi="Arial" w:cs="Arial"/>
          <w:sz w:val="24"/>
          <w:szCs w:val="24"/>
        </w:rPr>
        <w:t xml:space="preserve"> Snoop.</w:t>
      </w:r>
    </w:p>
    <w:p w:rsidR="009D1664" w:rsidRPr="008A7D9B" w:rsidRDefault="009D1664" w:rsidP="00950C3F">
      <w:pPr>
        <w:tabs>
          <w:tab w:val="left" w:pos="450"/>
        </w:tabs>
        <w:autoSpaceDE w:val="0"/>
        <w:autoSpaceDN w:val="0"/>
        <w:adjustRightInd w:val="0"/>
        <w:rPr>
          <w:rFonts w:ascii="Arial" w:hAnsi="Arial" w:cs="Arial"/>
          <w:sz w:val="24"/>
          <w:szCs w:val="24"/>
        </w:rPr>
      </w:pPr>
    </w:p>
    <w:p w:rsidR="009D1664" w:rsidRPr="008A7D9B" w:rsidRDefault="009D1664" w:rsidP="00981A6E">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Once no leaking </w:t>
      </w:r>
      <w:r>
        <w:rPr>
          <w:rFonts w:ascii="Arial" w:hAnsi="Arial" w:cs="Arial"/>
          <w:sz w:val="24"/>
          <w:szCs w:val="24"/>
        </w:rPr>
        <w:t>has been</w:t>
      </w:r>
      <w:r w:rsidRPr="008A7D9B">
        <w:rPr>
          <w:rFonts w:ascii="Arial" w:hAnsi="Arial" w:cs="Arial"/>
          <w:sz w:val="24"/>
          <w:szCs w:val="24"/>
        </w:rPr>
        <w:t xml:space="preserve"> confirmed, partially open a vent line, release the system pressure, and disconnect the </w:t>
      </w:r>
      <w:r>
        <w:rPr>
          <w:rFonts w:ascii="Arial" w:hAnsi="Arial" w:cs="Arial"/>
          <w:sz w:val="24"/>
          <w:szCs w:val="24"/>
        </w:rPr>
        <w:t>n</w:t>
      </w:r>
      <w:r w:rsidRPr="008A7D9B">
        <w:rPr>
          <w:rFonts w:ascii="Arial" w:hAnsi="Arial" w:cs="Arial"/>
          <w:sz w:val="24"/>
          <w:szCs w:val="24"/>
        </w:rPr>
        <w:t>itrogen hose at the top of the pump casing.</w:t>
      </w:r>
    </w:p>
    <w:p w:rsidR="009D1664" w:rsidRPr="008A7D9B" w:rsidRDefault="009D1664" w:rsidP="00950C3F">
      <w:pPr>
        <w:tabs>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Install double</w:t>
      </w:r>
      <w:r>
        <w:rPr>
          <w:rFonts w:ascii="Arial" w:hAnsi="Arial" w:cs="Arial"/>
          <w:sz w:val="24"/>
          <w:szCs w:val="24"/>
        </w:rPr>
        <w:t>-</w:t>
      </w:r>
      <w:r w:rsidRPr="008A7D9B">
        <w:rPr>
          <w:rFonts w:ascii="Arial" w:hAnsi="Arial" w:cs="Arial"/>
          <w:sz w:val="24"/>
          <w:szCs w:val="24"/>
        </w:rPr>
        <w:t>wrap</w:t>
      </w:r>
      <w:r>
        <w:rPr>
          <w:rFonts w:ascii="Arial" w:hAnsi="Arial" w:cs="Arial"/>
          <w:sz w:val="24"/>
          <w:szCs w:val="24"/>
        </w:rPr>
        <w:t>ped</w:t>
      </w:r>
      <w:r w:rsidRPr="008A7D9B">
        <w:rPr>
          <w:rFonts w:ascii="Arial" w:hAnsi="Arial" w:cs="Arial"/>
          <w:sz w:val="24"/>
          <w:szCs w:val="24"/>
        </w:rPr>
        <w:t xml:space="preserve"> pipe insulation on all </w:t>
      </w:r>
      <w:r>
        <w:rPr>
          <w:rFonts w:ascii="Arial" w:hAnsi="Arial" w:cs="Arial"/>
          <w:sz w:val="24"/>
          <w:szCs w:val="24"/>
        </w:rPr>
        <w:t xml:space="preserve">chlorine pump </w:t>
      </w:r>
      <w:r w:rsidRPr="008A7D9B">
        <w:rPr>
          <w:rFonts w:ascii="Arial" w:hAnsi="Arial" w:cs="Arial"/>
          <w:sz w:val="24"/>
          <w:szCs w:val="24"/>
        </w:rPr>
        <w:t xml:space="preserve">suction and discharge </w:t>
      </w:r>
      <w:r>
        <w:rPr>
          <w:rFonts w:ascii="Arial" w:hAnsi="Arial" w:cs="Arial"/>
          <w:sz w:val="24"/>
          <w:szCs w:val="24"/>
        </w:rPr>
        <w:t xml:space="preserve">piping and </w:t>
      </w:r>
      <w:r w:rsidRPr="008A7D9B">
        <w:rPr>
          <w:rFonts w:ascii="Arial" w:hAnsi="Arial" w:cs="Arial"/>
          <w:sz w:val="24"/>
          <w:szCs w:val="24"/>
        </w:rPr>
        <w:t>hoses.</w:t>
      </w:r>
      <w:r>
        <w:rPr>
          <w:rFonts w:ascii="Arial" w:hAnsi="Arial" w:cs="Arial"/>
          <w:sz w:val="24"/>
          <w:szCs w:val="24"/>
        </w:rPr>
        <w:t xml:space="preserve">  The insulation will help reduce flashing or vaporizing of the liquid chlorine within the lines, and will help provide the pump with sufficient NPSH to operate without </w:t>
      </w:r>
      <w:proofErr w:type="spellStart"/>
      <w:r>
        <w:rPr>
          <w:rFonts w:ascii="Arial" w:hAnsi="Arial" w:cs="Arial"/>
          <w:sz w:val="24"/>
          <w:szCs w:val="24"/>
        </w:rPr>
        <w:t>cavitating</w:t>
      </w:r>
      <w:proofErr w:type="spellEnd"/>
      <w:r>
        <w:rPr>
          <w:rFonts w:ascii="Arial" w:hAnsi="Arial" w:cs="Arial"/>
          <w:sz w:val="24"/>
          <w:szCs w:val="24"/>
        </w:rPr>
        <w:t>.</w:t>
      </w:r>
    </w:p>
    <w:p w:rsidR="009D1664" w:rsidRPr="008A7D9B" w:rsidRDefault="009D1664" w:rsidP="00950C3F">
      <w:pPr>
        <w:tabs>
          <w:tab w:val="left" w:pos="450"/>
        </w:tabs>
        <w:autoSpaceDE w:val="0"/>
        <w:autoSpaceDN w:val="0"/>
        <w:adjustRightInd w:val="0"/>
        <w:rPr>
          <w:rFonts w:ascii="Arial" w:hAnsi="Arial" w:cs="Arial"/>
          <w:sz w:val="24"/>
          <w:szCs w:val="24"/>
        </w:rPr>
      </w:pPr>
    </w:p>
    <w:p w:rsidR="009D1664" w:rsidRPr="008A7D9B" w:rsidRDefault="009D1664" w:rsidP="00E2613A">
      <w:pPr>
        <w:numPr>
          <w:ilvl w:val="0"/>
          <w:numId w:val="12"/>
        </w:numPr>
        <w:tabs>
          <w:tab w:val="left" w:pos="450"/>
        </w:tabs>
        <w:autoSpaceDE w:val="0"/>
        <w:autoSpaceDN w:val="0"/>
        <w:adjustRightInd w:val="0"/>
        <w:ind w:left="450" w:hanging="450"/>
        <w:jc w:val="both"/>
        <w:rPr>
          <w:rFonts w:ascii="Arial" w:hAnsi="Arial" w:cs="Arial"/>
          <w:sz w:val="24"/>
          <w:szCs w:val="24"/>
        </w:rPr>
      </w:pPr>
      <w:r>
        <w:rPr>
          <w:rFonts w:ascii="Arial" w:hAnsi="Arial" w:cs="Arial"/>
          <w:sz w:val="24"/>
          <w:szCs w:val="24"/>
        </w:rPr>
        <w:t>Run</w:t>
      </w:r>
      <w:r w:rsidRPr="008A7D9B">
        <w:rPr>
          <w:rFonts w:ascii="Arial" w:hAnsi="Arial" w:cs="Arial"/>
          <w:sz w:val="24"/>
          <w:szCs w:val="24"/>
        </w:rPr>
        <w:t xml:space="preserve"> a ½” </w:t>
      </w:r>
      <w:r>
        <w:rPr>
          <w:rFonts w:ascii="Arial" w:hAnsi="Arial" w:cs="Arial"/>
          <w:sz w:val="24"/>
          <w:szCs w:val="24"/>
        </w:rPr>
        <w:t xml:space="preserve">stainless steel (or liquid chlorine hose) </w:t>
      </w:r>
      <w:r w:rsidRPr="008A7D9B">
        <w:rPr>
          <w:rFonts w:ascii="Arial" w:hAnsi="Arial" w:cs="Arial"/>
          <w:sz w:val="24"/>
          <w:szCs w:val="24"/>
        </w:rPr>
        <w:t xml:space="preserve">liquid fill line </w:t>
      </w:r>
      <w:r>
        <w:rPr>
          <w:rFonts w:ascii="Arial" w:hAnsi="Arial" w:cs="Arial"/>
          <w:sz w:val="24"/>
          <w:szCs w:val="24"/>
        </w:rPr>
        <w:t xml:space="preserve">(not provided) </w:t>
      </w:r>
      <w:r w:rsidRPr="008A7D9B">
        <w:rPr>
          <w:rFonts w:ascii="Arial" w:hAnsi="Arial" w:cs="Arial"/>
          <w:sz w:val="24"/>
          <w:szCs w:val="24"/>
        </w:rPr>
        <w:t xml:space="preserve">from the top of the pump casing to a chlorine evacuation vessel under vacuum (typically </w:t>
      </w:r>
      <w:r>
        <w:rPr>
          <w:rFonts w:ascii="Arial" w:hAnsi="Arial" w:cs="Arial"/>
          <w:sz w:val="24"/>
          <w:szCs w:val="24"/>
        </w:rPr>
        <w:t>a</w:t>
      </w:r>
      <w:r w:rsidRPr="008A7D9B">
        <w:rPr>
          <w:rFonts w:ascii="Arial" w:hAnsi="Arial" w:cs="Arial"/>
          <w:sz w:val="24"/>
          <w:szCs w:val="24"/>
        </w:rPr>
        <w:t xml:space="preserve"> chlorine car under vacuum).  The evacuation vessel must be kept under vacuum at all times and is utilized in the event of a hose </w:t>
      </w:r>
      <w:r>
        <w:rPr>
          <w:rFonts w:ascii="Arial" w:hAnsi="Arial" w:cs="Arial"/>
          <w:sz w:val="24"/>
          <w:szCs w:val="24"/>
        </w:rPr>
        <w:t xml:space="preserve">or gasket </w:t>
      </w:r>
      <w:r w:rsidRPr="008A7D9B">
        <w:rPr>
          <w:rFonts w:ascii="Arial" w:hAnsi="Arial" w:cs="Arial"/>
          <w:sz w:val="24"/>
          <w:szCs w:val="24"/>
        </w:rPr>
        <w:t>failure</w:t>
      </w:r>
      <w:r>
        <w:rPr>
          <w:rFonts w:ascii="Arial" w:hAnsi="Arial" w:cs="Arial"/>
          <w:sz w:val="24"/>
          <w:szCs w:val="24"/>
        </w:rPr>
        <w:t xml:space="preserve">, </w:t>
      </w:r>
      <w:r w:rsidRPr="008A7D9B">
        <w:rPr>
          <w:rFonts w:ascii="Arial" w:hAnsi="Arial" w:cs="Arial"/>
          <w:sz w:val="24"/>
          <w:szCs w:val="24"/>
        </w:rPr>
        <w:t>and</w:t>
      </w:r>
      <w:r>
        <w:rPr>
          <w:rFonts w:ascii="Arial" w:hAnsi="Arial" w:cs="Arial"/>
          <w:sz w:val="24"/>
          <w:szCs w:val="24"/>
        </w:rPr>
        <w:t>/or</w:t>
      </w:r>
      <w:r w:rsidRPr="008A7D9B">
        <w:rPr>
          <w:rFonts w:ascii="Arial" w:hAnsi="Arial" w:cs="Arial"/>
          <w:sz w:val="24"/>
          <w:szCs w:val="24"/>
        </w:rPr>
        <w:t xml:space="preserve"> during final evacuation of </w:t>
      </w:r>
      <w:r>
        <w:rPr>
          <w:rFonts w:ascii="Arial" w:hAnsi="Arial" w:cs="Arial"/>
          <w:sz w:val="24"/>
          <w:szCs w:val="24"/>
        </w:rPr>
        <w:t xml:space="preserve">the pumping system’s </w:t>
      </w:r>
      <w:r w:rsidRPr="008A7D9B">
        <w:rPr>
          <w:rFonts w:ascii="Arial" w:hAnsi="Arial" w:cs="Arial"/>
          <w:sz w:val="24"/>
          <w:szCs w:val="24"/>
        </w:rPr>
        <w:t>lines</w:t>
      </w:r>
      <w:r>
        <w:rPr>
          <w:rFonts w:ascii="Arial" w:hAnsi="Arial" w:cs="Arial"/>
          <w:sz w:val="24"/>
          <w:szCs w:val="24"/>
        </w:rPr>
        <w:t xml:space="preserve"> and hoses.</w:t>
      </w:r>
    </w:p>
    <w:p w:rsidR="009D1664" w:rsidRPr="008A7D9B" w:rsidRDefault="009D1664" w:rsidP="00E2613A">
      <w:pPr>
        <w:tabs>
          <w:tab w:val="left" w:pos="450"/>
        </w:tabs>
        <w:autoSpaceDE w:val="0"/>
        <w:autoSpaceDN w:val="0"/>
        <w:adjustRightInd w:val="0"/>
        <w:rPr>
          <w:rFonts w:ascii="Arial" w:hAnsi="Arial" w:cs="Arial"/>
          <w:sz w:val="24"/>
          <w:szCs w:val="24"/>
        </w:rPr>
      </w:pPr>
    </w:p>
    <w:p w:rsidR="009D1664" w:rsidRPr="008A7D9B" w:rsidRDefault="009D1664" w:rsidP="00950C3F">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Install a hose from the skid</w:t>
      </w:r>
      <w:r>
        <w:rPr>
          <w:rFonts w:ascii="Arial" w:hAnsi="Arial" w:cs="Arial"/>
          <w:sz w:val="24"/>
          <w:szCs w:val="24"/>
        </w:rPr>
        <w:t>’s</w:t>
      </w:r>
      <w:r w:rsidRPr="008A7D9B">
        <w:rPr>
          <w:rFonts w:ascii="Arial" w:hAnsi="Arial" w:cs="Arial"/>
          <w:sz w:val="24"/>
          <w:szCs w:val="24"/>
        </w:rPr>
        <w:t xml:space="preserve"> </w:t>
      </w:r>
      <w:r w:rsidRPr="008A7D9B">
        <w:rPr>
          <w:rFonts w:ascii="Arial" w:hAnsi="Arial" w:cs="Arial"/>
          <w:sz w:val="24"/>
          <w:szCs w:val="24"/>
          <w:u w:val="single"/>
        </w:rPr>
        <w:t>suction</w:t>
      </w:r>
      <w:r w:rsidRPr="008A7D9B">
        <w:rPr>
          <w:rFonts w:ascii="Arial" w:hAnsi="Arial" w:cs="Arial"/>
          <w:sz w:val="24"/>
          <w:szCs w:val="24"/>
        </w:rPr>
        <w:t xml:space="preserve"> evacuation block valve to the evacuation vessel (the evacuat</w:t>
      </w:r>
      <w:r>
        <w:rPr>
          <w:rFonts w:ascii="Arial" w:hAnsi="Arial" w:cs="Arial"/>
          <w:sz w:val="24"/>
          <w:szCs w:val="24"/>
        </w:rPr>
        <w:t>ed car</w:t>
      </w:r>
      <w:r w:rsidRPr="008A7D9B">
        <w:rPr>
          <w:rFonts w:ascii="Arial" w:hAnsi="Arial" w:cs="Arial"/>
          <w:sz w:val="24"/>
          <w:szCs w:val="24"/>
        </w:rPr>
        <w:t xml:space="preserve"> under vacuum). (Figure #17)</w:t>
      </w:r>
    </w:p>
    <w:p w:rsidR="009D1664" w:rsidRPr="008A7D9B" w:rsidRDefault="009D1664" w:rsidP="004A1869">
      <w:pPr>
        <w:tabs>
          <w:tab w:val="left" w:pos="450"/>
        </w:tabs>
        <w:autoSpaceDE w:val="0"/>
        <w:autoSpaceDN w:val="0"/>
        <w:adjustRightInd w:val="0"/>
        <w:rPr>
          <w:rFonts w:ascii="Arial" w:hAnsi="Arial" w:cs="Arial"/>
          <w:sz w:val="24"/>
          <w:szCs w:val="24"/>
        </w:rPr>
      </w:pPr>
    </w:p>
    <w:p w:rsidR="009D1664" w:rsidRPr="008A7D9B" w:rsidRDefault="009D1664" w:rsidP="00950C3F">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Install a hose from the skid</w:t>
      </w:r>
      <w:r>
        <w:rPr>
          <w:rFonts w:ascii="Arial" w:hAnsi="Arial" w:cs="Arial"/>
          <w:sz w:val="24"/>
          <w:szCs w:val="24"/>
        </w:rPr>
        <w:t>’s</w:t>
      </w:r>
      <w:r w:rsidRPr="008A7D9B">
        <w:rPr>
          <w:rFonts w:ascii="Arial" w:hAnsi="Arial" w:cs="Arial"/>
          <w:sz w:val="24"/>
          <w:szCs w:val="24"/>
        </w:rPr>
        <w:t xml:space="preserve"> </w:t>
      </w:r>
      <w:r w:rsidRPr="008A7D9B">
        <w:rPr>
          <w:rFonts w:ascii="Arial" w:hAnsi="Arial" w:cs="Arial"/>
          <w:sz w:val="24"/>
          <w:szCs w:val="24"/>
          <w:u w:val="single"/>
        </w:rPr>
        <w:t>discharge</w:t>
      </w:r>
      <w:r w:rsidRPr="008A7D9B">
        <w:rPr>
          <w:rFonts w:ascii="Arial" w:hAnsi="Arial" w:cs="Arial"/>
          <w:sz w:val="24"/>
          <w:szCs w:val="24"/>
        </w:rPr>
        <w:t xml:space="preserve"> evacuation block valve to the evacuation vessel (the evacuat</w:t>
      </w:r>
      <w:r>
        <w:rPr>
          <w:rFonts w:ascii="Arial" w:hAnsi="Arial" w:cs="Arial"/>
          <w:sz w:val="24"/>
          <w:szCs w:val="24"/>
        </w:rPr>
        <w:t xml:space="preserve">ed </w:t>
      </w:r>
      <w:r w:rsidRPr="008A7D9B">
        <w:rPr>
          <w:rFonts w:ascii="Arial" w:hAnsi="Arial" w:cs="Arial"/>
          <w:sz w:val="24"/>
          <w:szCs w:val="24"/>
        </w:rPr>
        <w:t>car under vacuum). (Figure #17)</w:t>
      </w:r>
    </w:p>
    <w:p w:rsidR="009D1664" w:rsidRPr="008A7D9B" w:rsidRDefault="009D1664" w:rsidP="00FF053F">
      <w:pPr>
        <w:tabs>
          <w:tab w:val="left" w:pos="450"/>
        </w:tabs>
        <w:autoSpaceDE w:val="0"/>
        <w:autoSpaceDN w:val="0"/>
        <w:adjustRightInd w:val="0"/>
        <w:jc w:val="both"/>
        <w:rPr>
          <w:rFonts w:ascii="Arial" w:hAnsi="Arial" w:cs="Arial"/>
          <w:sz w:val="24"/>
          <w:szCs w:val="24"/>
        </w:rPr>
      </w:pPr>
    </w:p>
    <w:p w:rsidR="009D1664" w:rsidRPr="008A7D9B" w:rsidRDefault="009D1664" w:rsidP="00FF053F">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Connect all hydraulic lines from the hydraulic source to the pump hydraulic driver</w:t>
      </w:r>
      <w:r>
        <w:rPr>
          <w:rFonts w:ascii="Arial" w:hAnsi="Arial" w:cs="Arial"/>
          <w:sz w:val="24"/>
          <w:szCs w:val="24"/>
        </w:rPr>
        <w:t>.</w:t>
      </w:r>
    </w:p>
    <w:p w:rsidR="009D1664" w:rsidRDefault="009D1664" w:rsidP="00C761E5">
      <w:pPr>
        <w:tabs>
          <w:tab w:val="left" w:pos="450"/>
        </w:tabs>
        <w:autoSpaceDE w:val="0"/>
        <w:autoSpaceDN w:val="0"/>
        <w:adjustRightInd w:val="0"/>
        <w:rPr>
          <w:rFonts w:ascii="Arial" w:hAnsi="Arial" w:cs="Arial"/>
          <w:sz w:val="24"/>
          <w:szCs w:val="24"/>
        </w:rPr>
      </w:pPr>
    </w:p>
    <w:p w:rsidR="009D1664" w:rsidRPr="008A7D9B" w:rsidRDefault="009D1664" w:rsidP="00C761E5">
      <w:pPr>
        <w:tabs>
          <w:tab w:val="left" w:pos="450"/>
        </w:tabs>
        <w:autoSpaceDE w:val="0"/>
        <w:autoSpaceDN w:val="0"/>
        <w:adjustRightInd w:val="0"/>
        <w:rPr>
          <w:rFonts w:ascii="Arial" w:hAnsi="Arial" w:cs="Arial"/>
          <w:sz w:val="24"/>
          <w:szCs w:val="24"/>
        </w:rPr>
      </w:pPr>
      <w:r>
        <w:rPr>
          <w:rFonts w:ascii="Arial" w:hAnsi="Arial" w:cs="Arial"/>
          <w:sz w:val="24"/>
          <w:szCs w:val="24"/>
        </w:rPr>
        <w:br w:type="page"/>
      </w:r>
    </w:p>
    <w:p w:rsidR="009D1664" w:rsidRPr="008A7D9B" w:rsidRDefault="009D1664" w:rsidP="00C761E5">
      <w:pPr>
        <w:tabs>
          <w:tab w:val="left" w:pos="450"/>
        </w:tabs>
        <w:autoSpaceDE w:val="0"/>
        <w:autoSpaceDN w:val="0"/>
        <w:adjustRightInd w:val="0"/>
        <w:rPr>
          <w:rFonts w:ascii="Arial" w:hAnsi="Arial" w:cs="Arial"/>
          <w:sz w:val="24"/>
          <w:szCs w:val="24"/>
        </w:rPr>
      </w:pP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sidRPr="008A7D9B">
        <w:rPr>
          <w:rFonts w:ascii="Arial" w:hAnsi="Arial" w:cs="Arial"/>
          <w:sz w:val="24"/>
          <w:szCs w:val="24"/>
        </w:rPr>
        <w:t>Figure #17</w:t>
      </w:r>
    </w:p>
    <w:p w:rsidR="009D1664" w:rsidRPr="00C761E5" w:rsidRDefault="00C803B6" w:rsidP="00C761E5">
      <w:pPr>
        <w:tabs>
          <w:tab w:val="left" w:pos="450"/>
        </w:tabs>
        <w:autoSpaceDE w:val="0"/>
        <w:autoSpaceDN w:val="0"/>
        <w:adjustRightInd w:val="0"/>
        <w:rPr>
          <w:rFonts w:ascii="Arial" w:hAnsi="Arial" w:cs="Arial"/>
          <w:color w:val="0000FF"/>
          <w:sz w:val="24"/>
          <w:szCs w:val="24"/>
        </w:rPr>
      </w:pPr>
      <w:r>
        <w:rPr>
          <w:noProof/>
        </w:rPr>
        <w:pict>
          <v:shape id="Text Box 140" o:spid="_x0000_s1158" type="#_x0000_t202" style="position:absolute;margin-left:376.65pt;margin-top:125.4pt;width:118.35pt;height:85.8pt;z-index:1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">
            <v:textbox>
              <w:txbxContent>
                <w:p w:rsidR="009D1664" w:rsidRDefault="009D1664" w:rsidP="00C761E5">
                  <w:r>
                    <w:t>Discharge evacuation block valve attachment (hose routed to evacuation vessel)</w:t>
                  </w:r>
                </w:p>
              </w:txbxContent>
            </v:textbox>
          </v:shape>
        </w:pict>
      </w:r>
      <w:r>
        <w:rPr>
          <w:noProof/>
        </w:rPr>
        <w:pict>
          <v:shape id="Text Box 139" o:spid="_x0000_s1159" type="#_x0000_t202" style="position:absolute;margin-left:376.15pt;margin-top:17.4pt;width:118.85pt;height:76.8pt;z-index: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">
            <v:textbox>
              <w:txbxContent>
                <w:p w:rsidR="009D1664" w:rsidRDefault="009D1664">
                  <w:r>
                    <w:t>Suction evacuation block valve attachment (hose routed to evacuation vessel)</w:t>
                  </w:r>
                </w:p>
              </w:txbxContent>
            </v:textbox>
          </v:shape>
        </w:pict>
      </w:r>
      <w:r>
        <w:rPr>
          <w:noProof/>
        </w:rPr>
        <w:pict>
          <v:line id="Line 142" o:spid="_x0000_s1160" style="position:absolute;flip:x;z-index:107;visibility:visible" from="247.85pt,44.25pt" to="376.1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" strokecolor="red">
            <v:stroke endarrow="block"/>
          </v:line>
        </w:pict>
      </w:r>
      <w:r>
        <w:rPr>
          <w:noProof/>
        </w:rPr>
        <w:pict>
          <v:line id="Line 143" o:spid="_x0000_s1161" style="position:absolute;flip:x y;z-index:108;visibility:visible" from="107.1pt,104.75pt" to="376.15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" strokecolor="red">
            <v:stroke endarrow="block"/>
          </v:line>
        </w:pict>
      </w:r>
      <w:r w:rsidR="003853CA">
        <w:rPr>
          <w:rFonts w:ascii="Arial" w:hAnsi="Arial" w:cs="Arial"/>
          <w:noProof/>
          <w:color w:val="0000FF"/>
          <w:sz w:val="24"/>
          <w:szCs w:val="24"/>
        </w:rPr>
        <w:pict>
          <v:shape id="Picture 22" o:spid="_x0000_i1048" type="#_x0000_t75" alt="DSC_0365" style="width:369pt;height:246.6pt;visibility:visible">
            <v:imagedata r:id="rId29" o:title=""/>
          </v:shape>
        </w:pict>
      </w:r>
    </w:p>
    <w:p w:rsidR="009D1664" w:rsidRPr="008A7D9B" w:rsidRDefault="009D1664" w:rsidP="00C761E5">
      <w:pPr>
        <w:tabs>
          <w:tab w:val="left" w:pos="450"/>
        </w:tabs>
        <w:autoSpaceDE w:val="0"/>
        <w:autoSpaceDN w:val="0"/>
        <w:adjustRightInd w:val="0"/>
        <w:rPr>
          <w:rFonts w:ascii="Arial" w:hAnsi="Arial" w:cs="Arial"/>
          <w:sz w:val="24"/>
          <w:szCs w:val="24"/>
        </w:rPr>
      </w:pPr>
    </w:p>
    <w:p w:rsidR="009D1664" w:rsidRPr="008A7D9B" w:rsidRDefault="009D1664" w:rsidP="00450388">
      <w:pPr>
        <w:tabs>
          <w:tab w:val="left" w:pos="540"/>
          <w:tab w:val="left" w:pos="720"/>
        </w:tabs>
        <w:autoSpaceDE w:val="0"/>
        <w:autoSpaceDN w:val="0"/>
        <w:adjustRightInd w:val="0"/>
        <w:rPr>
          <w:rFonts w:ascii="Arial,Bold" w:hAnsi="Arial,Bold" w:cs="Arial,Bold"/>
          <w:b/>
          <w:bCs/>
          <w:sz w:val="24"/>
          <w:szCs w:val="24"/>
        </w:rPr>
      </w:pPr>
      <w:r w:rsidRPr="008A7D9B">
        <w:rPr>
          <w:rFonts w:ascii="Arial,Bold" w:hAnsi="Arial,Bold" w:cs="Arial,Bold"/>
          <w:b/>
          <w:bCs/>
          <w:sz w:val="24"/>
          <w:szCs w:val="24"/>
        </w:rPr>
        <w:t>CAUTION: Take all necessary measures to prevent scrubber solution</w:t>
      </w:r>
      <w:r>
        <w:rPr>
          <w:rFonts w:ascii="Arial,Bold" w:hAnsi="Arial,Bold" w:cs="Arial,Bold"/>
          <w:b/>
          <w:bCs/>
          <w:sz w:val="24"/>
          <w:szCs w:val="24"/>
        </w:rPr>
        <w:t xml:space="preserve"> (caustic)</w:t>
      </w:r>
      <w:r w:rsidRPr="008A7D9B">
        <w:rPr>
          <w:rFonts w:ascii="Arial,Bold" w:hAnsi="Arial,Bold" w:cs="Arial,Bold"/>
          <w:b/>
          <w:bCs/>
          <w:sz w:val="24"/>
          <w:szCs w:val="24"/>
        </w:rPr>
        <w:t xml:space="preserve"> from backing up into </w:t>
      </w:r>
      <w:r>
        <w:rPr>
          <w:rFonts w:ascii="Arial,Bold" w:hAnsi="Arial,Bold" w:cs="Arial,Bold"/>
          <w:b/>
          <w:bCs/>
          <w:sz w:val="24"/>
          <w:szCs w:val="24"/>
        </w:rPr>
        <w:t xml:space="preserve">the pump system’s </w:t>
      </w:r>
      <w:r w:rsidRPr="008A7D9B">
        <w:rPr>
          <w:rFonts w:ascii="Arial,Bold" w:hAnsi="Arial,Bold" w:cs="Arial,Bold"/>
          <w:b/>
          <w:bCs/>
          <w:sz w:val="24"/>
          <w:szCs w:val="24"/>
        </w:rPr>
        <w:t xml:space="preserve">chlorine lines. </w:t>
      </w:r>
      <w:r>
        <w:rPr>
          <w:rFonts w:ascii="Arial,Bold" w:hAnsi="Arial,Bold" w:cs="Arial,Bold"/>
          <w:b/>
          <w:bCs/>
          <w:sz w:val="24"/>
          <w:szCs w:val="24"/>
        </w:rPr>
        <w:t xml:space="preserve"> </w:t>
      </w:r>
      <w:r w:rsidRPr="008A7D9B">
        <w:rPr>
          <w:rFonts w:ascii="Arial,Bold" w:hAnsi="Arial,Bold" w:cs="Arial,Bold"/>
          <w:b/>
          <w:bCs/>
          <w:sz w:val="24"/>
          <w:szCs w:val="24"/>
        </w:rPr>
        <w:t xml:space="preserve">The use of check valves is </w:t>
      </w:r>
      <w:r>
        <w:rPr>
          <w:rFonts w:ascii="Arial,Bold" w:hAnsi="Arial,Bold" w:cs="Arial,Bold"/>
          <w:b/>
          <w:bCs/>
          <w:sz w:val="24"/>
          <w:szCs w:val="24"/>
        </w:rPr>
        <w:t>highly recommended</w:t>
      </w:r>
      <w:r w:rsidRPr="008A7D9B">
        <w:rPr>
          <w:rFonts w:ascii="Arial,Bold" w:hAnsi="Arial,Bold" w:cs="Arial,Bold"/>
          <w:b/>
          <w:bCs/>
          <w:sz w:val="24"/>
          <w:szCs w:val="24"/>
        </w:rPr>
        <w:t>.</w:t>
      </w:r>
    </w:p>
    <w:p w:rsidR="009D1664" w:rsidRPr="008A7D9B" w:rsidRDefault="009D1664" w:rsidP="00450388">
      <w:pPr>
        <w:tabs>
          <w:tab w:val="left" w:pos="450"/>
        </w:tabs>
        <w:autoSpaceDE w:val="0"/>
        <w:autoSpaceDN w:val="0"/>
        <w:adjustRightInd w:val="0"/>
        <w:rPr>
          <w:rFonts w:ascii="Arial" w:hAnsi="Arial" w:cs="Arial"/>
          <w:sz w:val="24"/>
          <w:szCs w:val="24"/>
        </w:rPr>
      </w:pPr>
    </w:p>
    <w:p w:rsidR="009D1664" w:rsidRPr="008A7D9B" w:rsidRDefault="009D1664" w:rsidP="00450388">
      <w:pPr>
        <w:tabs>
          <w:tab w:val="left" w:pos="90"/>
          <w:tab w:val="left" w:pos="540"/>
        </w:tabs>
        <w:autoSpaceDE w:val="0"/>
        <w:autoSpaceDN w:val="0"/>
        <w:adjustRightInd w:val="0"/>
        <w:ind w:left="450" w:hanging="450"/>
        <w:jc w:val="both"/>
        <w:rPr>
          <w:rFonts w:ascii="Arial" w:hAnsi="Arial" w:cs="Arial"/>
          <w:sz w:val="24"/>
          <w:szCs w:val="24"/>
        </w:rPr>
      </w:pPr>
      <w:r w:rsidRPr="00E14031">
        <w:rPr>
          <w:rFonts w:ascii="Arial" w:hAnsi="Arial" w:cs="Arial"/>
          <w:b/>
          <w:sz w:val="24"/>
          <w:szCs w:val="24"/>
        </w:rPr>
        <w:t>Note</w:t>
      </w:r>
      <w:r w:rsidRPr="008A7D9B">
        <w:rPr>
          <w:rFonts w:ascii="Arial" w:hAnsi="Arial" w:cs="Arial"/>
          <w:sz w:val="24"/>
          <w:szCs w:val="24"/>
        </w:rPr>
        <w:t xml:space="preserve"> – A chlorine vapor scrubbing system will need to be utilized when operating the pump.  While there are several different vapor evacuation and scrubber systems available, a simple sparger system utilizing jet pumps </w:t>
      </w:r>
      <w:r>
        <w:rPr>
          <w:rFonts w:ascii="Arial" w:hAnsi="Arial" w:cs="Arial"/>
          <w:sz w:val="24"/>
          <w:szCs w:val="24"/>
        </w:rPr>
        <w:t xml:space="preserve">(eductors) </w:t>
      </w:r>
      <w:r w:rsidRPr="008A7D9B">
        <w:rPr>
          <w:rFonts w:ascii="Arial" w:hAnsi="Arial" w:cs="Arial"/>
          <w:sz w:val="24"/>
          <w:szCs w:val="24"/>
        </w:rPr>
        <w:t>with check valves, flowing into a batched scrubber solution</w:t>
      </w:r>
      <w:r>
        <w:rPr>
          <w:rFonts w:ascii="Arial" w:hAnsi="Arial" w:cs="Arial"/>
          <w:sz w:val="24"/>
          <w:szCs w:val="24"/>
        </w:rPr>
        <w:t>,</w:t>
      </w:r>
      <w:r w:rsidRPr="008A7D9B">
        <w:rPr>
          <w:rFonts w:ascii="Arial" w:hAnsi="Arial" w:cs="Arial"/>
          <w:sz w:val="24"/>
          <w:szCs w:val="24"/>
        </w:rPr>
        <w:t xml:space="preserve"> has proven </w:t>
      </w:r>
      <w:r>
        <w:rPr>
          <w:rFonts w:ascii="Arial" w:hAnsi="Arial" w:cs="Arial"/>
          <w:sz w:val="24"/>
          <w:szCs w:val="24"/>
        </w:rPr>
        <w:t xml:space="preserve">to be </w:t>
      </w:r>
      <w:r w:rsidRPr="008A7D9B">
        <w:rPr>
          <w:rFonts w:ascii="Arial" w:hAnsi="Arial" w:cs="Arial"/>
          <w:sz w:val="24"/>
          <w:szCs w:val="24"/>
        </w:rPr>
        <w:t>very effective and easy to maintain for this operation.</w:t>
      </w:r>
    </w:p>
    <w:p w:rsidR="009D1664" w:rsidRPr="008A7D9B" w:rsidRDefault="009D1664" w:rsidP="00C761E5">
      <w:pPr>
        <w:tabs>
          <w:tab w:val="left" w:pos="450"/>
        </w:tabs>
        <w:autoSpaceDE w:val="0"/>
        <w:autoSpaceDN w:val="0"/>
        <w:adjustRightInd w:val="0"/>
        <w:rPr>
          <w:rFonts w:ascii="Arial" w:hAnsi="Arial" w:cs="Arial"/>
          <w:sz w:val="24"/>
          <w:szCs w:val="24"/>
        </w:rPr>
      </w:pPr>
    </w:p>
    <w:p w:rsidR="009D1664" w:rsidRPr="008A7D9B" w:rsidRDefault="009D1664" w:rsidP="00950C3F">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hoses from the fittings on the bottom of the pump </w:t>
      </w:r>
      <w:r>
        <w:rPr>
          <w:rFonts w:ascii="Arial" w:hAnsi="Arial" w:cs="Arial"/>
          <w:sz w:val="24"/>
          <w:szCs w:val="24"/>
        </w:rPr>
        <w:t xml:space="preserve">skid </w:t>
      </w:r>
      <w:r w:rsidRPr="008A7D9B">
        <w:rPr>
          <w:rFonts w:ascii="Arial" w:hAnsi="Arial" w:cs="Arial"/>
          <w:sz w:val="24"/>
          <w:szCs w:val="24"/>
        </w:rPr>
        <w:t>enclosure (suction side) to the scrubber system.</w:t>
      </w:r>
      <w:r>
        <w:rPr>
          <w:rFonts w:ascii="Arial" w:hAnsi="Arial" w:cs="Arial"/>
          <w:sz w:val="24"/>
          <w:szCs w:val="24"/>
        </w:rPr>
        <w:t xml:space="preserve"> </w:t>
      </w:r>
      <w:r w:rsidRPr="008A7D9B">
        <w:rPr>
          <w:rFonts w:ascii="Arial" w:hAnsi="Arial" w:cs="Arial"/>
          <w:sz w:val="24"/>
          <w:szCs w:val="24"/>
        </w:rPr>
        <w:t>(Figure #1</w:t>
      </w:r>
      <w:r>
        <w:rPr>
          <w:rFonts w:ascii="Arial" w:hAnsi="Arial" w:cs="Arial"/>
          <w:sz w:val="24"/>
          <w:szCs w:val="24"/>
        </w:rPr>
        <w:t>8</w:t>
      </w:r>
      <w:r w:rsidRPr="008A7D9B">
        <w:rPr>
          <w:rFonts w:ascii="Arial" w:hAnsi="Arial" w:cs="Arial"/>
          <w:sz w:val="24"/>
          <w:szCs w:val="24"/>
        </w:rPr>
        <w:t>)</w:t>
      </w:r>
    </w:p>
    <w:p w:rsidR="009D1664" w:rsidRPr="008A7D9B" w:rsidRDefault="009D1664" w:rsidP="00057B47">
      <w:pPr>
        <w:tabs>
          <w:tab w:val="left" w:pos="450"/>
        </w:tabs>
        <w:autoSpaceDE w:val="0"/>
        <w:autoSpaceDN w:val="0"/>
        <w:adjustRightInd w:val="0"/>
        <w:rPr>
          <w:rFonts w:ascii="Arial" w:hAnsi="Arial" w:cs="Arial"/>
          <w:sz w:val="24"/>
          <w:szCs w:val="24"/>
        </w:rPr>
      </w:pPr>
    </w:p>
    <w:p w:rsidR="009D1664" w:rsidRPr="008A7D9B" w:rsidRDefault="009D1664" w:rsidP="00057B47">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Install hoses from the fittings on the bottom of the pump </w:t>
      </w:r>
      <w:r>
        <w:rPr>
          <w:rFonts w:ascii="Arial" w:hAnsi="Arial" w:cs="Arial"/>
          <w:sz w:val="24"/>
          <w:szCs w:val="24"/>
        </w:rPr>
        <w:t xml:space="preserve">skid </w:t>
      </w:r>
      <w:r w:rsidRPr="008A7D9B">
        <w:rPr>
          <w:rFonts w:ascii="Arial" w:hAnsi="Arial" w:cs="Arial"/>
          <w:sz w:val="24"/>
          <w:szCs w:val="24"/>
        </w:rPr>
        <w:t>enclosure (discharge side) to the scrubber system.</w:t>
      </w:r>
      <w:r>
        <w:rPr>
          <w:rFonts w:ascii="Arial" w:hAnsi="Arial" w:cs="Arial"/>
          <w:sz w:val="24"/>
          <w:szCs w:val="24"/>
        </w:rPr>
        <w:t xml:space="preserve"> (Figure #18</w:t>
      </w:r>
      <w:r w:rsidRPr="008A7D9B">
        <w:rPr>
          <w:rFonts w:ascii="Arial" w:hAnsi="Arial" w:cs="Arial"/>
          <w:sz w:val="24"/>
          <w:szCs w:val="24"/>
        </w:rPr>
        <w:t>)</w:t>
      </w:r>
    </w:p>
    <w:p w:rsidR="009D1664" w:rsidRDefault="009D1664" w:rsidP="008B45DB">
      <w:pPr>
        <w:tabs>
          <w:tab w:val="left" w:pos="450"/>
        </w:tabs>
        <w:autoSpaceDE w:val="0"/>
        <w:autoSpaceDN w:val="0"/>
        <w:adjustRightInd w:val="0"/>
        <w:rPr>
          <w:rFonts w:ascii="Arial" w:hAnsi="Arial" w:cs="Arial"/>
          <w:sz w:val="24"/>
          <w:szCs w:val="24"/>
        </w:rPr>
      </w:pPr>
    </w:p>
    <w:p w:rsidR="009D1664" w:rsidRPr="008A7D9B" w:rsidRDefault="009D1664" w:rsidP="008B45DB">
      <w:pPr>
        <w:tabs>
          <w:tab w:val="left" w:pos="450"/>
        </w:tabs>
        <w:autoSpaceDE w:val="0"/>
        <w:autoSpaceDN w:val="0"/>
        <w:adjustRightInd w:val="0"/>
        <w:rPr>
          <w:rFonts w:ascii="Arial" w:hAnsi="Arial" w:cs="Arial"/>
          <w:sz w:val="24"/>
          <w:szCs w:val="24"/>
        </w:rPr>
      </w:pPr>
      <w:r>
        <w:rPr>
          <w:rFonts w:ascii="Arial" w:hAnsi="Arial" w:cs="Arial"/>
          <w:sz w:val="24"/>
          <w:szCs w:val="24"/>
        </w:rPr>
        <w:br w:type="page"/>
      </w:r>
    </w:p>
    <w:p w:rsidR="009D1664" w:rsidRPr="008A7D9B" w:rsidRDefault="009D1664" w:rsidP="008B45DB">
      <w:pPr>
        <w:tabs>
          <w:tab w:val="left" w:pos="450"/>
        </w:tabs>
        <w:autoSpaceDE w:val="0"/>
        <w:autoSpaceDN w:val="0"/>
        <w:adjustRightInd w:val="0"/>
        <w:rPr>
          <w:rFonts w:ascii="Arial" w:hAnsi="Arial" w:cs="Arial"/>
          <w:sz w:val="24"/>
          <w:szCs w:val="24"/>
        </w:rPr>
      </w:pP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sidRPr="008A7D9B">
        <w:rPr>
          <w:rFonts w:ascii="Arial" w:hAnsi="Arial" w:cs="Arial"/>
          <w:sz w:val="24"/>
          <w:szCs w:val="24"/>
        </w:rPr>
        <w:t>Figure #18</w:t>
      </w:r>
    </w:p>
    <w:p w:rsidR="009D1664" w:rsidRPr="005939C7" w:rsidRDefault="00C803B6" w:rsidP="008B45DB">
      <w:pPr>
        <w:tabs>
          <w:tab w:val="left" w:pos="450"/>
        </w:tabs>
        <w:autoSpaceDE w:val="0"/>
        <w:autoSpaceDN w:val="0"/>
        <w:adjustRightInd w:val="0"/>
        <w:rPr>
          <w:rFonts w:ascii="Arial" w:hAnsi="Arial" w:cs="Arial"/>
          <w:color w:val="0000FF"/>
          <w:sz w:val="24"/>
          <w:szCs w:val="24"/>
        </w:rPr>
      </w:pPr>
      <w:r>
        <w:rPr>
          <w:noProof/>
        </w:rPr>
        <w:pict>
          <v:shape id="Text Box 144" o:spid="_x0000_s1162" type="#_x0000_t202" style="position:absolute;margin-left:313.4pt;margin-top:7.8pt;width:183.7pt;height:117.6pt;z-index:1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">
            <v:textbox>
              <w:txbxContent>
                <w:p w:rsidR="009D1664" w:rsidRPr="00EE3EC6" w:rsidRDefault="009D1664">
                  <w:r w:rsidRPr="00EE3EC6">
                    <w:t xml:space="preserve">Hose connected to </w:t>
                  </w:r>
                  <w:r>
                    <w:t xml:space="preserve">pump skid </w:t>
                  </w:r>
                  <w:r w:rsidRPr="00EE3EC6">
                    <w:t>enclosure</w:t>
                  </w:r>
                  <w:r>
                    <w:t>’s</w:t>
                  </w:r>
                  <w:r w:rsidRPr="00EE3EC6">
                    <w:t xml:space="preserve"> suction side outlet</w:t>
                  </w:r>
                  <w:r>
                    <w:t xml:space="preserve">, </w:t>
                  </w:r>
                  <w:r w:rsidRPr="00EE3EC6">
                    <w:t>and routed to scrubber.  Two additional connections (shown with plugs in</w:t>
                  </w:r>
                  <w:r>
                    <w:t>stalled in them</w:t>
                  </w:r>
                  <w:r w:rsidRPr="00EE3EC6">
                    <w:t xml:space="preserve">) are </w:t>
                  </w:r>
                  <w:r>
                    <w:t xml:space="preserve">also </w:t>
                  </w:r>
                  <w:r w:rsidRPr="00EE3EC6">
                    <w:t>provided.</w:t>
                  </w:r>
                </w:p>
                <w:p w:rsidR="009D1664" w:rsidRPr="00EE3EC6" w:rsidRDefault="009D1664">
                  <w:r>
                    <w:t xml:space="preserve">The same </w:t>
                  </w:r>
                  <w:r w:rsidRPr="00EE3EC6">
                    <w:t>outlets</w:t>
                  </w:r>
                  <w:r>
                    <w:t xml:space="preserve"> (3)</w:t>
                  </w:r>
                  <w:r w:rsidRPr="00EE3EC6">
                    <w:t xml:space="preserve"> are provided on the </w:t>
                  </w:r>
                  <w:r>
                    <w:t xml:space="preserve">pump skid </w:t>
                  </w:r>
                  <w:r w:rsidRPr="00EE3EC6">
                    <w:t>enclosure</w:t>
                  </w:r>
                  <w:r>
                    <w:t xml:space="preserve">’s </w:t>
                  </w:r>
                  <w:r w:rsidRPr="00EE3EC6">
                    <w:t>discharge side.</w:t>
                  </w:r>
                </w:p>
              </w:txbxContent>
            </v:textbox>
          </v:shape>
        </w:pict>
      </w:r>
      <w:r>
        <w:rPr>
          <w:noProof/>
        </w:rPr>
        <w:pict>
          <v:line id="Line 146" o:spid="_x0000_s1163" style="position:absolute;flip:x;z-index:111;visibility:visible" from="153.2pt,94.15pt" to="311.5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" strokecolor="lime">
            <v:stroke endarrow="block"/>
          </v:line>
        </w:pict>
      </w:r>
      <w:r>
        <w:rPr>
          <w:noProof/>
        </w:rPr>
        <w:pict>
          <v:line id="Line 147" o:spid="_x0000_s1164" style="position:absolute;flip:x;z-index:112;visibility:visible" from="138.45pt,105.7pt" to="312.9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" strokecolor="lime">
            <v:stroke endarrow="block"/>
          </v:line>
        </w:pict>
      </w:r>
      <w:r>
        <w:rPr>
          <w:noProof/>
        </w:rPr>
        <w:pict>
          <v:line id="Line 145" o:spid="_x0000_s1165" style="position:absolute;flip:x;z-index:110;visibility:visible" from="175.4pt,22.1pt" to="313.9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" strokecolor="red">
            <v:stroke endarrow="block"/>
          </v:line>
        </w:pict>
      </w:r>
      <w:r w:rsidR="003853CA">
        <w:rPr>
          <w:rFonts w:ascii="Arial" w:hAnsi="Arial" w:cs="Arial"/>
          <w:noProof/>
          <w:color w:val="0000FF"/>
          <w:sz w:val="24"/>
          <w:szCs w:val="24"/>
        </w:rPr>
        <w:pict>
          <v:shape id="Picture 23" o:spid="_x0000_i1049" type="#_x0000_t75" alt="DSC_0364" style="width:306pt;height:205.8pt;visibility:visible">
            <v:imagedata r:id="rId30" o:title=""/>
          </v:shape>
        </w:pict>
      </w:r>
    </w:p>
    <w:p w:rsidR="009D1664" w:rsidRPr="008A7D9B" w:rsidRDefault="009D1664" w:rsidP="008B45DB">
      <w:pPr>
        <w:tabs>
          <w:tab w:val="left" w:pos="450"/>
        </w:tabs>
        <w:autoSpaceDE w:val="0"/>
        <w:autoSpaceDN w:val="0"/>
        <w:adjustRightInd w:val="0"/>
        <w:rPr>
          <w:rFonts w:ascii="Arial" w:hAnsi="Arial" w:cs="Arial"/>
          <w:sz w:val="24"/>
          <w:szCs w:val="24"/>
        </w:rPr>
      </w:pPr>
    </w:p>
    <w:p w:rsidR="009D1664" w:rsidRPr="008A7D9B" w:rsidRDefault="009D1664" w:rsidP="00950C3F">
      <w:pPr>
        <w:numPr>
          <w:ilvl w:val="0"/>
          <w:numId w:val="12"/>
        </w:numPr>
        <w:tabs>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Adjust the sparger jet pump</w:t>
      </w:r>
      <w:r>
        <w:rPr>
          <w:rFonts w:ascii="Arial" w:hAnsi="Arial" w:cs="Arial"/>
          <w:sz w:val="24"/>
          <w:szCs w:val="24"/>
        </w:rPr>
        <w:t>’s</w:t>
      </w:r>
      <w:r w:rsidRPr="008A7D9B">
        <w:rPr>
          <w:rFonts w:ascii="Arial" w:hAnsi="Arial" w:cs="Arial"/>
          <w:sz w:val="24"/>
          <w:szCs w:val="24"/>
        </w:rPr>
        <w:t xml:space="preserve"> motive force </w:t>
      </w:r>
      <w:r>
        <w:rPr>
          <w:rFonts w:ascii="Arial" w:hAnsi="Arial" w:cs="Arial"/>
          <w:sz w:val="24"/>
          <w:szCs w:val="24"/>
        </w:rPr>
        <w:t>(</w:t>
      </w:r>
      <w:r w:rsidRPr="008A7D9B">
        <w:rPr>
          <w:rFonts w:ascii="Arial" w:hAnsi="Arial" w:cs="Arial"/>
          <w:sz w:val="24"/>
          <w:szCs w:val="24"/>
        </w:rPr>
        <w:t>air</w:t>
      </w:r>
      <w:r>
        <w:rPr>
          <w:rFonts w:ascii="Arial" w:hAnsi="Arial" w:cs="Arial"/>
          <w:sz w:val="24"/>
          <w:szCs w:val="24"/>
        </w:rPr>
        <w:t>)</w:t>
      </w:r>
      <w:r w:rsidRPr="008A7D9B">
        <w:rPr>
          <w:rFonts w:ascii="Arial" w:hAnsi="Arial" w:cs="Arial"/>
          <w:sz w:val="24"/>
          <w:szCs w:val="24"/>
        </w:rPr>
        <w:t xml:space="preserve"> to allow </w:t>
      </w:r>
      <w:r>
        <w:rPr>
          <w:rFonts w:ascii="Arial" w:hAnsi="Arial" w:cs="Arial"/>
          <w:sz w:val="24"/>
          <w:szCs w:val="24"/>
        </w:rPr>
        <w:t>atmospheric, ‘s</w:t>
      </w:r>
      <w:r w:rsidRPr="008A7D9B">
        <w:rPr>
          <w:rFonts w:ascii="Arial" w:hAnsi="Arial" w:cs="Arial"/>
          <w:sz w:val="24"/>
          <w:szCs w:val="24"/>
        </w:rPr>
        <w:t>weeping</w:t>
      </w:r>
      <w:r>
        <w:rPr>
          <w:rFonts w:ascii="Arial" w:hAnsi="Arial" w:cs="Arial"/>
          <w:sz w:val="24"/>
          <w:szCs w:val="24"/>
        </w:rPr>
        <w:t>’</w:t>
      </w:r>
      <w:r w:rsidRPr="008A7D9B">
        <w:rPr>
          <w:rFonts w:ascii="Arial" w:hAnsi="Arial" w:cs="Arial"/>
          <w:sz w:val="24"/>
          <w:szCs w:val="24"/>
        </w:rPr>
        <w:t xml:space="preserve"> air (slight vacuum) to be pulled inside the pump enclosure.</w:t>
      </w:r>
    </w:p>
    <w:p w:rsidR="009D1664" w:rsidRDefault="009D1664" w:rsidP="00057B47">
      <w:pPr>
        <w:tabs>
          <w:tab w:val="left" w:pos="450"/>
        </w:tabs>
        <w:autoSpaceDE w:val="0"/>
        <w:autoSpaceDN w:val="0"/>
        <w:adjustRightInd w:val="0"/>
        <w:rPr>
          <w:rFonts w:ascii="Arial" w:hAnsi="Arial" w:cs="Arial"/>
          <w:sz w:val="24"/>
          <w:szCs w:val="24"/>
        </w:rPr>
      </w:pPr>
    </w:p>
    <w:p w:rsidR="009D1664" w:rsidRPr="008A7D9B" w:rsidRDefault="009D1664" w:rsidP="00057B47">
      <w:pPr>
        <w:tabs>
          <w:tab w:val="left" w:pos="450"/>
        </w:tabs>
        <w:autoSpaceDE w:val="0"/>
        <w:autoSpaceDN w:val="0"/>
        <w:adjustRightInd w:val="0"/>
        <w:rPr>
          <w:rFonts w:ascii="Arial" w:hAnsi="Arial" w:cs="Arial"/>
          <w:sz w:val="24"/>
          <w:szCs w:val="24"/>
        </w:rPr>
      </w:pPr>
    </w:p>
    <w:p w:rsidR="009D1664" w:rsidRPr="00404072" w:rsidRDefault="009D1664" w:rsidP="00E14031">
      <w:pPr>
        <w:tabs>
          <w:tab w:val="left" w:pos="450"/>
        </w:tabs>
        <w:autoSpaceDE w:val="0"/>
        <w:autoSpaceDN w:val="0"/>
        <w:adjustRightInd w:val="0"/>
        <w:rPr>
          <w:rFonts w:ascii="Arial,Bold" w:hAnsi="Arial,Bold" w:cs="Arial,Bold"/>
          <w:b/>
          <w:bCs/>
          <w:sz w:val="28"/>
          <w:szCs w:val="28"/>
        </w:rPr>
      </w:pPr>
      <w:r>
        <w:rPr>
          <w:rFonts w:ascii="Arial" w:hAnsi="Arial" w:cs="Arial"/>
          <w:sz w:val="24"/>
          <w:szCs w:val="24"/>
        </w:rPr>
        <w:br w:type="page"/>
      </w:r>
      <w:r w:rsidRPr="00F37506">
        <w:rPr>
          <w:rFonts w:ascii="Arial,Bold" w:hAnsi="Arial,Bold" w:cs="Arial,Bold"/>
          <w:b/>
          <w:bCs/>
          <w:sz w:val="28"/>
          <w:szCs w:val="28"/>
        </w:rPr>
        <w:lastRenderedPageBreak/>
        <w:t>5</w:t>
      </w:r>
      <w:r>
        <w:rPr>
          <w:rFonts w:ascii="Arial,Bold" w:hAnsi="Arial,Bold" w:cs="Arial,Bold"/>
          <w:b/>
          <w:bCs/>
          <w:sz w:val="28"/>
          <w:szCs w:val="28"/>
        </w:rPr>
        <w:t>. Operating Procedure for Waukesha Model 5060SS Chlorine Pump</w:t>
      </w:r>
    </w:p>
    <w:p w:rsidR="009D1664" w:rsidRDefault="009D1664" w:rsidP="00057B47">
      <w:pPr>
        <w:tabs>
          <w:tab w:val="left" w:pos="90"/>
        </w:tabs>
        <w:autoSpaceDE w:val="0"/>
        <w:autoSpaceDN w:val="0"/>
        <w:adjustRightInd w:val="0"/>
        <w:ind w:left="450" w:hanging="450"/>
        <w:rPr>
          <w:rFonts w:ascii="Arial" w:hAnsi="Arial" w:cs="Arial"/>
          <w:sz w:val="24"/>
          <w:szCs w:val="24"/>
        </w:rPr>
      </w:pPr>
    </w:p>
    <w:p w:rsidR="009D1664" w:rsidRPr="008A7D9B" w:rsidRDefault="009D1664" w:rsidP="00057B47">
      <w:pPr>
        <w:tabs>
          <w:tab w:val="left" w:pos="90"/>
        </w:tabs>
        <w:autoSpaceDE w:val="0"/>
        <w:autoSpaceDN w:val="0"/>
        <w:adjustRightInd w:val="0"/>
        <w:ind w:left="450" w:hanging="450"/>
        <w:rPr>
          <w:rFonts w:ascii="Arial" w:hAnsi="Arial" w:cs="Arial"/>
          <w:sz w:val="24"/>
          <w:szCs w:val="24"/>
        </w:rPr>
      </w:pPr>
    </w:p>
    <w:p w:rsidR="009D1664" w:rsidRPr="008A7D9B" w:rsidRDefault="009D1664" w:rsidP="00057B47">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Verify the </w:t>
      </w:r>
      <w:r>
        <w:rPr>
          <w:rFonts w:ascii="Arial" w:hAnsi="Arial" w:cs="Arial"/>
          <w:sz w:val="24"/>
          <w:szCs w:val="24"/>
        </w:rPr>
        <w:t>p</w:t>
      </w:r>
      <w:r w:rsidRPr="008A7D9B">
        <w:rPr>
          <w:rFonts w:ascii="Arial" w:hAnsi="Arial" w:cs="Arial"/>
          <w:sz w:val="24"/>
          <w:szCs w:val="24"/>
        </w:rPr>
        <w:t>ump</w:t>
      </w:r>
      <w:r>
        <w:rPr>
          <w:rFonts w:ascii="Arial" w:hAnsi="Arial" w:cs="Arial"/>
          <w:sz w:val="24"/>
          <w:szCs w:val="24"/>
        </w:rPr>
        <w:t>’s</w:t>
      </w:r>
      <w:r w:rsidRPr="008A7D9B">
        <w:rPr>
          <w:rFonts w:ascii="Arial" w:hAnsi="Arial" w:cs="Arial"/>
          <w:sz w:val="24"/>
          <w:szCs w:val="24"/>
        </w:rPr>
        <w:t xml:space="preserve"> relief valve</w:t>
      </w:r>
      <w:r>
        <w:rPr>
          <w:rFonts w:ascii="Arial" w:hAnsi="Arial" w:cs="Arial"/>
          <w:sz w:val="24"/>
          <w:szCs w:val="24"/>
        </w:rPr>
        <w:t xml:space="preserve"> block valve</w:t>
      </w:r>
      <w:r w:rsidRPr="008A7D9B">
        <w:rPr>
          <w:rFonts w:ascii="Arial" w:hAnsi="Arial" w:cs="Arial"/>
          <w:sz w:val="24"/>
          <w:szCs w:val="24"/>
        </w:rPr>
        <w:t xml:space="preserve"> is in the open position.</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057B47">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Verify all pump skid pressure gauge</w:t>
      </w:r>
      <w:r>
        <w:rPr>
          <w:rFonts w:ascii="Arial" w:hAnsi="Arial" w:cs="Arial"/>
          <w:sz w:val="24"/>
          <w:szCs w:val="24"/>
        </w:rPr>
        <w:t xml:space="preserve"> valve</w:t>
      </w:r>
      <w:r w:rsidRPr="008A7D9B">
        <w:rPr>
          <w:rFonts w:ascii="Arial" w:hAnsi="Arial" w:cs="Arial"/>
          <w:sz w:val="24"/>
          <w:szCs w:val="24"/>
        </w:rPr>
        <w:t>s are open.</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057B47">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Attach the air/</w:t>
      </w:r>
      <w:r>
        <w:rPr>
          <w:rFonts w:ascii="Arial" w:hAnsi="Arial" w:cs="Arial"/>
          <w:sz w:val="24"/>
          <w:szCs w:val="24"/>
        </w:rPr>
        <w:t>nitrogen</w:t>
      </w:r>
      <w:r w:rsidRPr="008A7D9B">
        <w:rPr>
          <w:rFonts w:ascii="Arial" w:hAnsi="Arial" w:cs="Arial"/>
          <w:sz w:val="24"/>
          <w:szCs w:val="24"/>
        </w:rPr>
        <w:t xml:space="preserve"> supply from the remote</w:t>
      </w:r>
      <w:r>
        <w:rPr>
          <w:rFonts w:ascii="Arial" w:hAnsi="Arial" w:cs="Arial"/>
          <w:sz w:val="24"/>
          <w:szCs w:val="24"/>
        </w:rPr>
        <w:t>-</w:t>
      </w:r>
      <w:r w:rsidRPr="008A7D9B">
        <w:rPr>
          <w:rFonts w:ascii="Arial" w:hAnsi="Arial" w:cs="Arial"/>
          <w:sz w:val="24"/>
          <w:szCs w:val="24"/>
        </w:rPr>
        <w:t>operated closure switch to the 2” autom</w:t>
      </w:r>
      <w:r>
        <w:rPr>
          <w:rFonts w:ascii="Arial" w:hAnsi="Arial" w:cs="Arial"/>
          <w:sz w:val="24"/>
          <w:szCs w:val="24"/>
        </w:rPr>
        <w:t>atic valve located on the suction</w:t>
      </w:r>
      <w:r w:rsidRPr="008A7D9B">
        <w:rPr>
          <w:rFonts w:ascii="Arial" w:hAnsi="Arial" w:cs="Arial"/>
          <w:sz w:val="24"/>
          <w:szCs w:val="24"/>
        </w:rPr>
        <w:t xml:space="preserve"> </w:t>
      </w:r>
      <w:r>
        <w:rPr>
          <w:rFonts w:ascii="Arial" w:hAnsi="Arial" w:cs="Arial"/>
          <w:sz w:val="24"/>
          <w:szCs w:val="24"/>
        </w:rPr>
        <w:t xml:space="preserve">outlet </w:t>
      </w:r>
      <w:r w:rsidRPr="008A7D9B">
        <w:rPr>
          <w:rFonts w:ascii="Arial" w:hAnsi="Arial" w:cs="Arial"/>
          <w:sz w:val="24"/>
          <w:szCs w:val="24"/>
        </w:rPr>
        <w:t xml:space="preserve">of the damaged </w:t>
      </w:r>
      <w:r>
        <w:rPr>
          <w:rFonts w:ascii="Arial" w:hAnsi="Arial" w:cs="Arial"/>
          <w:sz w:val="24"/>
          <w:szCs w:val="24"/>
        </w:rPr>
        <w:t>container’s outlet (t</w:t>
      </w:r>
      <w:r w:rsidRPr="008A7D9B">
        <w:rPr>
          <w:rFonts w:ascii="Arial" w:hAnsi="Arial" w:cs="Arial"/>
          <w:sz w:val="24"/>
          <w:szCs w:val="24"/>
        </w:rPr>
        <w:t>his valve was installed as part of the hot tap procedure</w:t>
      </w:r>
      <w:r>
        <w:rPr>
          <w:rFonts w:ascii="Arial" w:hAnsi="Arial" w:cs="Arial"/>
          <w:sz w:val="24"/>
          <w:szCs w:val="24"/>
        </w:rPr>
        <w:t>)</w:t>
      </w:r>
      <w:r w:rsidRPr="008A7D9B">
        <w:rPr>
          <w:rFonts w:ascii="Arial" w:hAnsi="Arial" w:cs="Arial"/>
          <w:sz w:val="24"/>
          <w:szCs w:val="24"/>
        </w:rPr>
        <w:t>.</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057B47">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Pr>
          <w:rFonts w:ascii="Arial" w:hAnsi="Arial" w:cs="Arial"/>
          <w:sz w:val="24"/>
          <w:szCs w:val="24"/>
        </w:rPr>
        <w:t>Using air/nitrogen pressure, v</w:t>
      </w:r>
      <w:r w:rsidRPr="008A7D9B">
        <w:rPr>
          <w:rFonts w:ascii="Arial" w:hAnsi="Arial" w:cs="Arial"/>
          <w:sz w:val="24"/>
          <w:szCs w:val="24"/>
        </w:rPr>
        <w:t>erify the automatic valve ha</w:t>
      </w:r>
      <w:r>
        <w:rPr>
          <w:rFonts w:ascii="Arial" w:hAnsi="Arial" w:cs="Arial"/>
          <w:sz w:val="24"/>
          <w:szCs w:val="24"/>
        </w:rPr>
        <w:t>s</w:t>
      </w:r>
      <w:r w:rsidRPr="008A7D9B">
        <w:rPr>
          <w:rFonts w:ascii="Arial" w:hAnsi="Arial" w:cs="Arial"/>
          <w:sz w:val="24"/>
          <w:szCs w:val="24"/>
        </w:rPr>
        <w:t xml:space="preserve"> moved to the open position.</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057B47">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Partially open the chlorine valve(s) on the </w:t>
      </w:r>
      <w:r>
        <w:rPr>
          <w:rFonts w:ascii="Arial" w:hAnsi="Arial" w:cs="Arial"/>
          <w:sz w:val="24"/>
          <w:szCs w:val="24"/>
        </w:rPr>
        <w:t xml:space="preserve">bottom of the </w:t>
      </w:r>
      <w:r w:rsidRPr="008A7D9B">
        <w:rPr>
          <w:rFonts w:ascii="Arial" w:hAnsi="Arial" w:cs="Arial"/>
          <w:sz w:val="24"/>
          <w:szCs w:val="24"/>
        </w:rPr>
        <w:t>damaged container and allow chlorine to slowly fill the suction hoses, skid piping and pump casing.</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057B47">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Open the valve(s) on the pump inlet at </w:t>
      </w:r>
      <w:r>
        <w:rPr>
          <w:rFonts w:ascii="Arial" w:hAnsi="Arial" w:cs="Arial"/>
          <w:sz w:val="24"/>
          <w:szCs w:val="24"/>
        </w:rPr>
        <w:t xml:space="preserve">the </w:t>
      </w:r>
      <w:r w:rsidRPr="008A7D9B">
        <w:rPr>
          <w:rFonts w:ascii="Arial" w:hAnsi="Arial" w:cs="Arial"/>
          <w:sz w:val="24"/>
          <w:szCs w:val="24"/>
        </w:rPr>
        <w:t xml:space="preserve">pump </w:t>
      </w:r>
      <w:r>
        <w:rPr>
          <w:rFonts w:ascii="Arial" w:hAnsi="Arial" w:cs="Arial"/>
          <w:sz w:val="24"/>
          <w:szCs w:val="24"/>
        </w:rPr>
        <w:t>skid.</w:t>
      </w:r>
    </w:p>
    <w:p w:rsidR="009D1664" w:rsidRPr="008A7D9B" w:rsidRDefault="009D1664" w:rsidP="00FF053F">
      <w:pPr>
        <w:tabs>
          <w:tab w:val="left" w:pos="90"/>
          <w:tab w:val="left" w:pos="450"/>
        </w:tabs>
        <w:autoSpaceDE w:val="0"/>
        <w:autoSpaceDN w:val="0"/>
        <w:adjustRightInd w:val="0"/>
        <w:rPr>
          <w:rFonts w:ascii="Arial" w:hAnsi="Arial" w:cs="Arial"/>
          <w:sz w:val="24"/>
          <w:szCs w:val="24"/>
        </w:rPr>
      </w:pPr>
    </w:p>
    <w:p w:rsidR="009D1664" w:rsidRDefault="009D1664" w:rsidP="00057B47">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Partially open the vent valve on top of the pump casing and allow the pump casing to fill with liqui</w:t>
      </w:r>
      <w:r>
        <w:rPr>
          <w:rFonts w:ascii="Arial" w:hAnsi="Arial" w:cs="Arial"/>
          <w:sz w:val="24"/>
          <w:szCs w:val="24"/>
        </w:rPr>
        <w:t>d chlorine</w:t>
      </w:r>
      <w:r w:rsidRPr="008A7D9B">
        <w:rPr>
          <w:rFonts w:ascii="Arial" w:hAnsi="Arial" w:cs="Arial"/>
          <w:sz w:val="24"/>
          <w:szCs w:val="24"/>
        </w:rPr>
        <w:t xml:space="preserve">.  Monitor the pump casing </w:t>
      </w:r>
      <w:r>
        <w:rPr>
          <w:rFonts w:ascii="Arial" w:hAnsi="Arial" w:cs="Arial"/>
          <w:sz w:val="24"/>
          <w:szCs w:val="24"/>
        </w:rPr>
        <w:t xml:space="preserve">and vent line </w:t>
      </w:r>
      <w:r w:rsidRPr="008A7D9B">
        <w:rPr>
          <w:rFonts w:ascii="Arial" w:hAnsi="Arial" w:cs="Arial"/>
          <w:sz w:val="24"/>
          <w:szCs w:val="24"/>
        </w:rPr>
        <w:t>for icing</w:t>
      </w:r>
      <w:r>
        <w:rPr>
          <w:rFonts w:ascii="Arial" w:hAnsi="Arial" w:cs="Arial"/>
          <w:sz w:val="24"/>
          <w:szCs w:val="24"/>
        </w:rPr>
        <w:t>;  i</w:t>
      </w:r>
      <w:r w:rsidRPr="008A7D9B">
        <w:rPr>
          <w:rFonts w:ascii="Arial" w:hAnsi="Arial" w:cs="Arial"/>
          <w:sz w:val="24"/>
          <w:szCs w:val="24"/>
        </w:rPr>
        <w:t xml:space="preserve">ce </w:t>
      </w:r>
      <w:r>
        <w:rPr>
          <w:rFonts w:ascii="Arial" w:hAnsi="Arial" w:cs="Arial"/>
          <w:sz w:val="24"/>
          <w:szCs w:val="24"/>
        </w:rPr>
        <w:t>forming</w:t>
      </w:r>
      <w:r w:rsidRPr="008A7D9B">
        <w:rPr>
          <w:rFonts w:ascii="Arial" w:hAnsi="Arial" w:cs="Arial"/>
          <w:sz w:val="24"/>
          <w:szCs w:val="24"/>
        </w:rPr>
        <w:t xml:space="preserve"> on the vent </w:t>
      </w:r>
      <w:r>
        <w:rPr>
          <w:rFonts w:ascii="Arial" w:hAnsi="Arial" w:cs="Arial"/>
          <w:sz w:val="24"/>
          <w:szCs w:val="24"/>
        </w:rPr>
        <w:t>line</w:t>
      </w:r>
      <w:r w:rsidRPr="008A7D9B">
        <w:rPr>
          <w:rFonts w:ascii="Arial" w:hAnsi="Arial" w:cs="Arial"/>
          <w:sz w:val="24"/>
          <w:szCs w:val="24"/>
        </w:rPr>
        <w:t xml:space="preserve"> will </w:t>
      </w:r>
      <w:r>
        <w:rPr>
          <w:rFonts w:ascii="Arial" w:hAnsi="Arial" w:cs="Arial"/>
          <w:sz w:val="24"/>
          <w:szCs w:val="24"/>
        </w:rPr>
        <w:t>confirm that</w:t>
      </w:r>
      <w:r w:rsidRPr="008A7D9B">
        <w:rPr>
          <w:rFonts w:ascii="Arial" w:hAnsi="Arial" w:cs="Arial"/>
          <w:sz w:val="24"/>
          <w:szCs w:val="24"/>
        </w:rPr>
        <w:t xml:space="preserve"> the pump is filled with liquid chlorine. (Figure #19)</w:t>
      </w:r>
    </w:p>
    <w:p w:rsidR="009D1664" w:rsidRPr="008A7D9B" w:rsidRDefault="009D1664" w:rsidP="002C4102">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tabs>
          <w:tab w:val="left" w:pos="90"/>
          <w:tab w:val="left" w:pos="450"/>
        </w:tabs>
        <w:autoSpaceDE w:val="0"/>
        <w:autoSpaceDN w:val="0"/>
        <w:adjustRightInd w:val="0"/>
        <w:ind w:left="2790" w:firstLine="90"/>
        <w:rPr>
          <w:rFonts w:ascii="Arial" w:hAnsi="Arial" w:cs="Arial"/>
          <w:sz w:val="24"/>
          <w:szCs w:val="24"/>
        </w:rPr>
      </w:pPr>
      <w:r w:rsidRPr="008A7D9B">
        <w:rPr>
          <w:rFonts w:ascii="Arial" w:hAnsi="Arial" w:cs="Arial"/>
          <w:sz w:val="24"/>
          <w:szCs w:val="24"/>
        </w:rPr>
        <w:t>Figure # 19</w:t>
      </w:r>
    </w:p>
    <w:p w:rsidR="009D1664" w:rsidRPr="00160C64" w:rsidRDefault="003853CA" w:rsidP="00D531B5">
      <w:pPr>
        <w:tabs>
          <w:tab w:val="left" w:pos="540"/>
          <w:tab w:val="left" w:pos="720"/>
        </w:tabs>
        <w:autoSpaceDE w:val="0"/>
        <w:autoSpaceDN w:val="0"/>
        <w:adjustRightInd w:val="0"/>
        <w:rPr>
          <w:rFonts w:ascii="Arial" w:hAnsi="Arial" w:cs="Arial"/>
          <w:sz w:val="24"/>
          <w:szCs w:val="24"/>
        </w:rPr>
      </w:pPr>
      <w:r>
        <w:rPr>
          <w:rFonts w:ascii="Arial" w:hAnsi="Arial" w:cs="Arial"/>
          <w:noProof/>
          <w:sz w:val="24"/>
          <w:szCs w:val="24"/>
        </w:rPr>
        <w:pict>
          <v:shape id="Picture 24" o:spid="_x0000_i1050" type="#_x0000_t75" alt="DSC_0374" style="width:342pt;height:229.2pt;visibility:visible">
            <v:imagedata r:id="rId31" o:title=""/>
          </v:shape>
        </w:pic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Start the </w:t>
      </w:r>
      <w:r>
        <w:rPr>
          <w:rFonts w:ascii="Arial" w:hAnsi="Arial" w:cs="Arial"/>
          <w:sz w:val="24"/>
          <w:szCs w:val="24"/>
        </w:rPr>
        <w:t>p</w:t>
      </w:r>
      <w:r w:rsidRPr="008A7D9B">
        <w:rPr>
          <w:rFonts w:ascii="Arial" w:hAnsi="Arial" w:cs="Arial"/>
          <w:sz w:val="24"/>
          <w:szCs w:val="24"/>
        </w:rPr>
        <w:t xml:space="preserve">ower </w:t>
      </w:r>
      <w:proofErr w:type="spellStart"/>
      <w:r>
        <w:rPr>
          <w:rFonts w:ascii="Arial" w:hAnsi="Arial" w:cs="Arial"/>
          <w:sz w:val="24"/>
          <w:szCs w:val="24"/>
        </w:rPr>
        <w:t>p</w:t>
      </w:r>
      <w:r w:rsidRPr="008A7D9B">
        <w:rPr>
          <w:rFonts w:ascii="Arial" w:hAnsi="Arial" w:cs="Arial"/>
          <w:sz w:val="24"/>
          <w:szCs w:val="24"/>
        </w:rPr>
        <w:t>ak</w:t>
      </w:r>
      <w:proofErr w:type="spellEnd"/>
      <w:r w:rsidRPr="008A7D9B">
        <w:rPr>
          <w:rFonts w:ascii="Arial" w:hAnsi="Arial" w:cs="Arial"/>
          <w:sz w:val="24"/>
          <w:szCs w:val="24"/>
        </w:rPr>
        <w:t xml:space="preserve"> and allow it to run with the hydraulics disengaged</w:t>
      </w:r>
      <w:r>
        <w:rPr>
          <w:rFonts w:ascii="Arial" w:hAnsi="Arial" w:cs="Arial"/>
          <w:sz w:val="24"/>
          <w:szCs w:val="24"/>
        </w:rPr>
        <w:t>.</w:t>
      </w:r>
    </w:p>
    <w:p w:rsidR="009D1664" w:rsidRPr="008A7D9B" w:rsidRDefault="009D1664" w:rsidP="00C6156E">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lastRenderedPageBreak/>
        <w:t xml:space="preserve">When the pump casing is completely covered with ice, and ice is observed on the vent </w:t>
      </w:r>
      <w:r>
        <w:rPr>
          <w:rFonts w:ascii="Arial" w:hAnsi="Arial" w:cs="Arial"/>
          <w:sz w:val="24"/>
          <w:szCs w:val="24"/>
        </w:rPr>
        <w:t>line</w:t>
      </w:r>
      <w:r w:rsidRPr="008A7D9B">
        <w:rPr>
          <w:rFonts w:ascii="Arial" w:hAnsi="Arial" w:cs="Arial"/>
          <w:sz w:val="24"/>
          <w:szCs w:val="24"/>
        </w:rPr>
        <w:t xml:space="preserve"> on top of the pump casing, slowly engage the hydraulic </w:t>
      </w:r>
      <w:r>
        <w:rPr>
          <w:rFonts w:ascii="Arial" w:hAnsi="Arial" w:cs="Arial"/>
          <w:sz w:val="24"/>
          <w:szCs w:val="24"/>
        </w:rPr>
        <w:t>p</w:t>
      </w:r>
      <w:r w:rsidRPr="008A7D9B">
        <w:rPr>
          <w:rFonts w:ascii="Arial" w:hAnsi="Arial" w:cs="Arial"/>
          <w:sz w:val="24"/>
          <w:szCs w:val="24"/>
        </w:rPr>
        <w:t xml:space="preserve">ower </w:t>
      </w:r>
      <w:proofErr w:type="spellStart"/>
      <w:r>
        <w:rPr>
          <w:rFonts w:ascii="Arial" w:hAnsi="Arial" w:cs="Arial"/>
          <w:sz w:val="24"/>
          <w:szCs w:val="24"/>
        </w:rPr>
        <w:t>p</w:t>
      </w:r>
      <w:r w:rsidRPr="008A7D9B">
        <w:rPr>
          <w:rFonts w:ascii="Arial" w:hAnsi="Arial" w:cs="Arial"/>
          <w:sz w:val="24"/>
          <w:szCs w:val="24"/>
        </w:rPr>
        <w:t>ak</w:t>
      </w:r>
      <w:proofErr w:type="spellEnd"/>
      <w:r w:rsidRPr="008A7D9B">
        <w:rPr>
          <w:rFonts w:ascii="Arial" w:hAnsi="Arial" w:cs="Arial"/>
          <w:sz w:val="24"/>
          <w:szCs w:val="24"/>
        </w:rPr>
        <w:t xml:space="preserve"> </w:t>
      </w:r>
      <w:r>
        <w:rPr>
          <w:rFonts w:ascii="Arial" w:hAnsi="Arial" w:cs="Arial"/>
          <w:sz w:val="24"/>
          <w:szCs w:val="24"/>
        </w:rPr>
        <w:t>to</w:t>
      </w:r>
      <w:r w:rsidRPr="008A7D9B">
        <w:rPr>
          <w:rFonts w:ascii="Arial" w:hAnsi="Arial" w:cs="Arial"/>
          <w:sz w:val="24"/>
          <w:szCs w:val="24"/>
        </w:rPr>
        <w:t xml:space="preserve"> start the </w:t>
      </w:r>
      <w:r>
        <w:rPr>
          <w:rFonts w:ascii="Arial" w:hAnsi="Arial" w:cs="Arial"/>
          <w:sz w:val="24"/>
          <w:szCs w:val="24"/>
        </w:rPr>
        <w:t>pump turning.</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Observe the pump shaft using the white </w:t>
      </w:r>
      <w:r>
        <w:rPr>
          <w:rFonts w:ascii="Arial" w:hAnsi="Arial" w:cs="Arial"/>
          <w:sz w:val="24"/>
          <w:szCs w:val="24"/>
        </w:rPr>
        <w:t>line</w:t>
      </w:r>
      <w:r w:rsidRPr="008A7D9B">
        <w:rPr>
          <w:rFonts w:ascii="Arial" w:hAnsi="Arial" w:cs="Arial"/>
          <w:sz w:val="24"/>
          <w:szCs w:val="24"/>
        </w:rPr>
        <w:t xml:space="preserve"> to verify correct pump rotation.</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Open the discharge valve(s) on the pump and the inlet valve(s) on the chlorine receiving container (angle valves and block valves on the receiving container).</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Close the ½” vent valve on the pump casing.</w:t>
      </w:r>
    </w:p>
    <w:p w:rsidR="009D1664" w:rsidRPr="008A7D9B" w:rsidRDefault="009D1664" w:rsidP="00D17DA3">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Slowly increase the pump speed until the pump discharge pressure is </w:t>
      </w:r>
      <w:r>
        <w:rPr>
          <w:rFonts w:ascii="Arial" w:hAnsi="Arial" w:cs="Arial"/>
          <w:sz w:val="24"/>
          <w:szCs w:val="24"/>
        </w:rPr>
        <w:t xml:space="preserve">about </w:t>
      </w:r>
      <w:r w:rsidRPr="008A7D9B">
        <w:rPr>
          <w:rFonts w:ascii="Arial" w:hAnsi="Arial" w:cs="Arial"/>
          <w:sz w:val="24"/>
          <w:szCs w:val="24"/>
        </w:rPr>
        <w:t>20 psi above the receiving container pressure.</w:t>
      </w:r>
    </w:p>
    <w:p w:rsidR="009D1664" w:rsidRPr="008A7D9B" w:rsidRDefault="009D1664" w:rsidP="002C4102">
      <w:pPr>
        <w:tabs>
          <w:tab w:val="left" w:pos="450"/>
        </w:tabs>
        <w:autoSpaceDE w:val="0"/>
        <w:autoSpaceDN w:val="0"/>
        <w:adjustRightInd w:val="0"/>
        <w:rPr>
          <w:rFonts w:ascii="Arial" w:hAnsi="Arial" w:cs="Arial"/>
          <w:sz w:val="24"/>
          <w:szCs w:val="24"/>
        </w:rPr>
      </w:pPr>
    </w:p>
    <w:p w:rsidR="009D1664" w:rsidRPr="008A7D9B" w:rsidRDefault="009D1664" w:rsidP="002C4102">
      <w:pPr>
        <w:tabs>
          <w:tab w:val="left" w:pos="90"/>
          <w:tab w:val="left" w:pos="540"/>
        </w:tabs>
        <w:autoSpaceDE w:val="0"/>
        <w:autoSpaceDN w:val="0"/>
        <w:adjustRightInd w:val="0"/>
        <w:ind w:left="450" w:hanging="450"/>
        <w:jc w:val="both"/>
        <w:rPr>
          <w:rFonts w:ascii="Arial" w:hAnsi="Arial" w:cs="Arial"/>
          <w:sz w:val="24"/>
          <w:szCs w:val="24"/>
        </w:rPr>
      </w:pPr>
      <w:r w:rsidRPr="00E14031">
        <w:rPr>
          <w:rFonts w:ascii="Arial" w:hAnsi="Arial" w:cs="Arial"/>
          <w:b/>
          <w:sz w:val="24"/>
          <w:szCs w:val="24"/>
        </w:rPr>
        <w:t>Note</w:t>
      </w:r>
      <w:r w:rsidRPr="00E14031">
        <w:rPr>
          <w:rFonts w:ascii="Arial" w:hAnsi="Arial" w:cs="Arial"/>
          <w:sz w:val="24"/>
          <w:szCs w:val="24"/>
        </w:rPr>
        <w:t xml:space="preserve"> – As</w:t>
      </w:r>
      <w:r w:rsidRPr="008A7D9B">
        <w:rPr>
          <w:rFonts w:ascii="Arial" w:hAnsi="Arial" w:cs="Arial"/>
          <w:sz w:val="24"/>
          <w:szCs w:val="24"/>
        </w:rPr>
        <w:t xml:space="preserve"> the pump speed is increased and the pump casing temperature decreas</w:t>
      </w:r>
      <w:r>
        <w:rPr>
          <w:rFonts w:ascii="Arial" w:hAnsi="Arial" w:cs="Arial"/>
          <w:sz w:val="24"/>
          <w:szCs w:val="24"/>
        </w:rPr>
        <w:t>es</w:t>
      </w:r>
      <w:r w:rsidRPr="008A7D9B">
        <w:rPr>
          <w:rFonts w:ascii="Arial" w:hAnsi="Arial" w:cs="Arial"/>
          <w:sz w:val="24"/>
          <w:szCs w:val="24"/>
        </w:rPr>
        <w:t xml:space="preserve">, the </w:t>
      </w:r>
      <w:r>
        <w:rPr>
          <w:rFonts w:ascii="Arial" w:hAnsi="Arial" w:cs="Arial"/>
          <w:sz w:val="24"/>
          <w:szCs w:val="24"/>
        </w:rPr>
        <w:t xml:space="preserve">pump </w:t>
      </w:r>
      <w:r w:rsidRPr="008A7D9B">
        <w:rPr>
          <w:rFonts w:ascii="Arial" w:hAnsi="Arial" w:cs="Arial"/>
          <w:sz w:val="24"/>
          <w:szCs w:val="24"/>
        </w:rPr>
        <w:t xml:space="preserve">packing may need to be adjusted should any leakage around the pump shafts occur.  </w:t>
      </w:r>
      <w:r w:rsidRPr="008A7D9B">
        <w:rPr>
          <w:rFonts w:ascii="Arial" w:hAnsi="Arial" w:cs="Arial"/>
          <w:bCs/>
          <w:sz w:val="24"/>
          <w:szCs w:val="24"/>
        </w:rPr>
        <w:t>If the packing is tightened while the pump is running, and the pump has to be stopped, the packing will have to be loosened before restarting the pump.</w:t>
      </w:r>
    </w:p>
    <w:p w:rsidR="009D1664" w:rsidRPr="008A7D9B" w:rsidRDefault="009D1664" w:rsidP="002C4102">
      <w:pPr>
        <w:tabs>
          <w:tab w:val="left" w:pos="90"/>
          <w:tab w:val="left" w:pos="450"/>
        </w:tabs>
        <w:autoSpaceDE w:val="0"/>
        <w:autoSpaceDN w:val="0"/>
        <w:adjustRightInd w:val="0"/>
        <w:rPr>
          <w:rFonts w:ascii="Arial" w:hAnsi="Arial" w:cs="Arial"/>
          <w:sz w:val="24"/>
          <w:szCs w:val="24"/>
        </w:rPr>
      </w:pPr>
    </w:p>
    <w:p w:rsidR="009D1664" w:rsidRPr="008A7D9B" w:rsidRDefault="009D1664" w:rsidP="002C4102">
      <w:pPr>
        <w:tabs>
          <w:tab w:val="left" w:pos="540"/>
          <w:tab w:val="left" w:pos="720"/>
        </w:tabs>
        <w:autoSpaceDE w:val="0"/>
        <w:autoSpaceDN w:val="0"/>
        <w:adjustRightInd w:val="0"/>
        <w:rPr>
          <w:rFonts w:ascii="Arial,Bold" w:hAnsi="Arial,Bold" w:cs="Arial,Bold"/>
          <w:b/>
          <w:bCs/>
          <w:sz w:val="24"/>
          <w:szCs w:val="24"/>
        </w:rPr>
      </w:pPr>
      <w:r w:rsidRPr="008A7D9B">
        <w:rPr>
          <w:rFonts w:ascii="Arial,Bold" w:hAnsi="Arial,Bold" w:cs="Arial,Bold"/>
          <w:b/>
          <w:bCs/>
          <w:sz w:val="24"/>
          <w:szCs w:val="24"/>
        </w:rPr>
        <w:t>CAUTION</w:t>
      </w:r>
      <w:r>
        <w:rPr>
          <w:rFonts w:ascii="Arial,Bold" w:hAnsi="Arial,Bold" w:cs="Arial,Bold"/>
          <w:b/>
          <w:bCs/>
          <w:sz w:val="24"/>
          <w:szCs w:val="24"/>
        </w:rPr>
        <w:t xml:space="preserve"> -</w:t>
      </w:r>
      <w:r w:rsidRPr="008A7D9B">
        <w:rPr>
          <w:rFonts w:ascii="Arial,Bold" w:hAnsi="Arial,Bold" w:cs="Arial,Bold"/>
          <w:b/>
          <w:bCs/>
          <w:sz w:val="24"/>
          <w:szCs w:val="24"/>
        </w:rPr>
        <w:t xml:space="preserve"> Do not exceed 200 psig discharge pressure on the pump discharge.</w:t>
      </w:r>
      <w:r>
        <w:rPr>
          <w:rFonts w:ascii="Arial,Bold" w:hAnsi="Arial,Bold" w:cs="Arial,Bold"/>
          <w:b/>
          <w:bCs/>
          <w:sz w:val="24"/>
          <w:szCs w:val="24"/>
        </w:rPr>
        <w:t xml:space="preserve"> The pump was successfully tested with a discharge pressure of 42 psig.</w:t>
      </w:r>
    </w:p>
    <w:p w:rsidR="009D1664" w:rsidRPr="008A7D9B" w:rsidRDefault="009D1664" w:rsidP="002C4102">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Pr>
          <w:rFonts w:ascii="Arial" w:hAnsi="Arial" w:cs="Arial"/>
          <w:sz w:val="24"/>
          <w:szCs w:val="24"/>
        </w:rPr>
        <w:t>Using</w:t>
      </w:r>
      <w:r w:rsidRPr="008A7D9B">
        <w:rPr>
          <w:rFonts w:ascii="Arial" w:hAnsi="Arial" w:cs="Arial"/>
          <w:sz w:val="24"/>
          <w:szCs w:val="24"/>
        </w:rPr>
        <w:t xml:space="preserve"> an aqua ammonia solution, check all </w:t>
      </w:r>
      <w:r>
        <w:rPr>
          <w:rFonts w:ascii="Arial" w:hAnsi="Arial" w:cs="Arial"/>
          <w:sz w:val="24"/>
          <w:szCs w:val="24"/>
        </w:rPr>
        <w:t xml:space="preserve">pump skid </w:t>
      </w:r>
      <w:r w:rsidRPr="008A7D9B">
        <w:rPr>
          <w:rFonts w:ascii="Arial" w:hAnsi="Arial" w:cs="Arial"/>
          <w:sz w:val="24"/>
          <w:szCs w:val="24"/>
        </w:rPr>
        <w:t>enclosure fitti</w:t>
      </w:r>
      <w:r>
        <w:rPr>
          <w:rFonts w:ascii="Arial" w:hAnsi="Arial" w:cs="Arial"/>
          <w:sz w:val="24"/>
          <w:szCs w:val="24"/>
        </w:rPr>
        <w:t>ngs and the pump casing for chlorine leaks.  Repair any leaks as needed.</w:t>
      </w:r>
    </w:p>
    <w:p w:rsidR="009D1664" w:rsidRPr="008A7D9B" w:rsidRDefault="009D1664" w:rsidP="007D06E2">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Pr>
          <w:rFonts w:ascii="Arial" w:hAnsi="Arial" w:cs="Arial"/>
          <w:sz w:val="24"/>
          <w:szCs w:val="24"/>
        </w:rPr>
        <w:t>Using</w:t>
      </w:r>
      <w:r w:rsidRPr="008A7D9B">
        <w:rPr>
          <w:rFonts w:ascii="Arial" w:hAnsi="Arial" w:cs="Arial"/>
          <w:sz w:val="24"/>
          <w:szCs w:val="24"/>
        </w:rPr>
        <w:t xml:space="preserve"> an aqua ammonia solution, check all connections outside the pump </w:t>
      </w:r>
      <w:r>
        <w:rPr>
          <w:rFonts w:ascii="Arial" w:hAnsi="Arial" w:cs="Arial"/>
          <w:sz w:val="24"/>
          <w:szCs w:val="24"/>
        </w:rPr>
        <w:t xml:space="preserve">skid </w:t>
      </w:r>
      <w:r w:rsidRPr="008A7D9B">
        <w:rPr>
          <w:rFonts w:ascii="Arial" w:hAnsi="Arial" w:cs="Arial"/>
          <w:sz w:val="24"/>
          <w:szCs w:val="24"/>
        </w:rPr>
        <w:t>enclosure (i.e.</w:t>
      </w:r>
      <w:r>
        <w:rPr>
          <w:rFonts w:ascii="Arial" w:hAnsi="Arial" w:cs="Arial"/>
          <w:sz w:val="24"/>
          <w:szCs w:val="24"/>
        </w:rPr>
        <w:t>,</w:t>
      </w:r>
      <w:r w:rsidRPr="008A7D9B">
        <w:rPr>
          <w:rFonts w:ascii="Arial" w:hAnsi="Arial" w:cs="Arial"/>
          <w:sz w:val="24"/>
          <w:szCs w:val="24"/>
        </w:rPr>
        <w:t xml:space="preserve"> hose connections, receiving car stub outs, </w:t>
      </w:r>
      <w:r>
        <w:rPr>
          <w:rFonts w:ascii="Arial" w:hAnsi="Arial" w:cs="Arial"/>
          <w:sz w:val="24"/>
          <w:szCs w:val="24"/>
        </w:rPr>
        <w:t>piping</w:t>
      </w:r>
      <w:r w:rsidRPr="008A7D9B">
        <w:rPr>
          <w:rFonts w:ascii="Arial" w:hAnsi="Arial" w:cs="Arial"/>
          <w:sz w:val="24"/>
          <w:szCs w:val="24"/>
        </w:rPr>
        <w:t xml:space="preserve"> connections</w:t>
      </w:r>
      <w:r>
        <w:rPr>
          <w:rFonts w:ascii="Arial" w:hAnsi="Arial" w:cs="Arial"/>
          <w:sz w:val="24"/>
          <w:szCs w:val="24"/>
        </w:rPr>
        <w:t>,</w:t>
      </w:r>
      <w:r w:rsidRPr="008A7D9B">
        <w:rPr>
          <w:rFonts w:ascii="Arial" w:hAnsi="Arial" w:cs="Arial"/>
          <w:sz w:val="24"/>
          <w:szCs w:val="24"/>
        </w:rPr>
        <w:t xml:space="preserve"> etc.</w:t>
      </w:r>
      <w:r>
        <w:rPr>
          <w:rFonts w:ascii="Arial" w:hAnsi="Arial" w:cs="Arial"/>
          <w:sz w:val="24"/>
          <w:szCs w:val="24"/>
        </w:rPr>
        <w:t>) for chlorine leaks</w:t>
      </w:r>
      <w:r w:rsidRPr="008A7D9B">
        <w:rPr>
          <w:rFonts w:ascii="Arial" w:hAnsi="Arial" w:cs="Arial"/>
          <w:sz w:val="24"/>
          <w:szCs w:val="24"/>
        </w:rPr>
        <w:t>.</w:t>
      </w:r>
      <w:r>
        <w:rPr>
          <w:rFonts w:ascii="Arial" w:hAnsi="Arial" w:cs="Arial"/>
          <w:sz w:val="24"/>
          <w:szCs w:val="24"/>
        </w:rPr>
        <w:t xml:space="preserve">  Repair any leaks as needed.</w:t>
      </w:r>
    </w:p>
    <w:p w:rsidR="009D1664" w:rsidRPr="008A7D9B" w:rsidRDefault="009D1664" w:rsidP="007D06E2">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Check the pump RPM using the tachometer and the white </w:t>
      </w:r>
      <w:r>
        <w:rPr>
          <w:rFonts w:ascii="Arial" w:hAnsi="Arial" w:cs="Arial"/>
          <w:sz w:val="24"/>
          <w:szCs w:val="24"/>
        </w:rPr>
        <w:t>line</w:t>
      </w:r>
      <w:r w:rsidRPr="008A7D9B">
        <w:rPr>
          <w:rFonts w:ascii="Arial" w:hAnsi="Arial" w:cs="Arial"/>
          <w:sz w:val="24"/>
          <w:szCs w:val="24"/>
        </w:rPr>
        <w:t xml:space="preserve"> on the pump shaft.</w:t>
      </w:r>
    </w:p>
    <w:p w:rsidR="009D1664" w:rsidRPr="008A7D9B" w:rsidRDefault="009D1664" w:rsidP="007D06E2">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Refer to the pump curve (Appendix </w:t>
      </w:r>
      <w:r>
        <w:rPr>
          <w:rFonts w:ascii="Arial" w:hAnsi="Arial" w:cs="Arial"/>
          <w:sz w:val="24"/>
          <w:szCs w:val="24"/>
        </w:rPr>
        <w:t>A</w:t>
      </w:r>
      <w:r w:rsidRPr="008A7D9B">
        <w:rPr>
          <w:rFonts w:ascii="Arial" w:hAnsi="Arial" w:cs="Arial"/>
          <w:sz w:val="24"/>
          <w:szCs w:val="24"/>
        </w:rPr>
        <w:t xml:space="preserve">) </w:t>
      </w:r>
      <w:r>
        <w:rPr>
          <w:rFonts w:ascii="Arial" w:hAnsi="Arial" w:cs="Arial"/>
          <w:sz w:val="24"/>
          <w:szCs w:val="24"/>
        </w:rPr>
        <w:t>to</w:t>
      </w:r>
      <w:r w:rsidRPr="008A7D9B">
        <w:rPr>
          <w:rFonts w:ascii="Arial" w:hAnsi="Arial" w:cs="Arial"/>
          <w:sz w:val="24"/>
          <w:szCs w:val="24"/>
        </w:rPr>
        <w:t xml:space="preserve"> </w:t>
      </w:r>
      <w:r>
        <w:rPr>
          <w:rFonts w:ascii="Arial" w:hAnsi="Arial" w:cs="Arial"/>
          <w:sz w:val="24"/>
          <w:szCs w:val="24"/>
        </w:rPr>
        <w:t xml:space="preserve">determine an approximate </w:t>
      </w:r>
      <w:r w:rsidRPr="008A7D9B">
        <w:rPr>
          <w:rFonts w:ascii="Arial" w:hAnsi="Arial" w:cs="Arial"/>
          <w:sz w:val="24"/>
          <w:szCs w:val="24"/>
        </w:rPr>
        <w:t xml:space="preserve">pumping volume related to </w:t>
      </w:r>
      <w:r>
        <w:rPr>
          <w:rFonts w:ascii="Arial" w:hAnsi="Arial" w:cs="Arial"/>
          <w:sz w:val="24"/>
          <w:szCs w:val="24"/>
        </w:rPr>
        <w:t xml:space="preserve">the </w:t>
      </w:r>
      <w:r w:rsidRPr="008A7D9B">
        <w:rPr>
          <w:rFonts w:ascii="Arial" w:hAnsi="Arial" w:cs="Arial"/>
          <w:sz w:val="24"/>
          <w:szCs w:val="24"/>
        </w:rPr>
        <w:t xml:space="preserve">pump </w:t>
      </w:r>
      <w:r>
        <w:rPr>
          <w:rFonts w:ascii="Arial" w:hAnsi="Arial" w:cs="Arial"/>
          <w:sz w:val="24"/>
          <w:szCs w:val="24"/>
        </w:rPr>
        <w:t xml:space="preserve">RPM </w:t>
      </w:r>
      <w:r w:rsidRPr="008A7D9B">
        <w:rPr>
          <w:rFonts w:ascii="Arial" w:hAnsi="Arial" w:cs="Arial"/>
          <w:sz w:val="24"/>
          <w:szCs w:val="24"/>
        </w:rPr>
        <w:t>speed.</w:t>
      </w:r>
    </w:p>
    <w:p w:rsidR="009D1664" w:rsidRPr="008A7D9B" w:rsidRDefault="009D1664" w:rsidP="007D06E2">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Continually monitor the pump casing for signs of cavitation which may indicate flashing in the pump.  Should cavitation occur, partially open the casing vent line and/or decrease the pump RPM until cavitation </w:t>
      </w:r>
      <w:r>
        <w:rPr>
          <w:rFonts w:ascii="Arial" w:hAnsi="Arial" w:cs="Arial"/>
          <w:sz w:val="24"/>
          <w:szCs w:val="24"/>
        </w:rPr>
        <w:t>stops</w:t>
      </w:r>
      <w:r w:rsidRPr="008A7D9B">
        <w:rPr>
          <w:rFonts w:ascii="Arial" w:hAnsi="Arial" w:cs="Arial"/>
          <w:sz w:val="24"/>
          <w:szCs w:val="24"/>
        </w:rPr>
        <w:t>.</w:t>
      </w:r>
    </w:p>
    <w:p w:rsidR="009D1664" w:rsidRPr="008A7D9B" w:rsidRDefault="009D1664" w:rsidP="00127C47">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Utilizing the two suction </w:t>
      </w:r>
      <w:r>
        <w:rPr>
          <w:rFonts w:ascii="Arial" w:hAnsi="Arial" w:cs="Arial"/>
          <w:sz w:val="24"/>
          <w:szCs w:val="24"/>
        </w:rPr>
        <w:t xml:space="preserve">pressure </w:t>
      </w:r>
      <w:r w:rsidRPr="008A7D9B">
        <w:rPr>
          <w:rFonts w:ascii="Arial" w:hAnsi="Arial" w:cs="Arial"/>
          <w:sz w:val="24"/>
          <w:szCs w:val="24"/>
        </w:rPr>
        <w:t xml:space="preserve">gauges provided on the skid, monitor the differential pressure across the pump suction screen.  High differential pressure would indicate possible </w:t>
      </w:r>
      <w:proofErr w:type="spellStart"/>
      <w:r w:rsidRPr="008A7D9B">
        <w:rPr>
          <w:rFonts w:ascii="Arial" w:hAnsi="Arial" w:cs="Arial"/>
          <w:sz w:val="24"/>
          <w:szCs w:val="24"/>
        </w:rPr>
        <w:t>pluggage</w:t>
      </w:r>
      <w:proofErr w:type="spellEnd"/>
      <w:r w:rsidRPr="008A7D9B">
        <w:rPr>
          <w:rFonts w:ascii="Arial" w:hAnsi="Arial" w:cs="Arial"/>
          <w:sz w:val="24"/>
          <w:szCs w:val="24"/>
        </w:rPr>
        <w:t xml:space="preserve"> on the pump suction that would decrease pump performance.</w:t>
      </w:r>
    </w:p>
    <w:p w:rsidR="009D1664" w:rsidRPr="008A7D9B" w:rsidRDefault="009D1664" w:rsidP="007D06E2">
      <w:pPr>
        <w:tabs>
          <w:tab w:val="left" w:pos="90"/>
          <w:tab w:val="left" w:pos="450"/>
        </w:tabs>
        <w:autoSpaceDE w:val="0"/>
        <w:autoSpaceDN w:val="0"/>
        <w:adjustRightInd w:val="0"/>
        <w:rPr>
          <w:rFonts w:ascii="Arial" w:hAnsi="Arial" w:cs="Arial"/>
          <w:sz w:val="24"/>
          <w:szCs w:val="24"/>
        </w:rPr>
      </w:pPr>
    </w:p>
    <w:p w:rsidR="009D1664" w:rsidRDefault="009D1664" w:rsidP="00510C96">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Monitor the </w:t>
      </w:r>
      <w:r>
        <w:rPr>
          <w:rFonts w:ascii="Arial" w:hAnsi="Arial" w:cs="Arial"/>
          <w:sz w:val="24"/>
          <w:szCs w:val="24"/>
        </w:rPr>
        <w:t xml:space="preserve">liquid chlorine </w:t>
      </w:r>
      <w:r w:rsidRPr="008A7D9B">
        <w:rPr>
          <w:rFonts w:ascii="Arial" w:hAnsi="Arial" w:cs="Arial"/>
          <w:sz w:val="24"/>
          <w:szCs w:val="24"/>
        </w:rPr>
        <w:t>level in the damaged container.</w:t>
      </w:r>
    </w:p>
    <w:p w:rsidR="009D1664" w:rsidRDefault="009D1664" w:rsidP="000E1F5B">
      <w:pPr>
        <w:tabs>
          <w:tab w:val="left" w:pos="90"/>
          <w:tab w:val="left" w:pos="450"/>
        </w:tabs>
        <w:autoSpaceDE w:val="0"/>
        <w:autoSpaceDN w:val="0"/>
        <w:adjustRightInd w:val="0"/>
        <w:rPr>
          <w:rFonts w:ascii="Arial" w:hAnsi="Arial" w:cs="Arial"/>
          <w:sz w:val="24"/>
          <w:szCs w:val="24"/>
        </w:rPr>
      </w:pPr>
    </w:p>
    <w:p w:rsidR="009D1664" w:rsidRPr="008A7D9B" w:rsidRDefault="009D1664" w:rsidP="000E1F5B">
      <w:pPr>
        <w:tabs>
          <w:tab w:val="left" w:pos="90"/>
          <w:tab w:val="left" w:pos="450"/>
        </w:tabs>
        <w:autoSpaceDE w:val="0"/>
        <w:autoSpaceDN w:val="0"/>
        <w:adjustRightInd w:val="0"/>
        <w:rPr>
          <w:rFonts w:ascii="Arial" w:hAnsi="Arial" w:cs="Arial"/>
          <w:sz w:val="24"/>
          <w:szCs w:val="24"/>
        </w:rPr>
      </w:pPr>
      <w:r w:rsidRPr="00E14031">
        <w:rPr>
          <w:rFonts w:ascii="Arial" w:hAnsi="Arial" w:cs="Arial"/>
          <w:b/>
          <w:sz w:val="24"/>
          <w:szCs w:val="24"/>
        </w:rPr>
        <w:lastRenderedPageBreak/>
        <w:t>Note</w:t>
      </w:r>
      <w:r w:rsidRPr="00E05E5C">
        <w:rPr>
          <w:rFonts w:ascii="Arial" w:hAnsi="Arial" w:cs="Arial"/>
          <w:sz w:val="24"/>
          <w:szCs w:val="24"/>
        </w:rPr>
        <w:t xml:space="preserve"> – </w:t>
      </w:r>
      <w:r>
        <w:rPr>
          <w:rFonts w:ascii="Arial" w:hAnsi="Arial" w:cs="Arial"/>
          <w:sz w:val="24"/>
          <w:szCs w:val="24"/>
        </w:rPr>
        <w:t>Proper l</w:t>
      </w:r>
      <w:r w:rsidRPr="00E05E5C">
        <w:rPr>
          <w:rFonts w:ascii="Arial" w:hAnsi="Arial" w:cs="Arial"/>
          <w:sz w:val="24"/>
          <w:szCs w:val="24"/>
        </w:rPr>
        <w:t>evel</w:t>
      </w:r>
      <w:r w:rsidRPr="008A7D9B">
        <w:rPr>
          <w:rFonts w:ascii="Arial" w:hAnsi="Arial" w:cs="Arial"/>
          <w:sz w:val="24"/>
          <w:szCs w:val="24"/>
        </w:rPr>
        <w:t xml:space="preserve"> indication o</w:t>
      </w:r>
      <w:r>
        <w:rPr>
          <w:rFonts w:ascii="Arial" w:hAnsi="Arial" w:cs="Arial"/>
          <w:sz w:val="24"/>
          <w:szCs w:val="24"/>
        </w:rPr>
        <w:t>f</w:t>
      </w:r>
      <w:r w:rsidRPr="008A7D9B">
        <w:rPr>
          <w:rFonts w:ascii="Arial" w:hAnsi="Arial" w:cs="Arial"/>
          <w:sz w:val="24"/>
          <w:szCs w:val="24"/>
        </w:rPr>
        <w:t xml:space="preserve"> the damaged container </w:t>
      </w:r>
      <w:r>
        <w:rPr>
          <w:rFonts w:ascii="Arial" w:hAnsi="Arial" w:cs="Arial"/>
          <w:sz w:val="24"/>
          <w:szCs w:val="24"/>
        </w:rPr>
        <w:t>can be</w:t>
      </w:r>
      <w:r w:rsidRPr="008A7D9B">
        <w:rPr>
          <w:rFonts w:ascii="Arial" w:hAnsi="Arial" w:cs="Arial"/>
          <w:sz w:val="24"/>
          <w:szCs w:val="24"/>
        </w:rPr>
        <w:t xml:space="preserve"> difficult to accurately measure.  Removing frost and ice</w:t>
      </w:r>
      <w:r>
        <w:rPr>
          <w:rFonts w:ascii="Arial" w:hAnsi="Arial" w:cs="Arial"/>
          <w:sz w:val="24"/>
          <w:szCs w:val="24"/>
        </w:rPr>
        <w:t xml:space="preserve"> from the outside of the container,</w:t>
      </w:r>
      <w:r w:rsidRPr="008A7D9B">
        <w:rPr>
          <w:rFonts w:ascii="Arial" w:hAnsi="Arial" w:cs="Arial"/>
          <w:sz w:val="24"/>
          <w:szCs w:val="24"/>
        </w:rPr>
        <w:t xml:space="preserve"> combined with </w:t>
      </w:r>
      <w:r>
        <w:rPr>
          <w:rFonts w:ascii="Arial" w:hAnsi="Arial" w:cs="Arial"/>
          <w:sz w:val="24"/>
          <w:szCs w:val="24"/>
        </w:rPr>
        <w:t xml:space="preserve">pouring </w:t>
      </w:r>
      <w:r w:rsidRPr="008A7D9B">
        <w:rPr>
          <w:rFonts w:ascii="Arial" w:hAnsi="Arial" w:cs="Arial"/>
          <w:sz w:val="24"/>
          <w:szCs w:val="24"/>
        </w:rPr>
        <w:t xml:space="preserve">a brine solution </w:t>
      </w:r>
      <w:r>
        <w:rPr>
          <w:rFonts w:ascii="Arial" w:hAnsi="Arial" w:cs="Arial"/>
          <w:sz w:val="24"/>
          <w:szCs w:val="24"/>
        </w:rPr>
        <w:t>on the outside of the container, may provide</w:t>
      </w:r>
      <w:r w:rsidRPr="008A7D9B">
        <w:rPr>
          <w:rFonts w:ascii="Arial" w:hAnsi="Arial" w:cs="Arial"/>
          <w:sz w:val="24"/>
          <w:szCs w:val="24"/>
        </w:rPr>
        <w:t xml:space="preserve"> favorable results.  Thermal Imaging cameras </w:t>
      </w:r>
      <w:r>
        <w:rPr>
          <w:rFonts w:ascii="Arial" w:hAnsi="Arial" w:cs="Arial"/>
          <w:sz w:val="24"/>
          <w:szCs w:val="24"/>
        </w:rPr>
        <w:t>may</w:t>
      </w:r>
      <w:r w:rsidRPr="008A7D9B">
        <w:rPr>
          <w:rFonts w:ascii="Arial" w:hAnsi="Arial" w:cs="Arial"/>
          <w:sz w:val="24"/>
          <w:szCs w:val="24"/>
        </w:rPr>
        <w:t xml:space="preserve"> also work with varying success.</w:t>
      </w:r>
    </w:p>
    <w:p w:rsidR="009D1664" w:rsidRPr="008A7D9B" w:rsidRDefault="009D1664" w:rsidP="00127C47">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Continue to monitor </w:t>
      </w:r>
      <w:r>
        <w:rPr>
          <w:rFonts w:ascii="Arial" w:hAnsi="Arial" w:cs="Arial"/>
          <w:sz w:val="24"/>
          <w:szCs w:val="24"/>
        </w:rPr>
        <w:t xml:space="preserve">the pumping system </w:t>
      </w:r>
      <w:r w:rsidRPr="008A7D9B">
        <w:rPr>
          <w:rFonts w:ascii="Arial" w:hAnsi="Arial" w:cs="Arial"/>
          <w:sz w:val="24"/>
          <w:szCs w:val="24"/>
        </w:rPr>
        <w:t xml:space="preserve">for </w:t>
      </w:r>
      <w:r>
        <w:rPr>
          <w:rFonts w:ascii="Arial" w:hAnsi="Arial" w:cs="Arial"/>
          <w:sz w:val="24"/>
          <w:szCs w:val="24"/>
        </w:rPr>
        <w:t xml:space="preserve">chlorine </w:t>
      </w:r>
      <w:r w:rsidRPr="008A7D9B">
        <w:rPr>
          <w:rFonts w:ascii="Arial" w:hAnsi="Arial" w:cs="Arial"/>
          <w:sz w:val="24"/>
          <w:szCs w:val="24"/>
        </w:rPr>
        <w:t>leaks</w:t>
      </w:r>
      <w:r>
        <w:rPr>
          <w:rFonts w:ascii="Arial" w:hAnsi="Arial" w:cs="Arial"/>
          <w:sz w:val="24"/>
          <w:szCs w:val="24"/>
        </w:rPr>
        <w:t>,</w:t>
      </w:r>
      <w:r w:rsidRPr="008A7D9B">
        <w:rPr>
          <w:rFonts w:ascii="Arial" w:hAnsi="Arial" w:cs="Arial"/>
          <w:sz w:val="24"/>
          <w:szCs w:val="24"/>
        </w:rPr>
        <w:t xml:space="preserve"> and adjust </w:t>
      </w:r>
      <w:r>
        <w:rPr>
          <w:rFonts w:ascii="Arial" w:hAnsi="Arial" w:cs="Arial"/>
          <w:sz w:val="24"/>
          <w:szCs w:val="24"/>
        </w:rPr>
        <w:t xml:space="preserve">the pump </w:t>
      </w:r>
      <w:r w:rsidRPr="008A7D9B">
        <w:rPr>
          <w:rFonts w:ascii="Arial" w:hAnsi="Arial" w:cs="Arial"/>
          <w:sz w:val="24"/>
          <w:szCs w:val="24"/>
        </w:rPr>
        <w:t xml:space="preserve">packing and pump speed </w:t>
      </w:r>
      <w:r>
        <w:rPr>
          <w:rFonts w:ascii="Arial" w:hAnsi="Arial" w:cs="Arial"/>
          <w:sz w:val="24"/>
          <w:szCs w:val="24"/>
        </w:rPr>
        <w:t xml:space="preserve">as needed </w:t>
      </w:r>
      <w:r w:rsidRPr="008A7D9B">
        <w:rPr>
          <w:rFonts w:ascii="Arial" w:hAnsi="Arial" w:cs="Arial"/>
          <w:sz w:val="24"/>
          <w:szCs w:val="24"/>
        </w:rPr>
        <w:t>throughout the transfer</w:t>
      </w:r>
      <w:r>
        <w:rPr>
          <w:rFonts w:ascii="Arial" w:hAnsi="Arial" w:cs="Arial"/>
          <w:sz w:val="24"/>
          <w:szCs w:val="24"/>
        </w:rPr>
        <w:t>.</w:t>
      </w:r>
    </w:p>
    <w:p w:rsidR="009D1664" w:rsidRPr="008A7D9B" w:rsidRDefault="009D1664" w:rsidP="00127C47">
      <w:pPr>
        <w:tabs>
          <w:tab w:val="left" w:pos="90"/>
          <w:tab w:val="left" w:pos="450"/>
        </w:tabs>
        <w:autoSpaceDE w:val="0"/>
        <w:autoSpaceDN w:val="0"/>
        <w:adjustRightInd w:val="0"/>
        <w:rPr>
          <w:rFonts w:ascii="Arial" w:hAnsi="Arial" w:cs="Arial"/>
          <w:sz w:val="24"/>
          <w:szCs w:val="24"/>
        </w:rPr>
      </w:pPr>
    </w:p>
    <w:p w:rsidR="009D1664" w:rsidRPr="008A7D9B" w:rsidRDefault="009D1664" w:rsidP="00FF053F">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 xml:space="preserve">As the </w:t>
      </w:r>
      <w:r>
        <w:rPr>
          <w:rFonts w:ascii="Arial" w:hAnsi="Arial" w:cs="Arial"/>
          <w:sz w:val="24"/>
          <w:szCs w:val="24"/>
        </w:rPr>
        <w:t xml:space="preserve">liquid </w:t>
      </w:r>
      <w:r w:rsidRPr="008A7D9B">
        <w:rPr>
          <w:rFonts w:ascii="Arial" w:hAnsi="Arial" w:cs="Arial"/>
          <w:sz w:val="24"/>
          <w:szCs w:val="24"/>
        </w:rPr>
        <w:t xml:space="preserve">level </w:t>
      </w:r>
      <w:r>
        <w:rPr>
          <w:rFonts w:ascii="Arial" w:hAnsi="Arial" w:cs="Arial"/>
          <w:sz w:val="24"/>
          <w:szCs w:val="24"/>
        </w:rPr>
        <w:t>i</w:t>
      </w:r>
      <w:r w:rsidRPr="008A7D9B">
        <w:rPr>
          <w:rFonts w:ascii="Arial" w:hAnsi="Arial" w:cs="Arial"/>
          <w:sz w:val="24"/>
          <w:szCs w:val="24"/>
        </w:rPr>
        <w:t xml:space="preserve">n the damaged </w:t>
      </w:r>
      <w:r>
        <w:rPr>
          <w:rFonts w:ascii="Arial" w:hAnsi="Arial" w:cs="Arial"/>
          <w:sz w:val="24"/>
          <w:szCs w:val="24"/>
        </w:rPr>
        <w:t>container</w:t>
      </w:r>
      <w:r w:rsidRPr="008A7D9B">
        <w:rPr>
          <w:rFonts w:ascii="Arial" w:hAnsi="Arial" w:cs="Arial"/>
          <w:sz w:val="24"/>
          <w:szCs w:val="24"/>
        </w:rPr>
        <w:t xml:space="preserve"> nears 4” to 8”</w:t>
      </w:r>
      <w:r>
        <w:rPr>
          <w:rFonts w:ascii="Arial" w:hAnsi="Arial" w:cs="Arial"/>
          <w:sz w:val="24"/>
          <w:szCs w:val="24"/>
        </w:rPr>
        <w:t xml:space="preserve"> of chlorine left in the container</w:t>
      </w:r>
      <w:r w:rsidRPr="008A7D9B">
        <w:rPr>
          <w:rFonts w:ascii="Arial" w:hAnsi="Arial" w:cs="Arial"/>
          <w:sz w:val="24"/>
          <w:szCs w:val="24"/>
        </w:rPr>
        <w:t xml:space="preserve">, </w:t>
      </w:r>
      <w:r w:rsidRPr="008A7D9B">
        <w:rPr>
          <w:rFonts w:ascii="Arial" w:hAnsi="Arial" w:cs="Arial"/>
          <w:sz w:val="24"/>
          <w:szCs w:val="24"/>
          <w:u w:val="single"/>
        </w:rPr>
        <w:t>closely</w:t>
      </w:r>
      <w:r w:rsidRPr="008A7D9B">
        <w:rPr>
          <w:rFonts w:ascii="Arial" w:hAnsi="Arial" w:cs="Arial"/>
          <w:sz w:val="24"/>
          <w:szCs w:val="24"/>
        </w:rPr>
        <w:t xml:space="preserve"> monitor the pump for cavitation.</w:t>
      </w:r>
    </w:p>
    <w:p w:rsidR="009D1664" w:rsidRPr="008A7D9B" w:rsidRDefault="009D1664" w:rsidP="00127C47">
      <w:pPr>
        <w:tabs>
          <w:tab w:val="left" w:pos="90"/>
          <w:tab w:val="left" w:pos="450"/>
        </w:tabs>
        <w:autoSpaceDE w:val="0"/>
        <w:autoSpaceDN w:val="0"/>
        <w:adjustRightInd w:val="0"/>
        <w:rPr>
          <w:rFonts w:ascii="Arial" w:hAnsi="Arial" w:cs="Arial"/>
          <w:sz w:val="24"/>
          <w:szCs w:val="24"/>
        </w:rPr>
      </w:pPr>
    </w:p>
    <w:p w:rsidR="009D1664" w:rsidRPr="008A7D9B" w:rsidRDefault="009D1664" w:rsidP="008B06FD">
      <w:pPr>
        <w:tabs>
          <w:tab w:val="left" w:pos="90"/>
          <w:tab w:val="left" w:pos="540"/>
        </w:tabs>
        <w:autoSpaceDE w:val="0"/>
        <w:autoSpaceDN w:val="0"/>
        <w:adjustRightInd w:val="0"/>
        <w:ind w:left="450" w:hanging="450"/>
        <w:jc w:val="both"/>
        <w:rPr>
          <w:rFonts w:ascii="Arial" w:hAnsi="Arial" w:cs="Arial"/>
          <w:sz w:val="24"/>
          <w:szCs w:val="24"/>
        </w:rPr>
      </w:pPr>
      <w:r w:rsidRPr="00E14031">
        <w:rPr>
          <w:rFonts w:ascii="Arial" w:hAnsi="Arial" w:cs="Arial"/>
          <w:b/>
          <w:sz w:val="24"/>
          <w:szCs w:val="24"/>
        </w:rPr>
        <w:t>Note</w:t>
      </w:r>
      <w:r w:rsidRPr="00E14031">
        <w:rPr>
          <w:rFonts w:ascii="Arial" w:hAnsi="Arial" w:cs="Arial"/>
          <w:sz w:val="24"/>
          <w:szCs w:val="24"/>
        </w:rPr>
        <w:t xml:space="preserve"> – Because</w:t>
      </w:r>
      <w:r w:rsidRPr="008A7D9B">
        <w:rPr>
          <w:rFonts w:ascii="Arial" w:hAnsi="Arial" w:cs="Arial"/>
          <w:sz w:val="24"/>
          <w:szCs w:val="24"/>
        </w:rPr>
        <w:t xml:space="preserve"> of poor level indication at low </w:t>
      </w:r>
      <w:r>
        <w:rPr>
          <w:rFonts w:ascii="Arial" w:hAnsi="Arial" w:cs="Arial"/>
          <w:sz w:val="24"/>
          <w:szCs w:val="24"/>
        </w:rPr>
        <w:t xml:space="preserve">liquid </w:t>
      </w:r>
      <w:r w:rsidRPr="008A7D9B">
        <w:rPr>
          <w:rFonts w:ascii="Arial" w:hAnsi="Arial" w:cs="Arial"/>
          <w:sz w:val="24"/>
          <w:szCs w:val="24"/>
        </w:rPr>
        <w:t xml:space="preserve">levels, experience has </w:t>
      </w:r>
      <w:proofErr w:type="spellStart"/>
      <w:r w:rsidRPr="008A7D9B">
        <w:rPr>
          <w:rFonts w:ascii="Arial" w:hAnsi="Arial" w:cs="Arial"/>
          <w:sz w:val="24"/>
          <w:szCs w:val="24"/>
        </w:rPr>
        <w:t>show</w:t>
      </w:r>
      <w:proofErr w:type="spellEnd"/>
      <w:r w:rsidRPr="008A7D9B">
        <w:rPr>
          <w:rFonts w:ascii="Arial" w:hAnsi="Arial" w:cs="Arial"/>
          <w:sz w:val="24"/>
          <w:szCs w:val="24"/>
        </w:rPr>
        <w:t xml:space="preserve"> that cavitation at low levels may actually be </w:t>
      </w:r>
      <w:r>
        <w:rPr>
          <w:rFonts w:ascii="Arial" w:hAnsi="Arial" w:cs="Arial"/>
          <w:sz w:val="24"/>
          <w:szCs w:val="24"/>
        </w:rPr>
        <w:t xml:space="preserve">the result of a </w:t>
      </w:r>
      <w:r w:rsidRPr="008A7D9B">
        <w:rPr>
          <w:rFonts w:ascii="Arial" w:hAnsi="Arial" w:cs="Arial"/>
          <w:sz w:val="24"/>
          <w:szCs w:val="24"/>
        </w:rPr>
        <w:t xml:space="preserve">loss of suction </w:t>
      </w:r>
      <w:r>
        <w:rPr>
          <w:rFonts w:ascii="Arial" w:hAnsi="Arial" w:cs="Arial"/>
          <w:sz w:val="24"/>
          <w:szCs w:val="24"/>
        </w:rPr>
        <w:t>due to an empty damaged container.</w:t>
      </w:r>
    </w:p>
    <w:p w:rsidR="009D1664" w:rsidRPr="008A7D9B" w:rsidRDefault="009D1664" w:rsidP="008B06FD">
      <w:pPr>
        <w:tabs>
          <w:tab w:val="left" w:pos="90"/>
          <w:tab w:val="left" w:pos="450"/>
        </w:tabs>
        <w:autoSpaceDE w:val="0"/>
        <w:autoSpaceDN w:val="0"/>
        <w:adjustRightInd w:val="0"/>
        <w:rPr>
          <w:rFonts w:ascii="Arial" w:hAnsi="Arial" w:cs="Arial"/>
          <w:sz w:val="24"/>
          <w:szCs w:val="24"/>
        </w:rPr>
      </w:pPr>
    </w:p>
    <w:p w:rsidR="009D1664" w:rsidRPr="008A7D9B" w:rsidRDefault="009D1664" w:rsidP="008B06FD">
      <w:pPr>
        <w:numPr>
          <w:ilvl w:val="0"/>
          <w:numId w:val="15"/>
        </w:numPr>
        <w:tabs>
          <w:tab w:val="clear" w:pos="720"/>
          <w:tab w:val="left" w:pos="90"/>
          <w:tab w:val="left" w:pos="450"/>
        </w:tabs>
        <w:autoSpaceDE w:val="0"/>
        <w:autoSpaceDN w:val="0"/>
        <w:adjustRightInd w:val="0"/>
        <w:ind w:left="450" w:hanging="450"/>
        <w:rPr>
          <w:rFonts w:ascii="Arial" w:hAnsi="Arial" w:cs="Arial"/>
          <w:sz w:val="24"/>
          <w:szCs w:val="24"/>
        </w:rPr>
      </w:pPr>
      <w:r w:rsidRPr="008A7D9B">
        <w:rPr>
          <w:rFonts w:ascii="Arial" w:hAnsi="Arial" w:cs="Arial"/>
          <w:sz w:val="24"/>
          <w:szCs w:val="24"/>
        </w:rPr>
        <w:t>If a low level is indicated and the pump cavitation cannot be corrected by opening the casing vent and/or adjusting the pump speed, the transfer is complete.</w:t>
      </w:r>
    </w:p>
    <w:p w:rsidR="009D1664" w:rsidRPr="008A7D9B" w:rsidRDefault="009D1664" w:rsidP="00792071">
      <w:pPr>
        <w:tabs>
          <w:tab w:val="left" w:pos="90"/>
          <w:tab w:val="left" w:pos="450"/>
        </w:tabs>
        <w:autoSpaceDE w:val="0"/>
        <w:autoSpaceDN w:val="0"/>
        <w:adjustRightInd w:val="0"/>
        <w:rPr>
          <w:rFonts w:ascii="Arial" w:hAnsi="Arial" w:cs="Arial"/>
          <w:sz w:val="24"/>
          <w:szCs w:val="24"/>
        </w:rPr>
      </w:pPr>
    </w:p>
    <w:p w:rsidR="009D1664" w:rsidRDefault="009D1664" w:rsidP="00792071">
      <w:pPr>
        <w:tabs>
          <w:tab w:val="left" w:pos="90"/>
          <w:tab w:val="left" w:pos="540"/>
        </w:tabs>
        <w:autoSpaceDE w:val="0"/>
        <w:autoSpaceDN w:val="0"/>
        <w:adjustRightInd w:val="0"/>
        <w:ind w:left="450" w:hanging="450"/>
        <w:jc w:val="both"/>
        <w:rPr>
          <w:rFonts w:ascii="Arial" w:hAnsi="Arial" w:cs="Arial"/>
          <w:sz w:val="24"/>
          <w:szCs w:val="24"/>
        </w:rPr>
      </w:pPr>
      <w:r w:rsidRPr="00E14031">
        <w:rPr>
          <w:rFonts w:ascii="Arial" w:hAnsi="Arial" w:cs="Arial"/>
          <w:b/>
          <w:sz w:val="24"/>
          <w:szCs w:val="24"/>
        </w:rPr>
        <w:t>Note</w:t>
      </w:r>
      <w:r w:rsidRPr="00E14031">
        <w:rPr>
          <w:rFonts w:ascii="Arial" w:hAnsi="Arial" w:cs="Arial"/>
          <w:sz w:val="24"/>
          <w:szCs w:val="24"/>
        </w:rPr>
        <w:t xml:space="preserve"> – Due</w:t>
      </w:r>
      <w:r w:rsidRPr="008A7D9B">
        <w:rPr>
          <w:rFonts w:ascii="Arial" w:hAnsi="Arial" w:cs="Arial"/>
          <w:sz w:val="24"/>
          <w:szCs w:val="24"/>
        </w:rPr>
        <w:t xml:space="preserve"> to the way the damaged </w:t>
      </w:r>
      <w:r>
        <w:rPr>
          <w:rFonts w:ascii="Arial" w:hAnsi="Arial" w:cs="Arial"/>
          <w:sz w:val="24"/>
          <w:szCs w:val="24"/>
        </w:rPr>
        <w:t>container may be positioned or situated</w:t>
      </w:r>
      <w:r w:rsidRPr="008A7D9B">
        <w:rPr>
          <w:rFonts w:ascii="Arial" w:hAnsi="Arial" w:cs="Arial"/>
          <w:sz w:val="24"/>
          <w:szCs w:val="24"/>
        </w:rPr>
        <w:t xml:space="preserve">, it is possible that a small amount of liquid </w:t>
      </w:r>
      <w:r>
        <w:rPr>
          <w:rFonts w:ascii="Arial" w:hAnsi="Arial" w:cs="Arial"/>
          <w:sz w:val="24"/>
          <w:szCs w:val="24"/>
        </w:rPr>
        <w:t>chlorine may</w:t>
      </w:r>
      <w:r w:rsidRPr="008A7D9B">
        <w:rPr>
          <w:rFonts w:ascii="Arial" w:hAnsi="Arial" w:cs="Arial"/>
          <w:sz w:val="24"/>
          <w:szCs w:val="24"/>
        </w:rPr>
        <w:t xml:space="preserve"> remain inside the container.  If a small amount of liquid is suspected to be remaining in the </w:t>
      </w:r>
      <w:r>
        <w:rPr>
          <w:rFonts w:ascii="Arial" w:hAnsi="Arial" w:cs="Arial"/>
          <w:sz w:val="24"/>
          <w:szCs w:val="24"/>
        </w:rPr>
        <w:t>container</w:t>
      </w:r>
      <w:r w:rsidRPr="008A7D9B">
        <w:rPr>
          <w:rFonts w:ascii="Arial" w:hAnsi="Arial" w:cs="Arial"/>
          <w:sz w:val="24"/>
          <w:szCs w:val="24"/>
        </w:rPr>
        <w:t xml:space="preserve">, hoses may be attached </w:t>
      </w:r>
      <w:r>
        <w:rPr>
          <w:rFonts w:ascii="Arial" w:hAnsi="Arial" w:cs="Arial"/>
          <w:sz w:val="24"/>
          <w:szCs w:val="24"/>
        </w:rPr>
        <w:t xml:space="preserve">to the container </w:t>
      </w:r>
      <w:r w:rsidRPr="008A7D9B">
        <w:rPr>
          <w:rFonts w:ascii="Arial" w:hAnsi="Arial" w:cs="Arial"/>
          <w:sz w:val="24"/>
          <w:szCs w:val="24"/>
        </w:rPr>
        <w:t>and routed to the caustic solution sparger syst</w:t>
      </w:r>
      <w:r>
        <w:rPr>
          <w:rFonts w:ascii="Arial" w:hAnsi="Arial" w:cs="Arial"/>
          <w:sz w:val="24"/>
          <w:szCs w:val="24"/>
        </w:rPr>
        <w:t>em to complete the evacuation.</w:t>
      </w:r>
    </w:p>
    <w:p w:rsidR="009D1664" w:rsidRDefault="009D1664" w:rsidP="00792071">
      <w:pPr>
        <w:tabs>
          <w:tab w:val="left" w:pos="90"/>
          <w:tab w:val="left" w:pos="540"/>
        </w:tabs>
        <w:autoSpaceDE w:val="0"/>
        <w:autoSpaceDN w:val="0"/>
        <w:adjustRightInd w:val="0"/>
        <w:ind w:left="450" w:hanging="450"/>
        <w:jc w:val="both"/>
        <w:rPr>
          <w:rFonts w:ascii="Arial" w:hAnsi="Arial" w:cs="Arial"/>
          <w:sz w:val="24"/>
          <w:szCs w:val="24"/>
        </w:rPr>
      </w:pPr>
    </w:p>
    <w:p w:rsidR="009D1664" w:rsidRPr="008A7D9B" w:rsidRDefault="009D1664" w:rsidP="00792071">
      <w:pPr>
        <w:tabs>
          <w:tab w:val="left" w:pos="90"/>
          <w:tab w:val="left" w:pos="540"/>
        </w:tabs>
        <w:autoSpaceDE w:val="0"/>
        <w:autoSpaceDN w:val="0"/>
        <w:adjustRightInd w:val="0"/>
        <w:ind w:left="450" w:hanging="450"/>
        <w:jc w:val="both"/>
        <w:rPr>
          <w:rFonts w:ascii="Arial" w:hAnsi="Arial" w:cs="Arial"/>
          <w:sz w:val="24"/>
          <w:szCs w:val="24"/>
        </w:rPr>
      </w:pPr>
    </w:p>
    <w:p w:rsidR="009D1664" w:rsidRDefault="009D1664" w:rsidP="00742DDE">
      <w:pPr>
        <w:tabs>
          <w:tab w:val="left" w:pos="450"/>
        </w:tabs>
        <w:autoSpaceDE w:val="0"/>
        <w:autoSpaceDN w:val="0"/>
        <w:adjustRightInd w:val="0"/>
        <w:ind w:left="450" w:hanging="450"/>
        <w:rPr>
          <w:rFonts w:ascii="Arial,Bold" w:hAnsi="Arial,Bold" w:cs="Arial,Bold"/>
          <w:b/>
          <w:bCs/>
          <w:sz w:val="28"/>
          <w:szCs w:val="28"/>
        </w:rPr>
      </w:pPr>
      <w:r>
        <w:rPr>
          <w:rFonts w:ascii="Arial,Bold" w:hAnsi="Arial,Bold" w:cs="Arial,Bold"/>
          <w:b/>
          <w:bCs/>
          <w:sz w:val="28"/>
          <w:szCs w:val="28"/>
        </w:rPr>
        <w:br w:type="page"/>
      </w:r>
      <w:r>
        <w:rPr>
          <w:rFonts w:ascii="Arial,Bold" w:hAnsi="Arial,Bold" w:cs="Arial,Bold"/>
          <w:b/>
          <w:bCs/>
          <w:sz w:val="28"/>
          <w:szCs w:val="28"/>
        </w:rPr>
        <w:lastRenderedPageBreak/>
        <w:t xml:space="preserve">6. </w:t>
      </w:r>
      <w:r>
        <w:rPr>
          <w:rFonts w:ascii="Arial,Bold" w:hAnsi="Arial,Bold" w:cs="Arial,Bold"/>
          <w:b/>
          <w:bCs/>
          <w:sz w:val="28"/>
          <w:szCs w:val="28"/>
        </w:rPr>
        <w:tab/>
        <w:t>Shutdown Procedure For Waukesha Model 5060SS Chlorine Pump</w:t>
      </w:r>
    </w:p>
    <w:p w:rsidR="009D1664" w:rsidRPr="008A7D9B" w:rsidRDefault="009D1664" w:rsidP="00C6156E">
      <w:pPr>
        <w:tabs>
          <w:tab w:val="left" w:pos="90"/>
          <w:tab w:val="left" w:pos="450"/>
        </w:tabs>
        <w:autoSpaceDE w:val="0"/>
        <w:autoSpaceDN w:val="0"/>
        <w:adjustRightInd w:val="0"/>
        <w:rPr>
          <w:rFonts w:ascii="Arial" w:hAnsi="Arial" w:cs="Arial"/>
          <w:sz w:val="24"/>
          <w:szCs w:val="24"/>
        </w:rPr>
      </w:pPr>
    </w:p>
    <w:p w:rsidR="009D1664" w:rsidRPr="008A7D9B" w:rsidRDefault="009D1664" w:rsidP="00C6156E">
      <w:pPr>
        <w:tabs>
          <w:tab w:val="left" w:pos="90"/>
          <w:tab w:val="left" w:pos="450"/>
        </w:tabs>
        <w:autoSpaceDE w:val="0"/>
        <w:autoSpaceDN w:val="0"/>
        <w:adjustRightInd w:val="0"/>
        <w:rPr>
          <w:rFonts w:ascii="Arial" w:hAnsi="Arial" w:cs="Arial"/>
          <w:sz w:val="24"/>
          <w:szCs w:val="24"/>
        </w:rPr>
      </w:pPr>
    </w:p>
    <w:p w:rsidR="009D1664" w:rsidRPr="008A7D9B" w:rsidRDefault="009D1664" w:rsidP="000A7A7B">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Once the transfer is complete, slow the speed on the </w:t>
      </w:r>
      <w:r>
        <w:rPr>
          <w:rFonts w:ascii="Arial" w:hAnsi="Arial" w:cs="Arial"/>
          <w:sz w:val="24"/>
          <w:szCs w:val="24"/>
        </w:rPr>
        <w:t>p</w:t>
      </w:r>
      <w:r w:rsidRPr="008A7D9B">
        <w:rPr>
          <w:rFonts w:ascii="Arial" w:hAnsi="Arial" w:cs="Arial"/>
          <w:sz w:val="24"/>
          <w:szCs w:val="24"/>
        </w:rPr>
        <w:t xml:space="preserve">ower </w:t>
      </w:r>
      <w:proofErr w:type="spellStart"/>
      <w:r>
        <w:rPr>
          <w:rFonts w:ascii="Arial" w:hAnsi="Arial" w:cs="Arial"/>
          <w:sz w:val="24"/>
          <w:szCs w:val="24"/>
        </w:rPr>
        <w:t>p</w:t>
      </w:r>
      <w:r w:rsidRPr="008A7D9B">
        <w:rPr>
          <w:rFonts w:ascii="Arial" w:hAnsi="Arial" w:cs="Arial"/>
          <w:sz w:val="24"/>
          <w:szCs w:val="24"/>
        </w:rPr>
        <w:t>ak</w:t>
      </w:r>
      <w:proofErr w:type="spellEnd"/>
      <w:r w:rsidRPr="008A7D9B">
        <w:rPr>
          <w:rFonts w:ascii="Arial" w:hAnsi="Arial" w:cs="Arial"/>
          <w:sz w:val="24"/>
          <w:szCs w:val="24"/>
        </w:rPr>
        <w:t xml:space="preserve"> until the hydraulics are disengaged</w:t>
      </w:r>
      <w:r>
        <w:rPr>
          <w:rFonts w:ascii="Arial" w:hAnsi="Arial" w:cs="Arial"/>
          <w:sz w:val="24"/>
          <w:szCs w:val="24"/>
        </w:rPr>
        <w:t>.</w:t>
      </w:r>
    </w:p>
    <w:p w:rsidR="009D1664" w:rsidRPr="008A7D9B" w:rsidRDefault="009D1664" w:rsidP="00C6156E">
      <w:pPr>
        <w:tabs>
          <w:tab w:val="left" w:pos="90"/>
          <w:tab w:val="left" w:pos="450"/>
        </w:tabs>
        <w:autoSpaceDE w:val="0"/>
        <w:autoSpaceDN w:val="0"/>
        <w:adjustRightInd w:val="0"/>
        <w:rPr>
          <w:rFonts w:ascii="Arial" w:hAnsi="Arial" w:cs="Arial"/>
          <w:sz w:val="24"/>
          <w:szCs w:val="24"/>
        </w:rPr>
      </w:pPr>
    </w:p>
    <w:p w:rsidR="009D1664" w:rsidRPr="008A7D9B" w:rsidRDefault="009D1664" w:rsidP="00C6156E">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Close the 2” manual block valve located o</w:t>
      </w:r>
      <w:r>
        <w:rPr>
          <w:rFonts w:ascii="Arial" w:hAnsi="Arial" w:cs="Arial"/>
          <w:sz w:val="24"/>
          <w:szCs w:val="24"/>
        </w:rPr>
        <w:t>n the bottom of the damage container.</w:t>
      </w:r>
    </w:p>
    <w:p w:rsidR="009D1664" w:rsidRPr="008A7D9B" w:rsidRDefault="009D1664" w:rsidP="00C6156E">
      <w:pPr>
        <w:tabs>
          <w:tab w:val="left" w:pos="90"/>
          <w:tab w:val="left" w:pos="450"/>
        </w:tabs>
        <w:autoSpaceDE w:val="0"/>
        <w:autoSpaceDN w:val="0"/>
        <w:adjustRightInd w:val="0"/>
        <w:rPr>
          <w:rFonts w:ascii="Arial" w:hAnsi="Arial" w:cs="Arial"/>
          <w:sz w:val="24"/>
          <w:szCs w:val="24"/>
        </w:rPr>
      </w:pPr>
    </w:p>
    <w:p w:rsidR="009D1664" w:rsidRPr="008A7D9B" w:rsidRDefault="009D1664" w:rsidP="00C6156E">
      <w:pPr>
        <w:tabs>
          <w:tab w:val="left" w:pos="90"/>
          <w:tab w:val="left" w:pos="540"/>
        </w:tabs>
        <w:autoSpaceDE w:val="0"/>
        <w:autoSpaceDN w:val="0"/>
        <w:adjustRightInd w:val="0"/>
        <w:ind w:left="450" w:hanging="450"/>
        <w:jc w:val="both"/>
        <w:rPr>
          <w:rFonts w:ascii="Arial" w:hAnsi="Arial" w:cs="Arial"/>
          <w:sz w:val="24"/>
          <w:szCs w:val="24"/>
        </w:rPr>
      </w:pPr>
      <w:r w:rsidRPr="00E14031">
        <w:rPr>
          <w:rFonts w:ascii="Arial" w:hAnsi="Arial" w:cs="Arial"/>
          <w:b/>
          <w:sz w:val="24"/>
          <w:szCs w:val="24"/>
        </w:rPr>
        <w:t>Note</w:t>
      </w:r>
      <w:r w:rsidRPr="00E14031">
        <w:rPr>
          <w:rFonts w:ascii="Arial" w:hAnsi="Arial" w:cs="Arial"/>
          <w:sz w:val="24"/>
          <w:szCs w:val="24"/>
        </w:rPr>
        <w:t xml:space="preserve"> – Closing</w:t>
      </w:r>
      <w:r w:rsidRPr="008A7D9B">
        <w:rPr>
          <w:rFonts w:ascii="Arial" w:hAnsi="Arial" w:cs="Arial"/>
          <w:sz w:val="24"/>
          <w:szCs w:val="24"/>
        </w:rPr>
        <w:t xml:space="preserve"> the 2” manual block valve on the bottom of the damaged container soon after the </w:t>
      </w:r>
      <w:proofErr w:type="spellStart"/>
      <w:r w:rsidRPr="008A7D9B">
        <w:rPr>
          <w:rFonts w:ascii="Arial" w:hAnsi="Arial" w:cs="Arial"/>
          <w:sz w:val="24"/>
          <w:szCs w:val="24"/>
        </w:rPr>
        <w:t>shut down</w:t>
      </w:r>
      <w:proofErr w:type="spellEnd"/>
      <w:r w:rsidRPr="008A7D9B">
        <w:rPr>
          <w:rFonts w:ascii="Arial" w:hAnsi="Arial" w:cs="Arial"/>
          <w:sz w:val="24"/>
          <w:szCs w:val="24"/>
        </w:rPr>
        <w:t xml:space="preserve"> of the pump will prevent liquid from </w:t>
      </w:r>
      <w:r>
        <w:rPr>
          <w:rFonts w:ascii="Arial" w:hAnsi="Arial" w:cs="Arial"/>
          <w:sz w:val="24"/>
          <w:szCs w:val="24"/>
        </w:rPr>
        <w:t xml:space="preserve">possibly </w:t>
      </w:r>
      <w:proofErr w:type="spellStart"/>
      <w:r w:rsidRPr="008A7D9B">
        <w:rPr>
          <w:rFonts w:ascii="Arial" w:hAnsi="Arial" w:cs="Arial"/>
          <w:sz w:val="24"/>
          <w:szCs w:val="24"/>
        </w:rPr>
        <w:t>backflowing</w:t>
      </w:r>
      <w:proofErr w:type="spellEnd"/>
      <w:r w:rsidRPr="008A7D9B">
        <w:rPr>
          <w:rFonts w:ascii="Arial" w:hAnsi="Arial" w:cs="Arial"/>
          <w:sz w:val="24"/>
          <w:szCs w:val="24"/>
        </w:rPr>
        <w:t xml:space="preserve"> into the evacuated damaged vessel. (Figure #20)</w:t>
      </w:r>
    </w:p>
    <w:p w:rsidR="009D1664" w:rsidRPr="008A7D9B" w:rsidRDefault="009D1664" w:rsidP="00C6156E">
      <w:pPr>
        <w:tabs>
          <w:tab w:val="left" w:pos="90"/>
          <w:tab w:val="left" w:pos="450"/>
        </w:tabs>
        <w:autoSpaceDE w:val="0"/>
        <w:autoSpaceDN w:val="0"/>
        <w:adjustRightInd w:val="0"/>
        <w:rPr>
          <w:rFonts w:ascii="Arial" w:hAnsi="Arial" w:cs="Arial"/>
          <w:sz w:val="24"/>
          <w:szCs w:val="24"/>
        </w:rPr>
      </w:pPr>
    </w:p>
    <w:p w:rsidR="009D1664" w:rsidRPr="008A7D9B" w:rsidRDefault="009D1664" w:rsidP="00C6156E">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Disconnect the supply air/</w:t>
      </w:r>
      <w:r>
        <w:rPr>
          <w:rFonts w:ascii="Arial" w:hAnsi="Arial" w:cs="Arial"/>
          <w:sz w:val="24"/>
          <w:szCs w:val="24"/>
        </w:rPr>
        <w:t>nitrogen</w:t>
      </w:r>
      <w:r w:rsidRPr="008A7D9B">
        <w:rPr>
          <w:rFonts w:ascii="Arial" w:hAnsi="Arial" w:cs="Arial"/>
          <w:sz w:val="24"/>
          <w:szCs w:val="24"/>
        </w:rPr>
        <w:t xml:space="preserve"> to the 2” automatic valve actuator and allow the valve to close. (Figure #20)</w:t>
      </w:r>
    </w:p>
    <w:p w:rsidR="009D1664" w:rsidRPr="008A7D9B" w:rsidRDefault="009D1664" w:rsidP="00165970">
      <w:pPr>
        <w:tabs>
          <w:tab w:val="left" w:pos="90"/>
          <w:tab w:val="left" w:pos="450"/>
        </w:tabs>
        <w:autoSpaceDE w:val="0"/>
        <w:autoSpaceDN w:val="0"/>
        <w:adjustRightInd w:val="0"/>
        <w:rPr>
          <w:rFonts w:ascii="Arial" w:hAnsi="Arial" w:cs="Arial"/>
          <w:sz w:val="24"/>
          <w:szCs w:val="24"/>
        </w:rPr>
      </w:pPr>
    </w:p>
    <w:p w:rsidR="009D1664" w:rsidRPr="008A7D9B" w:rsidRDefault="009D1664" w:rsidP="00C6156E">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Connect a </w:t>
      </w:r>
      <w:r>
        <w:rPr>
          <w:rFonts w:ascii="Arial" w:hAnsi="Arial" w:cs="Arial"/>
          <w:sz w:val="24"/>
          <w:szCs w:val="24"/>
        </w:rPr>
        <w:t>nitrogen</w:t>
      </w:r>
      <w:r w:rsidRPr="008A7D9B">
        <w:rPr>
          <w:rFonts w:ascii="Arial" w:hAnsi="Arial" w:cs="Arial"/>
          <w:sz w:val="24"/>
          <w:szCs w:val="24"/>
        </w:rPr>
        <w:t xml:space="preserve"> purge hose to the purge line </w:t>
      </w:r>
      <w:r>
        <w:rPr>
          <w:rFonts w:ascii="Arial" w:hAnsi="Arial" w:cs="Arial"/>
          <w:sz w:val="24"/>
          <w:szCs w:val="24"/>
        </w:rPr>
        <w:t xml:space="preserve">connection </w:t>
      </w:r>
      <w:r w:rsidRPr="008A7D9B">
        <w:rPr>
          <w:rFonts w:ascii="Arial" w:hAnsi="Arial" w:cs="Arial"/>
          <w:sz w:val="24"/>
          <w:szCs w:val="24"/>
        </w:rPr>
        <w:t xml:space="preserve">located on the </w:t>
      </w:r>
      <w:r>
        <w:rPr>
          <w:rFonts w:ascii="Arial" w:hAnsi="Arial" w:cs="Arial"/>
          <w:sz w:val="24"/>
          <w:szCs w:val="24"/>
        </w:rPr>
        <w:t>elbow at the bottom of the container. (Figure #20)</w:t>
      </w:r>
    </w:p>
    <w:p w:rsidR="009D1664" w:rsidRPr="008A7D9B" w:rsidRDefault="009D1664" w:rsidP="00233B29">
      <w:pPr>
        <w:tabs>
          <w:tab w:val="left" w:pos="90"/>
          <w:tab w:val="left" w:pos="450"/>
        </w:tabs>
        <w:autoSpaceDE w:val="0"/>
        <w:autoSpaceDN w:val="0"/>
        <w:adjustRightInd w:val="0"/>
        <w:rPr>
          <w:rFonts w:ascii="Arial" w:hAnsi="Arial" w:cs="Arial"/>
          <w:sz w:val="24"/>
          <w:szCs w:val="24"/>
        </w:rPr>
      </w:pPr>
    </w:p>
    <w:p w:rsidR="009D1664" w:rsidRPr="008A7D9B" w:rsidRDefault="009D1664" w:rsidP="00233B29">
      <w:p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t>Figure #20</w:t>
      </w:r>
    </w:p>
    <w:p w:rsidR="009D1664" w:rsidRDefault="00C803B6" w:rsidP="00233B29">
      <w:pPr>
        <w:tabs>
          <w:tab w:val="left" w:pos="90"/>
          <w:tab w:val="left" w:pos="450"/>
        </w:tabs>
        <w:autoSpaceDE w:val="0"/>
        <w:autoSpaceDN w:val="0"/>
        <w:adjustRightInd w:val="0"/>
        <w:rPr>
          <w:rFonts w:ascii="Arial" w:hAnsi="Arial" w:cs="Arial"/>
          <w:sz w:val="24"/>
          <w:szCs w:val="24"/>
        </w:rPr>
      </w:pPr>
      <w:r>
        <w:rPr>
          <w:noProof/>
        </w:rPr>
        <w:pict>
          <v:shape id="Text Box 149" o:spid="_x0000_s1166" type="#_x0000_t202" style="position:absolute;margin-left:234.9pt;margin-top:118.1pt;width:164.35pt;height:40.4pt;z-index:1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HnMQIAAFs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">
            <v:textbox>
              <w:txbxContent>
                <w:p w:rsidR="009D1664" w:rsidRDefault="009D1664" w:rsidP="00233B29">
                  <w:r>
                    <w:t>Nitrogen purge attachment point</w:t>
                  </w:r>
                </w:p>
              </w:txbxContent>
            </v:textbox>
          </v:shape>
        </w:pict>
      </w:r>
      <w:r>
        <w:rPr>
          <w:noProof/>
        </w:rPr>
        <w:pict>
          <v:shape id="Text Box 150" o:spid="_x0000_s1167" type="#_x0000_t202" style="position:absolute;margin-left:234.9pt;margin-top:10.55pt;width:164.35pt;height:39.95pt;z-index:1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">
            <v:textbox>
              <w:txbxContent>
                <w:p w:rsidR="009D1664" w:rsidRDefault="009D1664" w:rsidP="00233B29">
                  <w:r>
                    <w:t>2” automatic actuated block valve</w:t>
                  </w:r>
                </w:p>
              </w:txbxContent>
            </v:textbox>
          </v:shape>
        </w:pict>
      </w:r>
      <w:r>
        <w:rPr>
          <w:noProof/>
        </w:rPr>
        <w:pict>
          <v:line id="Line 153" o:spid="_x0000_s1168" style="position:absolute;flip:x;z-index:118;visibility:visible" from="105.7pt,131pt" to="235.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" strokecolor="red">
            <v:stroke endarrow="block"/>
          </v:line>
        </w:pict>
      </w:r>
      <w:r>
        <w:rPr>
          <w:noProof/>
        </w:rPr>
        <w:pict>
          <v:line id="Line 152" o:spid="_x0000_s1169" style="position:absolute;flip:x;z-index:117;visibility:visible" from="105.7pt,85.75pt" to="234.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" strokecolor="red">
            <v:stroke endarrow="block"/>
          </v:line>
        </w:pict>
      </w:r>
      <w:r>
        <w:rPr>
          <w:noProof/>
        </w:rPr>
        <w:pict>
          <v:line id="Line 151" o:spid="_x0000_s1170" style="position:absolute;flip:x;z-index:116;visibility:visible" from="102.9pt,26.7pt" to="234.4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" strokecolor="red">
            <v:stroke endarrow="block"/>
          </v:line>
        </w:pict>
      </w:r>
      <w:r>
        <w:rPr>
          <w:noProof/>
        </w:rPr>
        <w:pict>
          <v:shape id="Text Box 148" o:spid="_x0000_s1171" type="#_x0000_t202" style="position:absolute;margin-left:234.9pt;margin-top:71.45pt;width:164.35pt;height:26.75pt;z-index:1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">
            <v:textbox>
              <w:txbxContent>
                <w:p w:rsidR="009D1664" w:rsidRDefault="009D1664">
                  <w:r>
                    <w:t>2” manual block valve</w:t>
                  </w:r>
                </w:p>
              </w:txbxContent>
            </v:textbox>
          </v:shape>
        </w:pict>
      </w:r>
      <w:r w:rsidR="003853CA">
        <w:rPr>
          <w:rFonts w:ascii="Arial" w:hAnsi="Arial" w:cs="Arial"/>
          <w:noProof/>
          <w:sz w:val="24"/>
          <w:szCs w:val="24"/>
        </w:rPr>
        <w:pict>
          <v:shape id="Picture 25" o:spid="_x0000_i1051" type="#_x0000_t75" alt="TT Bottom Outlets" style="width:226.2pt;height:173.4pt;visibility:visible">
            <v:imagedata r:id="rId32" o:title=""/>
          </v:shape>
        </w:pict>
      </w:r>
    </w:p>
    <w:p w:rsidR="009D1664" w:rsidRPr="008A7D9B" w:rsidRDefault="009D1664" w:rsidP="00233B29">
      <w:pPr>
        <w:tabs>
          <w:tab w:val="left" w:pos="90"/>
          <w:tab w:val="left" w:pos="450"/>
        </w:tabs>
        <w:autoSpaceDE w:val="0"/>
        <w:autoSpaceDN w:val="0"/>
        <w:adjustRightInd w:val="0"/>
        <w:rPr>
          <w:rFonts w:ascii="Arial" w:hAnsi="Arial" w:cs="Arial"/>
          <w:sz w:val="24"/>
          <w:szCs w:val="24"/>
        </w:rPr>
      </w:pPr>
    </w:p>
    <w:p w:rsidR="009D1664" w:rsidRPr="008A7D9B" w:rsidRDefault="009D1664" w:rsidP="00233B29">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Open the purge block valve and begin evacuating all suction hose, skid piping, and discharge hose</w:t>
      </w:r>
      <w:r>
        <w:rPr>
          <w:rFonts w:ascii="Arial" w:hAnsi="Arial" w:cs="Arial"/>
          <w:sz w:val="24"/>
          <w:szCs w:val="24"/>
        </w:rPr>
        <w:t>s</w:t>
      </w:r>
      <w:r w:rsidRPr="008A7D9B">
        <w:rPr>
          <w:rFonts w:ascii="Arial" w:hAnsi="Arial" w:cs="Arial"/>
          <w:sz w:val="24"/>
          <w:szCs w:val="24"/>
        </w:rPr>
        <w:t xml:space="preserve"> into the receiving container.</w:t>
      </w:r>
    </w:p>
    <w:p w:rsidR="009D1664" w:rsidRPr="008A7D9B" w:rsidRDefault="009D1664" w:rsidP="001D21E5">
      <w:pPr>
        <w:tabs>
          <w:tab w:val="left" w:pos="90"/>
          <w:tab w:val="left" w:pos="450"/>
        </w:tabs>
        <w:autoSpaceDE w:val="0"/>
        <w:autoSpaceDN w:val="0"/>
        <w:adjustRightInd w:val="0"/>
        <w:rPr>
          <w:rFonts w:ascii="Arial" w:hAnsi="Arial" w:cs="Arial"/>
          <w:sz w:val="24"/>
          <w:szCs w:val="24"/>
        </w:rPr>
      </w:pPr>
    </w:p>
    <w:p w:rsidR="009D1664" w:rsidRPr="008A7D9B" w:rsidRDefault="009D1664" w:rsidP="00233B29">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Shut down the </w:t>
      </w:r>
      <w:r>
        <w:rPr>
          <w:rFonts w:ascii="Arial" w:hAnsi="Arial" w:cs="Arial"/>
          <w:sz w:val="24"/>
          <w:szCs w:val="24"/>
        </w:rPr>
        <w:t xml:space="preserve">power </w:t>
      </w:r>
      <w:proofErr w:type="spellStart"/>
      <w:r>
        <w:rPr>
          <w:rFonts w:ascii="Arial" w:hAnsi="Arial" w:cs="Arial"/>
          <w:sz w:val="24"/>
          <w:szCs w:val="24"/>
        </w:rPr>
        <w:t>p</w:t>
      </w:r>
      <w:r w:rsidRPr="008A7D9B">
        <w:rPr>
          <w:rFonts w:ascii="Arial" w:hAnsi="Arial" w:cs="Arial"/>
          <w:sz w:val="24"/>
          <w:szCs w:val="24"/>
        </w:rPr>
        <w:t>ak</w:t>
      </w:r>
      <w:proofErr w:type="spellEnd"/>
      <w:r w:rsidRPr="008A7D9B">
        <w:rPr>
          <w:rFonts w:ascii="Arial" w:hAnsi="Arial" w:cs="Arial"/>
          <w:sz w:val="24"/>
          <w:szCs w:val="24"/>
        </w:rPr>
        <w:t xml:space="preserve"> and disconnect </w:t>
      </w:r>
      <w:r>
        <w:rPr>
          <w:rFonts w:ascii="Arial" w:hAnsi="Arial" w:cs="Arial"/>
          <w:sz w:val="24"/>
          <w:szCs w:val="24"/>
        </w:rPr>
        <w:t>its</w:t>
      </w:r>
      <w:r w:rsidRPr="008A7D9B">
        <w:rPr>
          <w:rFonts w:ascii="Arial" w:hAnsi="Arial" w:cs="Arial"/>
          <w:sz w:val="24"/>
          <w:szCs w:val="24"/>
        </w:rPr>
        <w:t xml:space="preserve"> hydraulic hoses.</w:t>
      </w:r>
    </w:p>
    <w:p w:rsidR="009D1664" w:rsidRPr="008A7D9B" w:rsidRDefault="009D1664" w:rsidP="001D21E5">
      <w:pPr>
        <w:tabs>
          <w:tab w:val="left" w:pos="90"/>
          <w:tab w:val="left" w:pos="450"/>
        </w:tabs>
        <w:autoSpaceDE w:val="0"/>
        <w:autoSpaceDN w:val="0"/>
        <w:adjustRightInd w:val="0"/>
        <w:rPr>
          <w:rFonts w:ascii="Arial" w:hAnsi="Arial" w:cs="Arial"/>
          <w:sz w:val="24"/>
          <w:szCs w:val="24"/>
        </w:rPr>
      </w:pPr>
    </w:p>
    <w:p w:rsidR="009D1664" w:rsidRPr="008A7D9B" w:rsidRDefault="009D1664" w:rsidP="00233B29">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Remove the insulation from all suction and discharge hoses and piping</w:t>
      </w:r>
      <w:r>
        <w:rPr>
          <w:rFonts w:ascii="Arial" w:hAnsi="Arial" w:cs="Arial"/>
          <w:sz w:val="24"/>
          <w:szCs w:val="24"/>
        </w:rPr>
        <w:t>,</w:t>
      </w:r>
      <w:r w:rsidRPr="008A7D9B">
        <w:rPr>
          <w:rFonts w:ascii="Arial" w:hAnsi="Arial" w:cs="Arial"/>
          <w:sz w:val="24"/>
          <w:szCs w:val="24"/>
        </w:rPr>
        <w:t xml:space="preserve"> and allow any trapped liquid </w:t>
      </w:r>
      <w:r>
        <w:rPr>
          <w:rFonts w:ascii="Arial" w:hAnsi="Arial" w:cs="Arial"/>
          <w:sz w:val="24"/>
          <w:szCs w:val="24"/>
        </w:rPr>
        <w:t xml:space="preserve">chlorine </w:t>
      </w:r>
      <w:r w:rsidRPr="008A7D9B">
        <w:rPr>
          <w:rFonts w:ascii="Arial" w:hAnsi="Arial" w:cs="Arial"/>
          <w:sz w:val="24"/>
          <w:szCs w:val="24"/>
        </w:rPr>
        <w:t xml:space="preserve">to vaporize </w:t>
      </w:r>
      <w:r>
        <w:rPr>
          <w:rFonts w:ascii="Arial" w:hAnsi="Arial" w:cs="Arial"/>
          <w:sz w:val="24"/>
          <w:szCs w:val="24"/>
        </w:rPr>
        <w:t>with</w:t>
      </w:r>
      <w:r w:rsidRPr="008A7D9B">
        <w:rPr>
          <w:rFonts w:ascii="Arial" w:hAnsi="Arial" w:cs="Arial"/>
          <w:sz w:val="24"/>
          <w:szCs w:val="24"/>
        </w:rPr>
        <w:t>in the</w:t>
      </w:r>
      <w:r>
        <w:rPr>
          <w:rFonts w:ascii="Arial" w:hAnsi="Arial" w:cs="Arial"/>
          <w:sz w:val="24"/>
          <w:szCs w:val="24"/>
        </w:rPr>
        <w:t>se lines</w:t>
      </w:r>
      <w:r w:rsidRPr="008A7D9B">
        <w:rPr>
          <w:rFonts w:ascii="Arial" w:hAnsi="Arial" w:cs="Arial"/>
          <w:sz w:val="24"/>
          <w:szCs w:val="24"/>
        </w:rPr>
        <w:t>.</w:t>
      </w:r>
    </w:p>
    <w:p w:rsidR="009D1664" w:rsidRPr="008A7D9B" w:rsidRDefault="009D1664" w:rsidP="001D21E5">
      <w:pPr>
        <w:tabs>
          <w:tab w:val="left" w:pos="90"/>
          <w:tab w:val="left" w:pos="450"/>
        </w:tabs>
        <w:autoSpaceDE w:val="0"/>
        <w:autoSpaceDN w:val="0"/>
        <w:adjustRightInd w:val="0"/>
        <w:rPr>
          <w:rFonts w:ascii="Arial" w:hAnsi="Arial" w:cs="Arial"/>
          <w:sz w:val="24"/>
          <w:szCs w:val="24"/>
        </w:rPr>
      </w:pPr>
    </w:p>
    <w:p w:rsidR="009D1664" w:rsidRPr="008A7D9B" w:rsidRDefault="009D1664" w:rsidP="00233B29">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Once all the suction hose, skid piping, and discharge hose</w:t>
      </w:r>
      <w:r>
        <w:rPr>
          <w:rFonts w:ascii="Arial" w:hAnsi="Arial" w:cs="Arial"/>
          <w:sz w:val="24"/>
          <w:szCs w:val="24"/>
        </w:rPr>
        <w:t>s</w:t>
      </w:r>
      <w:r w:rsidRPr="008A7D9B">
        <w:rPr>
          <w:rFonts w:ascii="Arial" w:hAnsi="Arial" w:cs="Arial"/>
          <w:sz w:val="24"/>
          <w:szCs w:val="24"/>
        </w:rPr>
        <w:t xml:space="preserve"> have been </w:t>
      </w:r>
      <w:r>
        <w:rPr>
          <w:rFonts w:ascii="Arial" w:hAnsi="Arial" w:cs="Arial"/>
          <w:sz w:val="24"/>
          <w:szCs w:val="24"/>
        </w:rPr>
        <w:t xml:space="preserve">completely </w:t>
      </w:r>
      <w:r w:rsidRPr="008A7D9B">
        <w:rPr>
          <w:rFonts w:ascii="Arial" w:hAnsi="Arial" w:cs="Arial"/>
          <w:sz w:val="24"/>
          <w:szCs w:val="24"/>
        </w:rPr>
        <w:t xml:space="preserve">evacuated, </w:t>
      </w:r>
      <w:r>
        <w:rPr>
          <w:rFonts w:ascii="Arial" w:hAnsi="Arial" w:cs="Arial"/>
          <w:sz w:val="24"/>
          <w:szCs w:val="24"/>
        </w:rPr>
        <w:t>close</w:t>
      </w:r>
      <w:r w:rsidRPr="008A7D9B">
        <w:rPr>
          <w:rFonts w:ascii="Arial" w:hAnsi="Arial" w:cs="Arial"/>
          <w:sz w:val="24"/>
          <w:szCs w:val="24"/>
        </w:rPr>
        <w:t xml:space="preserve"> the chlorine valve(s) on the chlorine receiving </w:t>
      </w:r>
      <w:r>
        <w:rPr>
          <w:rFonts w:ascii="Arial" w:hAnsi="Arial" w:cs="Arial"/>
          <w:sz w:val="24"/>
          <w:szCs w:val="24"/>
        </w:rPr>
        <w:t>car (angle valves and ESV’s).</w:t>
      </w:r>
    </w:p>
    <w:p w:rsidR="009D1664" w:rsidRPr="008A7D9B" w:rsidRDefault="009D1664" w:rsidP="001D21E5">
      <w:pPr>
        <w:tabs>
          <w:tab w:val="left" w:pos="90"/>
          <w:tab w:val="left" w:pos="450"/>
        </w:tabs>
        <w:autoSpaceDE w:val="0"/>
        <w:autoSpaceDN w:val="0"/>
        <w:adjustRightInd w:val="0"/>
        <w:rPr>
          <w:rFonts w:ascii="Arial" w:hAnsi="Arial" w:cs="Arial"/>
          <w:sz w:val="24"/>
          <w:szCs w:val="24"/>
        </w:rPr>
      </w:pPr>
    </w:p>
    <w:p w:rsidR="009D1664" w:rsidRPr="008A7D9B" w:rsidRDefault="009D1664" w:rsidP="00233B29">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Close the purge inlet valve on the bottom of the damaged container. (Figure #20)</w:t>
      </w:r>
    </w:p>
    <w:p w:rsidR="009D1664" w:rsidRPr="008A7D9B" w:rsidRDefault="009D1664" w:rsidP="00F1413D">
      <w:pPr>
        <w:tabs>
          <w:tab w:val="left" w:pos="90"/>
          <w:tab w:val="left" w:pos="450"/>
        </w:tabs>
        <w:autoSpaceDE w:val="0"/>
        <w:autoSpaceDN w:val="0"/>
        <w:adjustRightInd w:val="0"/>
        <w:rPr>
          <w:rFonts w:ascii="Arial" w:hAnsi="Arial" w:cs="Arial"/>
          <w:sz w:val="24"/>
          <w:szCs w:val="24"/>
        </w:rPr>
      </w:pPr>
    </w:p>
    <w:p w:rsidR="009D1664" w:rsidRPr="008A7D9B" w:rsidRDefault="009D1664" w:rsidP="00233B29">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lastRenderedPageBreak/>
        <w:t>Check the vacuum in the evacuation vessel.  The evacuation vessel should be kept under vacuum at all times.  A hose attached to a jet pump and sparger inside the vapor scrubber solution can be utilized to maintain the vacuum inside the evacuation vessel.</w:t>
      </w:r>
    </w:p>
    <w:p w:rsidR="009D1664" w:rsidRPr="008A7D9B" w:rsidRDefault="009D1664" w:rsidP="00F1413D">
      <w:pPr>
        <w:tabs>
          <w:tab w:val="left" w:pos="90"/>
          <w:tab w:val="left" w:pos="450"/>
        </w:tabs>
        <w:autoSpaceDE w:val="0"/>
        <w:autoSpaceDN w:val="0"/>
        <w:adjustRightInd w:val="0"/>
        <w:rPr>
          <w:rFonts w:ascii="Arial" w:hAnsi="Arial" w:cs="Arial"/>
          <w:sz w:val="24"/>
          <w:szCs w:val="24"/>
        </w:rPr>
      </w:pPr>
    </w:p>
    <w:p w:rsidR="009D1664" w:rsidRPr="008A7D9B" w:rsidRDefault="009D1664" w:rsidP="00233B29">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Partially open the </w:t>
      </w:r>
      <w:r w:rsidRPr="008A7D9B">
        <w:rPr>
          <w:rFonts w:ascii="Arial" w:hAnsi="Arial" w:cs="Arial"/>
          <w:sz w:val="24"/>
          <w:szCs w:val="24"/>
          <w:u w:val="single"/>
        </w:rPr>
        <w:t>suction</w:t>
      </w:r>
      <w:r w:rsidRPr="008A7D9B">
        <w:rPr>
          <w:rFonts w:ascii="Arial" w:hAnsi="Arial" w:cs="Arial"/>
          <w:sz w:val="24"/>
          <w:szCs w:val="24"/>
        </w:rPr>
        <w:t xml:space="preserve"> evacuation block valve and begin to further evacuate the suction hoses. (Figure #21)</w:t>
      </w:r>
    </w:p>
    <w:p w:rsidR="009D1664" w:rsidRPr="008A7D9B" w:rsidRDefault="009D1664" w:rsidP="000F1822">
      <w:pPr>
        <w:tabs>
          <w:tab w:val="left" w:pos="90"/>
          <w:tab w:val="left" w:pos="450"/>
        </w:tabs>
        <w:autoSpaceDE w:val="0"/>
        <w:autoSpaceDN w:val="0"/>
        <w:adjustRightInd w:val="0"/>
        <w:rPr>
          <w:rFonts w:ascii="Arial" w:hAnsi="Arial" w:cs="Arial"/>
          <w:sz w:val="24"/>
          <w:szCs w:val="24"/>
        </w:rPr>
      </w:pPr>
    </w:p>
    <w:p w:rsidR="009D1664" w:rsidRPr="008A7D9B" w:rsidRDefault="009D1664" w:rsidP="000F1822">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Partially open the </w:t>
      </w:r>
      <w:r w:rsidRPr="008A7D9B">
        <w:rPr>
          <w:rFonts w:ascii="Arial" w:hAnsi="Arial" w:cs="Arial"/>
          <w:sz w:val="24"/>
          <w:szCs w:val="24"/>
          <w:u w:val="single"/>
        </w:rPr>
        <w:t>discharge</w:t>
      </w:r>
      <w:r w:rsidRPr="008A7D9B">
        <w:rPr>
          <w:rFonts w:ascii="Arial" w:hAnsi="Arial" w:cs="Arial"/>
          <w:sz w:val="24"/>
          <w:szCs w:val="24"/>
        </w:rPr>
        <w:t xml:space="preserve"> evacuation block valve and begin to further evacuate the discharge hoses. (Figure #21)</w:t>
      </w:r>
    </w:p>
    <w:p w:rsidR="009D1664" w:rsidRPr="008A7D9B" w:rsidRDefault="009D1664" w:rsidP="000356E6">
      <w:pPr>
        <w:tabs>
          <w:tab w:val="left" w:pos="90"/>
          <w:tab w:val="left" w:pos="450"/>
        </w:tabs>
        <w:autoSpaceDE w:val="0"/>
        <w:autoSpaceDN w:val="0"/>
        <w:adjustRightInd w:val="0"/>
        <w:rPr>
          <w:rFonts w:ascii="Arial" w:hAnsi="Arial" w:cs="Arial"/>
          <w:sz w:val="24"/>
          <w:szCs w:val="24"/>
        </w:rPr>
      </w:pPr>
    </w:p>
    <w:p w:rsidR="009D1664" w:rsidRPr="008A7D9B" w:rsidRDefault="009D1664" w:rsidP="000356E6">
      <w:p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r>
      <w:r>
        <w:rPr>
          <w:rFonts w:ascii="Arial" w:hAnsi="Arial" w:cs="Arial"/>
          <w:sz w:val="24"/>
          <w:szCs w:val="24"/>
        </w:rPr>
        <w:tab/>
      </w:r>
      <w:r w:rsidRPr="008A7D9B">
        <w:rPr>
          <w:rFonts w:ascii="Arial" w:hAnsi="Arial" w:cs="Arial"/>
          <w:sz w:val="24"/>
          <w:szCs w:val="24"/>
        </w:rPr>
        <w:tab/>
      </w:r>
      <w:r w:rsidRPr="008A7D9B">
        <w:rPr>
          <w:rFonts w:ascii="Arial" w:hAnsi="Arial" w:cs="Arial"/>
          <w:sz w:val="24"/>
          <w:szCs w:val="24"/>
        </w:rPr>
        <w:tab/>
        <w:t>Figure #21</w:t>
      </w:r>
    </w:p>
    <w:p w:rsidR="009D1664" w:rsidRDefault="00C803B6" w:rsidP="00233B29">
      <w:pPr>
        <w:tabs>
          <w:tab w:val="left" w:pos="90"/>
          <w:tab w:val="left" w:pos="450"/>
        </w:tabs>
        <w:autoSpaceDE w:val="0"/>
        <w:autoSpaceDN w:val="0"/>
        <w:adjustRightInd w:val="0"/>
        <w:rPr>
          <w:rFonts w:ascii="Arial" w:hAnsi="Arial" w:cs="Arial"/>
          <w:color w:val="0000FF"/>
          <w:sz w:val="24"/>
          <w:szCs w:val="24"/>
        </w:rPr>
      </w:pPr>
      <w:r>
        <w:rPr>
          <w:noProof/>
        </w:rPr>
        <w:pict>
          <v:shape id="Text Box 155" o:spid="_x0000_s1172" type="#_x0000_t202" style="position:absolute;margin-left:383.55pt;margin-top:139.75pt;width:120.45pt;height:81.65pt;z-index: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">
            <v:textbox>
              <w:txbxContent>
                <w:p w:rsidR="009D1664" w:rsidRDefault="009D1664" w:rsidP="00F1413D">
                  <w:r>
                    <w:t>Discharge evacuation block valve attachment (hose routed to evacuation vessel)</w:t>
                  </w:r>
                </w:p>
              </w:txbxContent>
            </v:textbox>
          </v:shape>
        </w:pict>
      </w:r>
      <w:r>
        <w:rPr>
          <w:noProof/>
        </w:rPr>
        <w:pict>
          <v:shape id="Text Box 154" o:spid="_x0000_s1173" type="#_x0000_t202" style="position:absolute;margin-left:381.7pt;margin-top:23.4pt;width:122.3pt;height:90pt;z-index:1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">
            <v:textbox>
              <w:txbxContent>
                <w:p w:rsidR="009D1664" w:rsidRDefault="009D1664" w:rsidP="00F1413D">
                  <w:r>
                    <w:t>Suction evacuation block valve attachment (hose routed to evacuation vessel)</w:t>
                  </w:r>
                </w:p>
              </w:txbxContent>
            </v:textbox>
          </v:shape>
        </w:pict>
      </w:r>
      <w:r>
        <w:rPr>
          <w:noProof/>
        </w:rPr>
        <w:pict>
          <v:line id="Line 156" o:spid="_x0000_s1174" style="position:absolute;flip:x;z-index:121;visibility:visible" from="256.15pt,74.8pt" to="382.6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" strokecolor="red">
            <v:stroke endarrow="block"/>
          </v:line>
        </w:pict>
      </w:r>
      <w:r>
        <w:rPr>
          <w:noProof/>
        </w:rPr>
        <w:pict>
          <v:line id="Line 157" o:spid="_x0000_s1175" style="position:absolute;flip:x y;z-index:122;visibility:visible" from="108.9pt,95.1pt" to="384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" strokecolor="red">
            <v:stroke endarrow="block"/>
          </v:line>
        </w:pict>
      </w:r>
      <w:r w:rsidR="003853CA">
        <w:rPr>
          <w:rFonts w:ascii="Arial" w:hAnsi="Arial" w:cs="Arial"/>
          <w:noProof/>
          <w:color w:val="0000FF"/>
          <w:sz w:val="24"/>
          <w:szCs w:val="24"/>
        </w:rPr>
        <w:pict>
          <v:shape id="Picture 26" o:spid="_x0000_i1052" type="#_x0000_t75" alt="DSC_0365" style="width:369pt;height:246.6pt;visibility:visible">
            <v:imagedata r:id="rId29" o:title=""/>
          </v:shape>
        </w:pict>
      </w:r>
    </w:p>
    <w:p w:rsidR="009D1664" w:rsidRPr="008A7D9B" w:rsidRDefault="009D1664" w:rsidP="00233B29">
      <w:pPr>
        <w:tabs>
          <w:tab w:val="left" w:pos="90"/>
          <w:tab w:val="left" w:pos="450"/>
        </w:tabs>
        <w:autoSpaceDE w:val="0"/>
        <w:autoSpaceDN w:val="0"/>
        <w:adjustRightInd w:val="0"/>
        <w:rPr>
          <w:rFonts w:ascii="Arial" w:hAnsi="Arial" w:cs="Arial"/>
          <w:sz w:val="24"/>
          <w:szCs w:val="24"/>
        </w:rPr>
      </w:pPr>
    </w:p>
    <w:p w:rsidR="009D1664" w:rsidRPr="008A7D9B" w:rsidRDefault="009D1664" w:rsidP="000F1822">
      <w:pPr>
        <w:tabs>
          <w:tab w:val="left" w:pos="90"/>
          <w:tab w:val="left" w:pos="540"/>
        </w:tabs>
        <w:autoSpaceDE w:val="0"/>
        <w:autoSpaceDN w:val="0"/>
        <w:adjustRightInd w:val="0"/>
        <w:ind w:left="450" w:hanging="450"/>
        <w:jc w:val="both"/>
        <w:rPr>
          <w:rFonts w:ascii="Arial" w:hAnsi="Arial" w:cs="Arial"/>
          <w:sz w:val="24"/>
          <w:szCs w:val="24"/>
        </w:rPr>
      </w:pPr>
      <w:r w:rsidRPr="00E14031">
        <w:rPr>
          <w:rFonts w:ascii="Arial" w:hAnsi="Arial" w:cs="Arial"/>
          <w:b/>
          <w:sz w:val="24"/>
          <w:szCs w:val="24"/>
        </w:rPr>
        <w:t>Note</w:t>
      </w:r>
      <w:r w:rsidRPr="00E14031">
        <w:rPr>
          <w:rFonts w:ascii="Arial" w:hAnsi="Arial" w:cs="Arial"/>
          <w:sz w:val="24"/>
          <w:szCs w:val="24"/>
        </w:rPr>
        <w:t xml:space="preserve"> – </w:t>
      </w:r>
      <w:r w:rsidRPr="008A7D9B">
        <w:rPr>
          <w:rFonts w:ascii="Arial" w:hAnsi="Arial" w:cs="Arial"/>
          <w:sz w:val="24"/>
          <w:szCs w:val="24"/>
        </w:rPr>
        <w:t xml:space="preserve">It </w:t>
      </w:r>
      <w:r>
        <w:rPr>
          <w:rFonts w:ascii="Arial" w:hAnsi="Arial" w:cs="Arial"/>
          <w:sz w:val="24"/>
          <w:szCs w:val="24"/>
        </w:rPr>
        <w:t>may</w:t>
      </w:r>
      <w:r w:rsidRPr="008A7D9B">
        <w:rPr>
          <w:rFonts w:ascii="Arial" w:hAnsi="Arial" w:cs="Arial"/>
          <w:sz w:val="24"/>
          <w:szCs w:val="24"/>
        </w:rPr>
        <w:t xml:space="preserve"> take several hours to completely evacuate all hoses, piping and </w:t>
      </w:r>
      <w:r>
        <w:rPr>
          <w:rFonts w:ascii="Arial" w:hAnsi="Arial" w:cs="Arial"/>
          <w:sz w:val="24"/>
          <w:szCs w:val="24"/>
        </w:rPr>
        <w:t xml:space="preserve">the </w:t>
      </w:r>
      <w:r w:rsidRPr="008A7D9B">
        <w:rPr>
          <w:rFonts w:ascii="Arial" w:hAnsi="Arial" w:cs="Arial"/>
          <w:sz w:val="24"/>
          <w:szCs w:val="24"/>
        </w:rPr>
        <w:t>pump casing.  Leave the suction and discharge evacuation lines open to the evacuation vessel and allow all chlorine remaining in the pump and hoses to be purged.  Also ensure all pipi</w:t>
      </w:r>
      <w:r>
        <w:rPr>
          <w:rFonts w:ascii="Arial" w:hAnsi="Arial" w:cs="Arial"/>
          <w:sz w:val="24"/>
          <w:szCs w:val="24"/>
        </w:rPr>
        <w:t>ng insulation has been removed to help any remaining liquid chlorine in the hoses to vaporize. Pressure gauges on the skid should be closely monitored during evacuation.  Increasing pressure could be an indicator of entrapped liquid in the system.</w:t>
      </w:r>
    </w:p>
    <w:p w:rsidR="009D1664" w:rsidRPr="008A7D9B" w:rsidRDefault="009D1664" w:rsidP="000F1822">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tabs>
          <w:tab w:val="left" w:pos="90"/>
          <w:tab w:val="left" w:pos="540"/>
        </w:tabs>
        <w:autoSpaceDE w:val="0"/>
        <w:autoSpaceDN w:val="0"/>
        <w:adjustRightInd w:val="0"/>
        <w:ind w:left="450" w:hanging="450"/>
        <w:jc w:val="both"/>
        <w:rPr>
          <w:rFonts w:ascii="Arial" w:hAnsi="Arial" w:cs="Arial"/>
          <w:sz w:val="24"/>
          <w:szCs w:val="24"/>
        </w:rPr>
      </w:pPr>
      <w:r w:rsidRPr="00E14031">
        <w:rPr>
          <w:rFonts w:ascii="Arial" w:hAnsi="Arial" w:cs="Arial"/>
          <w:b/>
          <w:sz w:val="24"/>
          <w:szCs w:val="24"/>
        </w:rPr>
        <w:t>Note</w:t>
      </w:r>
      <w:r w:rsidRPr="00E14031">
        <w:rPr>
          <w:rFonts w:ascii="Arial" w:hAnsi="Arial" w:cs="Arial"/>
          <w:sz w:val="24"/>
          <w:szCs w:val="24"/>
        </w:rPr>
        <w:t xml:space="preserve"> – After</w:t>
      </w:r>
      <w:r w:rsidRPr="008A7D9B">
        <w:rPr>
          <w:rFonts w:ascii="Arial" w:hAnsi="Arial" w:cs="Arial"/>
          <w:sz w:val="24"/>
          <w:szCs w:val="24"/>
        </w:rPr>
        <w:t xml:space="preserve"> the hoses, piping and pump have been evacuated and all the ice has melted</w:t>
      </w:r>
      <w:r>
        <w:rPr>
          <w:rFonts w:ascii="Arial" w:hAnsi="Arial" w:cs="Arial"/>
          <w:sz w:val="24"/>
          <w:szCs w:val="24"/>
        </w:rPr>
        <w:t xml:space="preserve"> from the system equipment</w:t>
      </w:r>
      <w:r w:rsidRPr="008A7D9B">
        <w:rPr>
          <w:rFonts w:ascii="Arial" w:hAnsi="Arial" w:cs="Arial"/>
          <w:sz w:val="24"/>
          <w:szCs w:val="24"/>
        </w:rPr>
        <w:t>, the breakdown of the hoses can begin.  There may be some chlorine odor remaining in the pump and hoses.  Wear chlorine line breaking PPE during the initial line breaks o</w:t>
      </w:r>
      <w:r>
        <w:rPr>
          <w:rFonts w:ascii="Arial" w:hAnsi="Arial" w:cs="Arial"/>
          <w:sz w:val="24"/>
          <w:szCs w:val="24"/>
        </w:rPr>
        <w:t>f</w:t>
      </w:r>
      <w:r w:rsidRPr="008A7D9B">
        <w:rPr>
          <w:rFonts w:ascii="Arial" w:hAnsi="Arial" w:cs="Arial"/>
          <w:sz w:val="24"/>
          <w:szCs w:val="24"/>
        </w:rPr>
        <w:t xml:space="preserve"> the hoses and pump.</w:t>
      </w:r>
    </w:p>
    <w:p w:rsidR="009D1664" w:rsidRPr="008A7D9B" w:rsidRDefault="009D1664" w:rsidP="00792071">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Verify the </w:t>
      </w:r>
      <w:r>
        <w:rPr>
          <w:rFonts w:ascii="Arial" w:hAnsi="Arial" w:cs="Arial"/>
          <w:sz w:val="24"/>
          <w:szCs w:val="24"/>
        </w:rPr>
        <w:t xml:space="preserve">skid </w:t>
      </w:r>
      <w:r w:rsidRPr="008A7D9B">
        <w:rPr>
          <w:rFonts w:ascii="Arial" w:hAnsi="Arial" w:cs="Arial"/>
          <w:sz w:val="24"/>
          <w:szCs w:val="24"/>
        </w:rPr>
        <w:t>enclosure vacuum system is in service.</w:t>
      </w:r>
    </w:p>
    <w:p w:rsidR="009D1664" w:rsidRPr="008A7D9B" w:rsidRDefault="009D1664" w:rsidP="0077056F">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Close the </w:t>
      </w:r>
      <w:r w:rsidRPr="008A7D9B">
        <w:rPr>
          <w:rFonts w:ascii="Arial" w:hAnsi="Arial" w:cs="Arial"/>
          <w:sz w:val="24"/>
          <w:szCs w:val="24"/>
          <w:u w:val="single"/>
        </w:rPr>
        <w:t xml:space="preserve">suction and discharge </w:t>
      </w:r>
      <w:r w:rsidRPr="008A7D9B">
        <w:rPr>
          <w:rFonts w:ascii="Arial" w:hAnsi="Arial" w:cs="Arial"/>
          <w:sz w:val="24"/>
          <w:szCs w:val="24"/>
        </w:rPr>
        <w:t>evacuation block valves. (Figure #21)</w:t>
      </w:r>
    </w:p>
    <w:p w:rsidR="009D1664" w:rsidRPr="008A7D9B" w:rsidRDefault="009D1664" w:rsidP="0077056F">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Remove the suction hose at the pump skid.  If any fugitive chlorine odor is noticed when </w:t>
      </w:r>
      <w:r>
        <w:rPr>
          <w:rFonts w:ascii="Arial" w:hAnsi="Arial" w:cs="Arial"/>
          <w:sz w:val="24"/>
          <w:szCs w:val="24"/>
        </w:rPr>
        <w:t xml:space="preserve">the hose is </w:t>
      </w:r>
      <w:r w:rsidRPr="008A7D9B">
        <w:rPr>
          <w:rFonts w:ascii="Arial" w:hAnsi="Arial" w:cs="Arial"/>
          <w:sz w:val="24"/>
          <w:szCs w:val="24"/>
        </w:rPr>
        <w:t>disconnected, place the hose in</w:t>
      </w:r>
      <w:r>
        <w:rPr>
          <w:rFonts w:ascii="Arial" w:hAnsi="Arial" w:cs="Arial"/>
          <w:sz w:val="24"/>
          <w:szCs w:val="24"/>
        </w:rPr>
        <w:t>side the skid</w:t>
      </w:r>
      <w:r w:rsidRPr="008A7D9B">
        <w:rPr>
          <w:rFonts w:ascii="Arial" w:hAnsi="Arial" w:cs="Arial"/>
          <w:sz w:val="24"/>
          <w:szCs w:val="24"/>
        </w:rPr>
        <w:t xml:space="preserve"> enclosure and all</w:t>
      </w:r>
      <w:r>
        <w:rPr>
          <w:rFonts w:ascii="Arial" w:hAnsi="Arial" w:cs="Arial"/>
          <w:sz w:val="24"/>
          <w:szCs w:val="24"/>
        </w:rPr>
        <w:t>ow</w:t>
      </w:r>
      <w:r w:rsidRPr="008A7D9B">
        <w:rPr>
          <w:rFonts w:ascii="Arial" w:hAnsi="Arial" w:cs="Arial"/>
          <w:sz w:val="24"/>
          <w:szCs w:val="24"/>
        </w:rPr>
        <w:t xml:space="preserve"> it to be scrubbed.</w:t>
      </w:r>
    </w:p>
    <w:p w:rsidR="009D1664" w:rsidRPr="008A7D9B" w:rsidRDefault="009D1664" w:rsidP="0077056F">
      <w:pPr>
        <w:tabs>
          <w:tab w:val="left" w:pos="90"/>
          <w:tab w:val="left" w:pos="450"/>
        </w:tabs>
        <w:autoSpaceDE w:val="0"/>
        <w:autoSpaceDN w:val="0"/>
        <w:adjustRightInd w:val="0"/>
        <w:rPr>
          <w:rFonts w:ascii="Arial" w:hAnsi="Arial" w:cs="Arial"/>
          <w:sz w:val="24"/>
          <w:szCs w:val="24"/>
        </w:rPr>
      </w:pPr>
    </w:p>
    <w:p w:rsidR="009D1664" w:rsidRPr="008A7D9B" w:rsidRDefault="009D1664" w:rsidP="0077056F">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Remove the discharge hoses at the pump skid.  If any fugitive chlorine odor is noticed when </w:t>
      </w:r>
      <w:r>
        <w:rPr>
          <w:rFonts w:ascii="Arial" w:hAnsi="Arial" w:cs="Arial"/>
          <w:sz w:val="24"/>
          <w:szCs w:val="24"/>
        </w:rPr>
        <w:t xml:space="preserve">the hoses are </w:t>
      </w:r>
      <w:r w:rsidRPr="008A7D9B">
        <w:rPr>
          <w:rFonts w:ascii="Arial" w:hAnsi="Arial" w:cs="Arial"/>
          <w:sz w:val="24"/>
          <w:szCs w:val="24"/>
        </w:rPr>
        <w:t>disconnected, place the hose</w:t>
      </w:r>
      <w:r>
        <w:rPr>
          <w:rFonts w:ascii="Arial" w:hAnsi="Arial" w:cs="Arial"/>
          <w:sz w:val="24"/>
          <w:szCs w:val="24"/>
        </w:rPr>
        <w:t>s</w:t>
      </w:r>
      <w:r w:rsidRPr="008A7D9B">
        <w:rPr>
          <w:rFonts w:ascii="Arial" w:hAnsi="Arial" w:cs="Arial"/>
          <w:sz w:val="24"/>
          <w:szCs w:val="24"/>
        </w:rPr>
        <w:t xml:space="preserve"> in</w:t>
      </w:r>
      <w:r>
        <w:rPr>
          <w:rFonts w:ascii="Arial" w:hAnsi="Arial" w:cs="Arial"/>
          <w:sz w:val="24"/>
          <w:szCs w:val="24"/>
        </w:rPr>
        <w:t>side the skid</w:t>
      </w:r>
      <w:r w:rsidRPr="008A7D9B">
        <w:rPr>
          <w:rFonts w:ascii="Arial" w:hAnsi="Arial" w:cs="Arial"/>
          <w:sz w:val="24"/>
          <w:szCs w:val="24"/>
        </w:rPr>
        <w:t xml:space="preserve"> enclosure and all</w:t>
      </w:r>
      <w:r>
        <w:rPr>
          <w:rFonts w:ascii="Arial" w:hAnsi="Arial" w:cs="Arial"/>
          <w:sz w:val="24"/>
          <w:szCs w:val="24"/>
        </w:rPr>
        <w:t>ow them</w:t>
      </w:r>
      <w:r w:rsidRPr="008A7D9B">
        <w:rPr>
          <w:rFonts w:ascii="Arial" w:hAnsi="Arial" w:cs="Arial"/>
          <w:sz w:val="24"/>
          <w:szCs w:val="24"/>
        </w:rPr>
        <w:t xml:space="preserve"> to be scrubbed.</w:t>
      </w:r>
    </w:p>
    <w:p w:rsidR="009D1664" w:rsidRPr="008A7D9B" w:rsidRDefault="009D1664" w:rsidP="0077056F">
      <w:pPr>
        <w:tabs>
          <w:tab w:val="left" w:pos="90"/>
          <w:tab w:val="left" w:pos="450"/>
        </w:tabs>
        <w:autoSpaceDE w:val="0"/>
        <w:autoSpaceDN w:val="0"/>
        <w:adjustRightInd w:val="0"/>
        <w:rPr>
          <w:rFonts w:ascii="Arial" w:hAnsi="Arial" w:cs="Arial"/>
          <w:sz w:val="24"/>
          <w:szCs w:val="24"/>
        </w:rPr>
      </w:pPr>
    </w:p>
    <w:p w:rsidR="009D1664" w:rsidRPr="008A7D9B" w:rsidRDefault="009D1664" w:rsidP="0077056F">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Disconnect the ½” </w:t>
      </w:r>
      <w:r>
        <w:rPr>
          <w:rFonts w:ascii="Arial" w:hAnsi="Arial" w:cs="Arial"/>
          <w:sz w:val="24"/>
          <w:szCs w:val="24"/>
        </w:rPr>
        <w:t>vent line</w:t>
      </w:r>
      <w:r w:rsidRPr="008A7D9B">
        <w:rPr>
          <w:rFonts w:ascii="Arial" w:hAnsi="Arial" w:cs="Arial"/>
          <w:sz w:val="24"/>
          <w:szCs w:val="24"/>
        </w:rPr>
        <w:t xml:space="preserve"> on top of the pump casing</w:t>
      </w:r>
      <w:r>
        <w:rPr>
          <w:rFonts w:ascii="Arial" w:hAnsi="Arial" w:cs="Arial"/>
          <w:sz w:val="24"/>
          <w:szCs w:val="24"/>
        </w:rPr>
        <w:t>.</w:t>
      </w:r>
    </w:p>
    <w:p w:rsidR="009D1664" w:rsidRPr="008A7D9B" w:rsidRDefault="009D1664" w:rsidP="0053729E">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Remove the pump</w:t>
      </w:r>
      <w:r>
        <w:rPr>
          <w:rFonts w:ascii="Arial" w:hAnsi="Arial" w:cs="Arial"/>
          <w:sz w:val="24"/>
          <w:szCs w:val="24"/>
        </w:rPr>
        <w:t xml:space="preserve">’s </w:t>
      </w:r>
      <w:r w:rsidRPr="008A7D9B">
        <w:rPr>
          <w:rFonts w:ascii="Arial" w:hAnsi="Arial" w:cs="Arial"/>
          <w:sz w:val="24"/>
          <w:szCs w:val="24"/>
        </w:rPr>
        <w:t>discharge hoses and sen</w:t>
      </w:r>
      <w:r>
        <w:rPr>
          <w:rFonts w:ascii="Arial" w:hAnsi="Arial" w:cs="Arial"/>
          <w:sz w:val="24"/>
          <w:szCs w:val="24"/>
        </w:rPr>
        <w:t>d them</w:t>
      </w:r>
      <w:r w:rsidRPr="008A7D9B">
        <w:rPr>
          <w:rFonts w:ascii="Arial" w:hAnsi="Arial" w:cs="Arial"/>
          <w:sz w:val="24"/>
          <w:szCs w:val="24"/>
        </w:rPr>
        <w:t xml:space="preserve"> out for cleaning and testing.</w:t>
      </w:r>
    </w:p>
    <w:p w:rsidR="009D1664" w:rsidRPr="008A7D9B" w:rsidRDefault="009D1664" w:rsidP="0053729E">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Remove the pump</w:t>
      </w:r>
      <w:r>
        <w:rPr>
          <w:rFonts w:ascii="Arial" w:hAnsi="Arial" w:cs="Arial"/>
          <w:sz w:val="24"/>
          <w:szCs w:val="24"/>
        </w:rPr>
        <w:t>’s suc</w:t>
      </w:r>
      <w:r w:rsidRPr="008A7D9B">
        <w:rPr>
          <w:rFonts w:ascii="Arial" w:hAnsi="Arial" w:cs="Arial"/>
          <w:sz w:val="24"/>
          <w:szCs w:val="24"/>
        </w:rPr>
        <w:t>tion hose and sen</w:t>
      </w:r>
      <w:r>
        <w:rPr>
          <w:rFonts w:ascii="Arial" w:hAnsi="Arial" w:cs="Arial"/>
          <w:sz w:val="24"/>
          <w:szCs w:val="24"/>
        </w:rPr>
        <w:t>d it</w:t>
      </w:r>
      <w:r w:rsidRPr="008A7D9B">
        <w:rPr>
          <w:rFonts w:ascii="Arial" w:hAnsi="Arial" w:cs="Arial"/>
          <w:sz w:val="24"/>
          <w:szCs w:val="24"/>
        </w:rPr>
        <w:t xml:space="preserve"> out for cleaning and testing.</w:t>
      </w:r>
    </w:p>
    <w:p w:rsidR="009D1664" w:rsidRPr="008A7D9B" w:rsidRDefault="009D1664" w:rsidP="00CB4B3E">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Install gaskets and blind flanges on the two 1” pump discharge and the one 2” pump suction valves.</w:t>
      </w:r>
    </w:p>
    <w:p w:rsidR="009D1664" w:rsidRPr="008A7D9B" w:rsidRDefault="009D1664" w:rsidP="0053729E">
      <w:pPr>
        <w:tabs>
          <w:tab w:val="left" w:pos="90"/>
          <w:tab w:val="left" w:pos="450"/>
        </w:tabs>
        <w:autoSpaceDE w:val="0"/>
        <w:autoSpaceDN w:val="0"/>
        <w:adjustRightInd w:val="0"/>
        <w:rPr>
          <w:rFonts w:ascii="Arial" w:hAnsi="Arial" w:cs="Arial"/>
          <w:sz w:val="24"/>
          <w:szCs w:val="24"/>
        </w:rPr>
      </w:pPr>
    </w:p>
    <w:p w:rsidR="009D1664" w:rsidRPr="008A7D9B" w:rsidRDefault="009D1664" w:rsidP="00CB4B3E">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Remove and secure all valves, stub outs, gauges and ESV’s from the receiving container.</w:t>
      </w:r>
    </w:p>
    <w:p w:rsidR="009D1664" w:rsidRPr="008A7D9B" w:rsidRDefault="009D1664" w:rsidP="0053729E">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Remove and secure all bonding and grounding equipment.</w:t>
      </w:r>
    </w:p>
    <w:p w:rsidR="009D1664" w:rsidRPr="008A7D9B" w:rsidRDefault="009D1664" w:rsidP="0053729E">
      <w:pPr>
        <w:tabs>
          <w:tab w:val="left" w:pos="90"/>
          <w:tab w:val="left" w:pos="450"/>
        </w:tabs>
        <w:autoSpaceDE w:val="0"/>
        <w:autoSpaceDN w:val="0"/>
        <w:adjustRightInd w:val="0"/>
        <w:rPr>
          <w:rFonts w:ascii="Arial" w:hAnsi="Arial" w:cs="Arial"/>
          <w:sz w:val="24"/>
          <w:szCs w:val="24"/>
        </w:rPr>
      </w:pPr>
    </w:p>
    <w:p w:rsidR="009D1664" w:rsidRPr="008A7D9B" w:rsidRDefault="009D1664" w:rsidP="00792071">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Remove the </w:t>
      </w:r>
      <w:r w:rsidRPr="008A7D9B">
        <w:rPr>
          <w:rFonts w:ascii="Arial" w:hAnsi="Arial" w:cs="Arial"/>
          <w:sz w:val="24"/>
          <w:szCs w:val="24"/>
          <w:u w:val="single"/>
        </w:rPr>
        <w:t xml:space="preserve">suction and discharge </w:t>
      </w:r>
      <w:r w:rsidRPr="008A7D9B">
        <w:rPr>
          <w:rFonts w:ascii="Arial" w:hAnsi="Arial" w:cs="Arial"/>
          <w:sz w:val="24"/>
          <w:szCs w:val="24"/>
        </w:rPr>
        <w:t xml:space="preserve">evacuation hoses and </w:t>
      </w:r>
      <w:r>
        <w:rPr>
          <w:rFonts w:ascii="Arial" w:hAnsi="Arial" w:cs="Arial"/>
          <w:sz w:val="24"/>
          <w:szCs w:val="24"/>
        </w:rPr>
        <w:t>send them</w:t>
      </w:r>
      <w:r w:rsidRPr="008A7D9B">
        <w:rPr>
          <w:rFonts w:ascii="Arial" w:hAnsi="Arial" w:cs="Arial"/>
          <w:sz w:val="24"/>
          <w:szCs w:val="24"/>
        </w:rPr>
        <w:t xml:space="preserve"> out for cleaning and testing.</w:t>
      </w:r>
    </w:p>
    <w:p w:rsidR="009D1664" w:rsidRPr="008A7D9B" w:rsidRDefault="009D1664" w:rsidP="0053729E">
      <w:pPr>
        <w:tabs>
          <w:tab w:val="left" w:pos="90"/>
          <w:tab w:val="left" w:pos="450"/>
        </w:tabs>
        <w:autoSpaceDE w:val="0"/>
        <w:autoSpaceDN w:val="0"/>
        <w:adjustRightInd w:val="0"/>
        <w:rPr>
          <w:rFonts w:ascii="Arial" w:hAnsi="Arial" w:cs="Arial"/>
          <w:sz w:val="24"/>
          <w:szCs w:val="24"/>
        </w:rPr>
      </w:pPr>
    </w:p>
    <w:p w:rsidR="009D1664" w:rsidRPr="008A7D9B" w:rsidRDefault="009D1664" w:rsidP="0053729E">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Close the air supply to the jet pumps </w:t>
      </w:r>
      <w:r>
        <w:rPr>
          <w:rFonts w:ascii="Arial" w:hAnsi="Arial" w:cs="Arial"/>
          <w:sz w:val="24"/>
          <w:szCs w:val="24"/>
        </w:rPr>
        <w:t>being used to sweep the</w:t>
      </w:r>
      <w:r w:rsidRPr="008A7D9B">
        <w:rPr>
          <w:rFonts w:ascii="Arial" w:hAnsi="Arial" w:cs="Arial"/>
          <w:sz w:val="24"/>
          <w:szCs w:val="24"/>
        </w:rPr>
        <w:t xml:space="preserve"> pump enclosure.</w:t>
      </w:r>
    </w:p>
    <w:p w:rsidR="009D1664" w:rsidRPr="008A7D9B" w:rsidRDefault="009D1664" w:rsidP="0053729E">
      <w:pPr>
        <w:tabs>
          <w:tab w:val="left" w:pos="90"/>
          <w:tab w:val="left" w:pos="450"/>
        </w:tabs>
        <w:autoSpaceDE w:val="0"/>
        <w:autoSpaceDN w:val="0"/>
        <w:adjustRightInd w:val="0"/>
        <w:rPr>
          <w:rFonts w:ascii="Arial" w:hAnsi="Arial" w:cs="Arial"/>
          <w:sz w:val="24"/>
          <w:szCs w:val="24"/>
        </w:rPr>
      </w:pPr>
    </w:p>
    <w:p w:rsidR="009D1664" w:rsidRPr="008A7D9B" w:rsidRDefault="009D1664" w:rsidP="0053729E">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Remove and secure the enclosure vacuum hoses and jet pumps to the spargers</w:t>
      </w:r>
      <w:r>
        <w:rPr>
          <w:rFonts w:ascii="Arial" w:hAnsi="Arial" w:cs="Arial"/>
          <w:sz w:val="24"/>
          <w:szCs w:val="24"/>
        </w:rPr>
        <w:t xml:space="preserve"> </w:t>
      </w:r>
      <w:r w:rsidRPr="008A7D9B">
        <w:rPr>
          <w:rFonts w:ascii="Arial" w:hAnsi="Arial" w:cs="Arial"/>
          <w:sz w:val="24"/>
          <w:szCs w:val="24"/>
        </w:rPr>
        <w:t>not being utilized.</w:t>
      </w:r>
    </w:p>
    <w:p w:rsidR="009D1664" w:rsidRPr="008A7D9B" w:rsidRDefault="009D1664" w:rsidP="0053729E">
      <w:pPr>
        <w:tabs>
          <w:tab w:val="left" w:pos="90"/>
          <w:tab w:val="left" w:pos="450"/>
        </w:tabs>
        <w:autoSpaceDE w:val="0"/>
        <w:autoSpaceDN w:val="0"/>
        <w:adjustRightInd w:val="0"/>
        <w:rPr>
          <w:rFonts w:ascii="Arial" w:hAnsi="Arial" w:cs="Arial"/>
          <w:sz w:val="24"/>
          <w:szCs w:val="24"/>
        </w:rPr>
      </w:pPr>
    </w:p>
    <w:p w:rsidR="009D1664" w:rsidRPr="008A7D9B" w:rsidRDefault="009D1664" w:rsidP="0053729E">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 xml:space="preserve">Remove, decontaminate and secure the spargers </w:t>
      </w:r>
      <w:r>
        <w:rPr>
          <w:rFonts w:ascii="Arial" w:hAnsi="Arial" w:cs="Arial"/>
          <w:sz w:val="24"/>
          <w:szCs w:val="24"/>
        </w:rPr>
        <w:t xml:space="preserve">used </w:t>
      </w:r>
      <w:r w:rsidRPr="008A7D9B">
        <w:rPr>
          <w:rFonts w:ascii="Arial" w:hAnsi="Arial" w:cs="Arial"/>
          <w:sz w:val="24"/>
          <w:szCs w:val="24"/>
        </w:rPr>
        <w:t>in the scrubber solution.</w:t>
      </w:r>
    </w:p>
    <w:p w:rsidR="009D1664" w:rsidRPr="008A7D9B" w:rsidRDefault="009D1664" w:rsidP="00CB4B3E">
      <w:pPr>
        <w:tabs>
          <w:tab w:val="left" w:pos="90"/>
          <w:tab w:val="left" w:pos="450"/>
        </w:tabs>
        <w:autoSpaceDE w:val="0"/>
        <w:autoSpaceDN w:val="0"/>
        <w:adjustRightInd w:val="0"/>
        <w:rPr>
          <w:rFonts w:ascii="Arial" w:hAnsi="Arial" w:cs="Arial"/>
          <w:sz w:val="24"/>
          <w:szCs w:val="24"/>
        </w:rPr>
      </w:pPr>
    </w:p>
    <w:p w:rsidR="009D1664" w:rsidRPr="008A7D9B" w:rsidRDefault="009D1664" w:rsidP="0053729E">
      <w:pPr>
        <w:numPr>
          <w:ilvl w:val="0"/>
          <w:numId w:val="17"/>
        </w:numPr>
        <w:tabs>
          <w:tab w:val="left" w:pos="90"/>
          <w:tab w:val="left" w:pos="450"/>
        </w:tabs>
        <w:autoSpaceDE w:val="0"/>
        <w:autoSpaceDN w:val="0"/>
        <w:adjustRightInd w:val="0"/>
        <w:rPr>
          <w:rFonts w:ascii="Arial" w:hAnsi="Arial" w:cs="Arial"/>
          <w:sz w:val="24"/>
          <w:szCs w:val="24"/>
        </w:rPr>
      </w:pPr>
      <w:r w:rsidRPr="008A7D9B">
        <w:rPr>
          <w:rFonts w:ascii="Arial" w:hAnsi="Arial" w:cs="Arial"/>
          <w:sz w:val="24"/>
          <w:szCs w:val="24"/>
        </w:rPr>
        <w:t>Once it has been verified all chlorine is removed</w:t>
      </w:r>
      <w:r>
        <w:rPr>
          <w:rFonts w:ascii="Arial" w:hAnsi="Arial" w:cs="Arial"/>
          <w:sz w:val="24"/>
          <w:szCs w:val="24"/>
        </w:rPr>
        <w:t xml:space="preserve"> and purged </w:t>
      </w:r>
      <w:r w:rsidRPr="008A7D9B">
        <w:rPr>
          <w:rFonts w:ascii="Arial" w:hAnsi="Arial" w:cs="Arial"/>
          <w:sz w:val="24"/>
          <w:szCs w:val="24"/>
        </w:rPr>
        <w:t>from the damaged container, the two 2” block valves (</w:t>
      </w:r>
      <w:r>
        <w:rPr>
          <w:rFonts w:ascii="Arial" w:hAnsi="Arial" w:cs="Arial"/>
          <w:sz w:val="24"/>
          <w:szCs w:val="24"/>
        </w:rPr>
        <w:t>one</w:t>
      </w:r>
      <w:r w:rsidRPr="008A7D9B">
        <w:rPr>
          <w:rFonts w:ascii="Arial" w:hAnsi="Arial" w:cs="Arial"/>
          <w:sz w:val="24"/>
          <w:szCs w:val="24"/>
        </w:rPr>
        <w:t xml:space="preserve"> automatic and </w:t>
      </w:r>
      <w:r>
        <w:rPr>
          <w:rFonts w:ascii="Arial" w:hAnsi="Arial" w:cs="Arial"/>
          <w:sz w:val="24"/>
          <w:szCs w:val="24"/>
        </w:rPr>
        <w:t>one</w:t>
      </w:r>
      <w:r w:rsidRPr="008A7D9B">
        <w:rPr>
          <w:rFonts w:ascii="Arial" w:hAnsi="Arial" w:cs="Arial"/>
          <w:sz w:val="24"/>
          <w:szCs w:val="24"/>
        </w:rPr>
        <w:t xml:space="preserve"> manual) can be removed from the bottom of the damaged container</w:t>
      </w:r>
      <w:r>
        <w:rPr>
          <w:rFonts w:ascii="Arial" w:hAnsi="Arial" w:cs="Arial"/>
          <w:sz w:val="24"/>
          <w:szCs w:val="24"/>
        </w:rPr>
        <w:t xml:space="preserve"> and properly returned to inventory</w:t>
      </w:r>
      <w:r w:rsidRPr="008A7D9B">
        <w:rPr>
          <w:rFonts w:ascii="Arial" w:hAnsi="Arial" w:cs="Arial"/>
          <w:sz w:val="24"/>
          <w:szCs w:val="24"/>
        </w:rPr>
        <w:t>.</w:t>
      </w:r>
    </w:p>
    <w:p w:rsidR="009D1664" w:rsidRPr="008A7D9B" w:rsidRDefault="009D1664" w:rsidP="008423FD">
      <w:pPr>
        <w:tabs>
          <w:tab w:val="left" w:pos="90"/>
          <w:tab w:val="left" w:pos="450"/>
        </w:tabs>
        <w:autoSpaceDE w:val="0"/>
        <w:autoSpaceDN w:val="0"/>
        <w:adjustRightInd w:val="0"/>
        <w:rPr>
          <w:rFonts w:ascii="Arial" w:hAnsi="Arial" w:cs="Arial"/>
          <w:sz w:val="24"/>
          <w:szCs w:val="24"/>
        </w:rPr>
      </w:pPr>
    </w:p>
    <w:p w:rsidR="009D1664" w:rsidRPr="008A7D9B" w:rsidRDefault="009D1664" w:rsidP="00EB1BEB">
      <w:pPr>
        <w:tabs>
          <w:tab w:val="left" w:pos="0"/>
          <w:tab w:val="left" w:pos="90"/>
          <w:tab w:val="left" w:pos="180"/>
        </w:tabs>
        <w:autoSpaceDE w:val="0"/>
        <w:autoSpaceDN w:val="0"/>
        <w:adjustRightInd w:val="0"/>
        <w:ind w:left="90"/>
        <w:jc w:val="both"/>
        <w:rPr>
          <w:rFonts w:ascii="Arial" w:hAnsi="Arial" w:cs="Arial"/>
          <w:sz w:val="24"/>
          <w:szCs w:val="24"/>
        </w:rPr>
      </w:pPr>
      <w:r w:rsidRPr="00E14031">
        <w:rPr>
          <w:rFonts w:ascii="Arial" w:hAnsi="Arial" w:cs="Arial"/>
          <w:sz w:val="24"/>
          <w:szCs w:val="24"/>
        </w:rPr>
        <w:t>This</w:t>
      </w:r>
      <w:r w:rsidRPr="008A7D9B">
        <w:rPr>
          <w:rFonts w:ascii="Arial" w:hAnsi="Arial" w:cs="Arial"/>
          <w:sz w:val="24"/>
          <w:szCs w:val="24"/>
        </w:rPr>
        <w:t xml:space="preserve"> completes the </w:t>
      </w:r>
      <w:r>
        <w:rPr>
          <w:rFonts w:ascii="Arial" w:hAnsi="Arial" w:cs="Arial"/>
          <w:sz w:val="24"/>
          <w:szCs w:val="24"/>
        </w:rPr>
        <w:t>chlorine pumping/trans</w:t>
      </w:r>
      <w:r w:rsidRPr="008A7D9B">
        <w:rPr>
          <w:rFonts w:ascii="Arial" w:hAnsi="Arial" w:cs="Arial"/>
          <w:sz w:val="24"/>
          <w:szCs w:val="24"/>
        </w:rPr>
        <w:t xml:space="preserve">fer </w:t>
      </w:r>
      <w:r>
        <w:rPr>
          <w:rFonts w:ascii="Arial" w:hAnsi="Arial" w:cs="Arial"/>
          <w:sz w:val="24"/>
          <w:szCs w:val="24"/>
        </w:rPr>
        <w:t>operation</w:t>
      </w:r>
      <w:r w:rsidRPr="008A7D9B">
        <w:rPr>
          <w:rFonts w:ascii="Arial" w:hAnsi="Arial" w:cs="Arial"/>
          <w:sz w:val="24"/>
          <w:szCs w:val="24"/>
        </w:rPr>
        <w:t xml:space="preserve">.  General site demobilization remains along with contaminated equipment cleaning, rebuilding, retesting, </w:t>
      </w:r>
      <w:r>
        <w:rPr>
          <w:rFonts w:ascii="Arial" w:hAnsi="Arial" w:cs="Arial"/>
          <w:sz w:val="24"/>
          <w:szCs w:val="24"/>
        </w:rPr>
        <w:t>and/</w:t>
      </w:r>
      <w:r w:rsidRPr="008A7D9B">
        <w:rPr>
          <w:rFonts w:ascii="Arial" w:hAnsi="Arial" w:cs="Arial"/>
          <w:sz w:val="24"/>
          <w:szCs w:val="24"/>
        </w:rPr>
        <w:t>or replacement.</w:t>
      </w:r>
    </w:p>
    <w:p w:rsidR="009D1664" w:rsidRPr="008A7D9B" w:rsidRDefault="009D1664" w:rsidP="000F1822">
      <w:pPr>
        <w:tabs>
          <w:tab w:val="left" w:pos="90"/>
          <w:tab w:val="left" w:pos="450"/>
        </w:tabs>
        <w:autoSpaceDE w:val="0"/>
        <w:autoSpaceDN w:val="0"/>
        <w:adjustRightInd w:val="0"/>
        <w:rPr>
          <w:rFonts w:ascii="Arial" w:hAnsi="Arial" w:cs="Arial"/>
          <w:sz w:val="24"/>
          <w:szCs w:val="24"/>
        </w:rPr>
      </w:pPr>
    </w:p>
    <w:p w:rsidR="009D1664" w:rsidRDefault="009D1664" w:rsidP="00CC79D0">
      <w:pPr>
        <w:autoSpaceDE w:val="0"/>
        <w:autoSpaceDN w:val="0"/>
        <w:adjustRightInd w:val="0"/>
        <w:rPr>
          <w:rFonts w:ascii="Arial,Bold" w:hAnsi="Arial,Bold" w:cs="Arial,Bold"/>
          <w:b/>
          <w:bCs/>
          <w:sz w:val="32"/>
          <w:szCs w:val="32"/>
        </w:rPr>
      </w:pPr>
      <w:r w:rsidRPr="008A7D9B">
        <w:rPr>
          <w:rFonts w:ascii="Arial,Bold" w:hAnsi="Arial,Bold" w:cs="Arial,Bold"/>
          <w:b/>
          <w:bCs/>
          <w:sz w:val="28"/>
          <w:szCs w:val="28"/>
        </w:rPr>
        <w:br w:type="page"/>
      </w:r>
      <w:r>
        <w:rPr>
          <w:rFonts w:ascii="Arial,Bold" w:hAnsi="Arial,Bold" w:cs="Arial,Bold"/>
          <w:b/>
          <w:bCs/>
          <w:sz w:val="32"/>
          <w:szCs w:val="32"/>
        </w:rPr>
        <w:lastRenderedPageBreak/>
        <w:t>7</w:t>
      </w:r>
      <w:r w:rsidRPr="004B4954">
        <w:rPr>
          <w:rFonts w:ascii="Arial,Bold" w:hAnsi="Arial,Bold" w:cs="Arial,Bold"/>
          <w:b/>
          <w:bCs/>
          <w:sz w:val="32"/>
          <w:szCs w:val="32"/>
        </w:rPr>
        <w:t>.</w:t>
      </w:r>
      <w:r>
        <w:rPr>
          <w:rFonts w:ascii="Arial,Bold" w:hAnsi="Arial,Bold" w:cs="Arial,Bold"/>
          <w:b/>
          <w:bCs/>
          <w:sz w:val="28"/>
          <w:szCs w:val="28"/>
        </w:rPr>
        <w:t xml:space="preserve"> </w:t>
      </w:r>
      <w:r>
        <w:rPr>
          <w:rFonts w:ascii="Arial,Bold" w:hAnsi="Arial,Bold" w:cs="Arial,Bold"/>
          <w:b/>
          <w:bCs/>
          <w:sz w:val="32"/>
          <w:szCs w:val="32"/>
        </w:rPr>
        <w:t>APPENDICES</w:t>
      </w: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p>
    <w:p w:rsidR="009D1664" w:rsidRDefault="009D1664" w:rsidP="00F37506">
      <w:pPr>
        <w:autoSpaceDE w:val="0"/>
        <w:autoSpaceDN w:val="0"/>
        <w:adjustRightInd w:val="0"/>
        <w:ind w:firstLine="720"/>
        <w:jc w:val="center"/>
        <w:rPr>
          <w:rFonts w:ascii="Arial,Bold" w:hAnsi="Arial,Bold" w:cs="Arial,Bold"/>
          <w:b/>
          <w:bCs/>
          <w:sz w:val="32"/>
          <w:szCs w:val="32"/>
        </w:rPr>
      </w:pPr>
      <w:r>
        <w:rPr>
          <w:rFonts w:ascii="Arial,Bold" w:hAnsi="Arial,Bold" w:cs="Arial,Bold"/>
          <w:b/>
          <w:bCs/>
          <w:sz w:val="32"/>
          <w:szCs w:val="32"/>
        </w:rPr>
        <w:t>Appendix A</w:t>
      </w:r>
    </w:p>
    <w:p w:rsidR="009D1664" w:rsidRDefault="009D1664" w:rsidP="00F37506">
      <w:pPr>
        <w:autoSpaceDE w:val="0"/>
        <w:autoSpaceDN w:val="0"/>
        <w:adjustRightInd w:val="0"/>
        <w:ind w:firstLine="720"/>
        <w:jc w:val="center"/>
        <w:rPr>
          <w:rFonts w:ascii="Arial,Bold" w:hAnsi="Arial,Bold" w:cs="Arial,Bold"/>
          <w:b/>
          <w:bCs/>
          <w:sz w:val="32"/>
          <w:szCs w:val="32"/>
        </w:rPr>
      </w:pPr>
      <w:r>
        <w:rPr>
          <w:rFonts w:ascii="Arial,Bold" w:hAnsi="Arial,Bold" w:cs="Arial,Bold"/>
          <w:b/>
          <w:bCs/>
          <w:sz w:val="32"/>
          <w:szCs w:val="32"/>
        </w:rPr>
        <w:t>Waukesha Pump Model 5060SS Pump Curve</w:t>
      </w:r>
    </w:p>
    <w:p w:rsidR="009D1664" w:rsidRDefault="009D1664" w:rsidP="00CC79D0">
      <w:pPr>
        <w:autoSpaceDE w:val="0"/>
        <w:autoSpaceDN w:val="0"/>
        <w:adjustRightInd w:val="0"/>
        <w:rPr>
          <w:rFonts w:ascii="Arial,Bold" w:hAnsi="Arial,Bold" w:cs="Arial,Bold"/>
          <w:b/>
          <w:bCs/>
          <w:sz w:val="32"/>
          <w:szCs w:val="32"/>
        </w:rPr>
      </w:pPr>
    </w:p>
    <w:p w:rsidR="009D1664" w:rsidRDefault="00C803B6" w:rsidP="00C15FFB">
      <w:pPr>
        <w:autoSpaceDE w:val="0"/>
        <w:autoSpaceDN w:val="0"/>
        <w:adjustRightInd w:val="0"/>
        <w:rPr>
          <w:rFonts w:ascii="Arial,Bold" w:hAnsi="Arial,Bold" w:cs="Arial,Bold"/>
          <w:b/>
          <w:bCs/>
          <w:sz w:val="32"/>
          <w:szCs w:val="32"/>
        </w:rPr>
      </w:pPr>
      <w:r>
        <w:rPr>
          <w:noProof/>
        </w:rPr>
      </w:r>
      <w:r>
        <w:rPr>
          <w:noProof/>
        </w:rPr>
        <w:pict>
          <v:group id="Canvas 159" o:spid="_x0000_s1176" editas="canvas" style="width:468pt;height:279pt;mso-position-horizontal-relative:char;mso-position-vertical-relative:line" coordsize="59436,35433">
            <v:shape id="_x0000_s1177" type="#_x0000_t75" style="position:absolute;width:59436;height:35433;visibility:visible">
              <v:fill o:detectmouseclick="t"/>
              <v:path o:connecttype="none"/>
            </v:shape>
            <v:shape id="Picture 161" o:spid="_x0000_s1178" type="#_x0000_t75" alt="Pump performance to 40 psi" style="position:absolute;width:59436;height:354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cex3DAAAA2wAAAA8AAABkcnMvZG93bnJldi54bWxEj0FrwkAUhO8F/8PyBC9FN6ZFQnQVqSg9&#10;CVXx/Mg+k2D2bbq7mvTfdwXB4zAz3zCLVW8acSfna8sKppMEBHFhdc2lgtNxO85A+ICssbFMCv7I&#10;w2o5eFtgrm3HP3Q/hFJECPscFVQhtLmUvqjIoJ/Yljh6F+sMhihdKbXDLsJNI9MkmUmDNceFClv6&#10;qqi4Hm5GQXmeurTZZL/tdV/csu5y/jy+75QaDfv1HESgPrzCz/a3VvCRwuN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x7HcMAAADbAAAADwAAAAAAAAAAAAAAAACf&#10;AgAAZHJzL2Rvd25yZXYueG1sUEsFBgAAAAAEAAQA9wAAAI8DAAAAAA==&#10;">
              <v:imagedata r:id="rId33" o:title=""/>
            </v:shape>
            <w10:anchorlock/>
          </v:group>
        </w:pict>
      </w: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r>
        <w:rPr>
          <w:rFonts w:ascii="Arial,Bold" w:hAnsi="Arial,Bold" w:cs="Arial,Bold"/>
          <w:b/>
          <w:bCs/>
          <w:sz w:val="32"/>
          <w:szCs w:val="32"/>
        </w:rPr>
        <w:t>Note:  Do not exceed 100 RPM, which is the limit for which testing has been conducted.</w:t>
      </w: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r>
        <w:rPr>
          <w:rFonts w:ascii="Arial,Bold" w:hAnsi="Arial,Bold" w:cs="Arial,Bold"/>
          <w:b/>
          <w:bCs/>
          <w:sz w:val="32"/>
          <w:szCs w:val="32"/>
        </w:rPr>
        <w:br w:type="page"/>
      </w:r>
      <w:r>
        <w:rPr>
          <w:rFonts w:ascii="Arial,Bold" w:hAnsi="Arial,Bold" w:cs="Arial,Bold"/>
          <w:b/>
          <w:bCs/>
          <w:sz w:val="32"/>
          <w:szCs w:val="32"/>
        </w:rPr>
        <w:lastRenderedPageBreak/>
        <w:t>8</w:t>
      </w:r>
      <w:r>
        <w:rPr>
          <w:rFonts w:ascii="Arial,Bold" w:hAnsi="Arial,Bold" w:cs="Arial,Bold"/>
          <w:b/>
          <w:bCs/>
          <w:sz w:val="36"/>
          <w:szCs w:val="36"/>
        </w:rPr>
        <w:t xml:space="preserve">. </w:t>
      </w:r>
      <w:r>
        <w:rPr>
          <w:rFonts w:ascii="Arial,Bold" w:hAnsi="Arial,Bold" w:cs="Arial,Bold"/>
          <w:b/>
          <w:bCs/>
          <w:sz w:val="32"/>
          <w:szCs w:val="32"/>
        </w:rPr>
        <w:t>ATTACHMENTS</w:t>
      </w: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p>
    <w:p w:rsidR="009D1664" w:rsidRDefault="009D1664" w:rsidP="00F37506">
      <w:pPr>
        <w:autoSpaceDE w:val="0"/>
        <w:autoSpaceDN w:val="0"/>
        <w:adjustRightInd w:val="0"/>
        <w:jc w:val="center"/>
        <w:rPr>
          <w:rFonts w:ascii="Arial,Bold" w:hAnsi="Arial,Bold" w:cs="Arial,Bold"/>
          <w:b/>
          <w:bCs/>
          <w:sz w:val="32"/>
          <w:szCs w:val="32"/>
        </w:rPr>
      </w:pPr>
      <w:r>
        <w:rPr>
          <w:rFonts w:ascii="Arial,Bold" w:hAnsi="Arial,Bold" w:cs="Arial,Bold"/>
          <w:b/>
          <w:bCs/>
          <w:sz w:val="32"/>
          <w:szCs w:val="32"/>
        </w:rPr>
        <w:t>Attachment A</w:t>
      </w:r>
    </w:p>
    <w:p w:rsidR="009D1664" w:rsidRDefault="009D1664" w:rsidP="00CC79D0">
      <w:pPr>
        <w:autoSpaceDE w:val="0"/>
        <w:autoSpaceDN w:val="0"/>
        <w:adjustRightInd w:val="0"/>
        <w:rPr>
          <w:rFonts w:ascii="Arial,Bold" w:hAnsi="Arial,Bold" w:cs="Arial,Bold"/>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400"/>
      </w:tblGrid>
      <w:tr w:rsidR="009D1664" w:rsidRPr="002B340A" w:rsidTr="002B340A">
        <w:tc>
          <w:tcPr>
            <w:tcW w:w="8748" w:type="dxa"/>
            <w:gridSpan w:val="2"/>
            <w:shd w:val="clear" w:color="auto" w:fill="D9D9D9"/>
          </w:tcPr>
          <w:p w:rsidR="009D1664" w:rsidRPr="002B340A" w:rsidRDefault="009D1664" w:rsidP="002B340A">
            <w:pPr>
              <w:autoSpaceDE w:val="0"/>
              <w:autoSpaceDN w:val="0"/>
              <w:adjustRightInd w:val="0"/>
              <w:jc w:val="center"/>
              <w:rPr>
                <w:rFonts w:ascii="Arial,Bold" w:hAnsi="Arial,Bold" w:cs="Arial,Bold"/>
                <w:b/>
                <w:bCs/>
                <w:sz w:val="32"/>
                <w:szCs w:val="32"/>
              </w:rPr>
            </w:pPr>
            <w:r w:rsidRPr="002B340A">
              <w:rPr>
                <w:rFonts w:ascii="Arial,Bold" w:hAnsi="Arial,Bold" w:cs="Arial,Bold"/>
                <w:b/>
                <w:bCs/>
                <w:sz w:val="32"/>
                <w:szCs w:val="32"/>
              </w:rPr>
              <w:t>PUMP SYSTEM INFORMATION</w:t>
            </w:r>
          </w:p>
        </w:tc>
      </w:tr>
      <w:tr w:rsidR="009D1664" w:rsidRPr="002B340A" w:rsidTr="002B340A">
        <w:tc>
          <w:tcPr>
            <w:tcW w:w="3348" w:type="dxa"/>
            <w:shd w:val="clear" w:color="auto" w:fill="D9D9D9"/>
          </w:tcPr>
          <w:p w:rsidR="009D1664" w:rsidRPr="002B340A" w:rsidRDefault="009D1664" w:rsidP="002B340A">
            <w:pPr>
              <w:autoSpaceDE w:val="0"/>
              <w:autoSpaceDN w:val="0"/>
              <w:adjustRightInd w:val="0"/>
              <w:jc w:val="center"/>
              <w:rPr>
                <w:rFonts w:ascii="Arial,Bold" w:hAnsi="Arial,Bold" w:cs="Arial,Bold"/>
                <w:bCs/>
                <w:sz w:val="24"/>
                <w:szCs w:val="24"/>
              </w:rPr>
            </w:pPr>
            <w:r w:rsidRPr="002B340A">
              <w:rPr>
                <w:rFonts w:ascii="Arial,Bold" w:hAnsi="Arial,Bold" w:cs="Arial,Bold"/>
                <w:bCs/>
                <w:sz w:val="24"/>
                <w:szCs w:val="24"/>
              </w:rPr>
              <w:t>Component</w:t>
            </w:r>
          </w:p>
        </w:tc>
        <w:tc>
          <w:tcPr>
            <w:tcW w:w="5400" w:type="dxa"/>
            <w:shd w:val="clear" w:color="auto" w:fill="D9D9D9"/>
          </w:tcPr>
          <w:p w:rsidR="009D1664" w:rsidRPr="002B340A" w:rsidRDefault="009D1664" w:rsidP="002B340A">
            <w:pPr>
              <w:autoSpaceDE w:val="0"/>
              <w:autoSpaceDN w:val="0"/>
              <w:adjustRightInd w:val="0"/>
              <w:jc w:val="center"/>
              <w:rPr>
                <w:rFonts w:ascii="Arial,Bold" w:hAnsi="Arial,Bold" w:cs="Arial,Bold"/>
                <w:bCs/>
                <w:sz w:val="24"/>
                <w:szCs w:val="24"/>
              </w:rPr>
            </w:pPr>
            <w:r w:rsidRPr="002B340A">
              <w:rPr>
                <w:rFonts w:ascii="Arial,Bold" w:hAnsi="Arial,Bold" w:cs="Arial,Bold"/>
                <w:bCs/>
                <w:sz w:val="24"/>
                <w:szCs w:val="24"/>
              </w:rPr>
              <w:t>Specification</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Gear box oil</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ISO Grade 320, SAE 140 or AGMA #6EP</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Gear box bearing grease</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NLGI Grade #2 EP lithium-based</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Chlorine pipe thread lubricant/sealant</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 xml:space="preserve">Teflon tape or </w:t>
            </w:r>
            <w:proofErr w:type="spellStart"/>
            <w:r w:rsidRPr="002B340A">
              <w:rPr>
                <w:rFonts w:ascii="Arial,Bold" w:hAnsi="Arial,Bold" w:cs="Arial,Bold"/>
                <w:bCs/>
                <w:sz w:val="24"/>
                <w:szCs w:val="24"/>
              </w:rPr>
              <w:t>Gasoila</w:t>
            </w:r>
            <w:proofErr w:type="spellEnd"/>
            <w:r w:rsidRPr="002B340A">
              <w:rPr>
                <w:rFonts w:ascii="Arial,Bold" w:hAnsi="Arial,Bold" w:cs="Arial,Bold"/>
                <w:bCs/>
                <w:sz w:val="24"/>
                <w:szCs w:val="24"/>
              </w:rPr>
              <w:t xml:space="preserve"> Products PLS-2</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Pump faceplate Allen bolts</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Wrench tight</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Pump packing</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Pr>
                <w:rFonts w:ascii="Arial,Bold" w:hAnsi="Arial,Bold" w:cs="Arial,Bold"/>
                <w:bCs/>
                <w:sz w:val="24"/>
                <w:szCs w:val="24"/>
              </w:rPr>
              <w:t>See Section 3 of this manual</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Pump shaft O-rings</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Viton – low temperature</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Pump faceplate O-ring</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Viton – low temperature</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Rotor torque</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38 ft.-lbs.</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Faceplate bolt torque</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20 ft.-lbs.</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proofErr w:type="spellStart"/>
            <w:r w:rsidRPr="002B340A">
              <w:rPr>
                <w:rFonts w:ascii="Arial,Bold" w:hAnsi="Arial,Bold" w:cs="Arial,Bold"/>
                <w:bCs/>
                <w:sz w:val="24"/>
                <w:szCs w:val="24"/>
              </w:rPr>
              <w:t>Krytox</w:t>
            </w:r>
            <w:proofErr w:type="spellEnd"/>
            <w:r w:rsidRPr="002B340A">
              <w:rPr>
                <w:rFonts w:ascii="Arial,Bold" w:hAnsi="Arial,Bold" w:cs="Arial,Bold"/>
                <w:bCs/>
                <w:sz w:val="24"/>
                <w:szCs w:val="24"/>
              </w:rPr>
              <w:t xml:space="preserve"> grease</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VM-835-75</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proofErr w:type="spellStart"/>
            <w:r>
              <w:rPr>
                <w:rFonts w:ascii="Arial,Bold" w:hAnsi="Arial,Bold" w:cs="Arial,Bold"/>
                <w:bCs/>
                <w:sz w:val="24"/>
                <w:szCs w:val="24"/>
              </w:rPr>
              <w:t>Krytox</w:t>
            </w:r>
            <w:proofErr w:type="spellEnd"/>
            <w:r>
              <w:rPr>
                <w:rFonts w:ascii="Arial,Bold" w:hAnsi="Arial,Bold" w:cs="Arial,Bold"/>
                <w:bCs/>
                <w:sz w:val="24"/>
                <w:szCs w:val="24"/>
              </w:rPr>
              <w:t xml:space="preserve"> grease (gun cartridge)</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Pr>
                <w:rFonts w:ascii="Arial,Bold" w:hAnsi="Arial,Bold" w:cs="Arial,Bold"/>
                <w:bCs/>
                <w:sz w:val="24"/>
                <w:szCs w:val="24"/>
              </w:rPr>
              <w:t>Part No. 29709</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r>
              <w:rPr>
                <w:rFonts w:ascii="Arial,Bold" w:hAnsi="Arial,Bold" w:cs="Arial,Bold"/>
                <w:bCs/>
                <w:sz w:val="24"/>
                <w:szCs w:val="24"/>
              </w:rPr>
              <w:t>Waukesha Rebuild Kit</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Pr>
                <w:rFonts w:ascii="Arial,Bold" w:hAnsi="Arial,Bold" w:cs="Arial,Bold"/>
                <w:bCs/>
                <w:sz w:val="24"/>
                <w:szCs w:val="24"/>
              </w:rPr>
              <w:t>Carolina Seal Inc. KIT W5060</w:t>
            </w:r>
          </w:p>
        </w:tc>
      </w:tr>
      <w:tr w:rsidR="009D1664" w:rsidRPr="002B340A" w:rsidTr="002B340A">
        <w:tc>
          <w:tcPr>
            <w:tcW w:w="3348" w:type="dxa"/>
          </w:tcPr>
          <w:p w:rsidR="009D1664" w:rsidRPr="002B340A" w:rsidRDefault="009D1664" w:rsidP="002B340A">
            <w:pPr>
              <w:autoSpaceDE w:val="0"/>
              <w:autoSpaceDN w:val="0"/>
              <w:adjustRightInd w:val="0"/>
              <w:rPr>
                <w:rFonts w:ascii="Arial,Bold" w:hAnsi="Arial,Bold" w:cs="Arial,Bold"/>
                <w:bCs/>
                <w:sz w:val="24"/>
                <w:szCs w:val="24"/>
              </w:rPr>
            </w:pPr>
            <w:proofErr w:type="spellStart"/>
            <w:r w:rsidRPr="002B340A">
              <w:rPr>
                <w:rFonts w:ascii="Arial,Bold" w:hAnsi="Arial,Bold" w:cs="Arial,Bold"/>
                <w:bCs/>
                <w:sz w:val="24"/>
                <w:szCs w:val="24"/>
              </w:rPr>
              <w:t>Garlock</w:t>
            </w:r>
            <w:proofErr w:type="spellEnd"/>
            <w:r w:rsidRPr="002B340A">
              <w:rPr>
                <w:rFonts w:ascii="Arial,Bold" w:hAnsi="Arial,Bold" w:cs="Arial,Bold"/>
                <w:bCs/>
                <w:sz w:val="24"/>
                <w:szCs w:val="24"/>
              </w:rPr>
              <w:t xml:space="preserve"> </w:t>
            </w:r>
            <w:proofErr w:type="spellStart"/>
            <w:r w:rsidRPr="002B340A">
              <w:rPr>
                <w:rFonts w:ascii="Arial,Bold" w:hAnsi="Arial,Bold" w:cs="Arial,Bold"/>
                <w:bCs/>
                <w:sz w:val="24"/>
                <w:szCs w:val="24"/>
              </w:rPr>
              <w:t>Gylon</w:t>
            </w:r>
            <w:proofErr w:type="spellEnd"/>
            <w:r w:rsidRPr="002B340A">
              <w:rPr>
                <w:rFonts w:ascii="Arial,Bold" w:hAnsi="Arial,Bold" w:cs="Arial,Bold"/>
                <w:bCs/>
                <w:sz w:val="24"/>
                <w:szCs w:val="24"/>
              </w:rPr>
              <w:t xml:space="preserve"> 3510 gasket torque</w:t>
            </w:r>
          </w:p>
        </w:tc>
        <w:tc>
          <w:tcPr>
            <w:tcW w:w="5400" w:type="dxa"/>
          </w:tcPr>
          <w:p w:rsidR="009D1664" w:rsidRPr="002B340A" w:rsidRDefault="009D1664" w:rsidP="002B340A">
            <w:pPr>
              <w:autoSpaceDE w:val="0"/>
              <w:autoSpaceDN w:val="0"/>
              <w:adjustRightInd w:val="0"/>
              <w:rPr>
                <w:rFonts w:ascii="Arial,Bold" w:hAnsi="Arial,Bold" w:cs="Arial,Bold"/>
                <w:bCs/>
                <w:sz w:val="24"/>
                <w:szCs w:val="24"/>
              </w:rPr>
            </w:pPr>
            <w:r w:rsidRPr="002B340A">
              <w:rPr>
                <w:rFonts w:ascii="Arial,Bold" w:hAnsi="Arial,Bold" w:cs="Arial,Bold"/>
                <w:bCs/>
                <w:sz w:val="24"/>
                <w:szCs w:val="24"/>
              </w:rPr>
              <w:t>53 ft.-lbs.</w:t>
            </w:r>
          </w:p>
        </w:tc>
      </w:tr>
    </w:tbl>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p>
    <w:p w:rsidR="009D1664" w:rsidRDefault="009D1664" w:rsidP="00F37506">
      <w:pPr>
        <w:autoSpaceDE w:val="0"/>
        <w:autoSpaceDN w:val="0"/>
        <w:adjustRightInd w:val="0"/>
        <w:ind w:left="720" w:firstLine="720"/>
        <w:rPr>
          <w:rFonts w:ascii="Arial,Bold" w:hAnsi="Arial,Bold" w:cs="Arial,Bold"/>
          <w:b/>
          <w:bCs/>
          <w:sz w:val="32"/>
          <w:szCs w:val="32"/>
        </w:rPr>
      </w:pPr>
      <w:r>
        <w:rPr>
          <w:rFonts w:ascii="Arial,Bold" w:hAnsi="Arial,Bold" w:cs="Arial,Bold"/>
          <w:b/>
          <w:bCs/>
          <w:sz w:val="32"/>
          <w:szCs w:val="32"/>
        </w:rPr>
        <w:br w:type="page"/>
      </w:r>
      <w:r>
        <w:rPr>
          <w:rFonts w:ascii="Arial,Bold" w:hAnsi="Arial,Bold" w:cs="Arial,Bold"/>
          <w:b/>
          <w:bCs/>
          <w:sz w:val="32"/>
          <w:szCs w:val="32"/>
        </w:rPr>
        <w:lastRenderedPageBreak/>
        <w:t>Attachment B  -  Waukesha Pump 5060 Rebuild Kit</w:t>
      </w:r>
    </w:p>
    <w:p w:rsidR="009D1664" w:rsidRDefault="009D1664" w:rsidP="00CC79D0">
      <w:pPr>
        <w:autoSpaceDE w:val="0"/>
        <w:autoSpaceDN w:val="0"/>
        <w:adjustRightInd w:val="0"/>
        <w:rPr>
          <w:rFonts w:ascii="Arial,Bold" w:hAnsi="Arial,Bold" w:cs="Arial,Bold"/>
          <w:b/>
          <w:bCs/>
          <w:sz w:val="32"/>
          <w:szCs w:val="32"/>
        </w:rPr>
      </w:pPr>
    </w:p>
    <w:p w:rsidR="009D1664" w:rsidRDefault="003853CA" w:rsidP="00CC79D0">
      <w:pPr>
        <w:autoSpaceDE w:val="0"/>
        <w:autoSpaceDN w:val="0"/>
        <w:adjustRightInd w:val="0"/>
        <w:rPr>
          <w:rFonts w:ascii="Arial,Bold" w:hAnsi="Arial,Bold" w:cs="Arial,Bold"/>
          <w:b/>
          <w:bCs/>
          <w:sz w:val="32"/>
          <w:szCs w:val="32"/>
        </w:rPr>
      </w:pPr>
      <w:r>
        <w:rPr>
          <w:rFonts w:ascii="Arial,Bold" w:hAnsi="Arial,Bold" w:cs="Arial,Bold"/>
          <w:b/>
          <w:bCs/>
          <w:sz w:val="32"/>
          <w:szCs w:val="32"/>
        </w:rPr>
        <w:pict>
          <v:shape id="_x0000_i1053" type="#_x0000_t75" style="width:500.4pt;height:546.6pt;mso-position-horizontal-relative:char;mso-position-vertical-relative:line">
            <v:imagedata r:id="rId34" o:title=""/>
          </v:shape>
        </w:pict>
      </w:r>
      <w:r w:rsidR="009D1664">
        <w:rPr>
          <w:rFonts w:ascii="Arial,Bold" w:hAnsi="Arial,Bold" w:cs="Arial,Bold"/>
          <w:b/>
          <w:bCs/>
          <w:sz w:val="32"/>
          <w:szCs w:val="32"/>
        </w:rPr>
        <w:br w:type="page"/>
      </w:r>
    </w:p>
    <w:p w:rsidR="009D1664" w:rsidRDefault="00C803B6" w:rsidP="00CC79D0">
      <w:pPr>
        <w:autoSpaceDE w:val="0"/>
        <w:autoSpaceDN w:val="0"/>
        <w:adjustRightInd w:val="0"/>
        <w:rPr>
          <w:rFonts w:ascii="Arial,Bold" w:hAnsi="Arial,Bold" w:cs="Arial,Bold"/>
          <w:b/>
          <w:noProof/>
          <w:sz w:val="32"/>
          <w:szCs w:val="32"/>
        </w:rPr>
      </w:pPr>
      <w:r>
        <w:rPr>
          <w:noProof/>
        </w:rPr>
        <w:pict>
          <v:shape id="Text Box 11" o:spid="_x0000_s1179" type="#_x0000_t202" style="position:absolute;margin-left:486pt;margin-top:2in;width:36pt;height:306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" stroked="f">
            <v:textbox style="layout-flow:vertical;mso-layout-flow-alt:bottom-to-top;mso-next-textbox:#Text Box 11">
              <w:txbxContent>
                <w:p w:rsidR="009D1664" w:rsidRPr="000821B9" w:rsidRDefault="009D1664" w:rsidP="00D93E58">
                  <w:pPr>
                    <w:rPr>
                      <w:b/>
                      <w:sz w:val="36"/>
                      <w:szCs w:val="36"/>
                    </w:rPr>
                  </w:pPr>
                  <w:r w:rsidRPr="000821B9">
                    <w:rPr>
                      <w:b/>
                      <w:sz w:val="36"/>
                      <w:szCs w:val="36"/>
                    </w:rPr>
                    <w:t xml:space="preserve">Attachment </w:t>
                  </w:r>
                  <w:r>
                    <w:rPr>
                      <w:b/>
                      <w:sz w:val="36"/>
                      <w:szCs w:val="36"/>
                    </w:rPr>
                    <w:t>C - Pump Drawing</w:t>
                  </w:r>
                </w:p>
              </w:txbxContent>
            </v:textbox>
          </v:shape>
        </w:pict>
      </w:r>
      <w:r>
        <w:rPr>
          <w:noProof/>
        </w:rPr>
        <w:pict>
          <v:shape id="Text Box 10" o:spid="_x0000_s1180" type="#_x0000_t202" style="position:absolute;margin-left:24pt;margin-top:24pt;width:447.05pt;height:564.45pt;z-index:3;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">
            <v:textbox style="mso-next-textbox:#Text Box 10;mso-fit-shape-to-text:t">
              <w:txbxContent>
                <w:p w:rsidR="009D1664" w:rsidRPr="00F227A5" w:rsidRDefault="00C803B6" w:rsidP="00D93E58">
                  <w:pPr>
                    <w:autoSpaceDE w:val="0"/>
                    <w:autoSpaceDN w:val="0"/>
                    <w:adjustRightInd w:val="0"/>
                    <w:rPr>
                      <w:rFonts w:ascii="Arial,Bold" w:hAnsi="Arial,Bold" w:cs="Arial,Bold"/>
                      <w:b/>
                      <w:bCs/>
                      <w:sz w:val="32"/>
                      <w:szCs w:val="32"/>
                    </w:rPr>
                  </w:pPr>
                  <w:r>
                    <w:rPr>
                      <w:rFonts w:ascii="Arial,Bold" w:hAnsi="Arial,Bold" w:cs="Arial,Bold"/>
                      <w:b/>
                      <w:noProof/>
                      <w:sz w:val="32"/>
                      <w:szCs w:val="32"/>
                    </w:rPr>
                    <w:pict>
                      <v:shape id="Picture 29" o:spid="_x0000_i1056" type="#_x0000_t75" style="width:431.4pt;height:555.6pt;visibility:visible">
                        <v:imagedata r:id="rId35" o:title=""/>
                      </v:shape>
                    </w:pict>
                  </w:r>
                </w:p>
              </w:txbxContent>
            </v:textbox>
            <w10:wrap type="square"/>
          </v:shape>
        </w:pict>
      </w:r>
      <w:r w:rsidR="009D1664">
        <w:rPr>
          <w:rFonts w:ascii="Arial,Bold" w:hAnsi="Arial,Bold" w:cs="Arial,Bold"/>
          <w:b/>
          <w:bCs/>
          <w:sz w:val="32"/>
          <w:szCs w:val="32"/>
        </w:rPr>
        <w:br w:type="page"/>
      </w:r>
      <w:r>
        <w:rPr>
          <w:noProof/>
        </w:rPr>
        <w:lastRenderedPageBreak/>
        <w:pict>
          <v:line id="Line 121" o:spid="_x0000_s1181" style="position:absolute;flip:y;z-index:91;visibility:visible" from="270pt,6in" to="468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NHwIAADU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" strokecolor="red"/>
        </w:pict>
      </w:r>
      <w:r>
        <w:rPr>
          <w:noProof/>
        </w:rPr>
        <w:pict>
          <v:shape id="Text Box 5" o:spid="_x0000_s1182" type="#_x0000_t202" style="position:absolute;margin-left:477pt;margin-top:126pt;width:36pt;height:31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" stroked="f">
            <v:textbox style="layout-flow:vertical;mso-layout-flow-alt:bottom-to-top;mso-next-textbox:#Text Box 5">
              <w:txbxContent>
                <w:p w:rsidR="009D1664" w:rsidRPr="000821B9" w:rsidRDefault="009D1664" w:rsidP="00BE401A">
                  <w:pPr>
                    <w:rPr>
                      <w:b/>
                      <w:sz w:val="36"/>
                      <w:szCs w:val="36"/>
                    </w:rPr>
                  </w:pPr>
                  <w:r w:rsidRPr="000821B9">
                    <w:rPr>
                      <w:b/>
                      <w:sz w:val="36"/>
                      <w:szCs w:val="36"/>
                    </w:rPr>
                    <w:t xml:space="preserve">Attachment </w:t>
                  </w:r>
                  <w:r>
                    <w:rPr>
                      <w:b/>
                      <w:sz w:val="36"/>
                      <w:szCs w:val="36"/>
                    </w:rPr>
                    <w:t>D -</w:t>
                  </w:r>
                  <w:r w:rsidRPr="000821B9">
                    <w:rPr>
                      <w:b/>
                      <w:sz w:val="36"/>
                      <w:szCs w:val="36"/>
                    </w:rPr>
                    <w:t xml:space="preserve"> Pump Coupling</w:t>
                  </w:r>
                </w:p>
              </w:txbxContent>
            </v:textbox>
          </v:shape>
        </w:pict>
      </w:r>
      <w:r w:rsidR="003853CA">
        <w:rPr>
          <w:rFonts w:ascii="Arial,Bold" w:hAnsi="Arial,Bold" w:cs="Arial,Bold"/>
          <w:b/>
          <w:noProof/>
          <w:sz w:val="32"/>
          <w:szCs w:val="32"/>
        </w:rPr>
        <w:pict>
          <v:shape id="Picture 28" o:spid="_x0000_i1054" type="#_x0000_t75" style="width:450pt;height:594.6pt;visibility:visible">
            <v:imagedata r:id="rId36" o:title=""/>
          </v:shape>
        </w:pict>
      </w:r>
    </w:p>
    <w:p w:rsidR="009D1664" w:rsidRDefault="009D1664" w:rsidP="00CC79D0">
      <w:pPr>
        <w:autoSpaceDE w:val="0"/>
        <w:autoSpaceDN w:val="0"/>
        <w:adjustRightInd w:val="0"/>
        <w:rPr>
          <w:rFonts w:ascii="Arial,Bold" w:hAnsi="Arial,Bold" w:cs="Arial,Bold"/>
          <w:b/>
          <w:noProof/>
          <w:sz w:val="32"/>
          <w:szCs w:val="32"/>
        </w:rPr>
      </w:pPr>
      <w:r>
        <w:rPr>
          <w:rFonts w:ascii="Arial,Bold" w:hAnsi="Arial,Bold" w:cs="Arial,Bold"/>
          <w:b/>
          <w:noProof/>
          <w:sz w:val="32"/>
          <w:szCs w:val="32"/>
        </w:rPr>
        <w:br w:type="page"/>
      </w:r>
    </w:p>
    <w:p w:rsidR="009D1664" w:rsidRDefault="009D1664" w:rsidP="00F37506">
      <w:pPr>
        <w:autoSpaceDE w:val="0"/>
        <w:autoSpaceDN w:val="0"/>
        <w:adjustRightInd w:val="0"/>
        <w:ind w:left="720" w:firstLine="720"/>
        <w:jc w:val="center"/>
        <w:rPr>
          <w:rFonts w:ascii="Arial,Bold" w:hAnsi="Arial,Bold" w:cs="Arial,Bold"/>
          <w:b/>
          <w:bCs/>
          <w:sz w:val="32"/>
          <w:szCs w:val="32"/>
        </w:rPr>
      </w:pPr>
      <w:r>
        <w:rPr>
          <w:rFonts w:ascii="Arial,Bold" w:hAnsi="Arial,Bold" w:cs="Arial,Bold"/>
          <w:b/>
          <w:bCs/>
          <w:sz w:val="32"/>
          <w:szCs w:val="32"/>
        </w:rPr>
        <w:t>Attachment E</w:t>
      </w:r>
    </w:p>
    <w:p w:rsidR="009D1664" w:rsidRDefault="009D1664" w:rsidP="00CC79D0">
      <w:pPr>
        <w:autoSpaceDE w:val="0"/>
        <w:autoSpaceDN w:val="0"/>
        <w:adjustRightInd w:val="0"/>
        <w:rPr>
          <w:rFonts w:ascii="Arial,Bold" w:hAnsi="Arial,Bold" w:cs="Arial,Bold"/>
          <w:b/>
          <w:noProof/>
          <w:sz w:val="32"/>
          <w:szCs w:val="32"/>
        </w:rPr>
      </w:pPr>
    </w:p>
    <w:p w:rsidR="009D1664" w:rsidRDefault="009D1664" w:rsidP="00CC79D0">
      <w:pPr>
        <w:autoSpaceDE w:val="0"/>
        <w:autoSpaceDN w:val="0"/>
        <w:adjustRightInd w:val="0"/>
        <w:rPr>
          <w:rFonts w:ascii="Arial,Bold" w:hAnsi="Arial,Bold" w:cs="Arial,Bold"/>
          <w:b/>
          <w:noProof/>
          <w:sz w:val="32"/>
          <w:szCs w:val="32"/>
        </w:rPr>
      </w:pPr>
    </w:p>
    <w:p w:rsidR="009D1664" w:rsidRDefault="003853CA" w:rsidP="00CC79D0">
      <w:pPr>
        <w:autoSpaceDE w:val="0"/>
        <w:autoSpaceDN w:val="0"/>
        <w:adjustRightInd w:val="0"/>
        <w:rPr>
          <w:rFonts w:ascii="Arial,Bold" w:hAnsi="Arial,Bold" w:cs="Arial,Bold"/>
          <w:b/>
          <w:bCs/>
          <w:sz w:val="32"/>
          <w:szCs w:val="32"/>
        </w:rPr>
      </w:pPr>
      <w:r>
        <w:rPr>
          <w:rFonts w:ascii="Arial,Bold" w:hAnsi="Arial,Bold" w:cs="Arial,Bold"/>
          <w:b/>
          <w:bCs/>
          <w:sz w:val="32"/>
          <w:szCs w:val="32"/>
        </w:rPr>
        <w:pict>
          <v:shape id="_x0000_i1055" type="#_x0000_t75" style="width:444pt;height:255pt">
            <v:imagedata r:id="rId37" o:title=""/>
          </v:shape>
        </w:pict>
      </w:r>
    </w:p>
    <w:p w:rsidR="009D1664" w:rsidRDefault="009D1664" w:rsidP="00CC79D0">
      <w:pPr>
        <w:autoSpaceDE w:val="0"/>
        <w:autoSpaceDN w:val="0"/>
        <w:adjustRightInd w:val="0"/>
        <w:rPr>
          <w:rFonts w:ascii="Arial,Bold" w:hAnsi="Arial,Bold" w:cs="Arial,Bold"/>
          <w:b/>
          <w:bCs/>
          <w:sz w:val="32"/>
          <w:szCs w:val="32"/>
        </w:rPr>
      </w:pPr>
    </w:p>
    <w:p w:rsidR="009D1664" w:rsidRDefault="009D1664" w:rsidP="00CC79D0">
      <w:pPr>
        <w:autoSpaceDE w:val="0"/>
        <w:autoSpaceDN w:val="0"/>
        <w:adjustRightInd w:val="0"/>
        <w:rPr>
          <w:rFonts w:ascii="Arial,Bold" w:hAnsi="Arial,Bold" w:cs="Arial,Bold"/>
          <w:b/>
          <w:bCs/>
          <w:sz w:val="32"/>
          <w:szCs w:val="32"/>
        </w:rPr>
      </w:pPr>
    </w:p>
    <w:p w:rsidR="009D1664" w:rsidRDefault="009D1664" w:rsidP="00F37506">
      <w:pPr>
        <w:autoSpaceDE w:val="0"/>
        <w:autoSpaceDN w:val="0"/>
        <w:adjustRightInd w:val="0"/>
        <w:jc w:val="center"/>
        <w:rPr>
          <w:rFonts w:ascii="Arial,Bold" w:hAnsi="Arial,Bold" w:cs="Arial,Bold"/>
          <w:b/>
          <w:bCs/>
          <w:sz w:val="32"/>
          <w:szCs w:val="32"/>
        </w:rPr>
      </w:pPr>
      <w:r>
        <w:rPr>
          <w:rFonts w:ascii="Arial,Bold" w:hAnsi="Arial,Bold" w:cs="Arial,Bold"/>
          <w:b/>
          <w:bCs/>
          <w:sz w:val="32"/>
          <w:szCs w:val="32"/>
        </w:rPr>
        <w:t>TYPICAL EQUIPMENT ARRANGEMENT FOR A CHLORINE FIELD TRANSFER WITH THE LIQUID CHLORINE PUMP</w:t>
      </w:r>
    </w:p>
    <w:sectPr w:rsidR="009D1664" w:rsidSect="00330B84">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3B6" w:rsidRDefault="00C803B6">
      <w:r>
        <w:separator/>
      </w:r>
    </w:p>
  </w:endnote>
  <w:endnote w:type="continuationSeparator" w:id="0">
    <w:p w:rsidR="00C803B6" w:rsidRDefault="00C80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664" w:rsidRDefault="009D1664" w:rsidP="0047503A">
    <w:pPr>
      <w:autoSpaceDE w:val="0"/>
      <w:autoSpaceDN w:val="0"/>
      <w:adjustRightInd w:val="0"/>
      <w:rPr>
        <w:rFonts w:ascii="TimesNewRoman" w:hAnsi="TimesNewRoman" w:cs="TimesNewRoman"/>
        <w:sz w:val="18"/>
        <w:szCs w:val="18"/>
      </w:rPr>
    </w:pPr>
    <w:r>
      <w:rPr>
        <w:rFonts w:ascii="TimesNewRoman" w:hAnsi="TimesNewRoman" w:cs="TimesNewRoman"/>
        <w:sz w:val="18"/>
        <w:szCs w:val="18"/>
      </w:rPr>
      <w:t>The Chlorine Institute</w:t>
    </w:r>
    <w:r>
      <w:rPr>
        <w:rFonts w:ascii="TimesNewRoman" w:hAnsi="TimesNewRoman" w:cs="TimesNewRoman"/>
        <w:sz w:val="18"/>
        <w:szCs w:val="18"/>
      </w:rPr>
      <w:tab/>
    </w:r>
    <w:r>
      <w:rPr>
        <w:rFonts w:ascii="TimesNewRoman" w:hAnsi="TimesNewRoman" w:cs="TimesNewRoman"/>
        <w:sz w:val="18"/>
        <w:szCs w:val="18"/>
      </w:rPr>
      <w:tab/>
    </w:r>
    <w:r>
      <w:rPr>
        <w:rFonts w:ascii="TimesNewRoman" w:hAnsi="TimesNewRoman" w:cs="TimesNewRoman"/>
        <w:sz w:val="18"/>
        <w:szCs w:val="18"/>
      </w:rPr>
      <w:tab/>
    </w:r>
    <w:r>
      <w:rPr>
        <w:rFonts w:ascii="TimesNewRoman" w:hAnsi="TimesNewRoman" w:cs="TimesNewRoman"/>
        <w:sz w:val="18"/>
        <w:szCs w:val="18"/>
      </w:rPr>
      <w:tab/>
      <w:t>Page</w:t>
    </w:r>
    <w:r w:rsidRPr="009D38CF">
      <w:rPr>
        <w:rFonts w:ascii="TimesNewRoman" w:hAnsi="TimesNewRoman" w:cs="TimesNewRoman"/>
        <w:sz w:val="18"/>
        <w:szCs w:val="18"/>
      </w:rPr>
      <w:t xml:space="preserve"> </w:t>
    </w:r>
    <w:r w:rsidRPr="009D38CF">
      <w:rPr>
        <w:rFonts w:ascii="TimesNewRoman" w:hAnsi="TimesNewRoman" w:cs="TimesNewRoman"/>
      </w:rPr>
      <w:fldChar w:fldCharType="begin"/>
    </w:r>
    <w:r w:rsidRPr="009D38CF">
      <w:rPr>
        <w:rFonts w:ascii="TimesNewRoman" w:hAnsi="TimesNewRoman" w:cs="TimesNewRoman"/>
      </w:rPr>
      <w:instrText xml:space="preserve"> PAGE </w:instrText>
    </w:r>
    <w:r w:rsidRPr="009D38CF">
      <w:rPr>
        <w:rFonts w:ascii="TimesNewRoman" w:hAnsi="TimesNewRoman" w:cs="TimesNewRoman"/>
      </w:rPr>
      <w:fldChar w:fldCharType="separate"/>
    </w:r>
    <w:r w:rsidR="00D72006">
      <w:rPr>
        <w:rFonts w:ascii="TimesNewRoman" w:hAnsi="TimesNewRoman" w:cs="TimesNewRoman"/>
        <w:noProof/>
      </w:rPr>
      <w:t>37</w:t>
    </w:r>
    <w:r w:rsidRPr="009D38CF">
      <w:rPr>
        <w:rFonts w:ascii="TimesNewRoman" w:hAnsi="TimesNewRoman" w:cs="TimesNewRoman"/>
      </w:rPr>
      <w:fldChar w:fldCharType="end"/>
    </w:r>
    <w:r w:rsidRPr="009D38CF">
      <w:rPr>
        <w:rFonts w:ascii="TimesNewRoman" w:hAnsi="TimesNewRoman" w:cs="TimesNewRoman"/>
        <w:sz w:val="18"/>
        <w:szCs w:val="18"/>
      </w:rPr>
      <w:t xml:space="preserve"> of</w:t>
    </w:r>
    <w:r>
      <w:rPr>
        <w:rFonts w:ascii="TimesNewRoman" w:hAnsi="TimesNewRoman" w:cs="TimesNewRoman"/>
        <w:sz w:val="18"/>
        <w:szCs w:val="18"/>
      </w:rPr>
      <w:t xml:space="preserve"> </w:t>
    </w:r>
    <w:r w:rsidRPr="009D38CF">
      <w:rPr>
        <w:rFonts w:ascii="TimesNewRoman" w:hAnsi="TimesNewRoman" w:cs="TimesNewRoman"/>
      </w:rPr>
      <w:fldChar w:fldCharType="begin"/>
    </w:r>
    <w:r w:rsidRPr="009D38CF">
      <w:rPr>
        <w:rFonts w:ascii="TimesNewRoman" w:hAnsi="TimesNewRoman" w:cs="TimesNewRoman"/>
      </w:rPr>
      <w:instrText xml:space="preserve"> NUMPAGES </w:instrText>
    </w:r>
    <w:r w:rsidRPr="009D38CF">
      <w:rPr>
        <w:rFonts w:ascii="TimesNewRoman" w:hAnsi="TimesNewRoman" w:cs="TimesNewRoman"/>
      </w:rPr>
      <w:fldChar w:fldCharType="separate"/>
    </w:r>
    <w:r w:rsidR="00D72006">
      <w:rPr>
        <w:rFonts w:ascii="TimesNewRoman" w:hAnsi="TimesNewRoman" w:cs="TimesNewRoman"/>
        <w:noProof/>
      </w:rPr>
      <w:t>37</w:t>
    </w:r>
    <w:r w:rsidRPr="009D38CF">
      <w:rPr>
        <w:rFonts w:ascii="TimesNewRoman" w:hAnsi="TimesNewRoman" w:cs="TimesNewRoman"/>
      </w:rPr>
      <w:fldChar w:fldCharType="end"/>
    </w:r>
    <w:r>
      <w:rPr>
        <w:rFonts w:ascii="TimesNewRoman" w:hAnsi="TimesNewRoman" w:cs="TimesNewRoman"/>
        <w:sz w:val="18"/>
        <w:szCs w:val="18"/>
      </w:rPr>
      <w:tab/>
    </w:r>
    <w:r>
      <w:rPr>
        <w:rFonts w:ascii="TimesNewRoman" w:hAnsi="TimesNewRoman" w:cs="TimesNewRoman"/>
        <w:sz w:val="18"/>
        <w:szCs w:val="18"/>
      </w:rPr>
      <w:tab/>
    </w:r>
    <w:r>
      <w:rPr>
        <w:rFonts w:ascii="TimesNewRoman" w:hAnsi="TimesNewRoman" w:cs="TimesNewRoman"/>
        <w:sz w:val="18"/>
        <w:szCs w:val="18"/>
      </w:rPr>
      <w:tab/>
    </w:r>
    <w:r>
      <w:rPr>
        <w:rFonts w:ascii="TimesNewRoman" w:hAnsi="TimesNewRoman" w:cs="TimesNewRoman"/>
        <w:sz w:val="18"/>
        <w:szCs w:val="18"/>
      </w:rPr>
      <w:tab/>
      <w:t>Rev. July 2011</w:t>
    </w:r>
  </w:p>
  <w:p w:rsidR="009D1664" w:rsidRPr="009D38CF" w:rsidRDefault="009D1664">
    <w:pPr>
      <w:pStyle w:val="Footer"/>
      <w:rPr>
        <w:rFonts w:ascii="TimesNewRoman" w:hAnsi="TimesNewRoman" w:cs="TimesNewRoman"/>
        <w:sz w:val="18"/>
        <w:szCs w:val="18"/>
      </w:rPr>
    </w:pPr>
    <w:r w:rsidRPr="009D38CF">
      <w:rPr>
        <w:rFonts w:ascii="TimesNewRoman" w:hAnsi="TimesNewRoman" w:cs="TimesNewRoman"/>
        <w:sz w:val="18"/>
        <w:szCs w:val="18"/>
      </w:rPr>
      <w:t xml:space="preserve">Chlorine Pump </w:t>
    </w:r>
    <w:r>
      <w:rPr>
        <w:rFonts w:ascii="TimesNewRoman" w:hAnsi="TimesNewRoman" w:cs="TimesNewRoman"/>
        <w:sz w:val="18"/>
        <w:szCs w:val="18"/>
      </w:rPr>
      <w:t>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3B6" w:rsidRDefault="00C803B6">
      <w:r>
        <w:separator/>
      </w:r>
    </w:p>
  </w:footnote>
  <w:footnote w:type="continuationSeparator" w:id="0">
    <w:p w:rsidR="00C803B6" w:rsidRDefault="00C80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8C237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1B86BF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DDC82E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5F8DD1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90C290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E2CCD5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1BCC5A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1BC16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C14EBF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26CF9FE"/>
    <w:lvl w:ilvl="0">
      <w:start w:val="1"/>
      <w:numFmt w:val="bullet"/>
      <w:lvlText w:val=""/>
      <w:lvlJc w:val="left"/>
      <w:pPr>
        <w:tabs>
          <w:tab w:val="num" w:pos="360"/>
        </w:tabs>
        <w:ind w:left="360" w:hanging="360"/>
      </w:pPr>
      <w:rPr>
        <w:rFonts w:ascii="Symbol" w:hAnsi="Symbol" w:hint="default"/>
      </w:rPr>
    </w:lvl>
  </w:abstractNum>
  <w:abstractNum w:abstractNumId="10">
    <w:nsid w:val="05E02512"/>
    <w:multiLevelType w:val="hybridMultilevel"/>
    <w:tmpl w:val="2AD23230"/>
    <w:lvl w:ilvl="0" w:tplc="A5DC747C">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55F2099"/>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17607E76"/>
    <w:multiLevelType w:val="multilevel"/>
    <w:tmpl w:val="04A0E53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17D86614"/>
    <w:multiLevelType w:val="hybridMultilevel"/>
    <w:tmpl w:val="AF8E4A7E"/>
    <w:lvl w:ilvl="0" w:tplc="A5DC747C">
      <w:start w:val="2"/>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1BB8145E"/>
    <w:multiLevelType w:val="multilevel"/>
    <w:tmpl w:val="293AE72C"/>
    <w:lvl w:ilvl="0">
      <w:start w:val="2"/>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1F2F00D3"/>
    <w:multiLevelType w:val="hybridMultilevel"/>
    <w:tmpl w:val="75747CC8"/>
    <w:lvl w:ilvl="0" w:tplc="A5DC747C">
      <w:start w:val="1"/>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2776C2E"/>
    <w:multiLevelType w:val="hybridMultilevel"/>
    <w:tmpl w:val="BE7ACDA0"/>
    <w:lvl w:ilvl="0" w:tplc="04090001">
      <w:start w:val="1"/>
      <w:numFmt w:val="bullet"/>
      <w:lvlText w:val=""/>
      <w:lvlJc w:val="left"/>
      <w:pPr>
        <w:tabs>
          <w:tab w:val="num" w:pos="900"/>
        </w:tabs>
        <w:ind w:left="9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nsid w:val="2BF625C2"/>
    <w:multiLevelType w:val="multilevel"/>
    <w:tmpl w:val="2AD23230"/>
    <w:lvl w:ilvl="0">
      <w:start w:val="2"/>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2E9B2074"/>
    <w:multiLevelType w:val="hybridMultilevel"/>
    <w:tmpl w:val="097644C2"/>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5775D4A"/>
    <w:multiLevelType w:val="hybridMultilevel"/>
    <w:tmpl w:val="5782842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443C0727"/>
    <w:multiLevelType w:val="hybridMultilevel"/>
    <w:tmpl w:val="04A0E53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B165A47"/>
    <w:multiLevelType w:val="hybridMultilevel"/>
    <w:tmpl w:val="385453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F761CD1"/>
    <w:multiLevelType w:val="hybridMultilevel"/>
    <w:tmpl w:val="589496A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59600A95"/>
    <w:multiLevelType w:val="hybridMultilevel"/>
    <w:tmpl w:val="31DA03C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E3B4B81"/>
    <w:multiLevelType w:val="hybridMultilevel"/>
    <w:tmpl w:val="C8644D8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9CE5FE9"/>
    <w:multiLevelType w:val="hybridMultilevel"/>
    <w:tmpl w:val="8A685F7C"/>
    <w:lvl w:ilvl="0" w:tplc="0409000F">
      <w:start w:val="1"/>
      <w:numFmt w:val="decimal"/>
      <w:lvlText w:val="%1."/>
      <w:lvlJc w:val="left"/>
      <w:pPr>
        <w:tabs>
          <w:tab w:val="num" w:pos="720"/>
        </w:tabs>
        <w:ind w:left="720" w:hanging="360"/>
      </w:pPr>
      <w:rPr>
        <w:rFonts w:cs="Times New Roman"/>
      </w:rPr>
    </w:lvl>
    <w:lvl w:ilvl="1" w:tplc="A5DC747C">
      <w:start w:val="2"/>
      <w:numFmt w:val="decimal"/>
      <w:lvlText w:val="%2."/>
      <w:lvlJc w:val="left"/>
      <w:pPr>
        <w:tabs>
          <w:tab w:val="num" w:pos="1530"/>
        </w:tabs>
        <w:ind w:left="1530" w:hanging="45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9F94F2D"/>
    <w:multiLevelType w:val="hybridMultilevel"/>
    <w:tmpl w:val="742C4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0F2E42"/>
    <w:multiLevelType w:val="multilevel"/>
    <w:tmpl w:val="31DA03C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733E69D5"/>
    <w:multiLevelType w:val="multilevel"/>
    <w:tmpl w:val="8A685F7C"/>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530"/>
        </w:tabs>
        <w:ind w:left="1530" w:hanging="45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9"/>
  </w:num>
  <w:num w:numId="2">
    <w:abstractNumId w:val="10"/>
  </w:num>
  <w:num w:numId="3">
    <w:abstractNumId w:val="17"/>
  </w:num>
  <w:num w:numId="4">
    <w:abstractNumId w:val="13"/>
  </w:num>
  <w:num w:numId="5">
    <w:abstractNumId w:val="23"/>
  </w:num>
  <w:num w:numId="6">
    <w:abstractNumId w:val="14"/>
  </w:num>
  <w:num w:numId="7">
    <w:abstractNumId w:val="22"/>
  </w:num>
  <w:num w:numId="8">
    <w:abstractNumId w:val="18"/>
  </w:num>
  <w:num w:numId="9">
    <w:abstractNumId w:val="25"/>
  </w:num>
  <w:num w:numId="10">
    <w:abstractNumId w:val="15"/>
  </w:num>
  <w:num w:numId="11">
    <w:abstractNumId w:val="27"/>
  </w:num>
  <w:num w:numId="12">
    <w:abstractNumId w:val="24"/>
  </w:num>
  <w:num w:numId="13">
    <w:abstractNumId w:val="28"/>
  </w:num>
  <w:num w:numId="14">
    <w:abstractNumId w:val="11"/>
  </w:num>
  <w:num w:numId="15">
    <w:abstractNumId w:val="20"/>
  </w:num>
  <w:num w:numId="16">
    <w:abstractNumId w:val="12"/>
  </w:num>
  <w:num w:numId="17">
    <w:abstractNumId w:val="21"/>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6"/>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oNotShadeFormData/>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089F"/>
    <w:rsid w:val="0001237A"/>
    <w:rsid w:val="00014BE1"/>
    <w:rsid w:val="000334F8"/>
    <w:rsid w:val="000356E6"/>
    <w:rsid w:val="0003760A"/>
    <w:rsid w:val="000405F3"/>
    <w:rsid w:val="00043579"/>
    <w:rsid w:val="000471D8"/>
    <w:rsid w:val="00054BDD"/>
    <w:rsid w:val="00057B47"/>
    <w:rsid w:val="000821B9"/>
    <w:rsid w:val="000A03D7"/>
    <w:rsid w:val="000A474C"/>
    <w:rsid w:val="000A7A7B"/>
    <w:rsid w:val="000B120E"/>
    <w:rsid w:val="000B2FEB"/>
    <w:rsid w:val="000B4A55"/>
    <w:rsid w:val="000C1641"/>
    <w:rsid w:val="000C373A"/>
    <w:rsid w:val="000C4D40"/>
    <w:rsid w:val="000C6C39"/>
    <w:rsid w:val="000D087E"/>
    <w:rsid w:val="000D138A"/>
    <w:rsid w:val="000D1A88"/>
    <w:rsid w:val="000D40F3"/>
    <w:rsid w:val="000D4A1B"/>
    <w:rsid w:val="000E1F5B"/>
    <w:rsid w:val="000E3669"/>
    <w:rsid w:val="000F1822"/>
    <w:rsid w:val="00102684"/>
    <w:rsid w:val="00105D89"/>
    <w:rsid w:val="001064BF"/>
    <w:rsid w:val="001146D8"/>
    <w:rsid w:val="00116997"/>
    <w:rsid w:val="00121B99"/>
    <w:rsid w:val="0012354D"/>
    <w:rsid w:val="00127C47"/>
    <w:rsid w:val="001343CC"/>
    <w:rsid w:val="00140CB1"/>
    <w:rsid w:val="00141E33"/>
    <w:rsid w:val="00146165"/>
    <w:rsid w:val="00150A66"/>
    <w:rsid w:val="00153E37"/>
    <w:rsid w:val="00157A6B"/>
    <w:rsid w:val="00160C64"/>
    <w:rsid w:val="00165970"/>
    <w:rsid w:val="00167427"/>
    <w:rsid w:val="0017372F"/>
    <w:rsid w:val="00187E0A"/>
    <w:rsid w:val="00191E06"/>
    <w:rsid w:val="001A705E"/>
    <w:rsid w:val="001B272C"/>
    <w:rsid w:val="001C09B4"/>
    <w:rsid w:val="001C206C"/>
    <w:rsid w:val="001C5C4C"/>
    <w:rsid w:val="001C779E"/>
    <w:rsid w:val="001D21E5"/>
    <w:rsid w:val="001D51A4"/>
    <w:rsid w:val="001E20E3"/>
    <w:rsid w:val="001E47F6"/>
    <w:rsid w:val="001F73C4"/>
    <w:rsid w:val="00202FF2"/>
    <w:rsid w:val="0021414F"/>
    <w:rsid w:val="00214E9B"/>
    <w:rsid w:val="00233B29"/>
    <w:rsid w:val="002501C1"/>
    <w:rsid w:val="00255572"/>
    <w:rsid w:val="00265719"/>
    <w:rsid w:val="0027221C"/>
    <w:rsid w:val="002764B4"/>
    <w:rsid w:val="00282224"/>
    <w:rsid w:val="00284C6F"/>
    <w:rsid w:val="002A391B"/>
    <w:rsid w:val="002A6BFE"/>
    <w:rsid w:val="002B340A"/>
    <w:rsid w:val="002B7FD7"/>
    <w:rsid w:val="002C1CC9"/>
    <w:rsid w:val="002C4102"/>
    <w:rsid w:val="002D323D"/>
    <w:rsid w:val="002F2B6F"/>
    <w:rsid w:val="002F5CE2"/>
    <w:rsid w:val="003114A8"/>
    <w:rsid w:val="00312B2F"/>
    <w:rsid w:val="00316DE7"/>
    <w:rsid w:val="0031720B"/>
    <w:rsid w:val="00317AB6"/>
    <w:rsid w:val="00322BEE"/>
    <w:rsid w:val="00330B84"/>
    <w:rsid w:val="00332067"/>
    <w:rsid w:val="0034224E"/>
    <w:rsid w:val="003603BA"/>
    <w:rsid w:val="00383C8B"/>
    <w:rsid w:val="003853CA"/>
    <w:rsid w:val="003A192A"/>
    <w:rsid w:val="003B4603"/>
    <w:rsid w:val="003B70E7"/>
    <w:rsid w:val="003C27A2"/>
    <w:rsid w:val="003D59CD"/>
    <w:rsid w:val="003D5F98"/>
    <w:rsid w:val="003D7F48"/>
    <w:rsid w:val="003E2516"/>
    <w:rsid w:val="003E5A4C"/>
    <w:rsid w:val="003E5CC4"/>
    <w:rsid w:val="003E7A75"/>
    <w:rsid w:val="00402886"/>
    <w:rsid w:val="00404072"/>
    <w:rsid w:val="004107E9"/>
    <w:rsid w:val="00411828"/>
    <w:rsid w:val="0041548C"/>
    <w:rsid w:val="0042330C"/>
    <w:rsid w:val="00430166"/>
    <w:rsid w:val="00431488"/>
    <w:rsid w:val="00436268"/>
    <w:rsid w:val="00437EB0"/>
    <w:rsid w:val="00441C63"/>
    <w:rsid w:val="00450388"/>
    <w:rsid w:val="004619D9"/>
    <w:rsid w:val="0046402B"/>
    <w:rsid w:val="0047503A"/>
    <w:rsid w:val="004770ED"/>
    <w:rsid w:val="00477923"/>
    <w:rsid w:val="004817C3"/>
    <w:rsid w:val="00482D03"/>
    <w:rsid w:val="00485186"/>
    <w:rsid w:val="004A1869"/>
    <w:rsid w:val="004A4378"/>
    <w:rsid w:val="004B0A34"/>
    <w:rsid w:val="004B4933"/>
    <w:rsid w:val="004B4954"/>
    <w:rsid w:val="004C1393"/>
    <w:rsid w:val="004C339D"/>
    <w:rsid w:val="004C67FF"/>
    <w:rsid w:val="004C7CAB"/>
    <w:rsid w:val="004E3F8D"/>
    <w:rsid w:val="004F1D94"/>
    <w:rsid w:val="004F45AA"/>
    <w:rsid w:val="005046AA"/>
    <w:rsid w:val="00510C96"/>
    <w:rsid w:val="005143E6"/>
    <w:rsid w:val="00515398"/>
    <w:rsid w:val="0051799E"/>
    <w:rsid w:val="00530894"/>
    <w:rsid w:val="0053729E"/>
    <w:rsid w:val="00537841"/>
    <w:rsid w:val="00541769"/>
    <w:rsid w:val="00541B87"/>
    <w:rsid w:val="00545211"/>
    <w:rsid w:val="0054582C"/>
    <w:rsid w:val="005630E1"/>
    <w:rsid w:val="0056500F"/>
    <w:rsid w:val="0057117B"/>
    <w:rsid w:val="00584599"/>
    <w:rsid w:val="0059015F"/>
    <w:rsid w:val="005939C7"/>
    <w:rsid w:val="005C1AA1"/>
    <w:rsid w:val="005C4180"/>
    <w:rsid w:val="005C4F66"/>
    <w:rsid w:val="005C512C"/>
    <w:rsid w:val="005E3D85"/>
    <w:rsid w:val="005F3B76"/>
    <w:rsid w:val="005F6365"/>
    <w:rsid w:val="006007E8"/>
    <w:rsid w:val="006029D8"/>
    <w:rsid w:val="00602D57"/>
    <w:rsid w:val="006234C1"/>
    <w:rsid w:val="00633558"/>
    <w:rsid w:val="006352D1"/>
    <w:rsid w:val="006352DD"/>
    <w:rsid w:val="0063612F"/>
    <w:rsid w:val="00642A10"/>
    <w:rsid w:val="006440B4"/>
    <w:rsid w:val="00651577"/>
    <w:rsid w:val="006535D6"/>
    <w:rsid w:val="00666769"/>
    <w:rsid w:val="00666D07"/>
    <w:rsid w:val="00694358"/>
    <w:rsid w:val="006948CB"/>
    <w:rsid w:val="00695A8C"/>
    <w:rsid w:val="006A1E38"/>
    <w:rsid w:val="006C18D1"/>
    <w:rsid w:val="006D2242"/>
    <w:rsid w:val="006D4108"/>
    <w:rsid w:val="006D44C0"/>
    <w:rsid w:val="006D4911"/>
    <w:rsid w:val="006D51C0"/>
    <w:rsid w:val="006D6CF0"/>
    <w:rsid w:val="006F3A74"/>
    <w:rsid w:val="006F40F4"/>
    <w:rsid w:val="006F4ED6"/>
    <w:rsid w:val="006F4F15"/>
    <w:rsid w:val="00714E55"/>
    <w:rsid w:val="007162BC"/>
    <w:rsid w:val="00730183"/>
    <w:rsid w:val="007301B7"/>
    <w:rsid w:val="007304BB"/>
    <w:rsid w:val="007404E1"/>
    <w:rsid w:val="00742DDE"/>
    <w:rsid w:val="007442C2"/>
    <w:rsid w:val="007462B6"/>
    <w:rsid w:val="00751FD1"/>
    <w:rsid w:val="00764FF4"/>
    <w:rsid w:val="00766740"/>
    <w:rsid w:val="00767359"/>
    <w:rsid w:val="0077056F"/>
    <w:rsid w:val="007717B9"/>
    <w:rsid w:val="00780B16"/>
    <w:rsid w:val="00785D0E"/>
    <w:rsid w:val="00792071"/>
    <w:rsid w:val="007934D2"/>
    <w:rsid w:val="0079378B"/>
    <w:rsid w:val="007A7578"/>
    <w:rsid w:val="007B2547"/>
    <w:rsid w:val="007B3219"/>
    <w:rsid w:val="007D06E2"/>
    <w:rsid w:val="007D331F"/>
    <w:rsid w:val="007D7E48"/>
    <w:rsid w:val="007E0B2A"/>
    <w:rsid w:val="007E498D"/>
    <w:rsid w:val="007F02CC"/>
    <w:rsid w:val="007F1EEB"/>
    <w:rsid w:val="007F4B42"/>
    <w:rsid w:val="007F7EC8"/>
    <w:rsid w:val="00803FE3"/>
    <w:rsid w:val="00806C75"/>
    <w:rsid w:val="00825ED3"/>
    <w:rsid w:val="00832B8A"/>
    <w:rsid w:val="0083781D"/>
    <w:rsid w:val="008423FD"/>
    <w:rsid w:val="00855D9D"/>
    <w:rsid w:val="0089038E"/>
    <w:rsid w:val="00896A73"/>
    <w:rsid w:val="008A3D36"/>
    <w:rsid w:val="008A7D9B"/>
    <w:rsid w:val="008B06FD"/>
    <w:rsid w:val="008B45DB"/>
    <w:rsid w:val="008D53F7"/>
    <w:rsid w:val="008E09E8"/>
    <w:rsid w:val="008F0841"/>
    <w:rsid w:val="008F3AE7"/>
    <w:rsid w:val="00912DA7"/>
    <w:rsid w:val="009147E2"/>
    <w:rsid w:val="009154B9"/>
    <w:rsid w:val="00921F10"/>
    <w:rsid w:val="009225B1"/>
    <w:rsid w:val="00926ED6"/>
    <w:rsid w:val="00950C3F"/>
    <w:rsid w:val="009520CD"/>
    <w:rsid w:val="00956FAB"/>
    <w:rsid w:val="00966FB1"/>
    <w:rsid w:val="00974CBC"/>
    <w:rsid w:val="0097687A"/>
    <w:rsid w:val="00981A6E"/>
    <w:rsid w:val="009836AB"/>
    <w:rsid w:val="009B29CD"/>
    <w:rsid w:val="009B5D8C"/>
    <w:rsid w:val="009C2D97"/>
    <w:rsid w:val="009C72BE"/>
    <w:rsid w:val="009D1664"/>
    <w:rsid w:val="009D2F1E"/>
    <w:rsid w:val="009D38CF"/>
    <w:rsid w:val="009E39A5"/>
    <w:rsid w:val="009F10B0"/>
    <w:rsid w:val="009F713F"/>
    <w:rsid w:val="00A01C73"/>
    <w:rsid w:val="00A05D5E"/>
    <w:rsid w:val="00A10469"/>
    <w:rsid w:val="00A1084B"/>
    <w:rsid w:val="00A13027"/>
    <w:rsid w:val="00A16E7E"/>
    <w:rsid w:val="00A177BE"/>
    <w:rsid w:val="00A31035"/>
    <w:rsid w:val="00A41C5C"/>
    <w:rsid w:val="00A457D0"/>
    <w:rsid w:val="00A53D75"/>
    <w:rsid w:val="00A61D1F"/>
    <w:rsid w:val="00A62C02"/>
    <w:rsid w:val="00A641B7"/>
    <w:rsid w:val="00A65D37"/>
    <w:rsid w:val="00A84543"/>
    <w:rsid w:val="00A84BCE"/>
    <w:rsid w:val="00A95AB6"/>
    <w:rsid w:val="00A96E1D"/>
    <w:rsid w:val="00AD3F18"/>
    <w:rsid w:val="00AE41E6"/>
    <w:rsid w:val="00B00639"/>
    <w:rsid w:val="00B01B4D"/>
    <w:rsid w:val="00B14D99"/>
    <w:rsid w:val="00B166CB"/>
    <w:rsid w:val="00B16C9F"/>
    <w:rsid w:val="00B22650"/>
    <w:rsid w:val="00B3533B"/>
    <w:rsid w:val="00B45808"/>
    <w:rsid w:val="00B50988"/>
    <w:rsid w:val="00B531D9"/>
    <w:rsid w:val="00B5570A"/>
    <w:rsid w:val="00B60B4F"/>
    <w:rsid w:val="00B6363C"/>
    <w:rsid w:val="00B64D9F"/>
    <w:rsid w:val="00B71236"/>
    <w:rsid w:val="00B760CC"/>
    <w:rsid w:val="00B855D5"/>
    <w:rsid w:val="00B90AD5"/>
    <w:rsid w:val="00B92724"/>
    <w:rsid w:val="00B92A72"/>
    <w:rsid w:val="00B9517C"/>
    <w:rsid w:val="00B96500"/>
    <w:rsid w:val="00BA0955"/>
    <w:rsid w:val="00BC467B"/>
    <w:rsid w:val="00BD3B00"/>
    <w:rsid w:val="00BD7567"/>
    <w:rsid w:val="00BE3F23"/>
    <w:rsid w:val="00BE401A"/>
    <w:rsid w:val="00BE74A5"/>
    <w:rsid w:val="00BF150A"/>
    <w:rsid w:val="00C15FFB"/>
    <w:rsid w:val="00C20703"/>
    <w:rsid w:val="00C27781"/>
    <w:rsid w:val="00C27B05"/>
    <w:rsid w:val="00C35993"/>
    <w:rsid w:val="00C6156E"/>
    <w:rsid w:val="00C74B2C"/>
    <w:rsid w:val="00C761E5"/>
    <w:rsid w:val="00C803B6"/>
    <w:rsid w:val="00C93ECE"/>
    <w:rsid w:val="00CA011A"/>
    <w:rsid w:val="00CA1EC1"/>
    <w:rsid w:val="00CA59E7"/>
    <w:rsid w:val="00CB27A5"/>
    <w:rsid w:val="00CB4291"/>
    <w:rsid w:val="00CB4B3E"/>
    <w:rsid w:val="00CC27F0"/>
    <w:rsid w:val="00CC3F5D"/>
    <w:rsid w:val="00CC79D0"/>
    <w:rsid w:val="00CD5C92"/>
    <w:rsid w:val="00CD658C"/>
    <w:rsid w:val="00CF391D"/>
    <w:rsid w:val="00D01177"/>
    <w:rsid w:val="00D06B18"/>
    <w:rsid w:val="00D17041"/>
    <w:rsid w:val="00D17DA3"/>
    <w:rsid w:val="00D255F3"/>
    <w:rsid w:val="00D263F4"/>
    <w:rsid w:val="00D268AF"/>
    <w:rsid w:val="00D337CE"/>
    <w:rsid w:val="00D34615"/>
    <w:rsid w:val="00D36381"/>
    <w:rsid w:val="00D40BDC"/>
    <w:rsid w:val="00D520AF"/>
    <w:rsid w:val="00D531B5"/>
    <w:rsid w:val="00D62861"/>
    <w:rsid w:val="00D71C07"/>
    <w:rsid w:val="00D72006"/>
    <w:rsid w:val="00D8397F"/>
    <w:rsid w:val="00D86237"/>
    <w:rsid w:val="00D865A8"/>
    <w:rsid w:val="00D93E58"/>
    <w:rsid w:val="00D97AFE"/>
    <w:rsid w:val="00DA3B0C"/>
    <w:rsid w:val="00DC24EB"/>
    <w:rsid w:val="00DD7E2C"/>
    <w:rsid w:val="00DE2440"/>
    <w:rsid w:val="00DE6626"/>
    <w:rsid w:val="00E01EF7"/>
    <w:rsid w:val="00E05E5C"/>
    <w:rsid w:val="00E14031"/>
    <w:rsid w:val="00E153AE"/>
    <w:rsid w:val="00E23513"/>
    <w:rsid w:val="00E2564C"/>
    <w:rsid w:val="00E2613A"/>
    <w:rsid w:val="00E27F36"/>
    <w:rsid w:val="00E44651"/>
    <w:rsid w:val="00E51882"/>
    <w:rsid w:val="00E53A02"/>
    <w:rsid w:val="00E53BAC"/>
    <w:rsid w:val="00E54FC8"/>
    <w:rsid w:val="00E60EB3"/>
    <w:rsid w:val="00E64E94"/>
    <w:rsid w:val="00E7468A"/>
    <w:rsid w:val="00E75B6A"/>
    <w:rsid w:val="00E85395"/>
    <w:rsid w:val="00E94528"/>
    <w:rsid w:val="00E95F64"/>
    <w:rsid w:val="00E97ED3"/>
    <w:rsid w:val="00EA2D21"/>
    <w:rsid w:val="00EA6D27"/>
    <w:rsid w:val="00EB1705"/>
    <w:rsid w:val="00EB1BEB"/>
    <w:rsid w:val="00EB471F"/>
    <w:rsid w:val="00EB5F33"/>
    <w:rsid w:val="00EB7073"/>
    <w:rsid w:val="00EC6FD9"/>
    <w:rsid w:val="00ED6E6C"/>
    <w:rsid w:val="00ED7E71"/>
    <w:rsid w:val="00EE05FD"/>
    <w:rsid w:val="00EE17A3"/>
    <w:rsid w:val="00EE390B"/>
    <w:rsid w:val="00EE3EC6"/>
    <w:rsid w:val="00EE7F23"/>
    <w:rsid w:val="00EF498D"/>
    <w:rsid w:val="00F037C7"/>
    <w:rsid w:val="00F12782"/>
    <w:rsid w:val="00F13078"/>
    <w:rsid w:val="00F1413D"/>
    <w:rsid w:val="00F149C3"/>
    <w:rsid w:val="00F227A5"/>
    <w:rsid w:val="00F22909"/>
    <w:rsid w:val="00F27C27"/>
    <w:rsid w:val="00F34068"/>
    <w:rsid w:val="00F37506"/>
    <w:rsid w:val="00F37913"/>
    <w:rsid w:val="00F50F41"/>
    <w:rsid w:val="00F53B74"/>
    <w:rsid w:val="00F60986"/>
    <w:rsid w:val="00F62342"/>
    <w:rsid w:val="00F7089F"/>
    <w:rsid w:val="00F83559"/>
    <w:rsid w:val="00F8595A"/>
    <w:rsid w:val="00F90202"/>
    <w:rsid w:val="00F90F1A"/>
    <w:rsid w:val="00F932BF"/>
    <w:rsid w:val="00F96155"/>
    <w:rsid w:val="00FA1503"/>
    <w:rsid w:val="00FA3225"/>
    <w:rsid w:val="00FA43F7"/>
    <w:rsid w:val="00FB1C5C"/>
    <w:rsid w:val="00FB4451"/>
    <w:rsid w:val="00FB6417"/>
    <w:rsid w:val="00FC0CE0"/>
    <w:rsid w:val="00FC2FC0"/>
    <w:rsid w:val="00FC553C"/>
    <w:rsid w:val="00FD120A"/>
    <w:rsid w:val="00FD2F26"/>
    <w:rsid w:val="00FE4622"/>
    <w:rsid w:val="00FF0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1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37A"/>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7503A"/>
    <w:pPr>
      <w:tabs>
        <w:tab w:val="center" w:pos="4320"/>
        <w:tab w:val="right" w:pos="8640"/>
      </w:tabs>
    </w:pPr>
  </w:style>
  <w:style w:type="character" w:customStyle="1" w:styleId="HeaderChar">
    <w:name w:val="Header Char"/>
    <w:link w:val="Header"/>
    <w:uiPriority w:val="99"/>
    <w:semiHidden/>
    <w:locked/>
    <w:rsid w:val="001F73C4"/>
    <w:rPr>
      <w:rFonts w:cs="Times New Roman"/>
    </w:rPr>
  </w:style>
  <w:style w:type="paragraph" w:styleId="Footer">
    <w:name w:val="footer"/>
    <w:basedOn w:val="Normal"/>
    <w:link w:val="FooterChar"/>
    <w:uiPriority w:val="99"/>
    <w:rsid w:val="0047503A"/>
    <w:pPr>
      <w:tabs>
        <w:tab w:val="center" w:pos="4320"/>
        <w:tab w:val="right" w:pos="8640"/>
      </w:tabs>
    </w:pPr>
  </w:style>
  <w:style w:type="character" w:customStyle="1" w:styleId="FooterChar">
    <w:name w:val="Footer Char"/>
    <w:link w:val="Footer"/>
    <w:uiPriority w:val="99"/>
    <w:semiHidden/>
    <w:locked/>
    <w:rsid w:val="001F73C4"/>
    <w:rPr>
      <w:rFonts w:cs="Times New Roman"/>
    </w:rPr>
  </w:style>
  <w:style w:type="table" w:styleId="TableGrid">
    <w:name w:val="Table Grid"/>
    <w:basedOn w:val="TableNormal"/>
    <w:uiPriority w:val="99"/>
    <w:rsid w:val="00C93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4E3F8D"/>
    <w:pPr>
      <w:jc w:val="center"/>
    </w:pPr>
    <w:rPr>
      <w:rFonts w:ascii="Times New Roman" w:eastAsia="Times New Roman" w:hAnsi="Times New Roman"/>
      <w:sz w:val="32"/>
      <w:szCs w:val="24"/>
    </w:rPr>
  </w:style>
  <w:style w:type="character" w:customStyle="1" w:styleId="TitleChar">
    <w:name w:val="Title Char"/>
    <w:link w:val="Title"/>
    <w:uiPriority w:val="99"/>
    <w:locked/>
    <w:rsid w:val="001F73C4"/>
    <w:rPr>
      <w:rFonts w:ascii="Cambria" w:hAnsi="Cambria" w:cs="Times New Roman"/>
      <w:b/>
      <w:bCs/>
      <w:kern w:val="28"/>
      <w:sz w:val="32"/>
      <w:szCs w:val="32"/>
    </w:rPr>
  </w:style>
  <w:style w:type="character" w:styleId="PageNumber">
    <w:name w:val="page number"/>
    <w:uiPriority w:val="99"/>
    <w:rsid w:val="005C4F66"/>
    <w:rPr>
      <w:rFonts w:cs="Times New Roman"/>
    </w:rPr>
  </w:style>
  <w:style w:type="paragraph" w:styleId="BalloonText">
    <w:name w:val="Balloon Text"/>
    <w:basedOn w:val="Normal"/>
    <w:link w:val="BalloonTextChar"/>
    <w:uiPriority w:val="99"/>
    <w:semiHidden/>
    <w:rsid w:val="006D44C0"/>
    <w:rPr>
      <w:rFonts w:ascii="Tahoma" w:hAnsi="Tahoma" w:cs="Tahoma"/>
      <w:sz w:val="16"/>
      <w:szCs w:val="16"/>
    </w:rPr>
  </w:style>
  <w:style w:type="character" w:customStyle="1" w:styleId="BalloonTextChar">
    <w:name w:val="Balloon Text Char"/>
    <w:link w:val="BalloonText"/>
    <w:uiPriority w:val="99"/>
    <w:semiHidden/>
    <w:locked/>
    <w:rsid w:val="001F73C4"/>
    <w:rPr>
      <w:rFonts w:ascii="Times New Roman" w:hAnsi="Times New Roman" w:cs="Times New Roman"/>
      <w:sz w:val="2"/>
    </w:rPr>
  </w:style>
  <w:style w:type="paragraph" w:styleId="FootnoteText">
    <w:name w:val="footnote text"/>
    <w:basedOn w:val="Normal"/>
    <w:link w:val="FootnoteTextChar"/>
    <w:uiPriority w:val="99"/>
    <w:semiHidden/>
    <w:rsid w:val="007E498D"/>
    <w:rPr>
      <w:rFonts w:ascii="Times New Roman" w:eastAsia="Times New Roman" w:hAnsi="Times New Roman"/>
      <w:sz w:val="20"/>
      <w:szCs w:val="20"/>
    </w:rPr>
  </w:style>
  <w:style w:type="character" w:customStyle="1" w:styleId="FootnoteTextChar">
    <w:name w:val="Footnote Text Char"/>
    <w:link w:val="FootnoteText"/>
    <w:uiPriority w:val="99"/>
    <w:semiHidden/>
    <w:locked/>
    <w:rsid w:val="001F73C4"/>
    <w:rPr>
      <w:rFonts w:cs="Times New Roman"/>
      <w:sz w:val="20"/>
      <w:szCs w:val="20"/>
    </w:rPr>
  </w:style>
  <w:style w:type="character" w:styleId="FootnoteReference">
    <w:name w:val="footnote reference"/>
    <w:uiPriority w:val="99"/>
    <w:semiHidden/>
    <w:rsid w:val="007E498D"/>
    <w:rPr>
      <w:rFonts w:cs="Times New Roman"/>
      <w:vertAlign w:val="superscript"/>
    </w:rPr>
  </w:style>
  <w:style w:type="paragraph" w:styleId="PlainText">
    <w:name w:val="Plain Text"/>
    <w:basedOn w:val="Normal"/>
    <w:link w:val="PlainTextChar"/>
    <w:uiPriority w:val="99"/>
    <w:rsid w:val="00545211"/>
    <w:rPr>
      <w:rFonts w:ascii="Courier New" w:eastAsia="Times New Roman" w:hAnsi="Courier New" w:cs="Courier New"/>
      <w:sz w:val="20"/>
      <w:szCs w:val="20"/>
    </w:rPr>
  </w:style>
  <w:style w:type="character" w:customStyle="1" w:styleId="PlainTextChar">
    <w:name w:val="Plain Text Char"/>
    <w:link w:val="PlainText"/>
    <w:uiPriority w:val="99"/>
    <w:semiHidden/>
    <w:locked/>
    <w:rsid w:val="001F73C4"/>
    <w:rPr>
      <w:rFonts w:ascii="Courier New" w:hAnsi="Courier New" w:cs="Courier New"/>
      <w:sz w:val="20"/>
      <w:szCs w:val="20"/>
    </w:rPr>
  </w:style>
  <w:style w:type="table" w:styleId="TableList1">
    <w:name w:val="Table List 1"/>
    <w:basedOn w:val="TableNormal"/>
    <w:uiPriority w:val="99"/>
    <w:rsid w:val="002F5CE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CommentReference">
    <w:name w:val="annotation reference"/>
    <w:uiPriority w:val="99"/>
    <w:semiHidden/>
    <w:rsid w:val="00E95F64"/>
    <w:rPr>
      <w:rFonts w:cs="Times New Roman"/>
      <w:sz w:val="16"/>
    </w:rPr>
  </w:style>
  <w:style w:type="paragraph" w:styleId="CommentText">
    <w:name w:val="annotation text"/>
    <w:basedOn w:val="Normal"/>
    <w:link w:val="CommentTextChar"/>
    <w:uiPriority w:val="99"/>
    <w:semiHidden/>
    <w:rsid w:val="00E95F64"/>
    <w:rPr>
      <w:sz w:val="20"/>
      <w:szCs w:val="20"/>
    </w:rPr>
  </w:style>
  <w:style w:type="character" w:customStyle="1" w:styleId="CommentTextChar">
    <w:name w:val="Comment Text Char"/>
    <w:link w:val="CommentText"/>
    <w:uiPriority w:val="99"/>
    <w:semiHidden/>
    <w:locked/>
    <w:rsid w:val="00E95F64"/>
    <w:rPr>
      <w:rFonts w:cs="Times New Roman"/>
    </w:rPr>
  </w:style>
  <w:style w:type="paragraph" w:styleId="CommentSubject">
    <w:name w:val="annotation subject"/>
    <w:basedOn w:val="CommentText"/>
    <w:next w:val="CommentText"/>
    <w:link w:val="CommentSubjectChar"/>
    <w:uiPriority w:val="99"/>
    <w:semiHidden/>
    <w:rsid w:val="00E95F64"/>
    <w:rPr>
      <w:b/>
      <w:bCs/>
    </w:rPr>
  </w:style>
  <w:style w:type="character" w:customStyle="1" w:styleId="CommentSubjectChar">
    <w:name w:val="Comment Subject Char"/>
    <w:link w:val="CommentSubject"/>
    <w:uiPriority w:val="99"/>
    <w:semiHidden/>
    <w:locked/>
    <w:rsid w:val="00E95F64"/>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9890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5653</Words>
  <Characters>32224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CI Pump Procedure</vt:lpstr>
    </vt:vector>
  </TitlesOfParts>
  <Company/>
  <LinksUpToDate>false</LinksUpToDate>
  <CharactersWithSpaces>37802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 Pump Procedure</dc:title>
  <dc:subject/>
  <dc:creator> </dc:creator>
  <cp:keywords/>
  <dc:description/>
  <cp:lastModifiedBy>Henry Ward</cp:lastModifiedBy>
  <cp:revision>15</cp:revision>
  <cp:lastPrinted>2014-12-29T21:03:00Z</cp:lastPrinted>
  <dcterms:created xsi:type="dcterms:W3CDTF">2011-07-15T20:18:00Z</dcterms:created>
  <dcterms:modified xsi:type="dcterms:W3CDTF">2014-12-29T21:03:00Z</dcterms:modified>
</cp:coreProperties>
</file>