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569B0" w14:textId="77777777" w:rsidR="00010740" w:rsidRPr="0027494C" w:rsidRDefault="00D63AC9" w:rsidP="00C94559">
      <w:pPr>
        <w:tabs>
          <w:tab w:val="left" w:pos="4770"/>
          <w:tab w:val="left" w:pos="6840"/>
        </w:tabs>
        <w:rPr>
          <w:rFonts w:ascii="Georgia" w:hAnsi="Georgia" w:cs="Estrangelo Edessa"/>
          <w:bCs/>
          <w:color w:val="365F91" w:themeColor="accent1" w:themeShade="BF"/>
          <w:sz w:val="40"/>
          <w:szCs w:val="40"/>
        </w:rPr>
      </w:pP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ITY</w:t>
      </w:r>
      <w:r w:rsidRPr="0027494C">
        <w:rPr>
          <w:rFonts w:ascii="Georgia" w:hAnsi="Georgia" w:cs="Estrangelo Edessa"/>
          <w:bCs/>
          <w:color w:val="365F91" w:themeColor="accent1" w:themeShade="BF"/>
          <w:sz w:val="48"/>
          <w:szCs w:val="48"/>
        </w:rPr>
        <w:t xml:space="preserve"> </w:t>
      </w:r>
      <w:r w:rsidRPr="0027494C">
        <w:rPr>
          <w:rFonts w:ascii="Georgia" w:hAnsi="Georgia" w:cs="Estrangelo Edessa"/>
          <w:bCs/>
          <w:color w:val="365F91" w:themeColor="accent1" w:themeShade="BF"/>
          <w:sz w:val="40"/>
          <w:szCs w:val="40"/>
        </w:rPr>
        <w:t xml:space="preserve">OF </w:t>
      </w:r>
      <w:r w:rsidRPr="0027494C">
        <w:rPr>
          <w:rFonts w:ascii="Georgia" w:hAnsi="Georgia" w:cs="Estrangelo Edessa"/>
          <w:bCs/>
          <w:color w:val="365F91" w:themeColor="accent1" w:themeShade="BF"/>
          <w:sz w:val="60"/>
          <w:szCs w:val="60"/>
        </w:rPr>
        <w:t>C</w:t>
      </w:r>
      <w:r w:rsidRPr="0027494C">
        <w:rPr>
          <w:rFonts w:ascii="Georgia" w:hAnsi="Georgia" w:cs="Estrangelo Edessa"/>
          <w:bCs/>
          <w:color w:val="365F91" w:themeColor="accent1" w:themeShade="BF"/>
          <w:sz w:val="40"/>
          <w:szCs w:val="40"/>
        </w:rPr>
        <w:t>ONROE,</w:t>
      </w:r>
      <w:r w:rsidRPr="0027494C">
        <w:rPr>
          <w:rFonts w:ascii="Georgia" w:hAnsi="Georgia" w:cs="Estrangelo Edessa"/>
          <w:bCs/>
          <w:color w:val="365F91" w:themeColor="accent1" w:themeShade="BF"/>
          <w:sz w:val="72"/>
          <w:szCs w:val="72"/>
        </w:rPr>
        <w:t xml:space="preserve"> </w:t>
      </w:r>
      <w:r w:rsidRPr="0027494C">
        <w:rPr>
          <w:rFonts w:ascii="Georgia" w:hAnsi="Georgia" w:cs="Estrangelo Edessa"/>
          <w:bCs/>
          <w:color w:val="365F91" w:themeColor="accent1" w:themeShade="BF"/>
          <w:sz w:val="40"/>
          <w:szCs w:val="40"/>
        </w:rPr>
        <w:t>TX</w:t>
      </w:r>
    </w:p>
    <w:p w14:paraId="5DE46179" w14:textId="77777777" w:rsidR="003637D4" w:rsidRPr="00D63AC9" w:rsidRDefault="003637D4" w:rsidP="00D548D4">
      <w:pPr>
        <w:rPr>
          <w:b/>
          <w:noProof/>
          <w:color w:val="4F6228" w:themeColor="accent3" w:themeShade="80"/>
          <w:sz w:val="28"/>
          <w:szCs w:val="28"/>
        </w:rPr>
      </w:pPr>
      <w:r w:rsidRPr="00D63AC9">
        <w:rPr>
          <w:rFonts w:asciiTheme="minorHAnsi" w:hAnsiTheme="minorHAnsi" w:cs="Estrangelo Edessa"/>
          <w:b/>
          <w:color w:val="4F6228" w:themeColor="accent3" w:themeShade="80"/>
          <w:sz w:val="28"/>
          <w:szCs w:val="28"/>
        </w:rPr>
        <w:t>JOB DESCRIPTION</w:t>
      </w:r>
      <w:r w:rsidR="0042011F" w:rsidRPr="00D63AC9">
        <w:rPr>
          <w:rFonts w:asciiTheme="minorHAnsi" w:hAnsiTheme="minorHAnsi" w:cs="Estrangelo Edessa"/>
          <w:b/>
          <w:color w:val="4F6228" w:themeColor="accent3" w:themeShade="80"/>
          <w:sz w:val="28"/>
          <w:szCs w:val="28"/>
        </w:rPr>
        <w:t xml:space="preserve">    </w:t>
      </w:r>
      <w:r w:rsidR="0042011F" w:rsidRPr="00D63AC9">
        <w:rPr>
          <w:b/>
          <w:noProof/>
          <w:color w:val="4F6228" w:themeColor="accent3" w:themeShade="80"/>
          <w:sz w:val="28"/>
          <w:szCs w:val="28"/>
        </w:rPr>
        <w:t xml:space="preserve">                                                     </w:t>
      </w:r>
    </w:p>
    <w:p w14:paraId="1D7C4550"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5DB075EB" wp14:editId="55A89488">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E9727"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" strokecolor="#548dd4 [1951]" strokeweight="1.5pt">
                <w10:wrap anchorx="page"/>
              </v:shape>
            </w:pict>
          </mc:Fallback>
        </mc:AlternateContent>
      </w:r>
    </w:p>
    <w:p w14:paraId="64D8AB41" w14:textId="4893B256" w:rsidR="00597CC9" w:rsidRPr="005C6293" w:rsidRDefault="00597CC9" w:rsidP="00D548D4">
      <w:pPr>
        <w:jc w:val="both"/>
        <w:rPr>
          <w:rFonts w:asciiTheme="minorHAnsi" w:hAnsiTheme="minorHAnsi" w:cstheme="minorHAnsi"/>
          <w:i/>
        </w:rPr>
      </w:pPr>
      <w:r w:rsidRPr="005C6293">
        <w:rPr>
          <w:rFonts w:asciiTheme="minorHAnsi" w:hAnsiTheme="minorHAnsi" w:cs="Arial"/>
          <w:i/>
        </w:rPr>
        <w:t>To perform this job successfully, an individual must be able to perform the essential job functions satisfactorily.  Reasonable accommodations may be made to enable individuals with disabilities to perform the primary job functions herein described.  Since every duty associated with this position may not be described herein, employees may be required to perform duties not specifically spelled out in the job description, but which may be reasonably considered to be incidental in the performing of their duties just as though they were actually written out in this job description</w:t>
      </w:r>
      <w:r w:rsidR="00F862BA">
        <w:rPr>
          <w:rFonts w:asciiTheme="minorHAnsi" w:hAnsiTheme="minorHAnsi" w:cs="Arial"/>
          <w:i/>
        </w:rPr>
        <w:t>.</w:t>
      </w:r>
    </w:p>
    <w:p w14:paraId="7E6ED4C8" w14:textId="2D554004" w:rsidR="005A5274" w:rsidRPr="00DF2665" w:rsidRDefault="00597CC9" w:rsidP="00D548D4">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rPr>
          <w:rFonts w:asciiTheme="minorHAnsi" w:hAnsiTheme="minorHAnsi" w:cs="Arial"/>
          <w:sz w:val="36"/>
          <w:szCs w:val="36"/>
        </w:rPr>
      </w:pPr>
      <w:r>
        <w:rPr>
          <w:rFonts w:asciiTheme="minorHAnsi" w:hAnsiTheme="minorHAnsi" w:cs="Arial"/>
          <w:b/>
          <w:sz w:val="36"/>
          <w:szCs w:val="36"/>
        </w:rPr>
        <w:t xml:space="preserve">Group Sales Manager </w:t>
      </w:r>
    </w:p>
    <w:p w14:paraId="7CE60971" w14:textId="1B00160D"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597CC9">
        <w:rPr>
          <w:rFonts w:asciiTheme="minorHAnsi" w:hAnsiTheme="minorHAnsi" w:cs="Arial"/>
          <w:b/>
          <w:sz w:val="28"/>
          <w:szCs w:val="28"/>
        </w:rPr>
        <w:t>Convention &amp; Visitors Bureau</w:t>
      </w:r>
    </w:p>
    <w:p w14:paraId="20053FF2" w14:textId="534A3310" w:rsidR="005A5274" w:rsidRPr="005548C6" w:rsidRDefault="00164366"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b/>
          <w:sz w:val="28"/>
          <w:szCs w:val="28"/>
        </w:rPr>
      </w:pPr>
      <w:r w:rsidRPr="005548C6">
        <w:rPr>
          <w:rFonts w:asciiTheme="minorHAnsi" w:hAnsiTheme="minorHAnsi" w:cs="Arial"/>
          <w:b/>
          <w:sz w:val="28"/>
          <w:szCs w:val="28"/>
        </w:rPr>
        <w:t>Pay Grade</w:t>
      </w:r>
      <w:r w:rsidR="005A5274" w:rsidRPr="005548C6">
        <w:rPr>
          <w:rFonts w:asciiTheme="minorHAnsi" w:hAnsiTheme="minorHAnsi" w:cs="Arial"/>
          <w:b/>
          <w:sz w:val="28"/>
          <w:szCs w:val="28"/>
        </w:rPr>
        <w:t>:</w:t>
      </w:r>
      <w:r w:rsidR="005A5274" w:rsidRPr="005548C6">
        <w:rPr>
          <w:rFonts w:asciiTheme="minorHAnsi" w:hAnsiTheme="minorHAnsi" w:cs="Arial"/>
          <w:sz w:val="28"/>
          <w:szCs w:val="28"/>
        </w:rPr>
        <w:tab/>
      </w:r>
      <w:r w:rsidR="0022711D" w:rsidRPr="005548C6">
        <w:rPr>
          <w:rFonts w:asciiTheme="minorHAnsi" w:hAnsiTheme="minorHAnsi" w:cs="Arial"/>
          <w:sz w:val="28"/>
          <w:szCs w:val="28"/>
        </w:rPr>
        <w:tab/>
      </w:r>
      <w:r w:rsidR="00597CC9" w:rsidRPr="00597CC9">
        <w:rPr>
          <w:rFonts w:asciiTheme="minorHAnsi" w:hAnsiTheme="minorHAnsi" w:cs="Arial"/>
          <w:b/>
          <w:sz w:val="28"/>
          <w:szCs w:val="28"/>
          <w:highlight w:val="yellow"/>
        </w:rPr>
        <w:t>321</w:t>
      </w:r>
      <w:r w:rsidRPr="005548C6">
        <w:rPr>
          <w:rFonts w:asciiTheme="minorHAnsi" w:hAnsiTheme="minorHAnsi" w:cs="Arial"/>
          <w:b/>
          <w:sz w:val="28"/>
          <w:szCs w:val="28"/>
        </w:rPr>
        <w:tab/>
      </w:r>
      <w:r w:rsidRPr="005548C6">
        <w:rPr>
          <w:rFonts w:asciiTheme="minorHAnsi" w:hAnsiTheme="minorHAnsi" w:cs="Arial"/>
          <w:b/>
          <w:sz w:val="28"/>
          <w:szCs w:val="28"/>
        </w:rPr>
        <w:tab/>
      </w:r>
    </w:p>
    <w:p w14:paraId="0472DF30" w14:textId="3E840500"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r w:rsidR="00597CC9" w:rsidRPr="00597CC9">
        <w:rPr>
          <w:rFonts w:asciiTheme="minorHAnsi" w:hAnsiTheme="minorHAnsi" w:cs="Arial"/>
          <w:b/>
          <w:sz w:val="28"/>
          <w:szCs w:val="28"/>
        </w:rPr>
        <w:t>Exempt</w:t>
      </w:r>
    </w:p>
    <w:p w14:paraId="45E8F7B9" w14:textId="77777777" w:rsidR="005A5274" w:rsidRPr="005C6293"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theme="minorHAnsi"/>
          <w:b/>
          <w:u w:val="single"/>
        </w:rPr>
      </w:pPr>
      <w:r w:rsidRPr="005C6293">
        <w:rPr>
          <w:rFonts w:asciiTheme="minorHAnsi" w:hAnsiTheme="minorHAnsi" w:cstheme="minorHAnsi"/>
          <w:b/>
          <w:u w:val="single"/>
        </w:rPr>
        <w:t>JOB SUMMARY</w:t>
      </w:r>
    </w:p>
    <w:p w14:paraId="15745265" w14:textId="4BC8E6B4" w:rsidR="00E97939" w:rsidRPr="005C6293" w:rsidRDefault="00597CC9" w:rsidP="00597CC9">
      <w:pPr>
        <w:jc w:val="both"/>
        <w:rPr>
          <w:rFonts w:asciiTheme="minorHAnsi" w:hAnsiTheme="minorHAnsi" w:cstheme="minorHAnsi"/>
          <w:i/>
          <w:color w:val="202124"/>
          <w:shd w:val="clear" w:color="auto" w:fill="FFFFFF"/>
        </w:rPr>
      </w:pPr>
      <w:r w:rsidRPr="005C6293">
        <w:rPr>
          <w:rFonts w:asciiTheme="minorHAnsi" w:hAnsiTheme="minorHAnsi" w:cstheme="minorHAnsi"/>
          <w:i/>
          <w:color w:val="202124"/>
          <w:shd w:val="clear" w:color="auto" w:fill="FFFFFF"/>
        </w:rPr>
        <w:t>The main job function of Group Sales Manager is in promoting Conroe as a destination for conventions and group business. The Group Sales Manager is responsible for the development and complete oversight of all sales markets and all sales related</w:t>
      </w:r>
      <w:r w:rsidRPr="005C6293">
        <w:rPr>
          <w:rStyle w:val="wbzude"/>
          <w:rFonts w:asciiTheme="minorHAnsi" w:hAnsiTheme="minorHAnsi" w:cstheme="minorHAnsi"/>
          <w:i/>
          <w:color w:val="202124"/>
          <w:shd w:val="clear" w:color="auto" w:fill="FFFFFF"/>
        </w:rPr>
        <w:t xml:space="preserve"> initiatives. This position will include sales related travel throughout the year and development of new contacts, leads, and clients. </w:t>
      </w:r>
    </w:p>
    <w:p w14:paraId="3D8E82E8" w14:textId="77777777" w:rsidR="000E1C52" w:rsidRPr="005C6293" w:rsidRDefault="000E1C52" w:rsidP="000E1C52">
      <w:pPr>
        <w:jc w:val="center"/>
        <w:rPr>
          <w:rFonts w:asciiTheme="minorHAnsi" w:hAnsiTheme="minorHAnsi" w:cstheme="minorHAnsi"/>
          <w:b/>
          <w:u w:val="single"/>
        </w:rPr>
      </w:pPr>
    </w:p>
    <w:p w14:paraId="0908EF8B" w14:textId="2EE5B647" w:rsidR="000E1C52" w:rsidRPr="005C6293" w:rsidRDefault="0054112D" w:rsidP="000E1C52">
      <w:pPr>
        <w:jc w:val="center"/>
        <w:rPr>
          <w:rFonts w:asciiTheme="minorHAnsi" w:hAnsiTheme="minorHAnsi" w:cstheme="minorHAnsi"/>
        </w:rPr>
      </w:pPr>
      <w:r w:rsidRPr="005C6293">
        <w:rPr>
          <w:rFonts w:asciiTheme="minorHAnsi" w:hAnsiTheme="minorHAnsi" w:cstheme="minorHAnsi"/>
          <w:b/>
          <w:u w:val="single"/>
        </w:rPr>
        <w:t>ESSENTIAL JOB FUNCTIONS</w:t>
      </w:r>
    </w:p>
    <w:p w14:paraId="396188EA" w14:textId="11B372DB" w:rsidR="000E1C52" w:rsidRPr="005C6293" w:rsidRDefault="000E1C52" w:rsidP="000E1C52">
      <w:pPr>
        <w:pStyle w:val="ListParagraph"/>
        <w:numPr>
          <w:ilvl w:val="0"/>
          <w:numId w:val="25"/>
        </w:numPr>
        <w:tabs>
          <w:tab w:val="left" w:pos="720"/>
          <w:tab w:val="left" w:pos="1440"/>
          <w:tab w:val="left" w:pos="5040"/>
        </w:tabs>
        <w:suppressAutoHyphens/>
        <w:jc w:val="both"/>
        <w:rPr>
          <w:rFonts w:asciiTheme="minorHAnsi" w:hAnsiTheme="minorHAnsi" w:cstheme="minorHAnsi"/>
          <w:spacing w:val="-3"/>
        </w:rPr>
      </w:pPr>
      <w:r w:rsidRPr="005C6293">
        <w:rPr>
          <w:rFonts w:asciiTheme="minorHAnsi" w:hAnsiTheme="minorHAnsi" w:cstheme="minorHAnsi"/>
          <w:color w:val="202124"/>
          <w:shd w:val="clear" w:color="auto" w:fill="FFFFFF"/>
        </w:rPr>
        <w:t>Maintain relationships with local hotels, restaurants and merchants to stay knowledgeable of businesses and amenities offered in Conroe</w:t>
      </w:r>
    </w:p>
    <w:p w14:paraId="2AF6C2DB" w14:textId="54FC53C2"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color w:val="202124"/>
          <w:shd w:val="clear" w:color="auto" w:fill="FFFFFF"/>
        </w:rPr>
        <w:t xml:space="preserve">Track all sales productivity </w:t>
      </w:r>
      <w:r w:rsidR="00104A8E">
        <w:rPr>
          <w:rFonts w:asciiTheme="minorHAnsi" w:hAnsiTheme="minorHAnsi" w:cstheme="minorHAnsi"/>
          <w:color w:val="202124"/>
          <w:shd w:val="clear" w:color="auto" w:fill="FFFFFF"/>
        </w:rPr>
        <w:t>and initiatives</w:t>
      </w:r>
      <w:r w:rsidRPr="005C6293">
        <w:rPr>
          <w:rFonts w:asciiTheme="minorHAnsi" w:hAnsiTheme="minorHAnsi" w:cstheme="minorHAnsi"/>
          <w:color w:val="202124"/>
          <w:shd w:val="clear" w:color="auto" w:fill="FFFFFF"/>
        </w:rPr>
        <w:t xml:space="preserve"> within the Simpleview CRM Database </w:t>
      </w:r>
    </w:p>
    <w:p w14:paraId="69750712" w14:textId="6EA80A01"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color w:val="202124"/>
          <w:shd w:val="clear" w:color="auto" w:fill="FFFFFF"/>
        </w:rPr>
        <w:t>Development, oversight, and execution of itineraries and logistics for client site tours and group FAM trips</w:t>
      </w:r>
    </w:p>
    <w:p w14:paraId="048DDEC1" w14:textId="77777777"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color w:val="202124"/>
          <w:shd w:val="clear" w:color="auto" w:fill="FFFFFF"/>
        </w:rPr>
        <w:t>Ownership of the incentive fund process including the organization and tracking of incentive funds offered to groups</w:t>
      </w:r>
    </w:p>
    <w:p w14:paraId="254B10A2" w14:textId="546A13FE"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color w:val="404040"/>
        </w:rPr>
        <w:t>Set sales goals to reflect a year over year increase in leads/hotel room nights generated</w:t>
      </w:r>
    </w:p>
    <w:p w14:paraId="1865A031" w14:textId="77777777"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rPr>
        <w:t>A deep understanding of the group business models, trends, and business opportunities</w:t>
      </w:r>
    </w:p>
    <w:p w14:paraId="0DBF37CB" w14:textId="20B8FD3E" w:rsidR="000E1C52" w:rsidRPr="005C6293" w:rsidRDefault="00BB3DF5" w:rsidP="000E1C52">
      <w:pPr>
        <w:numPr>
          <w:ilvl w:val="0"/>
          <w:numId w:val="25"/>
        </w:numPr>
        <w:contextualSpacing/>
        <w:jc w:val="both"/>
        <w:rPr>
          <w:rFonts w:asciiTheme="minorHAnsi" w:hAnsiTheme="minorHAnsi" w:cstheme="minorHAnsi"/>
        </w:rPr>
      </w:pPr>
      <w:r>
        <w:rPr>
          <w:rFonts w:asciiTheme="minorHAnsi" w:hAnsiTheme="minorHAnsi" w:cstheme="minorHAnsi"/>
        </w:rPr>
        <w:t>Sell the</w:t>
      </w:r>
      <w:r w:rsidR="000E1C52" w:rsidRPr="005C6293">
        <w:rPr>
          <w:rFonts w:asciiTheme="minorHAnsi" w:hAnsiTheme="minorHAnsi" w:cstheme="minorHAnsi"/>
        </w:rPr>
        <w:t xml:space="preserve"> destination by participating in tradeshows, establishing contacts, and developing relationships with prospects and by planning and conducting direct marketing and sales activities</w:t>
      </w:r>
    </w:p>
    <w:p w14:paraId="7BCC1EDD" w14:textId="70F0501C" w:rsidR="000E1C52" w:rsidRPr="005C6293" w:rsidRDefault="00BB3DF5" w:rsidP="000E1C52">
      <w:pPr>
        <w:numPr>
          <w:ilvl w:val="0"/>
          <w:numId w:val="25"/>
        </w:numPr>
        <w:contextualSpacing/>
        <w:jc w:val="both"/>
        <w:rPr>
          <w:rFonts w:asciiTheme="minorHAnsi" w:hAnsiTheme="minorHAnsi" w:cstheme="minorHAnsi"/>
        </w:rPr>
      </w:pPr>
      <w:r>
        <w:rPr>
          <w:rFonts w:asciiTheme="minorHAnsi" w:hAnsiTheme="minorHAnsi" w:cstheme="minorHAnsi"/>
        </w:rPr>
        <w:t>Generate</w:t>
      </w:r>
      <w:r w:rsidR="000E1C52" w:rsidRPr="005C6293">
        <w:rPr>
          <w:rFonts w:asciiTheme="minorHAnsi" w:hAnsiTheme="minorHAnsi" w:cstheme="minorHAnsi"/>
        </w:rPr>
        <w:t xml:space="preserve"> quality leads </w:t>
      </w:r>
      <w:r>
        <w:rPr>
          <w:rFonts w:asciiTheme="minorHAnsi" w:hAnsiTheme="minorHAnsi" w:cstheme="minorHAnsi"/>
        </w:rPr>
        <w:t xml:space="preserve">- </w:t>
      </w:r>
      <w:r w:rsidR="000E1C52" w:rsidRPr="005C6293">
        <w:rPr>
          <w:rFonts w:asciiTheme="minorHAnsi" w:hAnsiTheme="minorHAnsi" w:cstheme="minorHAnsi"/>
        </w:rPr>
        <w:t>source and develop client referrals and sales proposals or bids</w:t>
      </w:r>
    </w:p>
    <w:p w14:paraId="60C9065C" w14:textId="1582F6BC" w:rsidR="000E1C52" w:rsidRPr="005C6293" w:rsidRDefault="00BB3DF5" w:rsidP="000E1C52">
      <w:pPr>
        <w:numPr>
          <w:ilvl w:val="0"/>
          <w:numId w:val="25"/>
        </w:numPr>
        <w:contextualSpacing/>
        <w:jc w:val="both"/>
        <w:rPr>
          <w:rFonts w:asciiTheme="minorHAnsi" w:hAnsiTheme="minorHAnsi" w:cstheme="minorHAnsi"/>
        </w:rPr>
      </w:pPr>
      <w:r>
        <w:rPr>
          <w:rFonts w:asciiTheme="minorHAnsi" w:hAnsiTheme="minorHAnsi" w:cstheme="minorHAnsi"/>
        </w:rPr>
        <w:t>Prepare</w:t>
      </w:r>
      <w:r w:rsidR="000E1C52" w:rsidRPr="005C6293">
        <w:rPr>
          <w:rFonts w:asciiTheme="minorHAnsi" w:hAnsiTheme="minorHAnsi" w:cstheme="minorHAnsi"/>
        </w:rPr>
        <w:t xml:space="preserve"> sales action plans and strategies</w:t>
      </w:r>
    </w:p>
    <w:p w14:paraId="1B05DDDA" w14:textId="7B806F21" w:rsidR="000E1C52" w:rsidRPr="005C6293" w:rsidRDefault="00BB3DF5" w:rsidP="000E1C52">
      <w:pPr>
        <w:numPr>
          <w:ilvl w:val="0"/>
          <w:numId w:val="25"/>
        </w:numPr>
        <w:contextualSpacing/>
        <w:jc w:val="both"/>
        <w:rPr>
          <w:rFonts w:asciiTheme="minorHAnsi" w:hAnsiTheme="minorHAnsi" w:cstheme="minorHAnsi"/>
        </w:rPr>
      </w:pPr>
      <w:r>
        <w:rPr>
          <w:rFonts w:asciiTheme="minorHAnsi" w:hAnsiTheme="minorHAnsi" w:cstheme="minorHAnsi"/>
        </w:rPr>
        <w:t>Make</w:t>
      </w:r>
      <w:r w:rsidR="000E1C52" w:rsidRPr="005C6293">
        <w:rPr>
          <w:rFonts w:asciiTheme="minorHAnsi" w:hAnsiTheme="minorHAnsi" w:cstheme="minorHAnsi"/>
        </w:rPr>
        <w:t xml:space="preserve"> sales calls to new and returning clients</w:t>
      </w:r>
    </w:p>
    <w:p w14:paraId="72B37163" w14:textId="0AD6C0F3" w:rsidR="000E1C52" w:rsidRPr="005C6293" w:rsidRDefault="00BB3DF5" w:rsidP="000E1C52">
      <w:pPr>
        <w:numPr>
          <w:ilvl w:val="0"/>
          <w:numId w:val="25"/>
        </w:numPr>
        <w:contextualSpacing/>
        <w:jc w:val="both"/>
        <w:rPr>
          <w:rFonts w:asciiTheme="minorHAnsi" w:hAnsiTheme="minorHAnsi" w:cstheme="minorHAnsi"/>
        </w:rPr>
      </w:pPr>
      <w:r>
        <w:rPr>
          <w:rFonts w:asciiTheme="minorHAnsi" w:hAnsiTheme="minorHAnsi" w:cstheme="minorHAnsi"/>
        </w:rPr>
        <w:t>R</w:t>
      </w:r>
      <w:r w:rsidR="000E1C52" w:rsidRPr="005C6293">
        <w:rPr>
          <w:rFonts w:asciiTheme="minorHAnsi" w:hAnsiTheme="minorHAnsi" w:cstheme="minorHAnsi"/>
        </w:rPr>
        <w:t>eport sales initiatives to various groups including but not limited to Tourist Advisory Council and at quarterly hotelier meetings</w:t>
      </w:r>
    </w:p>
    <w:p w14:paraId="6911CC50" w14:textId="77777777"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rPr>
        <w:t>Must be able to maintain relationships with clients and community partners by providing support, information, and guidance</w:t>
      </w:r>
    </w:p>
    <w:p w14:paraId="6AD801E3" w14:textId="77777777"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rPr>
        <w:lastRenderedPageBreak/>
        <w:t>Must be able to maintain sales activity records and provide timely reports</w:t>
      </w:r>
    </w:p>
    <w:p w14:paraId="226EC872" w14:textId="09CB3BCB" w:rsidR="000E1C52" w:rsidRPr="005C6293" w:rsidRDefault="000E1C52" w:rsidP="000E1C52">
      <w:pPr>
        <w:numPr>
          <w:ilvl w:val="0"/>
          <w:numId w:val="25"/>
        </w:numPr>
        <w:contextualSpacing/>
        <w:jc w:val="both"/>
        <w:rPr>
          <w:rFonts w:asciiTheme="minorHAnsi" w:hAnsiTheme="minorHAnsi" w:cstheme="minorHAnsi"/>
        </w:rPr>
      </w:pPr>
      <w:r w:rsidRPr="005C6293">
        <w:rPr>
          <w:rFonts w:asciiTheme="minorHAnsi" w:hAnsiTheme="minorHAnsi" w:cstheme="minorHAnsi"/>
        </w:rPr>
        <w:t>Monitor competitors</w:t>
      </w:r>
      <w:r w:rsidR="00BB3DF5">
        <w:rPr>
          <w:rFonts w:asciiTheme="minorHAnsi" w:hAnsiTheme="minorHAnsi" w:cstheme="minorHAnsi"/>
        </w:rPr>
        <w:t xml:space="preserve"> and market conditions</w:t>
      </w:r>
    </w:p>
    <w:p w14:paraId="6FC8D928" w14:textId="77777777" w:rsidR="000E1C52" w:rsidRPr="005C6293" w:rsidRDefault="000E1C52" w:rsidP="000E1C52">
      <w:pPr>
        <w:widowControl w:val="0"/>
        <w:numPr>
          <w:ilvl w:val="0"/>
          <w:numId w:val="25"/>
        </w:numPr>
        <w:contextualSpacing/>
        <w:jc w:val="both"/>
        <w:rPr>
          <w:rFonts w:asciiTheme="minorHAnsi" w:hAnsiTheme="minorHAnsi" w:cstheme="minorHAnsi"/>
        </w:rPr>
      </w:pPr>
      <w:r w:rsidRPr="005C6293">
        <w:rPr>
          <w:rFonts w:asciiTheme="minorHAnsi" w:hAnsiTheme="minorHAnsi" w:cstheme="minorHAnsi"/>
        </w:rPr>
        <w:t>Must be able to attend multi-day national and international tradeshows and events as needed and work some evening and weekend hours as required</w:t>
      </w:r>
    </w:p>
    <w:p w14:paraId="7BFDEC3C" w14:textId="77777777" w:rsidR="000E1C52" w:rsidRPr="005C6293" w:rsidRDefault="000E1C52" w:rsidP="000E1C52">
      <w:pPr>
        <w:widowControl w:val="0"/>
        <w:numPr>
          <w:ilvl w:val="0"/>
          <w:numId w:val="25"/>
        </w:numPr>
        <w:jc w:val="both"/>
        <w:rPr>
          <w:rFonts w:asciiTheme="minorHAnsi" w:hAnsiTheme="minorHAnsi" w:cstheme="minorHAnsi"/>
        </w:rPr>
      </w:pPr>
      <w:r w:rsidRPr="005C6293">
        <w:rPr>
          <w:rFonts w:asciiTheme="minorHAnsi" w:hAnsiTheme="minorHAnsi" w:cstheme="minorHAnsi"/>
        </w:rPr>
        <w:t>Ability to manage multiple tasks simultaneously</w:t>
      </w:r>
    </w:p>
    <w:p w14:paraId="2C49EC30" w14:textId="4FF35368" w:rsidR="000E1C52" w:rsidRPr="005C6293" w:rsidRDefault="00BB3DF5" w:rsidP="000E1C52">
      <w:pPr>
        <w:widowControl w:val="0"/>
        <w:numPr>
          <w:ilvl w:val="0"/>
          <w:numId w:val="25"/>
        </w:numPr>
        <w:jc w:val="both"/>
        <w:rPr>
          <w:rFonts w:asciiTheme="minorHAnsi" w:hAnsiTheme="minorHAnsi" w:cstheme="minorHAnsi"/>
        </w:rPr>
      </w:pPr>
      <w:r>
        <w:rPr>
          <w:rFonts w:asciiTheme="minorHAnsi" w:hAnsiTheme="minorHAnsi" w:cstheme="minorHAnsi"/>
        </w:rPr>
        <w:t>Works well as a team and with minimal supervision</w:t>
      </w:r>
    </w:p>
    <w:p w14:paraId="27059E87" w14:textId="42D31F2C" w:rsidR="000E1C52" w:rsidRPr="00BB3DF5" w:rsidRDefault="000E1C52" w:rsidP="000E1C52">
      <w:pPr>
        <w:widowControl w:val="0"/>
        <w:numPr>
          <w:ilvl w:val="0"/>
          <w:numId w:val="25"/>
        </w:numPr>
        <w:jc w:val="both"/>
        <w:rPr>
          <w:rFonts w:asciiTheme="minorHAnsi" w:hAnsiTheme="minorHAnsi" w:cstheme="minorHAnsi"/>
        </w:rPr>
      </w:pPr>
      <w:r w:rsidRPr="005C6293">
        <w:rPr>
          <w:rFonts w:asciiTheme="minorHAnsi" w:hAnsiTheme="minorHAnsi" w:cstheme="minorHAnsi"/>
          <w:color w:val="2C2E36"/>
          <w:shd w:val="clear" w:color="auto" w:fill="FFFFFF"/>
        </w:rPr>
        <w:t>Provide the highest quality of service to clients and visitors at all times</w:t>
      </w:r>
    </w:p>
    <w:p w14:paraId="385FACF5" w14:textId="6DA932C9" w:rsidR="00BB3DF5" w:rsidRPr="00BB3DF5" w:rsidRDefault="00BB3DF5" w:rsidP="00BB3DF5">
      <w:pPr>
        <w:pStyle w:val="ListParagraph"/>
        <w:numPr>
          <w:ilvl w:val="0"/>
          <w:numId w:val="25"/>
        </w:numPr>
        <w:rPr>
          <w:rFonts w:asciiTheme="minorHAnsi" w:hAnsiTheme="minorHAnsi" w:cstheme="minorHAnsi"/>
        </w:rPr>
      </w:pPr>
      <w:r w:rsidRPr="005C6293">
        <w:rPr>
          <w:rFonts w:asciiTheme="minorHAnsi" w:hAnsiTheme="minorHAnsi" w:cstheme="minorHAnsi"/>
          <w:spacing w:val="-3"/>
        </w:rPr>
        <w:t>Performs other related job duties as assigned</w:t>
      </w:r>
    </w:p>
    <w:p w14:paraId="4D543C48" w14:textId="77777777" w:rsidR="009437F5" w:rsidRPr="005C6293" w:rsidRDefault="009437F5" w:rsidP="00D9179B">
      <w:pPr>
        <w:spacing w:before="360"/>
        <w:jc w:val="center"/>
        <w:rPr>
          <w:rFonts w:asciiTheme="minorHAnsi" w:hAnsiTheme="minorHAnsi" w:cstheme="minorHAnsi"/>
          <w:b/>
          <w:color w:val="000000"/>
          <w:u w:val="single"/>
        </w:rPr>
      </w:pPr>
      <w:r w:rsidRPr="005C6293">
        <w:rPr>
          <w:rFonts w:asciiTheme="minorHAnsi" w:hAnsiTheme="minorHAnsi" w:cstheme="minorHAnsi"/>
          <w:b/>
          <w:color w:val="000000"/>
          <w:u w:val="single"/>
        </w:rPr>
        <w:t>QUALIFICATIONS</w:t>
      </w:r>
    </w:p>
    <w:p w14:paraId="3399862D" w14:textId="77777777" w:rsidR="00FD4910" w:rsidRPr="005C6293" w:rsidRDefault="009437F5" w:rsidP="00D9179B">
      <w:pPr>
        <w:rPr>
          <w:rFonts w:asciiTheme="minorHAnsi" w:hAnsiTheme="minorHAnsi" w:cstheme="minorHAnsi"/>
          <w:b/>
          <w:color w:val="000000"/>
        </w:rPr>
      </w:pPr>
      <w:r w:rsidRPr="005C6293">
        <w:rPr>
          <w:rFonts w:asciiTheme="minorHAnsi" w:hAnsiTheme="minorHAnsi" w:cstheme="minorHAnsi"/>
          <w:b/>
          <w:color w:val="000000"/>
        </w:rPr>
        <w:t>Education and Experience:</w:t>
      </w:r>
    </w:p>
    <w:p w14:paraId="3A9610AE" w14:textId="77777777" w:rsidR="004511F6" w:rsidRPr="004511F6" w:rsidRDefault="000E1C52" w:rsidP="004511F6">
      <w:pPr>
        <w:widowControl w:val="0"/>
        <w:numPr>
          <w:ilvl w:val="0"/>
          <w:numId w:val="25"/>
        </w:numPr>
        <w:jc w:val="both"/>
        <w:rPr>
          <w:rFonts w:asciiTheme="minorHAnsi" w:hAnsiTheme="minorHAnsi" w:cstheme="minorHAnsi"/>
        </w:rPr>
      </w:pPr>
      <w:r w:rsidRPr="005C6293">
        <w:rPr>
          <w:rFonts w:asciiTheme="minorHAnsi" w:hAnsiTheme="minorHAnsi" w:cstheme="minorHAnsi"/>
          <w:color w:val="202124"/>
          <w:shd w:val="clear" w:color="auto" w:fill="FFFFFF"/>
        </w:rPr>
        <w:t>Bachelor's degree plus four years hospitality sales experience, or eight years hospitality sales experience</w:t>
      </w:r>
    </w:p>
    <w:p w14:paraId="3ECE1D24" w14:textId="77777777" w:rsidR="004511F6" w:rsidRDefault="004511F6" w:rsidP="004511F6">
      <w:pPr>
        <w:widowControl w:val="0"/>
        <w:jc w:val="both"/>
        <w:rPr>
          <w:rFonts w:asciiTheme="minorHAnsi" w:hAnsiTheme="minorHAnsi" w:cstheme="minorHAnsi"/>
        </w:rPr>
      </w:pPr>
    </w:p>
    <w:p w14:paraId="2CA82EBA" w14:textId="07F0E000" w:rsidR="005548C6" w:rsidRPr="004511F6" w:rsidRDefault="009437F5" w:rsidP="004511F6">
      <w:pPr>
        <w:widowControl w:val="0"/>
        <w:jc w:val="both"/>
        <w:rPr>
          <w:rFonts w:asciiTheme="minorHAnsi" w:hAnsiTheme="minorHAnsi" w:cstheme="minorHAnsi"/>
        </w:rPr>
      </w:pPr>
      <w:r w:rsidRPr="004511F6">
        <w:rPr>
          <w:rFonts w:asciiTheme="minorHAnsi" w:hAnsiTheme="minorHAnsi" w:cstheme="minorHAnsi"/>
          <w:b/>
          <w:color w:val="000000"/>
        </w:rPr>
        <w:t xml:space="preserve">Special </w:t>
      </w:r>
      <w:r w:rsidR="00E95ED2" w:rsidRPr="004511F6">
        <w:rPr>
          <w:rFonts w:asciiTheme="minorHAnsi" w:hAnsiTheme="minorHAnsi" w:cstheme="minorHAnsi"/>
          <w:b/>
          <w:color w:val="000000"/>
        </w:rPr>
        <w:t>Requirements</w:t>
      </w:r>
      <w:r w:rsidRPr="004511F6">
        <w:rPr>
          <w:rFonts w:asciiTheme="minorHAnsi" w:hAnsiTheme="minorHAnsi" w:cstheme="minorHAnsi"/>
          <w:b/>
          <w:color w:val="000000"/>
        </w:rPr>
        <w:t>:</w:t>
      </w:r>
    </w:p>
    <w:p w14:paraId="18BE5FC7" w14:textId="1094698F" w:rsidR="00094429" w:rsidRPr="00094429" w:rsidRDefault="00104A8E" w:rsidP="00094429">
      <w:pPr>
        <w:widowControl w:val="0"/>
        <w:numPr>
          <w:ilvl w:val="0"/>
          <w:numId w:val="25"/>
        </w:numPr>
        <w:jc w:val="both"/>
        <w:rPr>
          <w:rFonts w:asciiTheme="minorHAnsi" w:hAnsiTheme="minorHAnsi" w:cstheme="minorHAnsi"/>
        </w:rPr>
      </w:pPr>
      <w:r>
        <w:rPr>
          <w:rFonts w:asciiTheme="minorHAnsi" w:hAnsiTheme="minorHAnsi" w:cstheme="minorHAnsi"/>
        </w:rPr>
        <w:t>Certified Meeting Planner (CMP)</w:t>
      </w:r>
      <w:r w:rsidR="00094429" w:rsidRPr="005C6293">
        <w:rPr>
          <w:rFonts w:asciiTheme="minorHAnsi" w:hAnsiTheme="minorHAnsi" w:cstheme="minorHAnsi"/>
        </w:rPr>
        <w:t xml:space="preserve"> designation preferred</w:t>
      </w:r>
      <w:r w:rsidR="006A6C40">
        <w:rPr>
          <w:rFonts w:asciiTheme="minorHAnsi" w:hAnsiTheme="minorHAnsi" w:cstheme="minorHAnsi"/>
        </w:rPr>
        <w:t xml:space="preserve"> or ability to begin certification within 1</w:t>
      </w:r>
      <w:r w:rsidR="006A6C40" w:rsidRPr="006A6C40">
        <w:rPr>
          <w:rFonts w:asciiTheme="minorHAnsi" w:hAnsiTheme="minorHAnsi" w:cstheme="minorHAnsi"/>
          <w:vertAlign w:val="superscript"/>
        </w:rPr>
        <w:t>st</w:t>
      </w:r>
      <w:r w:rsidR="006A6C40">
        <w:rPr>
          <w:rFonts w:asciiTheme="minorHAnsi" w:hAnsiTheme="minorHAnsi" w:cstheme="minorHAnsi"/>
        </w:rPr>
        <w:t xml:space="preserve"> year of employment</w:t>
      </w:r>
    </w:p>
    <w:p w14:paraId="4B155F99" w14:textId="554CCB3C" w:rsidR="006F3147" w:rsidRPr="004511F6" w:rsidRDefault="00094429" w:rsidP="004511F6">
      <w:pPr>
        <w:widowControl w:val="0"/>
        <w:numPr>
          <w:ilvl w:val="0"/>
          <w:numId w:val="25"/>
        </w:numPr>
        <w:jc w:val="both"/>
        <w:rPr>
          <w:rFonts w:asciiTheme="minorHAnsi" w:hAnsiTheme="minorHAnsi" w:cstheme="minorHAnsi"/>
        </w:rPr>
      </w:pPr>
      <w:r>
        <w:rPr>
          <w:rFonts w:asciiTheme="minorHAnsi" w:hAnsiTheme="minorHAnsi" w:cs="Arial"/>
          <w:color w:val="000000"/>
        </w:rPr>
        <w:t>Possession of a Valid Texas “Class C” driver license.</w:t>
      </w:r>
    </w:p>
    <w:p w14:paraId="0E015C1C" w14:textId="77777777" w:rsidR="00FD4910" w:rsidRPr="005C6293" w:rsidRDefault="008F3C0D" w:rsidP="00D548D4">
      <w:pPr>
        <w:spacing w:before="240"/>
        <w:rPr>
          <w:rFonts w:asciiTheme="minorHAnsi" w:hAnsiTheme="minorHAnsi" w:cstheme="minorHAnsi"/>
          <w:b/>
          <w:color w:val="000000"/>
        </w:rPr>
      </w:pPr>
      <w:r w:rsidRPr="005C6293">
        <w:rPr>
          <w:rFonts w:asciiTheme="minorHAnsi" w:hAnsiTheme="minorHAnsi" w:cstheme="minorHAnsi"/>
          <w:b/>
          <w:color w:val="000000"/>
        </w:rPr>
        <w:t xml:space="preserve">Knowledge, Skills and Abilities: </w:t>
      </w:r>
    </w:p>
    <w:p w14:paraId="03CC0F2B" w14:textId="77777777" w:rsidR="000E1C52" w:rsidRPr="005C6293" w:rsidRDefault="000E1C52" w:rsidP="000E1C52">
      <w:pPr>
        <w:widowControl w:val="0"/>
        <w:numPr>
          <w:ilvl w:val="0"/>
          <w:numId w:val="23"/>
        </w:numPr>
        <w:jc w:val="both"/>
        <w:rPr>
          <w:rFonts w:asciiTheme="minorHAnsi" w:hAnsiTheme="minorHAnsi" w:cstheme="minorHAnsi"/>
        </w:rPr>
      </w:pPr>
      <w:r w:rsidRPr="005C6293">
        <w:rPr>
          <w:rFonts w:asciiTheme="minorHAnsi" w:hAnsiTheme="minorHAnsi" w:cstheme="minorHAnsi"/>
        </w:rPr>
        <w:t>Knowledge of principles and practices of sales including negotiation, influencing ability, and sales training preferred</w:t>
      </w:r>
    </w:p>
    <w:p w14:paraId="4A2F1C17" w14:textId="05DA013B" w:rsidR="00094429" w:rsidRDefault="00094429" w:rsidP="00094429">
      <w:pPr>
        <w:numPr>
          <w:ilvl w:val="0"/>
          <w:numId w:val="23"/>
        </w:numPr>
        <w:jc w:val="both"/>
        <w:rPr>
          <w:rFonts w:asciiTheme="minorHAnsi" w:hAnsiTheme="minorHAnsi" w:cs="Arial"/>
        </w:rPr>
      </w:pPr>
      <w:r>
        <w:rPr>
          <w:rFonts w:asciiTheme="minorHAnsi" w:hAnsiTheme="minorHAnsi" w:cs="Arial"/>
        </w:rPr>
        <w:t>Ability to clearly and effectively communicate both orally and in writing, including the ability to give effective sales presentations to meeting planners and decision makers</w:t>
      </w:r>
    </w:p>
    <w:p w14:paraId="176DE06B" w14:textId="73D7FA8D" w:rsidR="00BB3DF5" w:rsidRDefault="00BB3DF5" w:rsidP="00BB3DF5">
      <w:pPr>
        <w:widowControl w:val="0"/>
        <w:numPr>
          <w:ilvl w:val="0"/>
          <w:numId w:val="23"/>
        </w:numPr>
        <w:jc w:val="both"/>
        <w:rPr>
          <w:rFonts w:asciiTheme="minorHAnsi" w:hAnsiTheme="minorHAnsi" w:cstheme="minorHAnsi"/>
        </w:rPr>
      </w:pPr>
      <w:r w:rsidRPr="005C6293">
        <w:rPr>
          <w:rFonts w:asciiTheme="minorHAnsi" w:hAnsiTheme="minorHAnsi" w:cstheme="minorHAnsi"/>
        </w:rPr>
        <w:t>Skilled in current computer software (Microsoft Office, Word, Excel, Access, Outlook, PowerPoint)</w:t>
      </w:r>
      <w:bookmarkStart w:id="0" w:name="_GoBack"/>
      <w:bookmarkEnd w:id="0"/>
    </w:p>
    <w:p w14:paraId="3FB3FAEB" w14:textId="66FAA29F" w:rsidR="00BB3DF5" w:rsidRPr="00104A8E" w:rsidRDefault="00BB3DF5" w:rsidP="00BB3DF5">
      <w:pPr>
        <w:widowControl w:val="0"/>
        <w:numPr>
          <w:ilvl w:val="0"/>
          <w:numId w:val="23"/>
        </w:numPr>
        <w:jc w:val="both"/>
        <w:rPr>
          <w:rFonts w:asciiTheme="minorHAnsi" w:hAnsiTheme="minorHAnsi" w:cstheme="minorHAnsi"/>
        </w:rPr>
      </w:pPr>
      <w:r w:rsidRPr="00104A8E">
        <w:rPr>
          <w:rFonts w:asciiTheme="minorHAnsi" w:hAnsiTheme="minorHAnsi" w:cstheme="minorHAnsi"/>
          <w:color w:val="202124"/>
          <w:shd w:val="clear" w:color="auto" w:fill="FFFFFF"/>
        </w:rPr>
        <w:t xml:space="preserve">Experience with </w:t>
      </w:r>
      <w:proofErr w:type="spellStart"/>
      <w:r w:rsidRPr="00104A8E">
        <w:rPr>
          <w:rFonts w:asciiTheme="minorHAnsi" w:hAnsiTheme="minorHAnsi" w:cstheme="minorHAnsi"/>
          <w:color w:val="202124"/>
          <w:shd w:val="clear" w:color="auto" w:fill="FFFFFF"/>
        </w:rPr>
        <w:t>Cvent</w:t>
      </w:r>
      <w:proofErr w:type="spellEnd"/>
      <w:r w:rsidRPr="00104A8E">
        <w:rPr>
          <w:rFonts w:asciiTheme="minorHAnsi" w:hAnsiTheme="minorHAnsi" w:cstheme="minorHAnsi"/>
          <w:color w:val="202124"/>
          <w:shd w:val="clear" w:color="auto" w:fill="FFFFFF"/>
        </w:rPr>
        <w:t>, and CRM platform such as Simpleview preferred</w:t>
      </w:r>
    </w:p>
    <w:p w14:paraId="2202D88B" w14:textId="77777777" w:rsidR="00D63AC9" w:rsidRPr="005C6293" w:rsidRDefault="00D63AC9" w:rsidP="00D63AC9">
      <w:pPr>
        <w:rPr>
          <w:rFonts w:asciiTheme="minorHAnsi" w:hAnsiTheme="minorHAnsi" w:cstheme="minorHAnsi"/>
        </w:rPr>
      </w:pPr>
    </w:p>
    <w:p w14:paraId="5998B12A" w14:textId="3F63BB32" w:rsidR="005C6293" w:rsidRPr="005C6293" w:rsidRDefault="005C6293" w:rsidP="005C6293">
      <w:pPr>
        <w:jc w:val="center"/>
        <w:rPr>
          <w:rFonts w:asciiTheme="minorHAnsi" w:hAnsiTheme="minorHAnsi" w:cstheme="minorHAnsi"/>
          <w:b/>
          <w:u w:val="single"/>
        </w:rPr>
      </w:pPr>
      <w:r w:rsidRPr="005C6293">
        <w:rPr>
          <w:rFonts w:asciiTheme="minorHAnsi" w:hAnsiTheme="minorHAnsi" w:cstheme="minorHAnsi"/>
          <w:b/>
          <w:u w:val="single"/>
        </w:rPr>
        <w:t>Physical Demands</w:t>
      </w:r>
    </w:p>
    <w:p w14:paraId="6D68DFDA" w14:textId="571A49CC" w:rsidR="005C6293" w:rsidRPr="005C6293" w:rsidRDefault="005C6293" w:rsidP="00D63AC9">
      <w:pPr>
        <w:rPr>
          <w:rFonts w:asciiTheme="minorHAnsi" w:hAnsiTheme="minorHAnsi" w:cstheme="minorHAnsi"/>
        </w:rPr>
      </w:pPr>
      <w:r w:rsidRPr="005C6293">
        <w:rPr>
          <w:rFonts w:asciiTheme="minorHAnsi" w:hAnsiTheme="minorHAnsi" w:cstheme="minorHAnsi"/>
        </w:rPr>
        <w:t xml:space="preserve">The work is sedentary and requires the ability to exert up to 10 pounds of force occasionally and/or negligible amount of force frequently or constantly to lift, carry, push, pull or otherwise move objects. Additionally, the following physical abilities are required: feeling, hearing, mental acuity, repetitive motions, kneeling, lifting, reaching, speaking, </w:t>
      </w:r>
      <w:r w:rsidR="00104A8E">
        <w:rPr>
          <w:rFonts w:asciiTheme="minorHAnsi" w:hAnsiTheme="minorHAnsi" w:cstheme="minorHAnsi"/>
        </w:rPr>
        <w:t>listening,</w:t>
      </w:r>
      <w:r w:rsidRPr="005C6293">
        <w:rPr>
          <w:rFonts w:asciiTheme="minorHAnsi" w:hAnsiTheme="minorHAnsi" w:cstheme="minorHAnsi"/>
        </w:rPr>
        <w:t xml:space="preserve"> visual acuity, and walking. </w:t>
      </w:r>
      <w:r w:rsidRPr="005C6293">
        <w:rPr>
          <w:rFonts w:asciiTheme="minorHAnsi" w:hAnsiTheme="minorHAnsi" w:cstheme="minorHAnsi"/>
          <w:bCs/>
          <w:color w:val="202124"/>
          <w:shd w:val="clear" w:color="auto" w:fill="FFFFFF"/>
        </w:rPr>
        <w:t>Regular travel by airplane and automobile in conducting business is required</w:t>
      </w:r>
    </w:p>
    <w:p w14:paraId="75042856" w14:textId="77777777" w:rsidR="005C6293" w:rsidRPr="005C6293" w:rsidRDefault="005C6293" w:rsidP="00D63AC9">
      <w:pPr>
        <w:rPr>
          <w:rFonts w:asciiTheme="minorHAnsi" w:hAnsiTheme="minorHAnsi" w:cstheme="minorHAnsi"/>
        </w:rPr>
      </w:pPr>
    </w:p>
    <w:p w14:paraId="27E39505" w14:textId="088FEFDE" w:rsidR="005C6293" w:rsidRPr="005C6293" w:rsidRDefault="00104A8E" w:rsidP="005C6293">
      <w:pPr>
        <w:jc w:val="center"/>
        <w:rPr>
          <w:rFonts w:asciiTheme="minorHAnsi" w:hAnsiTheme="minorHAnsi" w:cstheme="minorHAnsi"/>
          <w:b/>
        </w:rPr>
      </w:pPr>
      <w:r>
        <w:rPr>
          <w:rFonts w:asciiTheme="minorHAnsi" w:hAnsiTheme="minorHAnsi" w:cstheme="minorHAnsi"/>
          <w:b/>
          <w:u w:val="single"/>
        </w:rPr>
        <w:t>Work Environment</w:t>
      </w:r>
    </w:p>
    <w:p w14:paraId="60D8963D" w14:textId="77777777" w:rsidR="005C6293" w:rsidRPr="005C6293" w:rsidRDefault="005C6293" w:rsidP="005C6293">
      <w:pPr>
        <w:rPr>
          <w:rFonts w:asciiTheme="minorHAnsi" w:hAnsiTheme="minorHAnsi" w:cstheme="minorHAnsi"/>
        </w:rPr>
      </w:pPr>
      <w:r w:rsidRPr="005C6293">
        <w:rPr>
          <w:rFonts w:asciiTheme="minorHAnsi" w:hAnsiTheme="minorHAnsi" w:cstheme="minorHAnsi"/>
        </w:rPr>
        <w:t>Work is performed where there are minimal hazards. Some work may take place out of office – traveling, working tradeshows, or onsite at local events.</w:t>
      </w:r>
    </w:p>
    <w:p w14:paraId="68D565D4" w14:textId="77777777" w:rsidR="00D63AC9" w:rsidRPr="005C6293" w:rsidRDefault="00D63AC9" w:rsidP="00D63AC9">
      <w:pPr>
        <w:rPr>
          <w:rFonts w:asciiTheme="minorHAnsi" w:hAnsiTheme="minorHAnsi" w:cstheme="minorHAnsi"/>
        </w:rPr>
      </w:pPr>
    </w:p>
    <w:sectPr w:rsidR="00D63AC9" w:rsidRPr="005C6293" w:rsidSect="00D63AC9">
      <w:headerReference w:type="even" r:id="rId8"/>
      <w:headerReference w:type="default" r:id="rId9"/>
      <w:footerReference w:type="even" r:id="rId10"/>
      <w:footerReference w:type="default" r:id="rId11"/>
      <w:headerReference w:type="first" r:id="rId12"/>
      <w:pgSz w:w="12240" w:h="15840" w:code="1"/>
      <w:pgMar w:top="540" w:right="1440" w:bottom="720" w:left="144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39DD3" w14:textId="77777777" w:rsidR="00042A1D" w:rsidRDefault="00042A1D">
      <w:r>
        <w:separator/>
      </w:r>
    </w:p>
  </w:endnote>
  <w:endnote w:type="continuationSeparator" w:id="0">
    <w:p w14:paraId="38F93000" w14:textId="77777777" w:rsidR="00042A1D" w:rsidRDefault="0004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186E"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59423164"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35E6" w14:textId="6A075624" w:rsidR="00317FBB" w:rsidRPr="003D5209" w:rsidRDefault="003D5209" w:rsidP="00D548D4">
    <w:pPr>
      <w:pStyle w:val="Footer"/>
      <w:tabs>
        <w:tab w:val="clear" w:pos="4320"/>
        <w:tab w:val="clear" w:pos="8640"/>
        <w:tab w:val="center" w:pos="5040"/>
        <w:tab w:val="right" w:pos="9360"/>
      </w:tabs>
      <w:rPr>
        <w:rFonts w:asciiTheme="minorHAnsi" w:hAnsiTheme="minorHAnsi" w:cs="Estrangelo Edessa"/>
        <w:sz w:val="20"/>
        <w:szCs w:val="20"/>
      </w:rPr>
    </w:pPr>
    <w:r w:rsidRPr="003D5209">
      <w:rPr>
        <w:rFonts w:asciiTheme="minorHAnsi" w:hAnsiTheme="minorHAnsi" w:cs="Estrangelo Edessa"/>
        <w:sz w:val="20"/>
        <w:szCs w:val="20"/>
      </w:rPr>
      <w:t>City of Conroe, TX</w:t>
    </w:r>
    <w:r w:rsidR="0088128C" w:rsidRPr="0072054D">
      <w:rPr>
        <w:rFonts w:asciiTheme="minorHAnsi" w:hAnsiTheme="minorHAnsi" w:cs="Estrangelo Edessa"/>
        <w:sz w:val="18"/>
        <w:szCs w:val="18"/>
      </w:rPr>
      <w:t xml:space="preserve"> </w:t>
    </w:r>
    <w:r w:rsidR="00317FBB" w:rsidRPr="0072054D">
      <w:rPr>
        <w:rFonts w:asciiTheme="minorHAnsi" w:hAnsiTheme="minorHAnsi" w:cs="Estrangelo Edessa"/>
        <w:sz w:val="18"/>
        <w:szCs w:val="18"/>
      </w:rPr>
      <w:tab/>
    </w:r>
    <w:r w:rsidR="00317FBB" w:rsidRPr="0072054D">
      <w:rPr>
        <w:rFonts w:asciiTheme="minorHAnsi" w:hAnsiTheme="minorHAnsi" w:cs="Estrangelo Edessa"/>
        <w:sz w:val="18"/>
        <w:szCs w:val="18"/>
      </w:rPr>
      <w:tab/>
    </w:r>
    <w:r w:rsidR="00317FBB" w:rsidRPr="003D5209">
      <w:rPr>
        <w:rFonts w:asciiTheme="minorHAnsi" w:hAnsiTheme="minorHAnsi" w:cs="Estrangelo Edessa"/>
        <w:sz w:val="20"/>
        <w:szCs w:val="20"/>
      </w:rPr>
      <w:t xml:space="preserve">Updated: </w:t>
    </w:r>
    <w:r w:rsidR="00BB3DF5">
      <w:rPr>
        <w:rFonts w:asciiTheme="minorHAnsi" w:hAnsiTheme="minorHAnsi" w:cs="Estrangelo Edessa"/>
        <w:sz w:val="20"/>
        <w:szCs w:val="20"/>
      </w:rPr>
      <w:t>2</w:t>
    </w:r>
    <w:r w:rsidR="00D63AC9" w:rsidRPr="003D5209">
      <w:rPr>
        <w:rFonts w:asciiTheme="minorHAnsi" w:hAnsiTheme="minorHAnsi" w:cs="Estrangelo Edessa"/>
        <w:sz w:val="20"/>
        <w:szCs w:val="20"/>
      </w:rPr>
      <w:t>/</w:t>
    </w:r>
    <w:r w:rsidR="00BB3DF5">
      <w:rPr>
        <w:rFonts w:asciiTheme="minorHAnsi" w:hAnsiTheme="minorHAnsi" w:cs="Estrangelo Edessa"/>
        <w:sz w:val="20"/>
        <w:szCs w:val="20"/>
      </w:rPr>
      <w:t>21</w:t>
    </w:r>
    <w:r w:rsidR="00317FBB" w:rsidRPr="003D5209">
      <w:rPr>
        <w:rFonts w:asciiTheme="minorHAnsi" w:hAnsiTheme="minorHAnsi" w:cs="Estrangelo Edessa"/>
        <w:sz w:val="20"/>
        <w:szCs w:val="20"/>
      </w:rPr>
      <w:t>/</w:t>
    </w:r>
    <w:r w:rsidR="00BB3DF5">
      <w:rPr>
        <w:rFonts w:asciiTheme="minorHAnsi" w:hAnsiTheme="minorHAnsi" w:cs="Estrangelo Edessa"/>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8E19C" w14:textId="77777777" w:rsidR="00042A1D" w:rsidRDefault="00042A1D">
      <w:r>
        <w:separator/>
      </w:r>
    </w:p>
  </w:footnote>
  <w:footnote w:type="continuationSeparator" w:id="0">
    <w:p w14:paraId="5F6D4B49" w14:textId="77777777" w:rsidR="00042A1D" w:rsidRDefault="0004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8BC7" w14:textId="77777777" w:rsidR="0084575F" w:rsidRDefault="001C6110">
    <w:pPr>
      <w:pStyle w:val="Header"/>
    </w:pPr>
    <w:r>
      <w:rPr>
        <w:noProof/>
      </w:rPr>
      <w:pict w14:anchorId="10336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2" o:spid="_x0000_s2050" type="#_x0000_t136" style="position:absolute;margin-left:0;margin-top:0;width:471.3pt;height:188.5pt;rotation:315;z-index:-251655168;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2FFE"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10EE5A"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6194CCAF" w14:textId="77777777" w:rsidR="00D63AC9" w:rsidRDefault="00D63AC9" w:rsidP="00D548D4">
    <w:pPr>
      <w:pStyle w:val="Header"/>
      <w:pBdr>
        <w:bottom w:val="single" w:sz="4" w:space="1" w:color="auto"/>
      </w:pBdr>
      <w:tabs>
        <w:tab w:val="clear" w:pos="8640"/>
        <w:tab w:val="right" w:pos="9360"/>
      </w:tabs>
      <w:rPr>
        <w:rFonts w:asciiTheme="minorHAnsi" w:hAnsiTheme="minorHAnsi" w:cs="Arial"/>
        <w:b/>
        <w:sz w:val="18"/>
        <w:szCs w:val="18"/>
      </w:rPr>
    </w:pPr>
  </w:p>
  <w:p w14:paraId="247D352F" w14:textId="21857DB1" w:rsidR="00D548D4" w:rsidRPr="003D5209" w:rsidRDefault="001C6110" w:rsidP="00D548D4">
    <w:pPr>
      <w:pStyle w:val="Header"/>
      <w:pBdr>
        <w:bottom w:val="single" w:sz="4" w:space="1" w:color="auto"/>
      </w:pBdr>
      <w:tabs>
        <w:tab w:val="clear" w:pos="8640"/>
        <w:tab w:val="right" w:pos="9360"/>
      </w:tabs>
      <w:rPr>
        <w:rFonts w:asciiTheme="minorHAnsi" w:hAnsiTheme="minorHAnsi" w:cs="Arial"/>
        <w:b/>
        <w:sz w:val="22"/>
        <w:szCs w:val="22"/>
      </w:rPr>
    </w:pPr>
    <w:r>
      <w:rPr>
        <w:rFonts w:asciiTheme="minorHAnsi" w:hAnsiTheme="minorHAnsi" w:cstheme="minorHAnsi"/>
        <w:noProof/>
        <w:sz w:val="20"/>
        <w:szCs w:val="20"/>
      </w:rPr>
      <w:pict w14:anchorId="1FDDC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3" o:spid="_x0000_s2051" type="#_x0000_t136" style="position:absolute;margin-left:0;margin-top:0;width:471.3pt;height:188.5pt;rotation:315;z-index:-251653120;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r w:rsidR="00CF0F1F">
      <w:rPr>
        <w:rFonts w:asciiTheme="minorHAnsi" w:hAnsiTheme="minorHAnsi" w:cstheme="minorHAnsi"/>
        <w:noProof/>
        <w:sz w:val="20"/>
        <w:szCs w:val="20"/>
      </w:rPr>
      <w:t>Job Title</w:t>
    </w:r>
    <w:r w:rsidR="009437F5">
      <w:rPr>
        <w:rFonts w:asciiTheme="minorHAnsi" w:hAnsiTheme="minorHAnsi" w:cs="Arial"/>
        <w:b/>
        <w:sz w:val="18"/>
        <w:szCs w:val="18"/>
      </w:rPr>
      <w:t xml:space="preserve"> </w:t>
    </w:r>
    <w:r w:rsidR="00D548D4" w:rsidRPr="00D548D4">
      <w:rPr>
        <w:rFonts w:asciiTheme="minorHAnsi" w:hAnsiTheme="minorHAnsi" w:cs="Arial"/>
        <w:b/>
        <w:sz w:val="18"/>
        <w:szCs w:val="18"/>
      </w:rPr>
      <w:tab/>
    </w:r>
    <w:r w:rsidR="00D548D4" w:rsidRPr="00D548D4">
      <w:rPr>
        <w:rFonts w:asciiTheme="minorHAnsi" w:hAnsiTheme="minorHAnsi" w:cs="Arial"/>
        <w:b/>
        <w:sz w:val="18"/>
        <w:szCs w:val="18"/>
      </w:rPr>
      <w:tab/>
    </w:r>
    <w:r w:rsidR="00D548D4" w:rsidRPr="003D5209">
      <w:rPr>
        <w:rFonts w:asciiTheme="minorHAnsi" w:hAnsiTheme="minorHAnsi" w:cs="Arial"/>
        <w:b/>
        <w:sz w:val="20"/>
        <w:szCs w:val="20"/>
      </w:rPr>
      <w:t xml:space="preserve">Page </w:t>
    </w:r>
    <w:r w:rsidR="00D548D4" w:rsidRPr="003D5209">
      <w:rPr>
        <w:rFonts w:asciiTheme="minorHAnsi" w:hAnsiTheme="minorHAnsi" w:cs="Arial"/>
        <w:b/>
        <w:sz w:val="20"/>
        <w:szCs w:val="20"/>
      </w:rPr>
      <w:fldChar w:fldCharType="begin"/>
    </w:r>
    <w:r w:rsidR="00D548D4" w:rsidRPr="003D5209">
      <w:rPr>
        <w:rFonts w:asciiTheme="minorHAnsi" w:hAnsiTheme="minorHAnsi" w:cs="Arial"/>
        <w:b/>
        <w:sz w:val="20"/>
        <w:szCs w:val="20"/>
      </w:rPr>
      <w:instrText xml:space="preserve"> PAGE   \* MERGEFORMAT </w:instrText>
    </w:r>
    <w:r w:rsidR="00D548D4" w:rsidRPr="003D5209">
      <w:rPr>
        <w:rFonts w:asciiTheme="minorHAnsi" w:hAnsiTheme="minorHAnsi" w:cs="Arial"/>
        <w:b/>
        <w:sz w:val="20"/>
        <w:szCs w:val="20"/>
      </w:rPr>
      <w:fldChar w:fldCharType="separate"/>
    </w:r>
    <w:r w:rsidR="002E0374" w:rsidRPr="003D5209">
      <w:rPr>
        <w:rFonts w:asciiTheme="minorHAnsi" w:hAnsiTheme="minorHAnsi" w:cs="Arial"/>
        <w:b/>
        <w:noProof/>
        <w:sz w:val="20"/>
        <w:szCs w:val="20"/>
      </w:rPr>
      <w:t>2</w:t>
    </w:r>
    <w:r w:rsidR="00D548D4" w:rsidRPr="003D5209">
      <w:rPr>
        <w:rFonts w:asciiTheme="minorHAnsi" w:hAnsiTheme="minorHAnsi" w:cs="Arial"/>
        <w:b/>
        <w:noProof/>
        <w:sz w:val="20"/>
        <w:szCs w:val="20"/>
      </w:rPr>
      <w:fldChar w:fldCharType="end"/>
    </w:r>
  </w:p>
  <w:p w14:paraId="726E1D38" w14:textId="77777777" w:rsidR="00D548D4" w:rsidRPr="00D548D4" w:rsidRDefault="00D548D4" w:rsidP="00D54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AA56" w14:textId="77777777" w:rsidR="0084575F" w:rsidRDefault="001C6110">
    <w:pPr>
      <w:pStyle w:val="Header"/>
    </w:pPr>
    <w:r>
      <w:rPr>
        <w:noProof/>
      </w:rPr>
      <w:pict w14:anchorId="1AF70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72531" o:spid="_x0000_s2049" type="#_x0000_t136" style="position:absolute;margin-left:0;margin-top:0;width:471.3pt;height:188.5pt;rotation:315;z-index:-251657216;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5604D"/>
    <w:multiLevelType w:val="hybridMultilevel"/>
    <w:tmpl w:val="6DB2E5D0"/>
    <w:lvl w:ilvl="0" w:tplc="04090001">
      <w:start w:val="1"/>
      <w:numFmt w:val="bullet"/>
      <w:lvlText w:val=""/>
      <w:lvlJc w:val="left"/>
      <w:pPr>
        <w:tabs>
          <w:tab w:val="num" w:pos="720"/>
        </w:tabs>
        <w:ind w:left="720" w:hanging="72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32CD6"/>
    <w:multiLevelType w:val="hybridMultilevel"/>
    <w:tmpl w:val="5C5CA330"/>
    <w:lvl w:ilvl="0" w:tplc="258E174A">
      <w:start w:val="1"/>
      <w:numFmt w:val="decimal"/>
      <w:lvlText w:val="%1."/>
      <w:lvlJc w:val="left"/>
      <w:pPr>
        <w:tabs>
          <w:tab w:val="num" w:pos="720"/>
        </w:tabs>
        <w:ind w:left="720" w:hanging="360"/>
      </w:pPr>
      <w:rPr>
        <w:rFonts w:hint="default"/>
      </w:rPr>
    </w:lvl>
    <w:lvl w:ilvl="1" w:tplc="B0EE16AC" w:tentative="1">
      <w:start w:val="1"/>
      <w:numFmt w:val="lowerLetter"/>
      <w:lvlText w:val="%2."/>
      <w:lvlJc w:val="left"/>
      <w:pPr>
        <w:tabs>
          <w:tab w:val="num" w:pos="1440"/>
        </w:tabs>
        <w:ind w:left="1440" w:hanging="360"/>
      </w:pPr>
    </w:lvl>
    <w:lvl w:ilvl="2" w:tplc="3F52C19A" w:tentative="1">
      <w:start w:val="1"/>
      <w:numFmt w:val="lowerRoman"/>
      <w:lvlText w:val="%3."/>
      <w:lvlJc w:val="right"/>
      <w:pPr>
        <w:tabs>
          <w:tab w:val="num" w:pos="2160"/>
        </w:tabs>
        <w:ind w:left="2160" w:hanging="180"/>
      </w:pPr>
    </w:lvl>
    <w:lvl w:ilvl="3" w:tplc="B7A022D2" w:tentative="1">
      <w:start w:val="1"/>
      <w:numFmt w:val="decimal"/>
      <w:lvlText w:val="%4."/>
      <w:lvlJc w:val="left"/>
      <w:pPr>
        <w:tabs>
          <w:tab w:val="num" w:pos="2880"/>
        </w:tabs>
        <w:ind w:left="2880" w:hanging="360"/>
      </w:pPr>
    </w:lvl>
    <w:lvl w:ilvl="4" w:tplc="38DCBE7E" w:tentative="1">
      <w:start w:val="1"/>
      <w:numFmt w:val="lowerLetter"/>
      <w:lvlText w:val="%5."/>
      <w:lvlJc w:val="left"/>
      <w:pPr>
        <w:tabs>
          <w:tab w:val="num" w:pos="3600"/>
        </w:tabs>
        <w:ind w:left="3600" w:hanging="360"/>
      </w:pPr>
    </w:lvl>
    <w:lvl w:ilvl="5" w:tplc="9BE29F5A" w:tentative="1">
      <w:start w:val="1"/>
      <w:numFmt w:val="lowerRoman"/>
      <w:lvlText w:val="%6."/>
      <w:lvlJc w:val="right"/>
      <w:pPr>
        <w:tabs>
          <w:tab w:val="num" w:pos="4320"/>
        </w:tabs>
        <w:ind w:left="4320" w:hanging="180"/>
      </w:pPr>
    </w:lvl>
    <w:lvl w:ilvl="6" w:tplc="B3A66CB0" w:tentative="1">
      <w:start w:val="1"/>
      <w:numFmt w:val="decimal"/>
      <w:lvlText w:val="%7."/>
      <w:lvlJc w:val="left"/>
      <w:pPr>
        <w:tabs>
          <w:tab w:val="num" w:pos="5040"/>
        </w:tabs>
        <w:ind w:left="5040" w:hanging="360"/>
      </w:pPr>
    </w:lvl>
    <w:lvl w:ilvl="7" w:tplc="1EB6879E" w:tentative="1">
      <w:start w:val="1"/>
      <w:numFmt w:val="lowerLetter"/>
      <w:lvlText w:val="%8."/>
      <w:lvlJc w:val="left"/>
      <w:pPr>
        <w:tabs>
          <w:tab w:val="num" w:pos="5760"/>
        </w:tabs>
        <w:ind w:left="5760" w:hanging="360"/>
      </w:pPr>
    </w:lvl>
    <w:lvl w:ilvl="8" w:tplc="5FEC3B06" w:tentative="1">
      <w:start w:val="1"/>
      <w:numFmt w:val="lowerRoman"/>
      <w:lvlText w:val="%9."/>
      <w:lvlJc w:val="right"/>
      <w:pPr>
        <w:tabs>
          <w:tab w:val="num" w:pos="6480"/>
        </w:tabs>
        <w:ind w:left="6480" w:hanging="180"/>
      </w:pPr>
    </w:lvl>
  </w:abstractNum>
  <w:abstractNum w:abstractNumId="16"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CF827FD"/>
    <w:multiLevelType w:val="hybridMultilevel"/>
    <w:tmpl w:val="7CCA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42F2D"/>
    <w:multiLevelType w:val="hybridMultilevel"/>
    <w:tmpl w:val="30DE1796"/>
    <w:lvl w:ilvl="0" w:tplc="04090001">
      <w:start w:val="1"/>
      <w:numFmt w:val="bullet"/>
      <w:lvlText w:val=""/>
      <w:lvlJc w:val="left"/>
      <w:pPr>
        <w:tabs>
          <w:tab w:val="num" w:pos="450"/>
        </w:tabs>
        <w:ind w:left="450" w:hanging="360"/>
      </w:pPr>
      <w:rPr>
        <w:rFonts w:ascii="Symbol" w:hAnsi="Symbol"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0"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7"/>
  </w:num>
  <w:num w:numId="4">
    <w:abstractNumId w:val="31"/>
  </w:num>
  <w:num w:numId="5">
    <w:abstractNumId w:val="30"/>
  </w:num>
  <w:num w:numId="6">
    <w:abstractNumId w:val="1"/>
  </w:num>
  <w:num w:numId="7">
    <w:abstractNumId w:val="19"/>
  </w:num>
  <w:num w:numId="8">
    <w:abstractNumId w:val="24"/>
  </w:num>
  <w:num w:numId="9">
    <w:abstractNumId w:val="2"/>
  </w:num>
  <w:num w:numId="10">
    <w:abstractNumId w:val="0"/>
  </w:num>
  <w:num w:numId="11">
    <w:abstractNumId w:val="18"/>
  </w:num>
  <w:num w:numId="12">
    <w:abstractNumId w:val="17"/>
  </w:num>
  <w:num w:numId="13">
    <w:abstractNumId w:val="6"/>
  </w:num>
  <w:num w:numId="14">
    <w:abstractNumId w:val="3"/>
  </w:num>
  <w:num w:numId="15">
    <w:abstractNumId w:val="21"/>
  </w:num>
  <w:num w:numId="16">
    <w:abstractNumId w:val="27"/>
  </w:num>
  <w:num w:numId="17">
    <w:abstractNumId w:val="4"/>
  </w:num>
  <w:num w:numId="18">
    <w:abstractNumId w:val="23"/>
  </w:num>
  <w:num w:numId="19">
    <w:abstractNumId w:val="12"/>
  </w:num>
  <w:num w:numId="20">
    <w:abstractNumId w:val="16"/>
  </w:num>
  <w:num w:numId="21">
    <w:abstractNumId w:val="9"/>
  </w:num>
  <w:num w:numId="22">
    <w:abstractNumId w:val="13"/>
  </w:num>
  <w:num w:numId="23">
    <w:abstractNumId w:val="5"/>
  </w:num>
  <w:num w:numId="24">
    <w:abstractNumId w:val="22"/>
  </w:num>
  <w:num w:numId="25">
    <w:abstractNumId w:val="11"/>
  </w:num>
  <w:num w:numId="26">
    <w:abstractNumId w:val="20"/>
  </w:num>
  <w:num w:numId="27">
    <w:abstractNumId w:val="26"/>
  </w:num>
  <w:num w:numId="28">
    <w:abstractNumId w:val="14"/>
  </w:num>
  <w:num w:numId="29">
    <w:abstractNumId w:val="10"/>
  </w:num>
  <w:num w:numId="30">
    <w:abstractNumId w:val="28"/>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40351"/>
    <w:rsid w:val="00041408"/>
    <w:rsid w:val="00042A1D"/>
    <w:rsid w:val="00044A8A"/>
    <w:rsid w:val="00045708"/>
    <w:rsid w:val="000458C1"/>
    <w:rsid w:val="00045E13"/>
    <w:rsid w:val="0004675C"/>
    <w:rsid w:val="00046899"/>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72A"/>
    <w:rsid w:val="000608A2"/>
    <w:rsid w:val="00060BBD"/>
    <w:rsid w:val="00061486"/>
    <w:rsid w:val="00061693"/>
    <w:rsid w:val="00062318"/>
    <w:rsid w:val="000642A1"/>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C44"/>
    <w:rsid w:val="00093056"/>
    <w:rsid w:val="00093A05"/>
    <w:rsid w:val="00094429"/>
    <w:rsid w:val="00095CE2"/>
    <w:rsid w:val="00097E14"/>
    <w:rsid w:val="000A13DF"/>
    <w:rsid w:val="000A3954"/>
    <w:rsid w:val="000A5154"/>
    <w:rsid w:val="000A569C"/>
    <w:rsid w:val="000A5F80"/>
    <w:rsid w:val="000A6FE4"/>
    <w:rsid w:val="000A721C"/>
    <w:rsid w:val="000B1656"/>
    <w:rsid w:val="000B281B"/>
    <w:rsid w:val="000B4358"/>
    <w:rsid w:val="000B45A0"/>
    <w:rsid w:val="000C016B"/>
    <w:rsid w:val="000C0546"/>
    <w:rsid w:val="000C0C9E"/>
    <w:rsid w:val="000C2733"/>
    <w:rsid w:val="000C37F4"/>
    <w:rsid w:val="000C3C3E"/>
    <w:rsid w:val="000C3CE4"/>
    <w:rsid w:val="000C5484"/>
    <w:rsid w:val="000C54D5"/>
    <w:rsid w:val="000C6B52"/>
    <w:rsid w:val="000D092D"/>
    <w:rsid w:val="000D1A3B"/>
    <w:rsid w:val="000D260A"/>
    <w:rsid w:val="000D2656"/>
    <w:rsid w:val="000D3787"/>
    <w:rsid w:val="000D3858"/>
    <w:rsid w:val="000D6D16"/>
    <w:rsid w:val="000D6EBE"/>
    <w:rsid w:val="000D6F48"/>
    <w:rsid w:val="000E1C52"/>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4A8E"/>
    <w:rsid w:val="0010592F"/>
    <w:rsid w:val="001069B2"/>
    <w:rsid w:val="001070BE"/>
    <w:rsid w:val="001100D5"/>
    <w:rsid w:val="001120C6"/>
    <w:rsid w:val="00112388"/>
    <w:rsid w:val="00115DA5"/>
    <w:rsid w:val="00122502"/>
    <w:rsid w:val="001226C8"/>
    <w:rsid w:val="00122DDD"/>
    <w:rsid w:val="001234B7"/>
    <w:rsid w:val="00125BBC"/>
    <w:rsid w:val="00131C6C"/>
    <w:rsid w:val="0013293A"/>
    <w:rsid w:val="00132AD9"/>
    <w:rsid w:val="001342FD"/>
    <w:rsid w:val="001346F6"/>
    <w:rsid w:val="001355DD"/>
    <w:rsid w:val="00141323"/>
    <w:rsid w:val="001437EF"/>
    <w:rsid w:val="0014383F"/>
    <w:rsid w:val="001454BE"/>
    <w:rsid w:val="001455E5"/>
    <w:rsid w:val="00147F75"/>
    <w:rsid w:val="00150D3C"/>
    <w:rsid w:val="0015474F"/>
    <w:rsid w:val="00154AA4"/>
    <w:rsid w:val="00155A89"/>
    <w:rsid w:val="00156D36"/>
    <w:rsid w:val="00160CE4"/>
    <w:rsid w:val="0016369A"/>
    <w:rsid w:val="00163782"/>
    <w:rsid w:val="00163A93"/>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4A9C"/>
    <w:rsid w:val="001A6D85"/>
    <w:rsid w:val="001B0F0D"/>
    <w:rsid w:val="001B0F47"/>
    <w:rsid w:val="001B1010"/>
    <w:rsid w:val="001B1569"/>
    <w:rsid w:val="001B24CB"/>
    <w:rsid w:val="001B4ED5"/>
    <w:rsid w:val="001B4FE1"/>
    <w:rsid w:val="001B5266"/>
    <w:rsid w:val="001B5CB0"/>
    <w:rsid w:val="001B60BA"/>
    <w:rsid w:val="001B6796"/>
    <w:rsid w:val="001B6882"/>
    <w:rsid w:val="001B68E9"/>
    <w:rsid w:val="001B7944"/>
    <w:rsid w:val="001B7C82"/>
    <w:rsid w:val="001C02DC"/>
    <w:rsid w:val="001C09E6"/>
    <w:rsid w:val="001C0C86"/>
    <w:rsid w:val="001C1620"/>
    <w:rsid w:val="001C3C11"/>
    <w:rsid w:val="001C6110"/>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2797"/>
    <w:rsid w:val="00215624"/>
    <w:rsid w:val="00216C87"/>
    <w:rsid w:val="00216FD1"/>
    <w:rsid w:val="00225A1D"/>
    <w:rsid w:val="00226256"/>
    <w:rsid w:val="0022711D"/>
    <w:rsid w:val="00227F65"/>
    <w:rsid w:val="00230540"/>
    <w:rsid w:val="0023113F"/>
    <w:rsid w:val="002353D5"/>
    <w:rsid w:val="00241D76"/>
    <w:rsid w:val="0024310B"/>
    <w:rsid w:val="0024424A"/>
    <w:rsid w:val="002452AF"/>
    <w:rsid w:val="002453AC"/>
    <w:rsid w:val="00247404"/>
    <w:rsid w:val="00251D13"/>
    <w:rsid w:val="0025369C"/>
    <w:rsid w:val="00253B13"/>
    <w:rsid w:val="00257029"/>
    <w:rsid w:val="00257238"/>
    <w:rsid w:val="00260C9C"/>
    <w:rsid w:val="00260FD1"/>
    <w:rsid w:val="00261037"/>
    <w:rsid w:val="00263A4E"/>
    <w:rsid w:val="00263F1B"/>
    <w:rsid w:val="0026499B"/>
    <w:rsid w:val="002677B5"/>
    <w:rsid w:val="00270215"/>
    <w:rsid w:val="002707D0"/>
    <w:rsid w:val="00270B8A"/>
    <w:rsid w:val="0027105C"/>
    <w:rsid w:val="0027494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95"/>
    <w:rsid w:val="002F0140"/>
    <w:rsid w:val="002F0EBD"/>
    <w:rsid w:val="002F168D"/>
    <w:rsid w:val="002F1792"/>
    <w:rsid w:val="002F1BDE"/>
    <w:rsid w:val="002F47FF"/>
    <w:rsid w:val="002F780E"/>
    <w:rsid w:val="00300191"/>
    <w:rsid w:val="003015D7"/>
    <w:rsid w:val="00302289"/>
    <w:rsid w:val="00302568"/>
    <w:rsid w:val="00302D54"/>
    <w:rsid w:val="00303459"/>
    <w:rsid w:val="003050FB"/>
    <w:rsid w:val="003069D7"/>
    <w:rsid w:val="00306F5D"/>
    <w:rsid w:val="003119EC"/>
    <w:rsid w:val="003132AD"/>
    <w:rsid w:val="00314A8F"/>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DFA"/>
    <w:rsid w:val="003663FA"/>
    <w:rsid w:val="00366962"/>
    <w:rsid w:val="00367462"/>
    <w:rsid w:val="003677BC"/>
    <w:rsid w:val="00367F8E"/>
    <w:rsid w:val="00367FA4"/>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68E9"/>
    <w:rsid w:val="003C6A05"/>
    <w:rsid w:val="003D12E8"/>
    <w:rsid w:val="003D498A"/>
    <w:rsid w:val="003D506C"/>
    <w:rsid w:val="003D5209"/>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1F6"/>
    <w:rsid w:val="0045169D"/>
    <w:rsid w:val="00451861"/>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E59"/>
    <w:rsid w:val="004C1D69"/>
    <w:rsid w:val="004C3A61"/>
    <w:rsid w:val="004C486E"/>
    <w:rsid w:val="004C78EE"/>
    <w:rsid w:val="004D152B"/>
    <w:rsid w:val="004D20C8"/>
    <w:rsid w:val="004D42E6"/>
    <w:rsid w:val="004D49C7"/>
    <w:rsid w:val="004D5202"/>
    <w:rsid w:val="004D6A47"/>
    <w:rsid w:val="004D6FC9"/>
    <w:rsid w:val="004D7DC7"/>
    <w:rsid w:val="004E0DE4"/>
    <w:rsid w:val="004E1D87"/>
    <w:rsid w:val="004E26C0"/>
    <w:rsid w:val="004E2B27"/>
    <w:rsid w:val="004E467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2D20"/>
    <w:rsid w:val="00513581"/>
    <w:rsid w:val="00513E89"/>
    <w:rsid w:val="005151AA"/>
    <w:rsid w:val="0051567D"/>
    <w:rsid w:val="005166AC"/>
    <w:rsid w:val="00516917"/>
    <w:rsid w:val="00516BB5"/>
    <w:rsid w:val="00517FDE"/>
    <w:rsid w:val="00521B9A"/>
    <w:rsid w:val="00521CB6"/>
    <w:rsid w:val="00521D80"/>
    <w:rsid w:val="00522ACB"/>
    <w:rsid w:val="005231BB"/>
    <w:rsid w:val="005249B0"/>
    <w:rsid w:val="00524B46"/>
    <w:rsid w:val="00525260"/>
    <w:rsid w:val="00526890"/>
    <w:rsid w:val="00532564"/>
    <w:rsid w:val="00532B3B"/>
    <w:rsid w:val="005349E3"/>
    <w:rsid w:val="00534F5E"/>
    <w:rsid w:val="00537499"/>
    <w:rsid w:val="00537AA4"/>
    <w:rsid w:val="00537B61"/>
    <w:rsid w:val="0054112D"/>
    <w:rsid w:val="00541B9D"/>
    <w:rsid w:val="00543D4C"/>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806C3"/>
    <w:rsid w:val="005828CF"/>
    <w:rsid w:val="00585609"/>
    <w:rsid w:val="0058586E"/>
    <w:rsid w:val="00585B0E"/>
    <w:rsid w:val="00586EB6"/>
    <w:rsid w:val="00587846"/>
    <w:rsid w:val="00590683"/>
    <w:rsid w:val="005907F4"/>
    <w:rsid w:val="00590CEE"/>
    <w:rsid w:val="00591C16"/>
    <w:rsid w:val="00592573"/>
    <w:rsid w:val="00595F30"/>
    <w:rsid w:val="0059775F"/>
    <w:rsid w:val="00597CC9"/>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293"/>
    <w:rsid w:val="005C676A"/>
    <w:rsid w:val="005D3D18"/>
    <w:rsid w:val="005D3F5E"/>
    <w:rsid w:val="005D4521"/>
    <w:rsid w:val="005D4E60"/>
    <w:rsid w:val="005D5639"/>
    <w:rsid w:val="005D664C"/>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F41"/>
    <w:rsid w:val="00660DAF"/>
    <w:rsid w:val="00662403"/>
    <w:rsid w:val="0066424B"/>
    <w:rsid w:val="006643AF"/>
    <w:rsid w:val="00664412"/>
    <w:rsid w:val="00664670"/>
    <w:rsid w:val="00666668"/>
    <w:rsid w:val="0066771C"/>
    <w:rsid w:val="00667EA9"/>
    <w:rsid w:val="00672360"/>
    <w:rsid w:val="0067242D"/>
    <w:rsid w:val="00673704"/>
    <w:rsid w:val="00675ED6"/>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6C40"/>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FC6"/>
    <w:rsid w:val="0071020E"/>
    <w:rsid w:val="00710E84"/>
    <w:rsid w:val="00711475"/>
    <w:rsid w:val="00712A6C"/>
    <w:rsid w:val="00712EC5"/>
    <w:rsid w:val="00714726"/>
    <w:rsid w:val="0071487A"/>
    <w:rsid w:val="00715539"/>
    <w:rsid w:val="0071576E"/>
    <w:rsid w:val="00715C15"/>
    <w:rsid w:val="0071778E"/>
    <w:rsid w:val="0072054D"/>
    <w:rsid w:val="00721A61"/>
    <w:rsid w:val="00721E6E"/>
    <w:rsid w:val="00722343"/>
    <w:rsid w:val="00726E69"/>
    <w:rsid w:val="00731115"/>
    <w:rsid w:val="007316FA"/>
    <w:rsid w:val="007327AF"/>
    <w:rsid w:val="00733140"/>
    <w:rsid w:val="00733ACC"/>
    <w:rsid w:val="00735325"/>
    <w:rsid w:val="007358F0"/>
    <w:rsid w:val="007361AC"/>
    <w:rsid w:val="0073677E"/>
    <w:rsid w:val="00736CD1"/>
    <w:rsid w:val="00737BAB"/>
    <w:rsid w:val="00740E1F"/>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52F"/>
    <w:rsid w:val="0077439B"/>
    <w:rsid w:val="00775681"/>
    <w:rsid w:val="00777B23"/>
    <w:rsid w:val="00777B2D"/>
    <w:rsid w:val="0078158D"/>
    <w:rsid w:val="0078339D"/>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C50"/>
    <w:rsid w:val="007A4F6E"/>
    <w:rsid w:val="007A61A1"/>
    <w:rsid w:val="007A61DF"/>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D767D"/>
    <w:rsid w:val="007E1AB3"/>
    <w:rsid w:val="007E34B6"/>
    <w:rsid w:val="007E472A"/>
    <w:rsid w:val="007E48BF"/>
    <w:rsid w:val="007E6603"/>
    <w:rsid w:val="007F1C34"/>
    <w:rsid w:val="007F54C9"/>
    <w:rsid w:val="007F5C7E"/>
    <w:rsid w:val="007F6314"/>
    <w:rsid w:val="007F7212"/>
    <w:rsid w:val="00800697"/>
    <w:rsid w:val="008010C9"/>
    <w:rsid w:val="00803A65"/>
    <w:rsid w:val="0080435E"/>
    <w:rsid w:val="00805DDA"/>
    <w:rsid w:val="008061C1"/>
    <w:rsid w:val="00807F02"/>
    <w:rsid w:val="00810CC7"/>
    <w:rsid w:val="00813582"/>
    <w:rsid w:val="00813D8E"/>
    <w:rsid w:val="0081523A"/>
    <w:rsid w:val="00815344"/>
    <w:rsid w:val="0081573D"/>
    <w:rsid w:val="00817ED3"/>
    <w:rsid w:val="00823372"/>
    <w:rsid w:val="00823461"/>
    <w:rsid w:val="00823664"/>
    <w:rsid w:val="008240DC"/>
    <w:rsid w:val="0082691B"/>
    <w:rsid w:val="0082725E"/>
    <w:rsid w:val="008277AB"/>
    <w:rsid w:val="00831726"/>
    <w:rsid w:val="00832A8E"/>
    <w:rsid w:val="00834D5D"/>
    <w:rsid w:val="0083527C"/>
    <w:rsid w:val="00836C88"/>
    <w:rsid w:val="0083717A"/>
    <w:rsid w:val="008371EC"/>
    <w:rsid w:val="00840507"/>
    <w:rsid w:val="00841067"/>
    <w:rsid w:val="0084555A"/>
    <w:rsid w:val="0084575F"/>
    <w:rsid w:val="008478BC"/>
    <w:rsid w:val="00850BE5"/>
    <w:rsid w:val="00850D84"/>
    <w:rsid w:val="008511A1"/>
    <w:rsid w:val="00851C09"/>
    <w:rsid w:val="00851CA6"/>
    <w:rsid w:val="00854337"/>
    <w:rsid w:val="008556CB"/>
    <w:rsid w:val="008629ED"/>
    <w:rsid w:val="0086328F"/>
    <w:rsid w:val="00863D0F"/>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44B"/>
    <w:rsid w:val="008C3A77"/>
    <w:rsid w:val="008D259C"/>
    <w:rsid w:val="008D286D"/>
    <w:rsid w:val="008D49D3"/>
    <w:rsid w:val="008D70FF"/>
    <w:rsid w:val="008E0C0B"/>
    <w:rsid w:val="008E1CDB"/>
    <w:rsid w:val="008E31CC"/>
    <w:rsid w:val="008E5810"/>
    <w:rsid w:val="008E6414"/>
    <w:rsid w:val="008E677F"/>
    <w:rsid w:val="008E7905"/>
    <w:rsid w:val="008F00E1"/>
    <w:rsid w:val="008F1768"/>
    <w:rsid w:val="008F216D"/>
    <w:rsid w:val="008F3C0D"/>
    <w:rsid w:val="008F422C"/>
    <w:rsid w:val="008F45B2"/>
    <w:rsid w:val="008F5F0D"/>
    <w:rsid w:val="008F7FFB"/>
    <w:rsid w:val="00900459"/>
    <w:rsid w:val="00900C99"/>
    <w:rsid w:val="0090189C"/>
    <w:rsid w:val="00903646"/>
    <w:rsid w:val="009052CC"/>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C2D"/>
    <w:rsid w:val="009379E6"/>
    <w:rsid w:val="009400F2"/>
    <w:rsid w:val="009422CC"/>
    <w:rsid w:val="00942F71"/>
    <w:rsid w:val="009432DC"/>
    <w:rsid w:val="0094337B"/>
    <w:rsid w:val="009437F5"/>
    <w:rsid w:val="009440B6"/>
    <w:rsid w:val="009442A7"/>
    <w:rsid w:val="0094432E"/>
    <w:rsid w:val="00944B1A"/>
    <w:rsid w:val="00944D5D"/>
    <w:rsid w:val="00945FD7"/>
    <w:rsid w:val="0094628D"/>
    <w:rsid w:val="00947083"/>
    <w:rsid w:val="00951D57"/>
    <w:rsid w:val="00953246"/>
    <w:rsid w:val="009539D7"/>
    <w:rsid w:val="00953DC6"/>
    <w:rsid w:val="00955453"/>
    <w:rsid w:val="009560D5"/>
    <w:rsid w:val="0095616F"/>
    <w:rsid w:val="009567DE"/>
    <w:rsid w:val="009573D3"/>
    <w:rsid w:val="00957409"/>
    <w:rsid w:val="00957FBC"/>
    <w:rsid w:val="00961870"/>
    <w:rsid w:val="009626F8"/>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5D11"/>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73D4"/>
    <w:rsid w:val="009F0798"/>
    <w:rsid w:val="009F25CD"/>
    <w:rsid w:val="009F26A0"/>
    <w:rsid w:val="009F4421"/>
    <w:rsid w:val="009F4E44"/>
    <w:rsid w:val="009F51E1"/>
    <w:rsid w:val="00A00EB4"/>
    <w:rsid w:val="00A02DE1"/>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6EE2"/>
    <w:rsid w:val="00A3704D"/>
    <w:rsid w:val="00A37DB9"/>
    <w:rsid w:val="00A41CCB"/>
    <w:rsid w:val="00A44DDA"/>
    <w:rsid w:val="00A44E64"/>
    <w:rsid w:val="00A50A2E"/>
    <w:rsid w:val="00A53D7E"/>
    <w:rsid w:val="00A6079A"/>
    <w:rsid w:val="00A6260F"/>
    <w:rsid w:val="00A654FB"/>
    <w:rsid w:val="00A66317"/>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7FA"/>
    <w:rsid w:val="00A92EF8"/>
    <w:rsid w:val="00A93311"/>
    <w:rsid w:val="00A93361"/>
    <w:rsid w:val="00AA1083"/>
    <w:rsid w:val="00AA2E52"/>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456D"/>
    <w:rsid w:val="00AC786A"/>
    <w:rsid w:val="00AD0485"/>
    <w:rsid w:val="00AD15AD"/>
    <w:rsid w:val="00AD3A15"/>
    <w:rsid w:val="00AD4480"/>
    <w:rsid w:val="00AD5CAE"/>
    <w:rsid w:val="00AE04F5"/>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24D1"/>
    <w:rsid w:val="00B15578"/>
    <w:rsid w:val="00B157E2"/>
    <w:rsid w:val="00B16D70"/>
    <w:rsid w:val="00B20449"/>
    <w:rsid w:val="00B216AD"/>
    <w:rsid w:val="00B216B8"/>
    <w:rsid w:val="00B228D0"/>
    <w:rsid w:val="00B22BB2"/>
    <w:rsid w:val="00B24C4A"/>
    <w:rsid w:val="00B25D75"/>
    <w:rsid w:val="00B26821"/>
    <w:rsid w:val="00B3166E"/>
    <w:rsid w:val="00B36885"/>
    <w:rsid w:val="00B374CE"/>
    <w:rsid w:val="00B37EAB"/>
    <w:rsid w:val="00B37F50"/>
    <w:rsid w:val="00B40057"/>
    <w:rsid w:val="00B403C0"/>
    <w:rsid w:val="00B40777"/>
    <w:rsid w:val="00B40AD1"/>
    <w:rsid w:val="00B40F7A"/>
    <w:rsid w:val="00B4286F"/>
    <w:rsid w:val="00B42B03"/>
    <w:rsid w:val="00B42FCB"/>
    <w:rsid w:val="00B4351F"/>
    <w:rsid w:val="00B451BD"/>
    <w:rsid w:val="00B45A16"/>
    <w:rsid w:val="00B46DED"/>
    <w:rsid w:val="00B46FB1"/>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2357"/>
    <w:rsid w:val="00B92C90"/>
    <w:rsid w:val="00B9311F"/>
    <w:rsid w:val="00B9315B"/>
    <w:rsid w:val="00B934A8"/>
    <w:rsid w:val="00B94FDA"/>
    <w:rsid w:val="00B95CBA"/>
    <w:rsid w:val="00B95D52"/>
    <w:rsid w:val="00BA171E"/>
    <w:rsid w:val="00BA21EB"/>
    <w:rsid w:val="00BA4DF1"/>
    <w:rsid w:val="00BA4E41"/>
    <w:rsid w:val="00BA4F2D"/>
    <w:rsid w:val="00BA57F6"/>
    <w:rsid w:val="00BA6415"/>
    <w:rsid w:val="00BB0727"/>
    <w:rsid w:val="00BB13A4"/>
    <w:rsid w:val="00BB222E"/>
    <w:rsid w:val="00BB3DF5"/>
    <w:rsid w:val="00BB673D"/>
    <w:rsid w:val="00BB67E3"/>
    <w:rsid w:val="00BB7F84"/>
    <w:rsid w:val="00BC02E0"/>
    <w:rsid w:val="00BC213A"/>
    <w:rsid w:val="00BC2494"/>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270"/>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B1A"/>
    <w:rsid w:val="00CA75A0"/>
    <w:rsid w:val="00CA7D73"/>
    <w:rsid w:val="00CB1CDD"/>
    <w:rsid w:val="00CB1E60"/>
    <w:rsid w:val="00CB24C7"/>
    <w:rsid w:val="00CB622F"/>
    <w:rsid w:val="00CB69F7"/>
    <w:rsid w:val="00CB7E94"/>
    <w:rsid w:val="00CC052A"/>
    <w:rsid w:val="00CC0D58"/>
    <w:rsid w:val="00CC10C3"/>
    <w:rsid w:val="00CC34E6"/>
    <w:rsid w:val="00CC5AC6"/>
    <w:rsid w:val="00CD11E9"/>
    <w:rsid w:val="00CD1710"/>
    <w:rsid w:val="00CD2B12"/>
    <w:rsid w:val="00CD2CE7"/>
    <w:rsid w:val="00CE04A9"/>
    <w:rsid w:val="00CE0C5A"/>
    <w:rsid w:val="00CE2E39"/>
    <w:rsid w:val="00CE3892"/>
    <w:rsid w:val="00CE4661"/>
    <w:rsid w:val="00CE5209"/>
    <w:rsid w:val="00CE5A9C"/>
    <w:rsid w:val="00CF0F1F"/>
    <w:rsid w:val="00CF15FB"/>
    <w:rsid w:val="00CF16B4"/>
    <w:rsid w:val="00CF1B74"/>
    <w:rsid w:val="00CF1F02"/>
    <w:rsid w:val="00CF2D15"/>
    <w:rsid w:val="00CF34AE"/>
    <w:rsid w:val="00CF6C5E"/>
    <w:rsid w:val="00D015E7"/>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60347"/>
    <w:rsid w:val="00D622E8"/>
    <w:rsid w:val="00D63A2F"/>
    <w:rsid w:val="00D63AC9"/>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599"/>
    <w:rsid w:val="00D867A9"/>
    <w:rsid w:val="00D86A49"/>
    <w:rsid w:val="00D907B2"/>
    <w:rsid w:val="00D90F35"/>
    <w:rsid w:val="00D9179B"/>
    <w:rsid w:val="00D92A42"/>
    <w:rsid w:val="00D93B8E"/>
    <w:rsid w:val="00D94C3B"/>
    <w:rsid w:val="00D95748"/>
    <w:rsid w:val="00D9595D"/>
    <w:rsid w:val="00D9738F"/>
    <w:rsid w:val="00D9740C"/>
    <w:rsid w:val="00D97D04"/>
    <w:rsid w:val="00DA13F1"/>
    <w:rsid w:val="00DA20A3"/>
    <w:rsid w:val="00DA497C"/>
    <w:rsid w:val="00DB2165"/>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5705"/>
    <w:rsid w:val="00DF0689"/>
    <w:rsid w:val="00DF0978"/>
    <w:rsid w:val="00DF12FF"/>
    <w:rsid w:val="00DF23BB"/>
    <w:rsid w:val="00DF2665"/>
    <w:rsid w:val="00DF4598"/>
    <w:rsid w:val="00DF654D"/>
    <w:rsid w:val="00E00FF9"/>
    <w:rsid w:val="00E01147"/>
    <w:rsid w:val="00E0149D"/>
    <w:rsid w:val="00E0178B"/>
    <w:rsid w:val="00E01BFE"/>
    <w:rsid w:val="00E04F88"/>
    <w:rsid w:val="00E107A2"/>
    <w:rsid w:val="00E11294"/>
    <w:rsid w:val="00E11487"/>
    <w:rsid w:val="00E1153C"/>
    <w:rsid w:val="00E15FE4"/>
    <w:rsid w:val="00E161D1"/>
    <w:rsid w:val="00E16F71"/>
    <w:rsid w:val="00E17585"/>
    <w:rsid w:val="00E207BB"/>
    <w:rsid w:val="00E21267"/>
    <w:rsid w:val="00E229CC"/>
    <w:rsid w:val="00E22EFA"/>
    <w:rsid w:val="00E23BC8"/>
    <w:rsid w:val="00E24EFB"/>
    <w:rsid w:val="00E25949"/>
    <w:rsid w:val="00E30026"/>
    <w:rsid w:val="00E3093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92E0B"/>
    <w:rsid w:val="00E94510"/>
    <w:rsid w:val="00E9539E"/>
    <w:rsid w:val="00E95ED2"/>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58F"/>
    <w:rsid w:val="00EB4520"/>
    <w:rsid w:val="00EB4966"/>
    <w:rsid w:val="00EB6ABF"/>
    <w:rsid w:val="00EB74F0"/>
    <w:rsid w:val="00EB75DF"/>
    <w:rsid w:val="00EC0212"/>
    <w:rsid w:val="00EC1E49"/>
    <w:rsid w:val="00EC2541"/>
    <w:rsid w:val="00EC3220"/>
    <w:rsid w:val="00EC366E"/>
    <w:rsid w:val="00EC384B"/>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F01C3"/>
    <w:rsid w:val="00EF0BD0"/>
    <w:rsid w:val="00EF0DC9"/>
    <w:rsid w:val="00EF0F2D"/>
    <w:rsid w:val="00EF0F96"/>
    <w:rsid w:val="00EF1AC9"/>
    <w:rsid w:val="00EF397D"/>
    <w:rsid w:val="00EF4EDD"/>
    <w:rsid w:val="00EF61BD"/>
    <w:rsid w:val="00EF6B26"/>
    <w:rsid w:val="00EF6B97"/>
    <w:rsid w:val="00EF7260"/>
    <w:rsid w:val="00F0062F"/>
    <w:rsid w:val="00F00AB1"/>
    <w:rsid w:val="00F02AC8"/>
    <w:rsid w:val="00F036D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725E"/>
    <w:rsid w:val="00F31671"/>
    <w:rsid w:val="00F31E7F"/>
    <w:rsid w:val="00F32255"/>
    <w:rsid w:val="00F33CDA"/>
    <w:rsid w:val="00F42017"/>
    <w:rsid w:val="00F42BAE"/>
    <w:rsid w:val="00F43F38"/>
    <w:rsid w:val="00F44480"/>
    <w:rsid w:val="00F44E71"/>
    <w:rsid w:val="00F454E6"/>
    <w:rsid w:val="00F45B51"/>
    <w:rsid w:val="00F52183"/>
    <w:rsid w:val="00F53763"/>
    <w:rsid w:val="00F53C84"/>
    <w:rsid w:val="00F54453"/>
    <w:rsid w:val="00F55C09"/>
    <w:rsid w:val="00F55EF3"/>
    <w:rsid w:val="00F56AD0"/>
    <w:rsid w:val="00F57138"/>
    <w:rsid w:val="00F57B15"/>
    <w:rsid w:val="00F60BFF"/>
    <w:rsid w:val="00F6251D"/>
    <w:rsid w:val="00F62CA8"/>
    <w:rsid w:val="00F62E19"/>
    <w:rsid w:val="00F64AFB"/>
    <w:rsid w:val="00F66A1E"/>
    <w:rsid w:val="00F67796"/>
    <w:rsid w:val="00F710DB"/>
    <w:rsid w:val="00F723BD"/>
    <w:rsid w:val="00F73349"/>
    <w:rsid w:val="00F74F3F"/>
    <w:rsid w:val="00F76DEB"/>
    <w:rsid w:val="00F77127"/>
    <w:rsid w:val="00F77490"/>
    <w:rsid w:val="00F777D0"/>
    <w:rsid w:val="00F77E46"/>
    <w:rsid w:val="00F77FCE"/>
    <w:rsid w:val="00F8189C"/>
    <w:rsid w:val="00F862BA"/>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232AE3"/>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customStyle="1" w:styleId="wbzude">
    <w:name w:val="wbzude"/>
    <w:basedOn w:val="DefaultParagraphFont"/>
    <w:rsid w:val="00F0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D87204CEBFE40BC41FD925BD20B92" ma:contentTypeVersion="14" ma:contentTypeDescription="Create a new document." ma:contentTypeScope="" ma:versionID="c3e5793c110b0c4e4383c53f638214b1">
  <xsd:schema xmlns:xsd="http://www.w3.org/2001/XMLSchema" xmlns:xs="http://www.w3.org/2001/XMLSchema" xmlns:p="http://schemas.microsoft.com/office/2006/metadata/properties" xmlns:ns2="e8b2db43-6bc0-4a22-8524-bff1b8d5adf9" xmlns:ns3="d418694e-a278-4170-81c1-b349b1797910" targetNamespace="http://schemas.microsoft.com/office/2006/metadata/properties" ma:root="true" ma:fieldsID="9f5feaeeb64bbd3b1e7d700e0a2ff42f" ns2:_="" ns3:_="">
    <xsd:import namespace="e8b2db43-6bc0-4a22-8524-bff1b8d5adf9"/>
    <xsd:import namespace="d418694e-a278-4170-81c1-b349b17979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2db43-6bc0-4a22-8524-bff1b8d5a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436e8-870e-420b-9f5c-c63bd524d8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18694e-a278-4170-81c1-b349b179791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8a68cd-12eb-4250-aec4-1087c78c2649}" ma:internalName="TaxCatchAll" ma:showField="CatchAllData" ma:web="d418694e-a278-4170-81c1-b349b1797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890E8-D1F9-4FE8-82C5-D44B016FC4F8}">
  <ds:schemaRefs>
    <ds:schemaRef ds:uri="http://schemas.openxmlformats.org/officeDocument/2006/bibliography"/>
  </ds:schemaRefs>
</ds:datastoreItem>
</file>

<file path=customXml/itemProps2.xml><?xml version="1.0" encoding="utf-8"?>
<ds:datastoreItem xmlns:ds="http://schemas.openxmlformats.org/officeDocument/2006/customXml" ds:itemID="{A3447297-E6C4-44C2-80A2-DDD1E89E9E30}"/>
</file>

<file path=customXml/itemProps3.xml><?xml version="1.0" encoding="utf-8"?>
<ds:datastoreItem xmlns:ds="http://schemas.openxmlformats.org/officeDocument/2006/customXml" ds:itemID="{3D6EE247-A0DB-4C61-92F1-F945F999F173}"/>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Overby, Shannon</cp:lastModifiedBy>
  <cp:revision>2</cp:revision>
  <cp:lastPrinted>2019-06-27T18:27:00Z</cp:lastPrinted>
  <dcterms:created xsi:type="dcterms:W3CDTF">2022-03-07T21:21:00Z</dcterms:created>
  <dcterms:modified xsi:type="dcterms:W3CDTF">2022-03-07T21:21:00Z</dcterms:modified>
</cp:coreProperties>
</file>