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25DA" w14:textId="77777777" w:rsidR="007C1049" w:rsidRPr="00800A93" w:rsidRDefault="007C1049" w:rsidP="009B0F52">
      <w:pPr>
        <w:pStyle w:val="NoSpacing"/>
      </w:pPr>
    </w:p>
    <w:p w14:paraId="0DA7F3C1" w14:textId="41DF4D78" w:rsidR="007C1049" w:rsidRPr="00800A93" w:rsidRDefault="00E81773" w:rsidP="009B0F52">
      <w:pPr>
        <w:pStyle w:val="NoSpacing"/>
        <w:jc w:val="center"/>
        <w:rPr>
          <w:b/>
          <w:bCs/>
        </w:rPr>
      </w:pPr>
      <w:r w:rsidRPr="00800A93">
        <w:rPr>
          <w:b/>
          <w:bCs/>
        </w:rPr>
        <w:t>JOB</w:t>
      </w:r>
      <w:r w:rsidR="007C1049" w:rsidRPr="00800A93">
        <w:rPr>
          <w:b/>
          <w:bCs/>
        </w:rPr>
        <w:t xml:space="preserve"> DESCRIPTION</w:t>
      </w:r>
    </w:p>
    <w:p w14:paraId="013E8D84" w14:textId="77777777" w:rsidR="002D1857" w:rsidRPr="00800A93" w:rsidRDefault="002D1857" w:rsidP="009B0F52">
      <w:pPr>
        <w:pStyle w:val="NoSpacing"/>
        <w:rPr>
          <w:b/>
          <w:bCs/>
        </w:rPr>
      </w:pPr>
    </w:p>
    <w:p w14:paraId="7F3EF472" w14:textId="22DB4D60" w:rsidR="007C1049" w:rsidRPr="00800A93" w:rsidRDefault="00482196" w:rsidP="009B0F52">
      <w:pPr>
        <w:pStyle w:val="NoSpacing"/>
        <w:rPr>
          <w:b/>
        </w:rPr>
      </w:pPr>
      <w:r w:rsidRPr="00800A93">
        <w:rPr>
          <w:b/>
        </w:rPr>
        <w:t xml:space="preserve">Position: </w:t>
      </w:r>
      <w:r w:rsidR="00EB3BA6">
        <w:rPr>
          <w:b/>
        </w:rPr>
        <w:t xml:space="preserve">Sr. </w:t>
      </w:r>
      <w:r w:rsidR="00D75843" w:rsidRPr="00800A93">
        <w:rPr>
          <w:b/>
        </w:rPr>
        <w:t xml:space="preserve">Director </w:t>
      </w:r>
      <w:r w:rsidR="00F028A3">
        <w:rPr>
          <w:b/>
        </w:rPr>
        <w:t xml:space="preserve">of </w:t>
      </w:r>
      <w:r w:rsidR="00EB3BA6">
        <w:rPr>
          <w:b/>
        </w:rPr>
        <w:t>Marketing</w:t>
      </w:r>
    </w:p>
    <w:p w14:paraId="39201A32" w14:textId="77777777" w:rsidR="007E6600" w:rsidRPr="00800A93" w:rsidRDefault="007E6600" w:rsidP="007E6600">
      <w:pPr>
        <w:pStyle w:val="NoSpacing"/>
        <w:rPr>
          <w:bCs/>
        </w:rPr>
      </w:pPr>
      <w:r w:rsidRPr="00800A93">
        <w:rPr>
          <w:bCs/>
        </w:rPr>
        <w:t>FLSA: Exempt</w:t>
      </w:r>
    </w:p>
    <w:p w14:paraId="52A517A8" w14:textId="29426775" w:rsidR="002D1857" w:rsidRPr="00800A93" w:rsidRDefault="002D1857" w:rsidP="009B0F52">
      <w:pPr>
        <w:pStyle w:val="NoSpacing"/>
        <w:rPr>
          <w:bCs/>
        </w:rPr>
      </w:pPr>
      <w:r w:rsidRPr="00800A93">
        <w:rPr>
          <w:bCs/>
        </w:rPr>
        <w:t xml:space="preserve">Department: </w:t>
      </w:r>
      <w:r w:rsidR="00D75843" w:rsidRPr="00800A93">
        <w:rPr>
          <w:bCs/>
        </w:rPr>
        <w:t xml:space="preserve">Marketing </w:t>
      </w:r>
    </w:p>
    <w:p w14:paraId="661D88C5" w14:textId="606A4B18" w:rsidR="007C1049" w:rsidRPr="00800A93" w:rsidRDefault="002D1857" w:rsidP="009B0F52">
      <w:pPr>
        <w:pStyle w:val="NoSpacing"/>
        <w:rPr>
          <w:bCs/>
        </w:rPr>
      </w:pPr>
      <w:r w:rsidRPr="00800A93">
        <w:rPr>
          <w:bCs/>
        </w:rPr>
        <w:t xml:space="preserve">Direct Report: </w:t>
      </w:r>
      <w:r w:rsidR="00D75843" w:rsidRPr="00800A93">
        <w:rPr>
          <w:bCs/>
        </w:rPr>
        <w:t>SVP/Chief Marketing Officer</w:t>
      </w:r>
    </w:p>
    <w:p w14:paraId="4168D0C7" w14:textId="77777777" w:rsidR="007C1049" w:rsidRPr="00800A93" w:rsidRDefault="007C1049" w:rsidP="009B0F52">
      <w:pPr>
        <w:pStyle w:val="NoSpacing"/>
      </w:pPr>
    </w:p>
    <w:p w14:paraId="1E6F4753" w14:textId="5F0F5B47" w:rsidR="00E638A3" w:rsidRPr="00800A93" w:rsidRDefault="00C30449" w:rsidP="009B0F52">
      <w:pPr>
        <w:pStyle w:val="NoSpacing"/>
        <w:rPr>
          <w:b/>
          <w:u w:val="single"/>
        </w:rPr>
      </w:pPr>
      <w:bookmarkStart w:id="0" w:name="_Hlk505784210"/>
      <w:r w:rsidRPr="00800A93">
        <w:rPr>
          <w:b/>
          <w:u w:val="single"/>
        </w:rPr>
        <w:t>About</w:t>
      </w:r>
      <w:r w:rsidR="00E638A3" w:rsidRPr="00800A93">
        <w:rPr>
          <w:b/>
          <w:u w:val="single"/>
        </w:rPr>
        <w:t xml:space="preserve"> Visit</w:t>
      </w:r>
      <w:r w:rsidRPr="00800A93">
        <w:rPr>
          <w:b/>
          <w:u w:val="single"/>
        </w:rPr>
        <w:t xml:space="preserve"> </w:t>
      </w:r>
      <w:r w:rsidR="00E638A3" w:rsidRPr="00800A93">
        <w:rPr>
          <w:b/>
          <w:u w:val="single"/>
        </w:rPr>
        <w:t>Dallas</w:t>
      </w:r>
    </w:p>
    <w:p w14:paraId="7E0C1EAA" w14:textId="63224B92" w:rsidR="00E638A3" w:rsidRPr="00800A93" w:rsidRDefault="00E638A3" w:rsidP="009B0F52">
      <w:pPr>
        <w:pStyle w:val="NoSpacing"/>
        <w:rPr>
          <w:rFonts w:eastAsiaTheme="minorEastAsia"/>
        </w:rPr>
      </w:pPr>
      <w:r w:rsidRPr="00800A93">
        <w:t>Visit</w:t>
      </w:r>
      <w:r w:rsidR="00C30449" w:rsidRPr="00800A93">
        <w:t xml:space="preserve"> </w:t>
      </w:r>
      <w:r w:rsidRPr="00800A93">
        <w:t xml:space="preserve">Dallas is an independent, not-for-profit organization comprised of professionals serving as the sales and marketing arm for Dallas. Our mission is to </w:t>
      </w:r>
      <w:r w:rsidR="00F028A3">
        <w:t xml:space="preserve">market </w:t>
      </w:r>
      <w:r w:rsidRPr="00800A93">
        <w:t xml:space="preserve">Dallas </w:t>
      </w:r>
      <w:r w:rsidR="00F028A3">
        <w:t>globally to benefit our community and visitors</w:t>
      </w:r>
      <w:r w:rsidRPr="00800A93">
        <w:t>.</w:t>
      </w:r>
      <w:bookmarkEnd w:id="0"/>
      <w:r w:rsidR="00B74416">
        <w:t xml:space="preserve"> </w:t>
      </w:r>
      <w:r w:rsidRPr="00800A93">
        <w:rPr>
          <w:rFonts w:eastAsiaTheme="minorEastAsia"/>
        </w:rPr>
        <w:t>Our efforts have significantly increased awareness of Dallas locally, nationally and internationally, and have resulted in Dallas being recognized as one of the top convention destinations in the nation and the number one visitor destination in Texas.</w:t>
      </w:r>
    </w:p>
    <w:p w14:paraId="389B151B" w14:textId="77777777" w:rsidR="007C1049" w:rsidRPr="00800A93" w:rsidRDefault="007C1049" w:rsidP="009B0F52">
      <w:pPr>
        <w:pStyle w:val="NoSpacing"/>
      </w:pPr>
    </w:p>
    <w:p w14:paraId="4AC463F0" w14:textId="570A1381" w:rsidR="00FF27BB" w:rsidRPr="00800A93" w:rsidRDefault="00FF27BB" w:rsidP="009B0F52">
      <w:pPr>
        <w:pStyle w:val="NoSpacing"/>
        <w:rPr>
          <w:b/>
          <w:u w:val="single"/>
        </w:rPr>
      </w:pPr>
      <w:r w:rsidRPr="00800A93">
        <w:rPr>
          <w:b/>
          <w:u w:val="single"/>
        </w:rPr>
        <w:t>SCOPE</w:t>
      </w:r>
    </w:p>
    <w:p w14:paraId="2F07385E" w14:textId="30D2940C" w:rsidR="00A12BC1" w:rsidRDefault="00904009" w:rsidP="00A12BC1">
      <w:pPr>
        <w:pStyle w:val="NoSpacing"/>
        <w:rPr>
          <w:rFonts w:eastAsiaTheme="minorEastAsia"/>
        </w:rPr>
      </w:pPr>
      <w:r>
        <w:rPr>
          <w:bCs/>
          <w:lang w:bidi="en-US"/>
        </w:rPr>
        <w:t xml:space="preserve">The Sr. Director of Marketing </w:t>
      </w:r>
      <w:r w:rsidR="00073430">
        <w:rPr>
          <w:bCs/>
          <w:lang w:bidi="en-US"/>
        </w:rPr>
        <w:t xml:space="preserve">supports the CMO in Marketing </w:t>
      </w:r>
      <w:r w:rsidR="00E64DEA">
        <w:rPr>
          <w:bCs/>
          <w:lang w:bidi="en-US"/>
        </w:rPr>
        <w:t>department initiative</w:t>
      </w:r>
      <w:r w:rsidR="00CA1398">
        <w:rPr>
          <w:bCs/>
          <w:lang w:bidi="en-US"/>
        </w:rPr>
        <w:t>s. Position leads</w:t>
      </w:r>
      <w:r w:rsidR="00CA3D3F">
        <w:rPr>
          <w:bCs/>
          <w:lang w:bidi="en-US"/>
        </w:rPr>
        <w:t xml:space="preserve"> the Cre</w:t>
      </w:r>
      <w:r w:rsidR="00F47DA8">
        <w:rPr>
          <w:bCs/>
          <w:lang w:bidi="en-US"/>
        </w:rPr>
        <w:t xml:space="preserve">ative Services team </w:t>
      </w:r>
      <w:r w:rsidR="00F47DA8" w:rsidRPr="002F6EAC">
        <w:rPr>
          <w:rFonts w:eastAsiaTheme="minorEastAsia"/>
        </w:rPr>
        <w:t>to determine and meet</w:t>
      </w:r>
      <w:r w:rsidR="001C5D1E">
        <w:rPr>
          <w:rFonts w:eastAsiaTheme="minorEastAsia"/>
        </w:rPr>
        <w:t xml:space="preserve"> marketing needs for all Visit Dallas departments. The position also oversees the day-to-day management of the advertising agency of record</w:t>
      </w:r>
      <w:r w:rsidR="00105334">
        <w:rPr>
          <w:rFonts w:eastAsiaTheme="minorEastAsia"/>
        </w:rPr>
        <w:t xml:space="preserve">, </w:t>
      </w:r>
      <w:r w:rsidR="001C5D1E">
        <w:rPr>
          <w:rFonts w:eastAsiaTheme="minorEastAsia"/>
        </w:rPr>
        <w:t>the department budget</w:t>
      </w:r>
      <w:r w:rsidR="00105334">
        <w:rPr>
          <w:rFonts w:eastAsiaTheme="minorEastAsia"/>
        </w:rPr>
        <w:t xml:space="preserve"> and the Margarita Mile initiative. </w:t>
      </w:r>
      <w:r w:rsidR="00A12BC1">
        <w:rPr>
          <w:rFonts w:eastAsiaTheme="minorEastAsia"/>
        </w:rPr>
        <w:t>Under the direction of the CMO, position e</w:t>
      </w:r>
      <w:r w:rsidR="00A12BC1" w:rsidRPr="008C3947">
        <w:rPr>
          <w:rFonts w:eastAsiaTheme="minorEastAsia"/>
        </w:rPr>
        <w:t>nsure</w:t>
      </w:r>
      <w:r w:rsidR="005A79BC">
        <w:rPr>
          <w:rFonts w:eastAsiaTheme="minorEastAsia"/>
        </w:rPr>
        <w:t>s</w:t>
      </w:r>
      <w:r w:rsidR="00A12BC1" w:rsidRPr="008C3947">
        <w:rPr>
          <w:rFonts w:eastAsiaTheme="minorEastAsia"/>
        </w:rPr>
        <w:t xml:space="preserve"> marketing </w:t>
      </w:r>
      <w:r w:rsidR="005A79BC">
        <w:rPr>
          <w:rFonts w:eastAsiaTheme="minorEastAsia"/>
        </w:rPr>
        <w:t>activities</w:t>
      </w:r>
      <w:r w:rsidR="00A12BC1" w:rsidRPr="008C3947">
        <w:rPr>
          <w:rFonts w:eastAsiaTheme="minorEastAsia"/>
        </w:rPr>
        <w:t xml:space="preserve"> support </w:t>
      </w:r>
      <w:r w:rsidR="00A12BC1">
        <w:rPr>
          <w:rFonts w:eastAsiaTheme="minorEastAsia"/>
        </w:rPr>
        <w:t>Visit Dallas</w:t>
      </w:r>
      <w:r w:rsidR="00A12BC1" w:rsidRPr="008C3947">
        <w:rPr>
          <w:rFonts w:eastAsiaTheme="minorEastAsia"/>
        </w:rPr>
        <w:t xml:space="preserve"> marketing plan objectives</w:t>
      </w:r>
      <w:r w:rsidR="00A12BC1">
        <w:rPr>
          <w:rFonts w:eastAsiaTheme="minorEastAsia"/>
        </w:rPr>
        <w:t xml:space="preserve"> and </w:t>
      </w:r>
      <w:r w:rsidR="00A12BC1" w:rsidRPr="008C3947">
        <w:rPr>
          <w:rFonts w:eastAsiaTheme="minorEastAsia"/>
        </w:rPr>
        <w:t>adhere to brand standards</w:t>
      </w:r>
      <w:r w:rsidR="00A12BC1">
        <w:rPr>
          <w:rFonts w:eastAsiaTheme="minorEastAsia"/>
        </w:rPr>
        <w:t>.</w:t>
      </w:r>
    </w:p>
    <w:p w14:paraId="05409971" w14:textId="77777777" w:rsidR="00FF27BB" w:rsidRPr="00800A93" w:rsidRDefault="00FF27BB" w:rsidP="009B0F52">
      <w:pPr>
        <w:pStyle w:val="NoSpacing"/>
      </w:pPr>
    </w:p>
    <w:p w14:paraId="4F821151" w14:textId="6E496878" w:rsidR="0092351A" w:rsidRPr="00800A93" w:rsidRDefault="0092351A" w:rsidP="009B0F52">
      <w:pPr>
        <w:pStyle w:val="NoSpacing"/>
        <w:rPr>
          <w:b/>
          <w:u w:val="single"/>
          <w:lang w:bidi="en-US"/>
        </w:rPr>
      </w:pPr>
      <w:r w:rsidRPr="00800A93">
        <w:rPr>
          <w:b/>
          <w:u w:val="single"/>
        </w:rPr>
        <w:t>DESCRI</w:t>
      </w:r>
      <w:r w:rsidR="00BF25E8" w:rsidRPr="00800A93">
        <w:rPr>
          <w:b/>
          <w:u w:val="single"/>
        </w:rPr>
        <w:t>P</w:t>
      </w:r>
      <w:r w:rsidRPr="00800A93">
        <w:rPr>
          <w:b/>
          <w:u w:val="single"/>
        </w:rPr>
        <w:t>TION OF DUTIES/ESSENTIAL F</w:t>
      </w:r>
      <w:r w:rsidR="00BF25E8" w:rsidRPr="00800A93">
        <w:rPr>
          <w:b/>
          <w:u w:val="single"/>
        </w:rPr>
        <w:t>U</w:t>
      </w:r>
      <w:r w:rsidRPr="00800A93">
        <w:rPr>
          <w:b/>
          <w:u w:val="single"/>
        </w:rPr>
        <w:t>NCTIONS: (individual duties, assignments, and responsibilities required of the position)</w:t>
      </w:r>
    </w:p>
    <w:p w14:paraId="47F82762" w14:textId="64929D10" w:rsidR="007C43DF" w:rsidRDefault="007C43DF" w:rsidP="009B0F52">
      <w:pPr>
        <w:pStyle w:val="NoSpacing"/>
        <w:rPr>
          <w:rFonts w:eastAsiaTheme="minorEastAsia"/>
        </w:rPr>
      </w:pPr>
    </w:p>
    <w:p w14:paraId="1A5D99CC" w14:textId="322B7656" w:rsidR="00AE3503" w:rsidRPr="009140AA" w:rsidRDefault="009140AA" w:rsidP="009B0F52">
      <w:pPr>
        <w:pStyle w:val="NoSpacing"/>
        <w:rPr>
          <w:rFonts w:eastAsiaTheme="minorEastAsia"/>
          <w:u w:val="single"/>
        </w:rPr>
      </w:pPr>
      <w:r w:rsidRPr="009140AA">
        <w:rPr>
          <w:rFonts w:eastAsiaTheme="minorEastAsia"/>
          <w:u w:val="single"/>
        </w:rPr>
        <w:t>CMO Support and Agency of Record</w:t>
      </w:r>
    </w:p>
    <w:p w14:paraId="202092BD" w14:textId="5AA0105F" w:rsidR="00864A9E" w:rsidRDefault="00864A9E" w:rsidP="00864A9E">
      <w:pPr>
        <w:pStyle w:val="NoSpacing"/>
        <w:numPr>
          <w:ilvl w:val="0"/>
          <w:numId w:val="29"/>
        </w:numPr>
        <w:rPr>
          <w:rFonts w:eastAsiaTheme="minorEastAsia"/>
        </w:rPr>
      </w:pPr>
      <w:r>
        <w:rPr>
          <w:rFonts w:eastAsiaTheme="minorEastAsia"/>
        </w:rPr>
        <w:t xml:space="preserve">Serve as day-to-day </w:t>
      </w:r>
      <w:r w:rsidR="005A6206">
        <w:rPr>
          <w:rFonts w:eastAsiaTheme="minorEastAsia"/>
        </w:rPr>
        <w:t>contact</w:t>
      </w:r>
      <w:r>
        <w:rPr>
          <w:rFonts w:eastAsiaTheme="minorEastAsia"/>
        </w:rPr>
        <w:t xml:space="preserve"> for </w:t>
      </w:r>
      <w:r w:rsidR="005A6206">
        <w:rPr>
          <w:rFonts w:eastAsiaTheme="minorEastAsia"/>
        </w:rPr>
        <w:t xml:space="preserve">advertising </w:t>
      </w:r>
      <w:r>
        <w:rPr>
          <w:rFonts w:eastAsiaTheme="minorEastAsia"/>
        </w:rPr>
        <w:t>agency of record</w:t>
      </w:r>
      <w:r w:rsidR="005A6206">
        <w:rPr>
          <w:rFonts w:eastAsiaTheme="minorEastAsia"/>
        </w:rPr>
        <w:t xml:space="preserve">. </w:t>
      </w:r>
      <w:r w:rsidR="00EF53CF">
        <w:rPr>
          <w:rFonts w:eastAsiaTheme="minorEastAsia"/>
        </w:rPr>
        <w:t>Maintain</w:t>
      </w:r>
      <w:r w:rsidR="00542856">
        <w:rPr>
          <w:rFonts w:eastAsiaTheme="minorEastAsia"/>
        </w:rPr>
        <w:t xml:space="preserve"> status and budget meetings and </w:t>
      </w:r>
      <w:r w:rsidR="00F71CA0">
        <w:rPr>
          <w:rFonts w:eastAsiaTheme="minorEastAsia"/>
        </w:rPr>
        <w:t xml:space="preserve">guide projects through to completion. </w:t>
      </w:r>
      <w:r w:rsidR="00EF53CF">
        <w:rPr>
          <w:rFonts w:eastAsiaTheme="minorEastAsia"/>
        </w:rPr>
        <w:t xml:space="preserve"> </w:t>
      </w:r>
    </w:p>
    <w:p w14:paraId="49A0F124" w14:textId="6350C83A" w:rsidR="00B6181C" w:rsidRPr="005F494B" w:rsidRDefault="00B6181C" w:rsidP="005F494B">
      <w:pPr>
        <w:pStyle w:val="NoSpacing"/>
        <w:numPr>
          <w:ilvl w:val="0"/>
          <w:numId w:val="29"/>
        </w:numPr>
        <w:rPr>
          <w:rFonts w:eastAsiaTheme="minorEastAsia"/>
        </w:rPr>
      </w:pPr>
      <w:r>
        <w:rPr>
          <w:rFonts w:eastAsiaTheme="minorEastAsia"/>
        </w:rPr>
        <w:t>Under direction of the CMO, responsible for development of marketing plan for the department and oversight of its day</w:t>
      </w:r>
      <w:r w:rsidR="005F494B">
        <w:rPr>
          <w:rFonts w:eastAsiaTheme="minorEastAsia"/>
        </w:rPr>
        <w:t>-</w:t>
      </w:r>
      <w:r>
        <w:rPr>
          <w:rFonts w:eastAsiaTheme="minorEastAsia"/>
        </w:rPr>
        <w:t>to</w:t>
      </w:r>
      <w:r w:rsidR="005F494B">
        <w:rPr>
          <w:rFonts w:eastAsiaTheme="minorEastAsia"/>
        </w:rPr>
        <w:t>-</w:t>
      </w:r>
      <w:r>
        <w:rPr>
          <w:rFonts w:eastAsiaTheme="minorEastAsia"/>
        </w:rPr>
        <w:t>day implementation.</w:t>
      </w:r>
      <w:r w:rsidR="007242D9">
        <w:rPr>
          <w:rFonts w:eastAsiaTheme="minorEastAsia"/>
        </w:rPr>
        <w:t xml:space="preserve"> De</w:t>
      </w:r>
      <w:r w:rsidR="008C233E">
        <w:rPr>
          <w:rFonts w:eastAsiaTheme="minorEastAsia"/>
        </w:rPr>
        <w:t xml:space="preserve">velop marketing action plan to guide team in achievement of agreed-upon initiatives. </w:t>
      </w:r>
    </w:p>
    <w:p w14:paraId="6A2791BE" w14:textId="1D7686E8" w:rsidR="00F71CA0" w:rsidRDefault="00864A9E" w:rsidP="00864A9E">
      <w:pPr>
        <w:pStyle w:val="NoSpacing"/>
        <w:numPr>
          <w:ilvl w:val="0"/>
          <w:numId w:val="29"/>
        </w:numPr>
        <w:rPr>
          <w:rFonts w:eastAsiaTheme="minorEastAsia"/>
        </w:rPr>
      </w:pPr>
      <w:r w:rsidRPr="002F6EAC">
        <w:rPr>
          <w:rFonts w:eastAsiaTheme="minorEastAsia"/>
        </w:rPr>
        <w:t xml:space="preserve">Serve as primary point of contact on department budgeting. </w:t>
      </w:r>
      <w:r w:rsidR="00F71CA0">
        <w:rPr>
          <w:rFonts w:eastAsiaTheme="minorEastAsia"/>
        </w:rPr>
        <w:t xml:space="preserve">Lead creation of </w:t>
      </w:r>
      <w:r w:rsidR="00F67B84">
        <w:rPr>
          <w:rFonts w:eastAsiaTheme="minorEastAsia"/>
        </w:rPr>
        <w:t>budget and</w:t>
      </w:r>
      <w:r w:rsidR="00F71CA0">
        <w:rPr>
          <w:rFonts w:eastAsiaTheme="minorEastAsia"/>
        </w:rPr>
        <w:t xml:space="preserve"> manage and monitor throughout the year. </w:t>
      </w:r>
    </w:p>
    <w:p w14:paraId="7CE6EB8B" w14:textId="0C205270" w:rsidR="008C233E" w:rsidRDefault="008C233E" w:rsidP="00864A9E">
      <w:pPr>
        <w:pStyle w:val="NoSpacing"/>
        <w:numPr>
          <w:ilvl w:val="0"/>
          <w:numId w:val="29"/>
        </w:numPr>
        <w:rPr>
          <w:rFonts w:eastAsiaTheme="minorEastAsia"/>
        </w:rPr>
      </w:pPr>
      <w:r>
        <w:rPr>
          <w:rFonts w:eastAsiaTheme="minorEastAsia"/>
        </w:rPr>
        <w:t xml:space="preserve">Serve as primary point of contact for LGBTQ+ agency of record, and </w:t>
      </w:r>
      <w:r w:rsidR="00DF679A">
        <w:rPr>
          <w:rFonts w:eastAsiaTheme="minorEastAsia"/>
        </w:rPr>
        <w:t xml:space="preserve">direct, monitor and report on agency initiatives. </w:t>
      </w:r>
    </w:p>
    <w:p w14:paraId="3BEEDFD1" w14:textId="39841C88" w:rsidR="004E0D5E" w:rsidRPr="002F6EAC" w:rsidRDefault="004E0D5E" w:rsidP="004E0D5E">
      <w:pPr>
        <w:pStyle w:val="NoSpacing"/>
        <w:numPr>
          <w:ilvl w:val="0"/>
          <w:numId w:val="29"/>
        </w:numPr>
        <w:rPr>
          <w:rFonts w:eastAsiaTheme="minorEastAsia"/>
        </w:rPr>
      </w:pPr>
      <w:r w:rsidRPr="002F6EAC">
        <w:rPr>
          <w:rFonts w:eastAsiaTheme="minorEastAsia"/>
        </w:rPr>
        <w:t xml:space="preserve">Work on special projects, sponsorships, consumer activations and leisure campaign initiatives (including the Margarita Mile) as directed by the </w:t>
      </w:r>
      <w:r w:rsidR="0038091E">
        <w:rPr>
          <w:rFonts w:eastAsiaTheme="minorEastAsia"/>
        </w:rPr>
        <w:t>CMO</w:t>
      </w:r>
      <w:r w:rsidRPr="002F6EAC">
        <w:rPr>
          <w:rFonts w:eastAsiaTheme="minorEastAsia"/>
        </w:rPr>
        <w:t>.</w:t>
      </w:r>
    </w:p>
    <w:p w14:paraId="0DC4B53F" w14:textId="1C4763E0" w:rsidR="004E0D5E" w:rsidRDefault="004E0D5E" w:rsidP="004E0D5E">
      <w:pPr>
        <w:pStyle w:val="NoSpacing"/>
        <w:numPr>
          <w:ilvl w:val="0"/>
          <w:numId w:val="29"/>
        </w:numPr>
        <w:rPr>
          <w:rFonts w:eastAsiaTheme="minorEastAsia"/>
        </w:rPr>
      </w:pPr>
      <w:r w:rsidRPr="002F6EAC">
        <w:rPr>
          <w:rFonts w:eastAsiaTheme="minorEastAsia"/>
        </w:rPr>
        <w:t>Serve as project manager on marketing events, including the Visit</w:t>
      </w:r>
      <w:r>
        <w:rPr>
          <w:rFonts w:eastAsiaTheme="minorEastAsia"/>
        </w:rPr>
        <w:t xml:space="preserve"> </w:t>
      </w:r>
      <w:r w:rsidRPr="002F6EAC">
        <w:rPr>
          <w:rFonts w:eastAsiaTheme="minorEastAsia"/>
        </w:rPr>
        <w:t>Dallas annual meeting and consumer</w:t>
      </w:r>
      <w:r>
        <w:rPr>
          <w:rFonts w:eastAsiaTheme="minorEastAsia"/>
        </w:rPr>
        <w:t>/trade</w:t>
      </w:r>
      <w:r w:rsidRPr="002F6EAC">
        <w:rPr>
          <w:rFonts w:eastAsiaTheme="minorEastAsia"/>
        </w:rPr>
        <w:t xml:space="preserve"> events executed throughout the year. </w:t>
      </w:r>
    </w:p>
    <w:p w14:paraId="4C82F013" w14:textId="5640D6FA" w:rsidR="00461B6E" w:rsidRPr="008866AF" w:rsidRDefault="00461B6E" w:rsidP="00461B6E">
      <w:pPr>
        <w:pStyle w:val="NoSpacing"/>
        <w:numPr>
          <w:ilvl w:val="0"/>
          <w:numId w:val="29"/>
        </w:numPr>
        <w:rPr>
          <w:rFonts w:eastAsiaTheme="minorEastAsia"/>
        </w:rPr>
      </w:pPr>
      <w:r w:rsidRPr="008866AF">
        <w:rPr>
          <w:rFonts w:eastAsiaTheme="minorEastAsia"/>
        </w:rPr>
        <w:t xml:space="preserve">Provide marketing support and direction for </w:t>
      </w:r>
      <w:r>
        <w:rPr>
          <w:rFonts w:eastAsiaTheme="minorEastAsia"/>
        </w:rPr>
        <w:t>organization</w:t>
      </w:r>
      <w:r w:rsidRPr="008866AF">
        <w:rPr>
          <w:rFonts w:eastAsiaTheme="minorEastAsia"/>
        </w:rPr>
        <w:t xml:space="preserve"> initiatives and programs</w:t>
      </w:r>
      <w:r>
        <w:rPr>
          <w:rFonts w:eastAsiaTheme="minorEastAsia"/>
        </w:rPr>
        <w:t>.</w:t>
      </w:r>
    </w:p>
    <w:p w14:paraId="0BD18A12" w14:textId="79CF5360" w:rsidR="003639D8" w:rsidRDefault="003639D8" w:rsidP="003639D8">
      <w:pPr>
        <w:pStyle w:val="NoSpacing"/>
        <w:numPr>
          <w:ilvl w:val="0"/>
          <w:numId w:val="29"/>
        </w:numPr>
        <w:rPr>
          <w:rFonts w:eastAsiaTheme="minorEastAsia"/>
        </w:rPr>
      </w:pPr>
      <w:r w:rsidRPr="008C3947">
        <w:rPr>
          <w:rFonts w:eastAsiaTheme="minorEastAsia"/>
        </w:rPr>
        <w:t xml:space="preserve">Ensure marketing communications support </w:t>
      </w:r>
      <w:r>
        <w:rPr>
          <w:rFonts w:eastAsiaTheme="minorEastAsia"/>
        </w:rPr>
        <w:t>Visit Dallas</w:t>
      </w:r>
      <w:r w:rsidRPr="008C3947">
        <w:rPr>
          <w:rFonts w:eastAsiaTheme="minorEastAsia"/>
        </w:rPr>
        <w:t xml:space="preserve"> marketing plan objectives</w:t>
      </w:r>
      <w:r>
        <w:rPr>
          <w:rFonts w:eastAsiaTheme="minorEastAsia"/>
        </w:rPr>
        <w:t xml:space="preserve"> and </w:t>
      </w:r>
      <w:r w:rsidRPr="008C3947">
        <w:rPr>
          <w:rFonts w:eastAsiaTheme="minorEastAsia"/>
        </w:rPr>
        <w:t>adhere to brand standards</w:t>
      </w:r>
      <w:r>
        <w:rPr>
          <w:rFonts w:eastAsiaTheme="minorEastAsia"/>
        </w:rPr>
        <w:t>.</w:t>
      </w:r>
    </w:p>
    <w:p w14:paraId="7F50A3D4" w14:textId="7F89CA44" w:rsidR="005F494B" w:rsidRPr="00C33E12" w:rsidRDefault="00F27B3E" w:rsidP="00B6181C">
      <w:pPr>
        <w:pStyle w:val="NoSpacing"/>
        <w:numPr>
          <w:ilvl w:val="0"/>
          <w:numId w:val="29"/>
        </w:numPr>
        <w:rPr>
          <w:rFonts w:eastAsiaTheme="minorEastAsia"/>
        </w:rPr>
      </w:pPr>
      <w:r w:rsidRPr="00C33E12">
        <w:rPr>
          <w:rFonts w:eastAsiaTheme="minorEastAsia"/>
        </w:rPr>
        <w:t xml:space="preserve">Lead department reporting </w:t>
      </w:r>
      <w:r w:rsidR="007514AC">
        <w:rPr>
          <w:rFonts w:eastAsiaTheme="minorEastAsia"/>
        </w:rPr>
        <w:t>to communicate activities and successes</w:t>
      </w:r>
      <w:r w:rsidR="00D028BB">
        <w:rPr>
          <w:rFonts w:eastAsiaTheme="minorEastAsia"/>
        </w:rPr>
        <w:t xml:space="preserve"> and</w:t>
      </w:r>
      <w:r w:rsidR="007514AC">
        <w:rPr>
          <w:rFonts w:eastAsiaTheme="minorEastAsia"/>
        </w:rPr>
        <w:t xml:space="preserve"> meet organizational </w:t>
      </w:r>
      <w:r w:rsidR="00C33E12" w:rsidRPr="00C33E12">
        <w:rPr>
          <w:rFonts w:eastAsiaTheme="minorEastAsia"/>
        </w:rPr>
        <w:t xml:space="preserve">requirements. </w:t>
      </w:r>
    </w:p>
    <w:p w14:paraId="118D8ED1" w14:textId="03D0E0E7" w:rsidR="00B6181C" w:rsidRDefault="00B6181C" w:rsidP="00B6181C">
      <w:pPr>
        <w:pStyle w:val="NoSpacing"/>
        <w:numPr>
          <w:ilvl w:val="0"/>
          <w:numId w:val="29"/>
        </w:numPr>
        <w:rPr>
          <w:rFonts w:eastAsiaTheme="minorEastAsia"/>
        </w:rPr>
      </w:pPr>
      <w:r w:rsidRPr="00F71CA0">
        <w:rPr>
          <w:rFonts w:eastAsiaTheme="minorEastAsia"/>
        </w:rPr>
        <w:t xml:space="preserve">Serve as backup to Chief Marketing Officer, and </w:t>
      </w:r>
      <w:r>
        <w:rPr>
          <w:rFonts w:eastAsiaTheme="minorEastAsia"/>
        </w:rPr>
        <w:t>p</w:t>
      </w:r>
      <w:r w:rsidRPr="00F71CA0">
        <w:rPr>
          <w:rFonts w:eastAsiaTheme="minorEastAsia"/>
        </w:rPr>
        <w:t xml:space="preserve">erform other duties as assigned by the </w:t>
      </w:r>
      <w:r>
        <w:rPr>
          <w:rFonts w:eastAsiaTheme="minorEastAsia"/>
        </w:rPr>
        <w:t xml:space="preserve">CMO. </w:t>
      </w:r>
    </w:p>
    <w:p w14:paraId="6B89A38C" w14:textId="1BDCB149" w:rsidR="00AE3503" w:rsidRDefault="00AE3503" w:rsidP="009B0F52">
      <w:pPr>
        <w:pStyle w:val="NoSpacing"/>
        <w:rPr>
          <w:rFonts w:eastAsiaTheme="minorEastAsia"/>
        </w:rPr>
      </w:pPr>
    </w:p>
    <w:p w14:paraId="7C8A0B71" w14:textId="56E5EAA8" w:rsidR="00CA6DCC" w:rsidRDefault="00CA6DCC" w:rsidP="009B0F52">
      <w:pPr>
        <w:pStyle w:val="NoSpacing"/>
        <w:rPr>
          <w:rFonts w:eastAsiaTheme="minorEastAsia"/>
        </w:rPr>
      </w:pPr>
    </w:p>
    <w:p w14:paraId="20048A2E" w14:textId="023806F9" w:rsidR="00AE3503" w:rsidRPr="00C33E12" w:rsidRDefault="00AE3503" w:rsidP="009B0F52">
      <w:pPr>
        <w:pStyle w:val="NoSpacing"/>
        <w:rPr>
          <w:rFonts w:eastAsiaTheme="minorEastAsia"/>
          <w:u w:val="single"/>
        </w:rPr>
      </w:pPr>
      <w:r w:rsidRPr="00C33E12">
        <w:rPr>
          <w:rFonts w:eastAsiaTheme="minorEastAsia"/>
          <w:u w:val="single"/>
        </w:rPr>
        <w:lastRenderedPageBreak/>
        <w:t>Creative Services</w:t>
      </w:r>
    </w:p>
    <w:p w14:paraId="251AD3C9" w14:textId="07403FE9" w:rsidR="00864A9E" w:rsidRDefault="00864A9E" w:rsidP="00864A9E">
      <w:pPr>
        <w:pStyle w:val="NoSpacing"/>
        <w:numPr>
          <w:ilvl w:val="0"/>
          <w:numId w:val="29"/>
        </w:numPr>
        <w:rPr>
          <w:rFonts w:eastAsiaTheme="minorEastAsia"/>
        </w:rPr>
      </w:pPr>
      <w:r w:rsidRPr="002F6EAC">
        <w:rPr>
          <w:rFonts w:eastAsiaTheme="minorEastAsia"/>
        </w:rPr>
        <w:t xml:space="preserve">Supervise and manage the Creative Services </w:t>
      </w:r>
      <w:r w:rsidR="00055973">
        <w:rPr>
          <w:rFonts w:eastAsiaTheme="minorEastAsia"/>
        </w:rPr>
        <w:t>team</w:t>
      </w:r>
      <w:r w:rsidRPr="002F6EAC">
        <w:rPr>
          <w:rFonts w:eastAsiaTheme="minorEastAsia"/>
        </w:rPr>
        <w:t xml:space="preserve">, which consists of two </w:t>
      </w:r>
      <w:r>
        <w:rPr>
          <w:rFonts w:eastAsiaTheme="minorEastAsia"/>
        </w:rPr>
        <w:t>project managers and</w:t>
      </w:r>
      <w:r w:rsidRPr="002F6EAC">
        <w:rPr>
          <w:rFonts w:eastAsiaTheme="minorEastAsia"/>
        </w:rPr>
        <w:t xml:space="preserve"> a graphic designer. </w:t>
      </w:r>
    </w:p>
    <w:p w14:paraId="23586193" w14:textId="179958F4" w:rsidR="00864A9E" w:rsidRDefault="005414EC" w:rsidP="00864A9E">
      <w:pPr>
        <w:pStyle w:val="NoSpacing"/>
        <w:numPr>
          <w:ilvl w:val="0"/>
          <w:numId w:val="29"/>
        </w:numPr>
        <w:rPr>
          <w:rFonts w:eastAsiaTheme="minorEastAsia"/>
        </w:rPr>
      </w:pPr>
      <w:r w:rsidRPr="00953FEE">
        <w:rPr>
          <w:rFonts w:eastAsiaTheme="minorEastAsia"/>
        </w:rPr>
        <w:t>Direct</w:t>
      </w:r>
      <w:r w:rsidR="001C7D1D">
        <w:rPr>
          <w:rFonts w:eastAsiaTheme="minorEastAsia"/>
        </w:rPr>
        <w:t xml:space="preserve"> the Creative Services team in</w:t>
      </w:r>
      <w:r w:rsidRPr="00953FEE">
        <w:rPr>
          <w:rFonts w:eastAsiaTheme="minorEastAsia"/>
        </w:rPr>
        <w:t xml:space="preserve"> the development and production of convention, leisure and organizational marketing/communications materials, </w:t>
      </w:r>
      <w:r w:rsidR="00864A9E" w:rsidRPr="002F6EAC">
        <w:rPr>
          <w:rFonts w:eastAsiaTheme="minorEastAsia"/>
        </w:rPr>
        <w:t xml:space="preserve">including collateral, brochures, sales documents, </w:t>
      </w:r>
      <w:r w:rsidR="00E47DA7">
        <w:rPr>
          <w:rFonts w:eastAsiaTheme="minorEastAsia"/>
        </w:rPr>
        <w:t xml:space="preserve">eblasts, </w:t>
      </w:r>
      <w:r w:rsidR="001E482A">
        <w:rPr>
          <w:rFonts w:eastAsiaTheme="minorEastAsia"/>
        </w:rPr>
        <w:t xml:space="preserve">promotional items, </w:t>
      </w:r>
      <w:r w:rsidR="00B646EA">
        <w:rPr>
          <w:rFonts w:eastAsiaTheme="minorEastAsia"/>
        </w:rPr>
        <w:t>publications</w:t>
      </w:r>
      <w:r w:rsidR="00F46B0E">
        <w:rPr>
          <w:rFonts w:eastAsiaTheme="minorEastAsia"/>
        </w:rPr>
        <w:t xml:space="preserve"> and presentations. </w:t>
      </w:r>
      <w:r w:rsidR="00864A9E" w:rsidRPr="002F6EAC">
        <w:rPr>
          <w:rFonts w:eastAsiaTheme="minorEastAsia"/>
        </w:rPr>
        <w:t xml:space="preserve"> </w:t>
      </w:r>
    </w:p>
    <w:p w14:paraId="54450BAC" w14:textId="58E6B144" w:rsidR="00864A9E" w:rsidRPr="002F6EAC" w:rsidRDefault="00864A9E" w:rsidP="00864A9E">
      <w:pPr>
        <w:pStyle w:val="NoSpacing"/>
        <w:numPr>
          <w:ilvl w:val="0"/>
          <w:numId w:val="29"/>
        </w:numPr>
        <w:rPr>
          <w:rFonts w:eastAsiaTheme="minorEastAsia"/>
        </w:rPr>
      </w:pPr>
      <w:r w:rsidRPr="002F6EAC">
        <w:rPr>
          <w:rFonts w:eastAsiaTheme="minorEastAsia"/>
        </w:rPr>
        <w:t>Work with all Visit</w:t>
      </w:r>
      <w:r>
        <w:rPr>
          <w:rFonts w:eastAsiaTheme="minorEastAsia"/>
        </w:rPr>
        <w:t xml:space="preserve"> </w:t>
      </w:r>
      <w:r w:rsidRPr="002F6EAC">
        <w:rPr>
          <w:rFonts w:eastAsiaTheme="minorEastAsia"/>
        </w:rPr>
        <w:t xml:space="preserve">Dallas departments to determine and meet communication, collateral and asset needs, and direct Creative Services </w:t>
      </w:r>
      <w:r w:rsidR="00055973">
        <w:rPr>
          <w:rFonts w:eastAsiaTheme="minorEastAsia"/>
        </w:rPr>
        <w:t>team</w:t>
      </w:r>
      <w:r w:rsidRPr="002F6EAC">
        <w:rPr>
          <w:rFonts w:eastAsiaTheme="minorEastAsia"/>
        </w:rPr>
        <w:t xml:space="preserve"> in meeting those needs. </w:t>
      </w:r>
    </w:p>
    <w:p w14:paraId="229756E0" w14:textId="34174589" w:rsidR="00245626" w:rsidRPr="00DF6B33" w:rsidRDefault="00245626" w:rsidP="00245626">
      <w:pPr>
        <w:pStyle w:val="NoSpacing"/>
        <w:numPr>
          <w:ilvl w:val="0"/>
          <w:numId w:val="29"/>
        </w:numPr>
        <w:rPr>
          <w:rFonts w:eastAsiaTheme="minorEastAsia"/>
        </w:rPr>
      </w:pPr>
      <w:r w:rsidRPr="00DF6B33">
        <w:rPr>
          <w:rFonts w:eastAsiaTheme="minorEastAsia"/>
        </w:rPr>
        <w:t xml:space="preserve">Oversee creative development that includes </w:t>
      </w:r>
      <w:r w:rsidR="00DF6B33" w:rsidRPr="00DF6B33">
        <w:rPr>
          <w:rFonts w:eastAsiaTheme="minorEastAsia"/>
        </w:rPr>
        <w:t>copywriting</w:t>
      </w:r>
      <w:r w:rsidRPr="00DF6B33">
        <w:rPr>
          <w:rFonts w:eastAsiaTheme="minorEastAsia"/>
        </w:rPr>
        <w:t xml:space="preserve">, photography, video production and </w:t>
      </w:r>
      <w:r w:rsidR="00DF6B33" w:rsidRPr="00DF6B33">
        <w:rPr>
          <w:rFonts w:eastAsiaTheme="minorEastAsia"/>
        </w:rPr>
        <w:t xml:space="preserve">collateral </w:t>
      </w:r>
      <w:r w:rsidRPr="00DF6B33">
        <w:rPr>
          <w:rFonts w:eastAsiaTheme="minorEastAsia"/>
        </w:rPr>
        <w:t>layou</w:t>
      </w:r>
      <w:r w:rsidR="00DF6B33" w:rsidRPr="00DF6B33">
        <w:rPr>
          <w:rFonts w:eastAsiaTheme="minorEastAsia"/>
        </w:rPr>
        <w:t>t</w:t>
      </w:r>
      <w:r w:rsidRPr="00DF6B33">
        <w:rPr>
          <w:rFonts w:eastAsiaTheme="minorEastAsia"/>
        </w:rPr>
        <w:t xml:space="preserve"> and design</w:t>
      </w:r>
      <w:r w:rsidR="00DF6B33" w:rsidRPr="00DF6B33">
        <w:rPr>
          <w:rFonts w:eastAsiaTheme="minorEastAsia"/>
        </w:rPr>
        <w:t xml:space="preserve">. </w:t>
      </w:r>
      <w:r w:rsidRPr="00DF6B33">
        <w:rPr>
          <w:rFonts w:eastAsiaTheme="minorEastAsia"/>
        </w:rPr>
        <w:t>Ensur</w:t>
      </w:r>
      <w:r w:rsidR="00055973">
        <w:rPr>
          <w:rFonts w:eastAsiaTheme="minorEastAsia"/>
        </w:rPr>
        <w:t>e</w:t>
      </w:r>
      <w:r w:rsidRPr="00DF6B33">
        <w:rPr>
          <w:rFonts w:eastAsiaTheme="minorEastAsia"/>
        </w:rPr>
        <w:t xml:space="preserve"> </w:t>
      </w:r>
      <w:r w:rsidR="00DF6B33">
        <w:rPr>
          <w:rFonts w:eastAsiaTheme="minorEastAsia"/>
        </w:rPr>
        <w:t>Visit Dallas creative</w:t>
      </w:r>
      <w:r w:rsidRPr="00DF6B33">
        <w:rPr>
          <w:rFonts w:eastAsiaTheme="minorEastAsia"/>
        </w:rPr>
        <w:t xml:space="preserve"> materials conform to brand image/identity standards</w:t>
      </w:r>
      <w:r w:rsidR="00DF6B33">
        <w:rPr>
          <w:rFonts w:eastAsiaTheme="minorEastAsia"/>
        </w:rPr>
        <w:t xml:space="preserve"> and </w:t>
      </w:r>
      <w:r w:rsidRPr="00DF6B33">
        <w:rPr>
          <w:rFonts w:eastAsiaTheme="minorEastAsia"/>
        </w:rPr>
        <w:t>guidelines</w:t>
      </w:r>
      <w:r w:rsidR="00DF6B33">
        <w:rPr>
          <w:rFonts w:eastAsiaTheme="minorEastAsia"/>
        </w:rPr>
        <w:t>.</w:t>
      </w:r>
    </w:p>
    <w:p w14:paraId="5C8574A7" w14:textId="3C3D408B" w:rsidR="002124D5" w:rsidRPr="00F54334" w:rsidRDefault="00245626" w:rsidP="002124D5">
      <w:pPr>
        <w:pStyle w:val="NoSpacing"/>
        <w:numPr>
          <w:ilvl w:val="0"/>
          <w:numId w:val="29"/>
        </w:numPr>
        <w:rPr>
          <w:rFonts w:eastAsiaTheme="minorEastAsia"/>
        </w:rPr>
      </w:pPr>
      <w:r w:rsidRPr="006532F7">
        <w:rPr>
          <w:rFonts w:eastAsiaTheme="minorEastAsia"/>
        </w:rPr>
        <w:t xml:space="preserve">Working with the </w:t>
      </w:r>
      <w:r w:rsidR="002124D5">
        <w:rPr>
          <w:rFonts w:eastAsiaTheme="minorEastAsia"/>
        </w:rPr>
        <w:t>Sales and Services departments,</w:t>
      </w:r>
      <w:r w:rsidR="00DB2B33">
        <w:rPr>
          <w:rFonts w:eastAsiaTheme="minorEastAsia"/>
        </w:rPr>
        <w:t xml:space="preserve"> develop and direct a promotion </w:t>
      </w:r>
      <w:r w:rsidR="002124D5">
        <w:rPr>
          <w:rFonts w:eastAsiaTheme="minorEastAsia"/>
        </w:rPr>
        <w:t xml:space="preserve">plan for the </w:t>
      </w:r>
      <w:r w:rsidR="002124D5" w:rsidRPr="00F54334">
        <w:rPr>
          <w:rFonts w:eastAsiaTheme="minorEastAsia"/>
        </w:rPr>
        <w:t>Kay Bailey Hutchinson Convention Center Dallas expansion.</w:t>
      </w:r>
    </w:p>
    <w:p w14:paraId="3A7037DA" w14:textId="7E1B8547" w:rsidR="00384A92" w:rsidRDefault="00384A92" w:rsidP="009B0F52">
      <w:pPr>
        <w:pStyle w:val="NoSpacing"/>
        <w:rPr>
          <w:rFonts w:eastAsiaTheme="minorEastAsia"/>
        </w:rPr>
      </w:pPr>
    </w:p>
    <w:p w14:paraId="00D4F8E5" w14:textId="7C9934DB" w:rsidR="00384A92" w:rsidRPr="00CA6DCC" w:rsidRDefault="00384A92" w:rsidP="009B0F52">
      <w:pPr>
        <w:pStyle w:val="NoSpacing"/>
        <w:rPr>
          <w:rFonts w:eastAsiaTheme="minorEastAsia"/>
          <w:u w:val="single"/>
        </w:rPr>
      </w:pPr>
      <w:r w:rsidRPr="00CA6DCC">
        <w:rPr>
          <w:rFonts w:eastAsiaTheme="minorEastAsia"/>
          <w:u w:val="single"/>
        </w:rPr>
        <w:t>Margarita Mile</w:t>
      </w:r>
    </w:p>
    <w:p w14:paraId="6BDD75FB" w14:textId="20679943" w:rsidR="00994C2F" w:rsidRDefault="005C225E" w:rsidP="00230AEB">
      <w:pPr>
        <w:pStyle w:val="NoSpacing"/>
        <w:numPr>
          <w:ilvl w:val="0"/>
          <w:numId w:val="36"/>
        </w:numPr>
        <w:rPr>
          <w:rFonts w:eastAsiaTheme="minorEastAsia"/>
        </w:rPr>
      </w:pPr>
      <w:r>
        <w:rPr>
          <w:rFonts w:eastAsiaTheme="minorEastAsia"/>
        </w:rPr>
        <w:t>Provide strategic oversight o</w:t>
      </w:r>
      <w:r w:rsidR="0000581A">
        <w:rPr>
          <w:rFonts w:eastAsiaTheme="minorEastAsia"/>
        </w:rPr>
        <w:t>f</w:t>
      </w:r>
      <w:r>
        <w:rPr>
          <w:rFonts w:eastAsiaTheme="minorEastAsia"/>
        </w:rPr>
        <w:t xml:space="preserve"> Margarita Mile program</w:t>
      </w:r>
      <w:r w:rsidR="00603227">
        <w:rPr>
          <w:rFonts w:eastAsiaTheme="minorEastAsia"/>
        </w:rPr>
        <w:t xml:space="preserve">, </w:t>
      </w:r>
      <w:r w:rsidR="0000581A">
        <w:rPr>
          <w:rFonts w:eastAsiaTheme="minorEastAsia"/>
        </w:rPr>
        <w:t xml:space="preserve">aimed at generating positive media coverage of Dallas and </w:t>
      </w:r>
      <w:r w:rsidR="009530A5">
        <w:rPr>
          <w:rFonts w:eastAsiaTheme="minorEastAsia"/>
        </w:rPr>
        <w:t xml:space="preserve">increasing leisure visitation. </w:t>
      </w:r>
      <w:r w:rsidR="00994C2F">
        <w:rPr>
          <w:rFonts w:eastAsiaTheme="minorEastAsia"/>
        </w:rPr>
        <w:t>B</w:t>
      </w:r>
      <w:r w:rsidR="00994C2F" w:rsidRPr="00C42566">
        <w:rPr>
          <w:rFonts w:eastAsiaTheme="minorEastAsia"/>
        </w:rPr>
        <w:t xml:space="preserve">ring all </w:t>
      </w:r>
      <w:r w:rsidR="00A2618A">
        <w:rPr>
          <w:rFonts w:eastAsiaTheme="minorEastAsia"/>
        </w:rPr>
        <w:t>M</w:t>
      </w:r>
      <w:r w:rsidR="00994C2F">
        <w:rPr>
          <w:rFonts w:eastAsiaTheme="minorEastAsia"/>
        </w:rPr>
        <w:t xml:space="preserve">arketing </w:t>
      </w:r>
      <w:r w:rsidR="00994C2F" w:rsidRPr="00C42566">
        <w:rPr>
          <w:rFonts w:eastAsiaTheme="minorEastAsia"/>
        </w:rPr>
        <w:t>team members together to ensure the success of the campaign.</w:t>
      </w:r>
    </w:p>
    <w:p w14:paraId="76B1807B" w14:textId="11BBA758" w:rsidR="00994C2F" w:rsidRDefault="00A2618A" w:rsidP="00230AEB">
      <w:pPr>
        <w:pStyle w:val="NoSpacing"/>
        <w:numPr>
          <w:ilvl w:val="0"/>
          <w:numId w:val="36"/>
        </w:numPr>
        <w:rPr>
          <w:rFonts w:eastAsiaTheme="minorEastAsia"/>
        </w:rPr>
      </w:pPr>
      <w:r>
        <w:rPr>
          <w:rFonts w:eastAsiaTheme="minorEastAsia"/>
        </w:rPr>
        <w:t>Responsible for</w:t>
      </w:r>
      <w:r w:rsidR="00994C2F" w:rsidRPr="00C42566">
        <w:rPr>
          <w:rFonts w:eastAsiaTheme="minorEastAsia"/>
        </w:rPr>
        <w:t xml:space="preserve"> branding and reputation management throughout all Margarita Mile initiatives.</w:t>
      </w:r>
    </w:p>
    <w:p w14:paraId="149E2E4E" w14:textId="5144098A" w:rsidR="00994C2F" w:rsidRDefault="00994C2F" w:rsidP="00230AEB">
      <w:pPr>
        <w:pStyle w:val="NoSpacing"/>
        <w:numPr>
          <w:ilvl w:val="0"/>
          <w:numId w:val="36"/>
        </w:numPr>
        <w:rPr>
          <w:rFonts w:eastAsiaTheme="minorEastAsia"/>
        </w:rPr>
      </w:pPr>
      <w:r w:rsidRPr="00C42566">
        <w:rPr>
          <w:rFonts w:eastAsiaTheme="minorEastAsia"/>
        </w:rPr>
        <w:t xml:space="preserve">Look for new and innovative ways to market the Margarita Mile including </w:t>
      </w:r>
      <w:r>
        <w:rPr>
          <w:rFonts w:eastAsiaTheme="minorEastAsia"/>
        </w:rPr>
        <w:t xml:space="preserve">advertising, </w:t>
      </w:r>
      <w:r w:rsidRPr="00C42566">
        <w:rPr>
          <w:rFonts w:eastAsiaTheme="minorEastAsia"/>
        </w:rPr>
        <w:t>events, activations and promotional items.</w:t>
      </w:r>
    </w:p>
    <w:p w14:paraId="4F08E02C" w14:textId="77777777" w:rsidR="00230AEB" w:rsidRDefault="00230AEB" w:rsidP="009B0F52">
      <w:pPr>
        <w:pStyle w:val="NoSpacing"/>
        <w:rPr>
          <w:rFonts w:eastAsiaTheme="minorEastAsia"/>
        </w:rPr>
      </w:pPr>
    </w:p>
    <w:p w14:paraId="2617FAC7" w14:textId="7CCBFBF7" w:rsidR="00AE3503" w:rsidRPr="009F748A" w:rsidRDefault="009F748A" w:rsidP="009B0F52">
      <w:pPr>
        <w:pStyle w:val="NoSpacing"/>
        <w:rPr>
          <w:rFonts w:eastAsiaTheme="minorEastAsia"/>
          <w:u w:val="single"/>
        </w:rPr>
      </w:pPr>
      <w:r w:rsidRPr="009F748A">
        <w:rPr>
          <w:rFonts w:eastAsiaTheme="minorEastAsia"/>
          <w:u w:val="single"/>
        </w:rPr>
        <w:t>Industry, Community and Staff Relations</w:t>
      </w:r>
    </w:p>
    <w:p w14:paraId="6734E262" w14:textId="2BDBCD97" w:rsidR="00783DFB" w:rsidRDefault="00783DFB" w:rsidP="00783DFB">
      <w:pPr>
        <w:pStyle w:val="NoSpacing"/>
        <w:numPr>
          <w:ilvl w:val="0"/>
          <w:numId w:val="29"/>
        </w:numPr>
        <w:rPr>
          <w:rFonts w:eastAsiaTheme="minorEastAsia"/>
        </w:rPr>
      </w:pPr>
      <w:r w:rsidRPr="005F0092">
        <w:rPr>
          <w:rFonts w:eastAsiaTheme="minorEastAsia"/>
        </w:rPr>
        <w:t xml:space="preserve">Closely monitor industry trends and local issues impacting </w:t>
      </w:r>
      <w:r w:rsidR="0014347A">
        <w:rPr>
          <w:rFonts w:eastAsiaTheme="minorEastAsia"/>
        </w:rPr>
        <w:t>Visit Dallas’</w:t>
      </w:r>
      <w:r w:rsidRPr="005F0092">
        <w:rPr>
          <w:rFonts w:eastAsiaTheme="minorEastAsia"/>
        </w:rPr>
        <w:t xml:space="preserve"> organization and destination marketing work</w:t>
      </w:r>
      <w:r w:rsidR="0014347A">
        <w:rPr>
          <w:rFonts w:eastAsiaTheme="minorEastAsia"/>
        </w:rPr>
        <w:t>.</w:t>
      </w:r>
    </w:p>
    <w:p w14:paraId="68D16975" w14:textId="77777777" w:rsidR="00864A9E" w:rsidRPr="002F6EAC" w:rsidRDefault="00864A9E" w:rsidP="00864A9E">
      <w:pPr>
        <w:pStyle w:val="NoSpacing"/>
        <w:numPr>
          <w:ilvl w:val="0"/>
          <w:numId w:val="29"/>
        </w:numPr>
        <w:rPr>
          <w:rFonts w:eastAsiaTheme="minorEastAsia"/>
        </w:rPr>
      </w:pPr>
      <w:r w:rsidRPr="002F6EAC">
        <w:rPr>
          <w:rFonts w:eastAsiaTheme="minorEastAsia"/>
        </w:rPr>
        <w:t>Develop and maintain community, venue and industry peer relationships.</w:t>
      </w:r>
    </w:p>
    <w:p w14:paraId="13D95D47" w14:textId="47B93457" w:rsidR="00864A9E" w:rsidRDefault="00864A9E" w:rsidP="00864A9E">
      <w:pPr>
        <w:pStyle w:val="NoSpacing"/>
        <w:numPr>
          <w:ilvl w:val="0"/>
          <w:numId w:val="29"/>
        </w:numPr>
        <w:rPr>
          <w:rFonts w:eastAsiaTheme="minorEastAsia"/>
        </w:rPr>
      </w:pPr>
      <w:r w:rsidRPr="00953FEE">
        <w:rPr>
          <w:rFonts w:eastAsiaTheme="minorEastAsia"/>
        </w:rPr>
        <w:t xml:space="preserve">Identify and cultivate collaborative </w:t>
      </w:r>
      <w:r w:rsidR="0014347A">
        <w:rPr>
          <w:rFonts w:eastAsiaTheme="minorEastAsia"/>
        </w:rPr>
        <w:t xml:space="preserve">marketing </w:t>
      </w:r>
      <w:r w:rsidRPr="00953FEE">
        <w:rPr>
          <w:rFonts w:eastAsiaTheme="minorEastAsia"/>
        </w:rPr>
        <w:t>relationships with industry partners</w:t>
      </w:r>
      <w:r w:rsidR="0014347A">
        <w:rPr>
          <w:rFonts w:eastAsiaTheme="minorEastAsia"/>
        </w:rPr>
        <w:t>.</w:t>
      </w:r>
    </w:p>
    <w:p w14:paraId="27EF8B24" w14:textId="77777777" w:rsidR="00982862" w:rsidRDefault="00783DFB" w:rsidP="00982862">
      <w:pPr>
        <w:pStyle w:val="NoSpacing"/>
        <w:numPr>
          <w:ilvl w:val="0"/>
          <w:numId w:val="29"/>
        </w:numPr>
        <w:rPr>
          <w:rFonts w:eastAsiaTheme="minorEastAsia"/>
        </w:rPr>
      </w:pPr>
      <w:r w:rsidRPr="008866AF">
        <w:rPr>
          <w:rFonts w:eastAsiaTheme="minorEastAsia"/>
        </w:rPr>
        <w:t>Regularly participate</w:t>
      </w:r>
      <w:r w:rsidR="00982862">
        <w:rPr>
          <w:rFonts w:eastAsiaTheme="minorEastAsia"/>
        </w:rPr>
        <w:t xml:space="preserve"> in</w:t>
      </w:r>
      <w:r w:rsidRPr="008866AF">
        <w:rPr>
          <w:rFonts w:eastAsiaTheme="minorEastAsia"/>
        </w:rPr>
        <w:t xml:space="preserve"> and attend </w:t>
      </w:r>
      <w:r w:rsidR="004E7BE6">
        <w:rPr>
          <w:rFonts w:eastAsiaTheme="minorEastAsia"/>
        </w:rPr>
        <w:t>Visit Dallas</w:t>
      </w:r>
      <w:r w:rsidRPr="008866AF">
        <w:rPr>
          <w:rFonts w:eastAsiaTheme="minorEastAsia"/>
        </w:rPr>
        <w:t xml:space="preserve"> and industry meetings, functions, etc</w:t>
      </w:r>
      <w:r w:rsidR="004E7BE6">
        <w:rPr>
          <w:rFonts w:eastAsiaTheme="minorEastAsia"/>
        </w:rPr>
        <w:t>.</w:t>
      </w:r>
    </w:p>
    <w:p w14:paraId="5936F090" w14:textId="7A04DF18" w:rsidR="00982862" w:rsidRPr="00982862" w:rsidRDefault="00783DFB" w:rsidP="00982862">
      <w:pPr>
        <w:pStyle w:val="NoSpacing"/>
        <w:numPr>
          <w:ilvl w:val="0"/>
          <w:numId w:val="29"/>
        </w:numPr>
        <w:rPr>
          <w:rFonts w:eastAsiaTheme="minorEastAsia"/>
        </w:rPr>
      </w:pPr>
      <w:r w:rsidRPr="00982862">
        <w:rPr>
          <w:rFonts w:eastAsiaTheme="minorEastAsia"/>
        </w:rPr>
        <w:t>Pursue pertinent professional development opportunities to learn of new and unique ideas for organization and destination marketing</w:t>
      </w:r>
      <w:r w:rsidR="00125819" w:rsidRPr="00982862">
        <w:rPr>
          <w:rFonts w:eastAsiaTheme="minorEastAsia"/>
        </w:rPr>
        <w:t>.</w:t>
      </w:r>
      <w:r w:rsidR="00982862" w:rsidRPr="00982862">
        <w:rPr>
          <w:rFonts w:eastAsiaTheme="minorEastAsia"/>
        </w:rPr>
        <w:t xml:space="preserve"> Remain current with marketing trends, technologies, channels, platforms and solutions. </w:t>
      </w:r>
    </w:p>
    <w:p w14:paraId="3FE3345C" w14:textId="68C322AC" w:rsidR="00783DFB" w:rsidRDefault="00245626" w:rsidP="00864A9E">
      <w:pPr>
        <w:pStyle w:val="NoSpacing"/>
        <w:numPr>
          <w:ilvl w:val="0"/>
          <w:numId w:val="29"/>
        </w:numPr>
        <w:rPr>
          <w:rFonts w:eastAsiaTheme="minorEastAsia"/>
        </w:rPr>
      </w:pPr>
      <w:r w:rsidRPr="00125819">
        <w:rPr>
          <w:rFonts w:eastAsiaTheme="minorEastAsia"/>
        </w:rPr>
        <w:t>Communicat</w:t>
      </w:r>
      <w:r w:rsidR="00982862">
        <w:rPr>
          <w:rFonts w:eastAsiaTheme="minorEastAsia"/>
        </w:rPr>
        <w:t>e</w:t>
      </w:r>
      <w:r w:rsidRPr="00125819">
        <w:rPr>
          <w:rFonts w:eastAsiaTheme="minorEastAsia"/>
        </w:rPr>
        <w:t xml:space="preserve"> regularly with </w:t>
      </w:r>
      <w:r w:rsidR="00125819" w:rsidRPr="00125819">
        <w:rPr>
          <w:rFonts w:eastAsiaTheme="minorEastAsia"/>
        </w:rPr>
        <w:t>senior level</w:t>
      </w:r>
      <w:r w:rsidRPr="00125819">
        <w:rPr>
          <w:rFonts w:eastAsiaTheme="minorEastAsia"/>
        </w:rPr>
        <w:t xml:space="preserve"> colleagues and external stakeholders regarding</w:t>
      </w:r>
      <w:r w:rsidR="00125819" w:rsidRPr="00125819">
        <w:rPr>
          <w:rFonts w:eastAsiaTheme="minorEastAsia"/>
        </w:rPr>
        <w:t xml:space="preserve"> Visit Dallas</w:t>
      </w:r>
      <w:r w:rsidRPr="00125819">
        <w:rPr>
          <w:rFonts w:eastAsiaTheme="minorEastAsia"/>
        </w:rPr>
        <w:t xml:space="preserve"> marketing efforts </w:t>
      </w:r>
      <w:r w:rsidR="00125819" w:rsidRPr="00125819">
        <w:rPr>
          <w:rFonts w:eastAsiaTheme="minorEastAsia"/>
        </w:rPr>
        <w:t>and</w:t>
      </w:r>
      <w:r w:rsidRPr="00125819">
        <w:rPr>
          <w:rFonts w:eastAsiaTheme="minorEastAsia"/>
        </w:rPr>
        <w:t xml:space="preserve"> their appropriate participation an</w:t>
      </w:r>
      <w:r w:rsidR="009F748A">
        <w:rPr>
          <w:rFonts w:eastAsiaTheme="minorEastAsia"/>
        </w:rPr>
        <w:t>d</w:t>
      </w:r>
      <w:r w:rsidRPr="00125819">
        <w:rPr>
          <w:rFonts w:eastAsiaTheme="minorEastAsia"/>
        </w:rPr>
        <w:t xml:space="preserve"> support</w:t>
      </w:r>
      <w:r w:rsidR="00125819" w:rsidRPr="00125819">
        <w:rPr>
          <w:rFonts w:eastAsiaTheme="minorEastAsia"/>
        </w:rPr>
        <w:t>.</w:t>
      </w:r>
    </w:p>
    <w:p w14:paraId="54DC615F" w14:textId="4BDE0A9E" w:rsidR="003A2EBC" w:rsidRPr="00245626" w:rsidRDefault="00A43E1D" w:rsidP="003A2EBC">
      <w:pPr>
        <w:pStyle w:val="NoSpacing"/>
        <w:numPr>
          <w:ilvl w:val="0"/>
          <w:numId w:val="29"/>
        </w:numPr>
        <w:rPr>
          <w:rFonts w:eastAsiaTheme="minorEastAsia"/>
        </w:rPr>
      </w:pPr>
      <w:r>
        <w:rPr>
          <w:rFonts w:eastAsiaTheme="minorEastAsia"/>
        </w:rPr>
        <w:t xml:space="preserve">Serve in leadership capacity within the </w:t>
      </w:r>
      <w:r w:rsidR="00100CCA">
        <w:rPr>
          <w:rFonts w:eastAsiaTheme="minorEastAsia"/>
        </w:rPr>
        <w:t xml:space="preserve">Marketing team to achieve departmental goals and foster a </w:t>
      </w:r>
      <w:r w:rsidR="00A953FD">
        <w:rPr>
          <w:rFonts w:eastAsiaTheme="minorEastAsia"/>
        </w:rPr>
        <w:t xml:space="preserve">collaborative environment. </w:t>
      </w:r>
      <w:r w:rsidR="003A2EBC" w:rsidRPr="00245626">
        <w:rPr>
          <w:rFonts w:eastAsiaTheme="minorEastAsia"/>
        </w:rPr>
        <w:t>Provide coaching, mentorship and support as needed</w:t>
      </w:r>
      <w:r w:rsidR="00A953FD">
        <w:rPr>
          <w:rFonts w:eastAsiaTheme="minorEastAsia"/>
        </w:rPr>
        <w:t xml:space="preserve">. Ensure </w:t>
      </w:r>
      <w:r w:rsidR="003A2EBC" w:rsidRPr="00245626">
        <w:rPr>
          <w:rFonts w:eastAsiaTheme="minorEastAsia"/>
        </w:rPr>
        <w:t xml:space="preserve">all team members have a clear understanding of marketing direction, destination </w:t>
      </w:r>
      <w:r w:rsidR="00A953FD" w:rsidRPr="00245626">
        <w:rPr>
          <w:rFonts w:eastAsiaTheme="minorEastAsia"/>
        </w:rPr>
        <w:t>branding</w:t>
      </w:r>
      <w:r w:rsidR="003A2EBC" w:rsidRPr="00245626">
        <w:rPr>
          <w:rFonts w:eastAsiaTheme="minorEastAsia"/>
        </w:rPr>
        <w:t>, department goals and objectives.</w:t>
      </w:r>
    </w:p>
    <w:p w14:paraId="5716CCD6" w14:textId="0FC64516" w:rsidR="003A2EBC" w:rsidRDefault="003A2EBC" w:rsidP="003A2EBC">
      <w:pPr>
        <w:pStyle w:val="NoSpacing"/>
        <w:numPr>
          <w:ilvl w:val="0"/>
          <w:numId w:val="29"/>
        </w:numPr>
        <w:rPr>
          <w:rFonts w:eastAsiaTheme="minorEastAsia"/>
        </w:rPr>
      </w:pPr>
      <w:r>
        <w:rPr>
          <w:rFonts w:eastAsiaTheme="minorEastAsia"/>
        </w:rPr>
        <w:t xml:space="preserve">Manage </w:t>
      </w:r>
      <w:r w:rsidR="00A953FD">
        <w:rPr>
          <w:rFonts w:eastAsiaTheme="minorEastAsia"/>
        </w:rPr>
        <w:t>Marketing</w:t>
      </w:r>
      <w:r>
        <w:rPr>
          <w:rFonts w:eastAsiaTheme="minorEastAsia"/>
        </w:rPr>
        <w:t xml:space="preserve"> department admin.</w:t>
      </w:r>
    </w:p>
    <w:p w14:paraId="329C8434" w14:textId="39889FA0" w:rsidR="00864A9E" w:rsidRDefault="00864A9E" w:rsidP="009B0F52">
      <w:pPr>
        <w:pStyle w:val="NoSpacing"/>
        <w:rPr>
          <w:rFonts w:eastAsiaTheme="minorEastAsia"/>
        </w:rPr>
      </w:pPr>
    </w:p>
    <w:p w14:paraId="203F0F28" w14:textId="420CD957" w:rsidR="00FF27BB" w:rsidRPr="00800A93" w:rsidRDefault="00E31089" w:rsidP="009B0F52">
      <w:pPr>
        <w:pStyle w:val="NoSpacing"/>
        <w:rPr>
          <w:rFonts w:eastAsia="Arial"/>
          <w:b/>
          <w:iCs/>
          <w:u w:val="single"/>
          <w:lang w:bidi="en-US"/>
        </w:rPr>
      </w:pPr>
      <w:r w:rsidRPr="00800A93">
        <w:rPr>
          <w:rFonts w:eastAsia="Arial"/>
          <w:b/>
          <w:iCs/>
          <w:u w:val="single"/>
          <w:lang w:bidi="en-US"/>
        </w:rPr>
        <w:t>SUPERVISORY RESPONSIBILITIES: (personnel supervision, budgets, performance, etc.)</w:t>
      </w:r>
    </w:p>
    <w:p w14:paraId="751D6831" w14:textId="08BBE527" w:rsidR="002F6EAC" w:rsidRDefault="00990242" w:rsidP="00A315A2">
      <w:pPr>
        <w:pStyle w:val="NoSpacing"/>
        <w:numPr>
          <w:ilvl w:val="0"/>
          <w:numId w:val="32"/>
        </w:numPr>
        <w:rPr>
          <w:rFonts w:eastAsia="Arial"/>
          <w:lang w:bidi="en-US"/>
        </w:rPr>
      </w:pPr>
      <w:r>
        <w:rPr>
          <w:rFonts w:eastAsia="Arial"/>
          <w:lang w:bidi="en-US"/>
        </w:rPr>
        <w:t xml:space="preserve">Two </w:t>
      </w:r>
      <w:r w:rsidR="002F6EAC">
        <w:rPr>
          <w:rFonts w:eastAsia="Arial"/>
          <w:lang w:bidi="en-US"/>
        </w:rPr>
        <w:t>Marketing Manager</w:t>
      </w:r>
      <w:r w:rsidR="00A46137">
        <w:rPr>
          <w:rFonts w:eastAsia="Arial"/>
          <w:lang w:bidi="en-US"/>
        </w:rPr>
        <w:t>s</w:t>
      </w:r>
    </w:p>
    <w:p w14:paraId="1C691D98" w14:textId="05524162" w:rsidR="008C3AC4" w:rsidRDefault="002F6EAC" w:rsidP="00A315A2">
      <w:pPr>
        <w:pStyle w:val="NoSpacing"/>
        <w:numPr>
          <w:ilvl w:val="0"/>
          <w:numId w:val="32"/>
        </w:numPr>
        <w:rPr>
          <w:rFonts w:eastAsia="Arial"/>
          <w:lang w:bidi="en-US"/>
        </w:rPr>
      </w:pPr>
      <w:r>
        <w:rPr>
          <w:rFonts w:eastAsia="Arial"/>
          <w:lang w:bidi="en-US"/>
        </w:rPr>
        <w:t>Graphic Designer</w:t>
      </w:r>
    </w:p>
    <w:p w14:paraId="68E56C5A" w14:textId="77777777" w:rsidR="00A46137" w:rsidRDefault="00A46137" w:rsidP="00A46137">
      <w:pPr>
        <w:pStyle w:val="NoSpacing"/>
        <w:numPr>
          <w:ilvl w:val="0"/>
          <w:numId w:val="32"/>
        </w:numPr>
        <w:rPr>
          <w:rFonts w:eastAsia="Arial"/>
          <w:lang w:bidi="en-US"/>
        </w:rPr>
      </w:pPr>
      <w:r>
        <w:rPr>
          <w:rFonts w:eastAsia="Arial"/>
          <w:lang w:bidi="en-US"/>
        </w:rPr>
        <w:t>Marketing Admin</w:t>
      </w:r>
    </w:p>
    <w:p w14:paraId="5B034347" w14:textId="77777777" w:rsidR="008C3AC4" w:rsidRDefault="008C3AC4" w:rsidP="00A315A2">
      <w:pPr>
        <w:pStyle w:val="NoSpacing"/>
        <w:numPr>
          <w:ilvl w:val="0"/>
          <w:numId w:val="32"/>
        </w:numPr>
        <w:rPr>
          <w:rFonts w:eastAsia="Arial"/>
          <w:lang w:bidi="en-US"/>
        </w:rPr>
      </w:pPr>
      <w:r>
        <w:rPr>
          <w:rFonts w:eastAsia="Arial"/>
          <w:lang w:bidi="en-US"/>
        </w:rPr>
        <w:t>Advertising Agency of Record</w:t>
      </w:r>
    </w:p>
    <w:p w14:paraId="0D9B2F77" w14:textId="5591026C" w:rsidR="008C3AC4" w:rsidRDefault="008C3AC4" w:rsidP="00A315A2">
      <w:pPr>
        <w:pStyle w:val="NoSpacing"/>
        <w:numPr>
          <w:ilvl w:val="0"/>
          <w:numId w:val="32"/>
        </w:numPr>
        <w:rPr>
          <w:rFonts w:eastAsia="Arial"/>
          <w:lang w:bidi="en-US"/>
        </w:rPr>
      </w:pPr>
      <w:r>
        <w:rPr>
          <w:rFonts w:eastAsia="Arial"/>
          <w:lang w:bidi="en-US"/>
        </w:rPr>
        <w:t>Marketing Department Budget</w:t>
      </w:r>
    </w:p>
    <w:p w14:paraId="2A5E31CC" w14:textId="635D938D" w:rsidR="00E31089" w:rsidRDefault="00E31089" w:rsidP="009B0F52">
      <w:pPr>
        <w:pStyle w:val="NoSpacing"/>
        <w:rPr>
          <w:rFonts w:eastAsia="Arial"/>
          <w:lang w:bidi="en-US"/>
        </w:rPr>
      </w:pPr>
    </w:p>
    <w:p w14:paraId="17F273BF" w14:textId="77777777" w:rsidR="005A79BC" w:rsidRPr="00800A93" w:rsidRDefault="005A79BC" w:rsidP="009B0F52">
      <w:pPr>
        <w:pStyle w:val="NoSpacing"/>
        <w:rPr>
          <w:rFonts w:eastAsia="Arial"/>
          <w:lang w:bidi="en-US"/>
        </w:rPr>
      </w:pPr>
    </w:p>
    <w:p w14:paraId="7AA939EB" w14:textId="6EF889D7" w:rsidR="00E31089" w:rsidRPr="00800A93" w:rsidRDefault="00E31089" w:rsidP="009B0F52">
      <w:pPr>
        <w:pStyle w:val="NoSpacing"/>
        <w:rPr>
          <w:rFonts w:eastAsia="Arial"/>
          <w:lang w:bidi="en-US"/>
        </w:rPr>
      </w:pPr>
      <w:r w:rsidRPr="00800A93">
        <w:rPr>
          <w:rFonts w:eastAsia="Arial"/>
          <w:b/>
          <w:iCs/>
          <w:u w:val="single"/>
          <w:lang w:bidi="en-US"/>
        </w:rPr>
        <w:lastRenderedPageBreak/>
        <w:t>EDUCATION AND/OR EXPERIENCE: (special training, certifications, college degree, e</w:t>
      </w:r>
      <w:r w:rsidR="004A1D00" w:rsidRPr="00800A93">
        <w:rPr>
          <w:rFonts w:eastAsia="Arial"/>
          <w:b/>
          <w:iCs/>
          <w:u w:val="single"/>
          <w:lang w:bidi="en-US"/>
        </w:rPr>
        <w:t>tc.)</w:t>
      </w:r>
    </w:p>
    <w:p w14:paraId="6E94CDAD" w14:textId="13E57F13" w:rsidR="00F034FB" w:rsidRPr="00800A93" w:rsidRDefault="00D75843" w:rsidP="00A315A2">
      <w:pPr>
        <w:pStyle w:val="NoSpacing"/>
        <w:numPr>
          <w:ilvl w:val="0"/>
          <w:numId w:val="33"/>
        </w:numPr>
        <w:rPr>
          <w:rFonts w:eastAsia="Arial"/>
          <w:lang w:bidi="en-US"/>
        </w:rPr>
      </w:pPr>
      <w:r w:rsidRPr="00800A93">
        <w:rPr>
          <w:rFonts w:eastAsia="Arial"/>
          <w:lang w:bidi="en-US"/>
        </w:rPr>
        <w:t xml:space="preserve">Bachelor’s degree in </w:t>
      </w:r>
      <w:r w:rsidR="00061BC8">
        <w:rPr>
          <w:rFonts w:eastAsia="Arial"/>
          <w:lang w:bidi="en-US"/>
        </w:rPr>
        <w:t xml:space="preserve">marketing, </w:t>
      </w:r>
      <w:r w:rsidRPr="00800A93">
        <w:rPr>
          <w:rFonts w:eastAsia="Arial"/>
          <w:lang w:bidi="en-US"/>
        </w:rPr>
        <w:t>public relations, journalism or related field</w:t>
      </w:r>
      <w:r w:rsidR="00ED000A" w:rsidRPr="00800A93">
        <w:rPr>
          <w:rFonts w:eastAsia="Arial"/>
          <w:lang w:bidi="en-US"/>
        </w:rPr>
        <w:t xml:space="preserve"> </w:t>
      </w:r>
    </w:p>
    <w:p w14:paraId="67770581" w14:textId="738173DF" w:rsidR="00D75843" w:rsidRPr="00800A93" w:rsidRDefault="00D75843" w:rsidP="00A315A2">
      <w:pPr>
        <w:pStyle w:val="NoSpacing"/>
        <w:numPr>
          <w:ilvl w:val="0"/>
          <w:numId w:val="33"/>
        </w:numPr>
        <w:rPr>
          <w:rFonts w:eastAsia="Arial"/>
          <w:lang w:bidi="en-US"/>
        </w:rPr>
      </w:pPr>
      <w:r w:rsidRPr="00800A93">
        <w:rPr>
          <w:rFonts w:eastAsia="Arial"/>
          <w:lang w:bidi="en-US"/>
        </w:rPr>
        <w:t xml:space="preserve">Minimum </w:t>
      </w:r>
      <w:r w:rsidR="00A81EF1" w:rsidRPr="00800A93">
        <w:rPr>
          <w:rFonts w:eastAsia="Arial"/>
          <w:lang w:bidi="en-US"/>
        </w:rPr>
        <w:t>10</w:t>
      </w:r>
      <w:r w:rsidRPr="00800A93">
        <w:rPr>
          <w:rFonts w:eastAsia="Arial"/>
          <w:lang w:bidi="en-US"/>
        </w:rPr>
        <w:t xml:space="preserve"> years of experience in </w:t>
      </w:r>
      <w:r w:rsidR="004876AB">
        <w:rPr>
          <w:rFonts w:eastAsia="Arial"/>
          <w:lang w:bidi="en-US"/>
        </w:rPr>
        <w:t>marketing/</w:t>
      </w:r>
      <w:r w:rsidRPr="00800A93">
        <w:rPr>
          <w:rFonts w:eastAsia="Arial"/>
          <w:lang w:bidi="en-US"/>
        </w:rPr>
        <w:t xml:space="preserve">public relations/communications field </w:t>
      </w:r>
    </w:p>
    <w:p w14:paraId="5C1B2491" w14:textId="77777777" w:rsidR="00D75843" w:rsidRPr="00800A93" w:rsidRDefault="00D75843" w:rsidP="00A315A2">
      <w:pPr>
        <w:pStyle w:val="NoSpacing"/>
        <w:numPr>
          <w:ilvl w:val="0"/>
          <w:numId w:val="33"/>
        </w:numPr>
        <w:rPr>
          <w:rFonts w:eastAsia="Arial"/>
          <w:lang w:bidi="en-US"/>
        </w:rPr>
      </w:pPr>
      <w:r w:rsidRPr="00800A93">
        <w:rPr>
          <w:rFonts w:eastAsia="Arial"/>
          <w:lang w:bidi="en-US"/>
        </w:rPr>
        <w:t>Prior management and communications experience required</w:t>
      </w:r>
    </w:p>
    <w:p w14:paraId="1856AE70" w14:textId="77777777" w:rsidR="00D75843" w:rsidRPr="00800A93" w:rsidRDefault="00D75843" w:rsidP="00A315A2">
      <w:pPr>
        <w:pStyle w:val="NoSpacing"/>
        <w:numPr>
          <w:ilvl w:val="0"/>
          <w:numId w:val="33"/>
        </w:numPr>
        <w:rPr>
          <w:rFonts w:eastAsia="Arial"/>
          <w:lang w:bidi="en-US"/>
        </w:rPr>
      </w:pPr>
      <w:r w:rsidRPr="00800A93">
        <w:rPr>
          <w:rFonts w:eastAsia="Arial"/>
          <w:lang w:bidi="en-US"/>
        </w:rPr>
        <w:t>Hospitality industry background preferred</w:t>
      </w:r>
    </w:p>
    <w:p w14:paraId="506EB768" w14:textId="77777777" w:rsidR="00D75843" w:rsidRPr="00800A93" w:rsidRDefault="00D75843" w:rsidP="00A315A2">
      <w:pPr>
        <w:pStyle w:val="NoSpacing"/>
        <w:numPr>
          <w:ilvl w:val="0"/>
          <w:numId w:val="33"/>
        </w:numPr>
        <w:rPr>
          <w:rFonts w:eastAsia="Arial"/>
          <w:lang w:bidi="en-US"/>
        </w:rPr>
      </w:pPr>
      <w:r w:rsidRPr="00800A93">
        <w:rPr>
          <w:rFonts w:eastAsia="Arial"/>
          <w:lang w:bidi="en-US"/>
        </w:rPr>
        <w:t>Working knowledge of Dallas and venues</w:t>
      </w:r>
    </w:p>
    <w:p w14:paraId="5DA36AB2" w14:textId="77777777" w:rsidR="00F034FB" w:rsidRPr="00800A93" w:rsidRDefault="00F034FB" w:rsidP="009B0F52">
      <w:pPr>
        <w:pStyle w:val="NoSpacing"/>
        <w:rPr>
          <w:rFonts w:eastAsia="Arial"/>
          <w:lang w:bidi="en-US"/>
        </w:rPr>
      </w:pPr>
    </w:p>
    <w:p w14:paraId="0D602B03" w14:textId="239E99D9" w:rsidR="00E31089" w:rsidRPr="00800A93" w:rsidRDefault="004A1D00" w:rsidP="009B0F52">
      <w:pPr>
        <w:pStyle w:val="NoSpacing"/>
        <w:rPr>
          <w:rFonts w:eastAsia="Arial"/>
          <w:iCs/>
          <w:lang w:bidi="en-US"/>
        </w:rPr>
      </w:pPr>
      <w:r w:rsidRPr="00800A93">
        <w:rPr>
          <w:rFonts w:eastAsia="Arial"/>
          <w:b/>
          <w:iCs/>
          <w:u w:val="thick"/>
          <w:lang w:bidi="en-US"/>
        </w:rPr>
        <w:t>KNOWLEDGE, SKILLS AND ABILITIES (technical, communication, interp</w:t>
      </w:r>
      <w:r w:rsidR="00740A0B" w:rsidRPr="00800A93">
        <w:rPr>
          <w:rFonts w:eastAsia="Arial"/>
          <w:b/>
          <w:iCs/>
          <w:u w:val="thick"/>
          <w:lang w:bidi="en-US"/>
        </w:rPr>
        <w:t>er</w:t>
      </w:r>
      <w:r w:rsidRPr="00800A93">
        <w:rPr>
          <w:rFonts w:eastAsia="Arial"/>
          <w:b/>
          <w:iCs/>
          <w:u w:val="thick"/>
          <w:lang w:bidi="en-US"/>
        </w:rPr>
        <w:t>sonal, etc.)</w:t>
      </w:r>
    </w:p>
    <w:p w14:paraId="5BA13785" w14:textId="00CBF31C" w:rsidR="00D75843" w:rsidRDefault="00D75843" w:rsidP="00A315A2">
      <w:pPr>
        <w:pStyle w:val="NoSpacing"/>
        <w:numPr>
          <w:ilvl w:val="0"/>
          <w:numId w:val="34"/>
        </w:numPr>
        <w:rPr>
          <w:rFonts w:eastAsia="Arial"/>
          <w:lang w:bidi="en-US"/>
        </w:rPr>
      </w:pPr>
      <w:r w:rsidRPr="00800A93">
        <w:rPr>
          <w:rFonts w:eastAsia="Arial"/>
          <w:lang w:bidi="en-US"/>
        </w:rPr>
        <w:t>Solid administrative, interpersonal, organizational, written and computer skills</w:t>
      </w:r>
    </w:p>
    <w:p w14:paraId="2B3A2FA5" w14:textId="0DCD6FD0" w:rsidR="00A315A2" w:rsidRPr="00800A93" w:rsidRDefault="00A315A2" w:rsidP="00A315A2">
      <w:pPr>
        <w:pStyle w:val="NoSpacing"/>
        <w:numPr>
          <w:ilvl w:val="0"/>
          <w:numId w:val="34"/>
        </w:numPr>
        <w:rPr>
          <w:rFonts w:eastAsia="Arial"/>
          <w:lang w:bidi="en-US"/>
        </w:rPr>
      </w:pPr>
      <w:r>
        <w:rPr>
          <w:rFonts w:eastAsia="Arial"/>
          <w:lang w:bidi="en-US"/>
        </w:rPr>
        <w:t>Very strong writing skills</w:t>
      </w:r>
    </w:p>
    <w:p w14:paraId="52DBCC25" w14:textId="28A2E139" w:rsidR="00D75843" w:rsidRPr="00800A93" w:rsidRDefault="00B47563" w:rsidP="00A315A2">
      <w:pPr>
        <w:pStyle w:val="NoSpacing"/>
        <w:numPr>
          <w:ilvl w:val="0"/>
          <w:numId w:val="34"/>
        </w:numPr>
        <w:rPr>
          <w:rFonts w:eastAsia="Arial"/>
          <w:lang w:bidi="en-US"/>
        </w:rPr>
      </w:pPr>
      <w:r w:rsidRPr="00800A93">
        <w:rPr>
          <w:rFonts w:eastAsia="Arial"/>
          <w:lang w:bidi="en-US"/>
        </w:rPr>
        <w:t>Strategic mind with an ability to manage many different projects, and people, at once</w:t>
      </w:r>
    </w:p>
    <w:p w14:paraId="0F506E0E" w14:textId="54FF67D7" w:rsidR="00E31089" w:rsidRPr="00800A93" w:rsidRDefault="00482196" w:rsidP="009B0F52">
      <w:pPr>
        <w:pStyle w:val="NoSpacing"/>
        <w:rPr>
          <w:rFonts w:eastAsia="Arial"/>
          <w:lang w:bidi="en-US"/>
        </w:rPr>
      </w:pPr>
      <w:r w:rsidRPr="00800A93">
        <w:rPr>
          <w:rFonts w:eastAsia="Arial"/>
          <w:lang w:bidi="en-US"/>
        </w:rPr>
        <w:tab/>
      </w:r>
      <w:r w:rsidRPr="00800A93">
        <w:rPr>
          <w:rFonts w:eastAsia="Arial"/>
          <w:lang w:bidi="en-US"/>
        </w:rPr>
        <w:tab/>
      </w:r>
    </w:p>
    <w:p w14:paraId="1B9AB5D4" w14:textId="10132BF8" w:rsidR="00E31089" w:rsidRPr="00800A93" w:rsidRDefault="004A1D00" w:rsidP="009B0F52">
      <w:pPr>
        <w:pStyle w:val="NoSpacing"/>
        <w:rPr>
          <w:rFonts w:eastAsia="Arial"/>
          <w:lang w:bidi="en-US"/>
        </w:rPr>
      </w:pPr>
      <w:r w:rsidRPr="00800A93">
        <w:rPr>
          <w:rFonts w:eastAsia="Arial"/>
          <w:b/>
          <w:iCs/>
          <w:u w:val="single"/>
          <w:lang w:bidi="en-US"/>
        </w:rPr>
        <w:t>WORK ENVIRONMENT: (overtime, travel, physical demands, and conditions)</w:t>
      </w:r>
    </w:p>
    <w:p w14:paraId="193E35F9" w14:textId="3F0DB265" w:rsidR="00E31089" w:rsidRPr="00800A93" w:rsidRDefault="0052001D" w:rsidP="00A315A2">
      <w:pPr>
        <w:pStyle w:val="NoSpacing"/>
        <w:numPr>
          <w:ilvl w:val="0"/>
          <w:numId w:val="35"/>
        </w:numPr>
        <w:rPr>
          <w:rFonts w:eastAsia="Arial"/>
          <w:lang w:bidi="en-US"/>
        </w:rPr>
      </w:pPr>
      <w:r w:rsidRPr="00800A93">
        <w:rPr>
          <w:rFonts w:eastAsia="Arial"/>
          <w:lang w:bidi="en-US"/>
        </w:rPr>
        <w:t xml:space="preserve">Position functions in an office environment </w:t>
      </w:r>
    </w:p>
    <w:p w14:paraId="0B81A76F" w14:textId="6EBD44A9" w:rsidR="000C2D62" w:rsidRPr="00800A93" w:rsidRDefault="000C2D62" w:rsidP="00A315A2">
      <w:pPr>
        <w:pStyle w:val="NoSpacing"/>
        <w:numPr>
          <w:ilvl w:val="0"/>
          <w:numId w:val="35"/>
        </w:numPr>
        <w:rPr>
          <w:rFonts w:eastAsiaTheme="minorEastAsia"/>
        </w:rPr>
      </w:pPr>
      <w:r w:rsidRPr="00800A93">
        <w:t>Evening and weekend time commitments as well as some domestic and international travel are required</w:t>
      </w:r>
    </w:p>
    <w:p w14:paraId="4C7B7D3A" w14:textId="77777777" w:rsidR="00E31089" w:rsidRPr="00800A93" w:rsidRDefault="00E31089" w:rsidP="009B0F52">
      <w:pPr>
        <w:pStyle w:val="NoSpacing"/>
        <w:rPr>
          <w:rFonts w:eastAsia="Arial"/>
          <w:lang w:bidi="en-US"/>
        </w:rPr>
      </w:pPr>
    </w:p>
    <w:p w14:paraId="3DA48CC6" w14:textId="6F9A8B3E" w:rsidR="00EF2F25" w:rsidRPr="00800A93" w:rsidRDefault="00E31089" w:rsidP="009B0F52">
      <w:pPr>
        <w:pStyle w:val="NoSpacing"/>
        <w:rPr>
          <w:rFonts w:eastAsia="Arial"/>
          <w:b/>
          <w:i/>
          <w:lang w:bidi="en-US"/>
        </w:rPr>
      </w:pPr>
      <w:r w:rsidRPr="00800A93">
        <w:rPr>
          <w:rFonts w:eastAsia="Arial"/>
          <w:b/>
          <w:i/>
          <w:lang w:bidi="en-US"/>
        </w:rPr>
        <w:t>The above information in this job description has been designed to indicate the general nature and level of work performance by employees within this position. It is not designed to contain or be interpreted as a comprehensive inventory of all duties, responsibilities and</w:t>
      </w:r>
      <w:r w:rsidRPr="00800A93">
        <w:rPr>
          <w:rFonts w:eastAsia="Arial"/>
          <w:b/>
          <w:i/>
          <w:spacing w:val="26"/>
          <w:lang w:bidi="en-US"/>
        </w:rPr>
        <w:t xml:space="preserve"> </w:t>
      </w:r>
      <w:r w:rsidRPr="00800A93">
        <w:rPr>
          <w:rFonts w:eastAsia="Arial"/>
          <w:b/>
          <w:i/>
          <w:lang w:bidi="en-US"/>
        </w:rPr>
        <w:t>qualifications required of employee assign to this</w:t>
      </w:r>
      <w:r w:rsidRPr="00800A93">
        <w:rPr>
          <w:rFonts w:eastAsia="Arial"/>
          <w:b/>
          <w:i/>
          <w:spacing w:val="-4"/>
          <w:lang w:bidi="en-US"/>
        </w:rPr>
        <w:t xml:space="preserve"> </w:t>
      </w:r>
      <w:r w:rsidRPr="00800A93">
        <w:rPr>
          <w:rFonts w:eastAsia="Arial"/>
          <w:b/>
          <w:i/>
          <w:lang w:bidi="en-US"/>
        </w:rPr>
        <w:t>job.</w:t>
      </w:r>
      <w:bookmarkStart w:id="1" w:name="_Hlk505610305"/>
      <w:bookmarkStart w:id="2" w:name="_Hlk505786236"/>
    </w:p>
    <w:p w14:paraId="6A91CE1D" w14:textId="77777777" w:rsidR="00EF2F25" w:rsidRPr="00800A93" w:rsidRDefault="00EF2F25" w:rsidP="009B0F52">
      <w:pPr>
        <w:pStyle w:val="NoSpacing"/>
      </w:pPr>
    </w:p>
    <w:p w14:paraId="769D15EF" w14:textId="77777777" w:rsidR="00EF2F25" w:rsidRPr="00800A93" w:rsidRDefault="00EF2F25" w:rsidP="009B0F52">
      <w:pPr>
        <w:pStyle w:val="NoSpacing"/>
      </w:pPr>
    </w:p>
    <w:p w14:paraId="035F6525" w14:textId="77777777" w:rsidR="00EF2F25" w:rsidRPr="00800A93" w:rsidRDefault="00EF2F25" w:rsidP="009B0F52">
      <w:pPr>
        <w:pStyle w:val="NoSpacing"/>
      </w:pPr>
      <w:r w:rsidRPr="00800A93">
        <w:t xml:space="preserve">______________________________________       </w:t>
      </w:r>
      <w:r w:rsidRPr="00800A93">
        <w:tab/>
        <w:t>______________________</w:t>
      </w:r>
    </w:p>
    <w:p w14:paraId="7DB7DE88" w14:textId="77777777" w:rsidR="00EF2F25" w:rsidRPr="00800A93" w:rsidRDefault="00EF2F25" w:rsidP="009B0F52">
      <w:pPr>
        <w:pStyle w:val="NoSpacing"/>
      </w:pPr>
      <w:r w:rsidRPr="00800A93">
        <w:t>Signature</w:t>
      </w:r>
      <w:r w:rsidRPr="00800A93">
        <w:tab/>
      </w:r>
      <w:r w:rsidRPr="00800A93">
        <w:tab/>
      </w:r>
      <w:r w:rsidRPr="00800A93">
        <w:tab/>
      </w:r>
      <w:r w:rsidRPr="00800A93">
        <w:tab/>
      </w:r>
      <w:r w:rsidRPr="00800A93">
        <w:tab/>
      </w:r>
      <w:r w:rsidRPr="00800A93">
        <w:tab/>
        <w:t xml:space="preserve">         </w:t>
      </w:r>
      <w:r w:rsidRPr="00800A93">
        <w:tab/>
        <w:t>Date</w:t>
      </w:r>
    </w:p>
    <w:p w14:paraId="11E0FA0D" w14:textId="77777777" w:rsidR="00EF2F25" w:rsidRPr="00800A93" w:rsidRDefault="00EF2F25" w:rsidP="009B0F52">
      <w:pPr>
        <w:pStyle w:val="NoSpacing"/>
      </w:pPr>
    </w:p>
    <w:p w14:paraId="7EE574E6" w14:textId="77777777" w:rsidR="00EF2F25" w:rsidRPr="00800A93" w:rsidRDefault="00EF2F25" w:rsidP="009B0F52">
      <w:pPr>
        <w:pStyle w:val="NoSpacing"/>
      </w:pPr>
    </w:p>
    <w:p w14:paraId="43C293E4" w14:textId="77777777" w:rsidR="00EF2F25" w:rsidRPr="00800A93" w:rsidRDefault="00EF2F25" w:rsidP="009B0F52">
      <w:pPr>
        <w:pStyle w:val="NoSpacing"/>
      </w:pPr>
      <w:r w:rsidRPr="00800A93">
        <w:t>_________________________________________</w:t>
      </w:r>
    </w:p>
    <w:p w14:paraId="1AB060E1" w14:textId="77777777" w:rsidR="00EF2F25" w:rsidRPr="00800A93" w:rsidRDefault="00EF2F25" w:rsidP="009B0F52">
      <w:pPr>
        <w:pStyle w:val="NoSpacing"/>
      </w:pPr>
      <w:r w:rsidRPr="00800A93">
        <w:t>Print Name</w:t>
      </w:r>
      <w:bookmarkEnd w:id="1"/>
      <w:bookmarkEnd w:id="2"/>
    </w:p>
    <w:p w14:paraId="392FA0F4" w14:textId="77777777" w:rsidR="00EF2F25" w:rsidRPr="00800A93" w:rsidRDefault="00EF2F25" w:rsidP="009B0F52">
      <w:pPr>
        <w:pStyle w:val="NoSpacing"/>
      </w:pPr>
    </w:p>
    <w:p w14:paraId="0E437245" w14:textId="77777777" w:rsidR="001D3B9F" w:rsidRPr="00800A93" w:rsidRDefault="001D3B9F">
      <w:pPr>
        <w:pStyle w:val="NoSpacing"/>
      </w:pPr>
    </w:p>
    <w:sectPr w:rsidR="001D3B9F" w:rsidRPr="00800A93" w:rsidSect="0010286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4C5C" w14:textId="77777777" w:rsidR="004C7245" w:rsidRDefault="004C7245" w:rsidP="007C1049">
      <w:r>
        <w:separator/>
      </w:r>
    </w:p>
  </w:endnote>
  <w:endnote w:type="continuationSeparator" w:id="0">
    <w:p w14:paraId="3F5D258D" w14:textId="77777777" w:rsidR="004C7245" w:rsidRDefault="004C7245" w:rsidP="007C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CAEE" w14:textId="77777777" w:rsidR="004C7245" w:rsidRDefault="004C7245" w:rsidP="007C1049">
      <w:r>
        <w:separator/>
      </w:r>
    </w:p>
  </w:footnote>
  <w:footnote w:type="continuationSeparator" w:id="0">
    <w:p w14:paraId="0417CC91" w14:textId="77777777" w:rsidR="004C7245" w:rsidRDefault="004C7245" w:rsidP="007C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19F0" w14:textId="5A038A48" w:rsidR="007C1049" w:rsidRDefault="007C1049" w:rsidP="007C10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B1F9" w14:textId="4ECFD525" w:rsidR="007C1049" w:rsidRDefault="00B07A53" w:rsidP="007C1049">
    <w:pPr>
      <w:pStyle w:val="Header"/>
      <w:jc w:val="center"/>
    </w:pPr>
    <w:r>
      <w:rPr>
        <w:noProof/>
      </w:rPr>
      <w:drawing>
        <wp:inline distT="0" distB="0" distL="0" distR="0" wp14:anchorId="1630C47C" wp14:editId="05ECC152">
          <wp:extent cx="2705100" cy="328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24554" cy="330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87075B"/>
    <w:multiLevelType w:val="hybridMultilevel"/>
    <w:tmpl w:val="D42E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63133"/>
    <w:multiLevelType w:val="hybridMultilevel"/>
    <w:tmpl w:val="616618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64B05"/>
    <w:multiLevelType w:val="multilevel"/>
    <w:tmpl w:val="458679E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E9740F1"/>
    <w:multiLevelType w:val="hybridMultilevel"/>
    <w:tmpl w:val="5D70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81022"/>
    <w:multiLevelType w:val="hybridMultilevel"/>
    <w:tmpl w:val="24C872A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FD627C"/>
    <w:multiLevelType w:val="hybridMultilevel"/>
    <w:tmpl w:val="FAA0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A55EB"/>
    <w:multiLevelType w:val="hybridMultilevel"/>
    <w:tmpl w:val="A1D62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54183"/>
    <w:multiLevelType w:val="hybridMultilevel"/>
    <w:tmpl w:val="FD74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D7093"/>
    <w:multiLevelType w:val="hybridMultilevel"/>
    <w:tmpl w:val="4680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01C31"/>
    <w:multiLevelType w:val="hybridMultilevel"/>
    <w:tmpl w:val="9A0A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93933"/>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A911BE9"/>
    <w:multiLevelType w:val="hybridMultilevel"/>
    <w:tmpl w:val="BB74CB22"/>
    <w:lvl w:ilvl="0" w:tplc="FFFFFFFF">
      <w:numFmt w:val="bullet"/>
      <w:lvlText w:val=""/>
      <w:lvlJc w:val="left"/>
      <w:pPr>
        <w:ind w:left="774" w:hanging="360"/>
      </w:pPr>
      <w:rPr>
        <w:rFonts w:ascii="Symbol" w:hAnsi="Symbol" w:hint="default"/>
        <w:w w:val="99"/>
        <w:sz w:val="20"/>
        <w:szCs w:val="20"/>
        <w:lang w:val="en-US" w:eastAsia="en-US" w:bidi="en-US"/>
      </w:rPr>
    </w:lvl>
    <w:lvl w:ilvl="1" w:tplc="4D3EAC96">
      <w:numFmt w:val="bullet"/>
      <w:lvlText w:val="•"/>
      <w:lvlJc w:val="left"/>
      <w:pPr>
        <w:ind w:left="1730" w:hanging="360"/>
      </w:pPr>
      <w:rPr>
        <w:rFonts w:hint="default"/>
        <w:lang w:val="en-US" w:eastAsia="en-US" w:bidi="en-US"/>
      </w:rPr>
    </w:lvl>
    <w:lvl w:ilvl="2" w:tplc="A0E273D4">
      <w:numFmt w:val="bullet"/>
      <w:lvlText w:val="•"/>
      <w:lvlJc w:val="left"/>
      <w:pPr>
        <w:ind w:left="2680" w:hanging="360"/>
      </w:pPr>
      <w:rPr>
        <w:rFonts w:hint="default"/>
        <w:lang w:val="en-US" w:eastAsia="en-US" w:bidi="en-US"/>
      </w:rPr>
    </w:lvl>
    <w:lvl w:ilvl="3" w:tplc="0492CD44">
      <w:numFmt w:val="bullet"/>
      <w:lvlText w:val="•"/>
      <w:lvlJc w:val="left"/>
      <w:pPr>
        <w:ind w:left="3630" w:hanging="360"/>
      </w:pPr>
      <w:rPr>
        <w:rFonts w:hint="default"/>
        <w:lang w:val="en-US" w:eastAsia="en-US" w:bidi="en-US"/>
      </w:rPr>
    </w:lvl>
    <w:lvl w:ilvl="4" w:tplc="6100B6C6">
      <w:numFmt w:val="bullet"/>
      <w:lvlText w:val="•"/>
      <w:lvlJc w:val="left"/>
      <w:pPr>
        <w:ind w:left="4580" w:hanging="360"/>
      </w:pPr>
      <w:rPr>
        <w:rFonts w:hint="default"/>
        <w:lang w:val="en-US" w:eastAsia="en-US" w:bidi="en-US"/>
      </w:rPr>
    </w:lvl>
    <w:lvl w:ilvl="5" w:tplc="4E58EE4A">
      <w:numFmt w:val="bullet"/>
      <w:lvlText w:val="•"/>
      <w:lvlJc w:val="left"/>
      <w:pPr>
        <w:ind w:left="5530" w:hanging="360"/>
      </w:pPr>
      <w:rPr>
        <w:rFonts w:hint="default"/>
        <w:lang w:val="en-US" w:eastAsia="en-US" w:bidi="en-US"/>
      </w:rPr>
    </w:lvl>
    <w:lvl w:ilvl="6" w:tplc="3E324ED8">
      <w:numFmt w:val="bullet"/>
      <w:lvlText w:val="•"/>
      <w:lvlJc w:val="left"/>
      <w:pPr>
        <w:ind w:left="6480" w:hanging="360"/>
      </w:pPr>
      <w:rPr>
        <w:rFonts w:hint="default"/>
        <w:lang w:val="en-US" w:eastAsia="en-US" w:bidi="en-US"/>
      </w:rPr>
    </w:lvl>
    <w:lvl w:ilvl="7" w:tplc="226CFF5E">
      <w:numFmt w:val="bullet"/>
      <w:lvlText w:val="•"/>
      <w:lvlJc w:val="left"/>
      <w:pPr>
        <w:ind w:left="7430" w:hanging="360"/>
      </w:pPr>
      <w:rPr>
        <w:rFonts w:hint="default"/>
        <w:lang w:val="en-US" w:eastAsia="en-US" w:bidi="en-US"/>
      </w:rPr>
    </w:lvl>
    <w:lvl w:ilvl="8" w:tplc="5B2E4A98">
      <w:numFmt w:val="bullet"/>
      <w:lvlText w:val="•"/>
      <w:lvlJc w:val="left"/>
      <w:pPr>
        <w:ind w:left="8380" w:hanging="360"/>
      </w:pPr>
      <w:rPr>
        <w:rFonts w:hint="default"/>
        <w:lang w:val="en-US" w:eastAsia="en-US" w:bidi="en-US"/>
      </w:rPr>
    </w:lvl>
  </w:abstractNum>
  <w:abstractNum w:abstractNumId="15" w15:restartNumberingAfterBreak="0">
    <w:nsid w:val="3DAA67EB"/>
    <w:multiLevelType w:val="hybridMultilevel"/>
    <w:tmpl w:val="0492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27CA3"/>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E3D64"/>
    <w:multiLevelType w:val="hybridMultilevel"/>
    <w:tmpl w:val="E8FCB5B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A6720FC"/>
    <w:multiLevelType w:val="hybridMultilevel"/>
    <w:tmpl w:val="145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4422B"/>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C22FE"/>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554D3BBD"/>
    <w:multiLevelType w:val="hybridMultilevel"/>
    <w:tmpl w:val="E8D2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E758B"/>
    <w:multiLevelType w:val="hybridMultilevel"/>
    <w:tmpl w:val="68807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1231E"/>
    <w:multiLevelType w:val="hybridMultilevel"/>
    <w:tmpl w:val="E834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B6F17"/>
    <w:multiLevelType w:val="multilevel"/>
    <w:tmpl w:val="458679E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63C0026B"/>
    <w:multiLevelType w:val="hybridMultilevel"/>
    <w:tmpl w:val="1CEC0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77841"/>
    <w:multiLevelType w:val="hybridMultilevel"/>
    <w:tmpl w:val="BEA8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06450"/>
    <w:multiLevelType w:val="hybridMultilevel"/>
    <w:tmpl w:val="A1001996"/>
    <w:lvl w:ilvl="0" w:tplc="F3ACAABE">
      <w:start w:val="1"/>
      <w:numFmt w:val="upperLetter"/>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04154"/>
    <w:multiLevelType w:val="hybridMultilevel"/>
    <w:tmpl w:val="0EE8398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C33C5B"/>
    <w:multiLevelType w:val="hybridMultilevel"/>
    <w:tmpl w:val="3D20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B7349"/>
    <w:multiLevelType w:val="hybridMultilevel"/>
    <w:tmpl w:val="ED0C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F1AD7"/>
    <w:multiLevelType w:val="hybridMultilevel"/>
    <w:tmpl w:val="DE701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479D4"/>
    <w:multiLevelType w:val="hybridMultilevel"/>
    <w:tmpl w:val="09EE37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D52135"/>
    <w:multiLevelType w:val="hybridMultilevel"/>
    <w:tmpl w:val="61661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575B8"/>
    <w:multiLevelType w:val="hybridMultilevel"/>
    <w:tmpl w:val="DC30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56CC9"/>
    <w:multiLevelType w:val="hybridMultilevel"/>
    <w:tmpl w:val="2F64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232253">
    <w:abstractNumId w:val="35"/>
  </w:num>
  <w:num w:numId="2" w16cid:durableId="901791880">
    <w:abstractNumId w:val="31"/>
  </w:num>
  <w:num w:numId="3" w16cid:durableId="1544250299">
    <w:abstractNumId w:val="26"/>
  </w:num>
  <w:num w:numId="4" w16cid:durableId="714081934">
    <w:abstractNumId w:val="32"/>
  </w:num>
  <w:num w:numId="5" w16cid:durableId="653949856">
    <w:abstractNumId w:val="11"/>
  </w:num>
  <w:num w:numId="6" w16cid:durableId="638339585">
    <w:abstractNumId w:val="28"/>
  </w:num>
  <w:num w:numId="7" w16cid:durableId="2106343279">
    <w:abstractNumId w:val="8"/>
  </w:num>
  <w:num w:numId="8" w16cid:durableId="1982422925">
    <w:abstractNumId w:val="14"/>
  </w:num>
  <w:num w:numId="9" w16cid:durableId="19355942">
    <w:abstractNumId w:val="17"/>
  </w:num>
  <w:num w:numId="10" w16cid:durableId="909929193">
    <w:abstractNumId w:val="7"/>
  </w:num>
  <w:num w:numId="11" w16cid:durableId="267737348">
    <w:abstractNumId w:val="0"/>
  </w:num>
  <w:num w:numId="12" w16cid:durableId="2139032945">
    <w:abstractNumId w:val="1"/>
  </w:num>
  <w:num w:numId="13" w16cid:durableId="352654949">
    <w:abstractNumId w:val="2"/>
  </w:num>
  <w:num w:numId="14" w16cid:durableId="2089036792">
    <w:abstractNumId w:val="33"/>
  </w:num>
  <w:num w:numId="15" w16cid:durableId="574051367">
    <w:abstractNumId w:val="29"/>
  </w:num>
  <w:num w:numId="16" w16cid:durableId="1388338031">
    <w:abstractNumId w:val="19"/>
  </w:num>
  <w:num w:numId="17" w16cid:durableId="1828016481">
    <w:abstractNumId w:val="27"/>
  </w:num>
  <w:num w:numId="18" w16cid:durableId="889800592">
    <w:abstractNumId w:val="16"/>
  </w:num>
  <w:num w:numId="19" w16cid:durableId="361639540">
    <w:abstractNumId w:val="25"/>
  </w:num>
  <w:num w:numId="20" w16cid:durableId="1684479319">
    <w:abstractNumId w:val="9"/>
  </w:num>
  <w:num w:numId="21" w16cid:durableId="789475956">
    <w:abstractNumId w:val="20"/>
  </w:num>
  <w:num w:numId="22" w16cid:durableId="275790648">
    <w:abstractNumId w:val="5"/>
  </w:num>
  <w:num w:numId="23" w16cid:durableId="423651830">
    <w:abstractNumId w:val="13"/>
  </w:num>
  <w:num w:numId="24" w16cid:durableId="2085443499">
    <w:abstractNumId w:val="24"/>
  </w:num>
  <w:num w:numId="25" w16cid:durableId="916550268">
    <w:abstractNumId w:val="4"/>
  </w:num>
  <w:num w:numId="26" w16cid:durableId="1462068522">
    <w:abstractNumId w:val="15"/>
  </w:num>
  <w:num w:numId="27" w16cid:durableId="1904096647">
    <w:abstractNumId w:val="18"/>
  </w:num>
  <w:num w:numId="28" w16cid:durableId="453988381">
    <w:abstractNumId w:val="6"/>
  </w:num>
  <w:num w:numId="29" w16cid:durableId="689065349">
    <w:abstractNumId w:val="12"/>
  </w:num>
  <w:num w:numId="30" w16cid:durableId="2067679011">
    <w:abstractNumId w:val="22"/>
  </w:num>
  <w:num w:numId="31" w16cid:durableId="1216552514">
    <w:abstractNumId w:val="3"/>
  </w:num>
  <w:num w:numId="32" w16cid:durableId="1515194375">
    <w:abstractNumId w:val="10"/>
  </w:num>
  <w:num w:numId="33" w16cid:durableId="1661419874">
    <w:abstractNumId w:val="34"/>
  </w:num>
  <w:num w:numId="34" w16cid:durableId="328413469">
    <w:abstractNumId w:val="21"/>
  </w:num>
  <w:num w:numId="35" w16cid:durableId="1757825995">
    <w:abstractNumId w:val="30"/>
  </w:num>
  <w:num w:numId="36" w16cid:durableId="14566796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BB"/>
    <w:rsid w:val="0000581A"/>
    <w:rsid w:val="00021B6B"/>
    <w:rsid w:val="00026755"/>
    <w:rsid w:val="0004503C"/>
    <w:rsid w:val="00051E55"/>
    <w:rsid w:val="00052813"/>
    <w:rsid w:val="00055973"/>
    <w:rsid w:val="00061BC8"/>
    <w:rsid w:val="00071427"/>
    <w:rsid w:val="00073430"/>
    <w:rsid w:val="00077206"/>
    <w:rsid w:val="00082501"/>
    <w:rsid w:val="00092CEA"/>
    <w:rsid w:val="000B4E78"/>
    <w:rsid w:val="000B6B9F"/>
    <w:rsid w:val="000B7A05"/>
    <w:rsid w:val="000C05F6"/>
    <w:rsid w:val="000C2D62"/>
    <w:rsid w:val="000D67D1"/>
    <w:rsid w:val="000F0730"/>
    <w:rsid w:val="00100CCA"/>
    <w:rsid w:val="0010286B"/>
    <w:rsid w:val="0010508D"/>
    <w:rsid w:val="00105334"/>
    <w:rsid w:val="001106ED"/>
    <w:rsid w:val="00125819"/>
    <w:rsid w:val="0013460F"/>
    <w:rsid w:val="00134E59"/>
    <w:rsid w:val="00137085"/>
    <w:rsid w:val="0014347A"/>
    <w:rsid w:val="00151693"/>
    <w:rsid w:val="0016034A"/>
    <w:rsid w:val="0016138C"/>
    <w:rsid w:val="0016174E"/>
    <w:rsid w:val="00174715"/>
    <w:rsid w:val="001817F0"/>
    <w:rsid w:val="00196ECE"/>
    <w:rsid w:val="001A1B6C"/>
    <w:rsid w:val="001B4657"/>
    <w:rsid w:val="001C5D1E"/>
    <w:rsid w:val="001C7D1D"/>
    <w:rsid w:val="001D3B9F"/>
    <w:rsid w:val="001E482A"/>
    <w:rsid w:val="001F52DC"/>
    <w:rsid w:val="0020768F"/>
    <w:rsid w:val="002124D5"/>
    <w:rsid w:val="00221F6A"/>
    <w:rsid w:val="00222BFB"/>
    <w:rsid w:val="00230AEB"/>
    <w:rsid w:val="00237A7B"/>
    <w:rsid w:val="00240DDA"/>
    <w:rsid w:val="00245626"/>
    <w:rsid w:val="0024646E"/>
    <w:rsid w:val="002659A5"/>
    <w:rsid w:val="00271E41"/>
    <w:rsid w:val="002C0BF8"/>
    <w:rsid w:val="002D1857"/>
    <w:rsid w:val="002D5328"/>
    <w:rsid w:val="002D66A5"/>
    <w:rsid w:val="002E606C"/>
    <w:rsid w:val="002F63BA"/>
    <w:rsid w:val="002F6EAC"/>
    <w:rsid w:val="003060E6"/>
    <w:rsid w:val="00313C10"/>
    <w:rsid w:val="003343AF"/>
    <w:rsid w:val="00346024"/>
    <w:rsid w:val="00356DAC"/>
    <w:rsid w:val="003639D8"/>
    <w:rsid w:val="0038091E"/>
    <w:rsid w:val="00384A92"/>
    <w:rsid w:val="003A2EBC"/>
    <w:rsid w:val="003A6DB4"/>
    <w:rsid w:val="003C624E"/>
    <w:rsid w:val="003E49E7"/>
    <w:rsid w:val="003F64D3"/>
    <w:rsid w:val="0041108D"/>
    <w:rsid w:val="004141D7"/>
    <w:rsid w:val="00417B8A"/>
    <w:rsid w:val="00444BDA"/>
    <w:rsid w:val="00461B6E"/>
    <w:rsid w:val="0047198E"/>
    <w:rsid w:val="00482196"/>
    <w:rsid w:val="004876AB"/>
    <w:rsid w:val="004A1D00"/>
    <w:rsid w:val="004A4258"/>
    <w:rsid w:val="004A7EC1"/>
    <w:rsid w:val="004B0A32"/>
    <w:rsid w:val="004B11D4"/>
    <w:rsid w:val="004C7245"/>
    <w:rsid w:val="004D272B"/>
    <w:rsid w:val="004D5847"/>
    <w:rsid w:val="004E0D5E"/>
    <w:rsid w:val="004E6308"/>
    <w:rsid w:val="004E7BE6"/>
    <w:rsid w:val="0051407A"/>
    <w:rsid w:val="0052001D"/>
    <w:rsid w:val="005355D9"/>
    <w:rsid w:val="005414EC"/>
    <w:rsid w:val="00542856"/>
    <w:rsid w:val="00542E04"/>
    <w:rsid w:val="00547ACF"/>
    <w:rsid w:val="00556AC8"/>
    <w:rsid w:val="005A6206"/>
    <w:rsid w:val="005A79BC"/>
    <w:rsid w:val="005C225E"/>
    <w:rsid w:val="005C4906"/>
    <w:rsid w:val="005E7A6C"/>
    <w:rsid w:val="005F0092"/>
    <w:rsid w:val="005F494B"/>
    <w:rsid w:val="00603227"/>
    <w:rsid w:val="00642E52"/>
    <w:rsid w:val="006532F7"/>
    <w:rsid w:val="00655C10"/>
    <w:rsid w:val="00694497"/>
    <w:rsid w:val="006B18FB"/>
    <w:rsid w:val="006B583C"/>
    <w:rsid w:val="006D2A23"/>
    <w:rsid w:val="006F31D7"/>
    <w:rsid w:val="0071357C"/>
    <w:rsid w:val="00720608"/>
    <w:rsid w:val="007242D9"/>
    <w:rsid w:val="00740A0B"/>
    <w:rsid w:val="0074343F"/>
    <w:rsid w:val="007514AC"/>
    <w:rsid w:val="00783DFB"/>
    <w:rsid w:val="007A3592"/>
    <w:rsid w:val="007A50F5"/>
    <w:rsid w:val="007B6950"/>
    <w:rsid w:val="007C0667"/>
    <w:rsid w:val="007C1049"/>
    <w:rsid w:val="007C32E1"/>
    <w:rsid w:val="007C43DF"/>
    <w:rsid w:val="007C4A2E"/>
    <w:rsid w:val="007D2FC5"/>
    <w:rsid w:val="007D742E"/>
    <w:rsid w:val="007E6600"/>
    <w:rsid w:val="007F611A"/>
    <w:rsid w:val="007F67BD"/>
    <w:rsid w:val="00800A93"/>
    <w:rsid w:val="008144FA"/>
    <w:rsid w:val="00841336"/>
    <w:rsid w:val="00847FE2"/>
    <w:rsid w:val="008559BB"/>
    <w:rsid w:val="00864A9E"/>
    <w:rsid w:val="0087402D"/>
    <w:rsid w:val="008821B2"/>
    <w:rsid w:val="008866AF"/>
    <w:rsid w:val="008B60B4"/>
    <w:rsid w:val="008C233E"/>
    <w:rsid w:val="008C3947"/>
    <w:rsid w:val="008C3AC4"/>
    <w:rsid w:val="008D16DB"/>
    <w:rsid w:val="008D2786"/>
    <w:rsid w:val="008E462B"/>
    <w:rsid w:val="008F4AE1"/>
    <w:rsid w:val="008F51BA"/>
    <w:rsid w:val="00904009"/>
    <w:rsid w:val="009140AA"/>
    <w:rsid w:val="0092351A"/>
    <w:rsid w:val="0092566E"/>
    <w:rsid w:val="00926B51"/>
    <w:rsid w:val="00932171"/>
    <w:rsid w:val="00951FD9"/>
    <w:rsid w:val="009530A5"/>
    <w:rsid w:val="00953FEE"/>
    <w:rsid w:val="00956699"/>
    <w:rsid w:val="00982862"/>
    <w:rsid w:val="00990242"/>
    <w:rsid w:val="00993263"/>
    <w:rsid w:val="00994C2F"/>
    <w:rsid w:val="009B0F52"/>
    <w:rsid w:val="009B1F55"/>
    <w:rsid w:val="009C0B16"/>
    <w:rsid w:val="009E684C"/>
    <w:rsid w:val="009F061E"/>
    <w:rsid w:val="009F748A"/>
    <w:rsid w:val="00A03450"/>
    <w:rsid w:val="00A04056"/>
    <w:rsid w:val="00A04257"/>
    <w:rsid w:val="00A12BC1"/>
    <w:rsid w:val="00A21419"/>
    <w:rsid w:val="00A23818"/>
    <w:rsid w:val="00A2618A"/>
    <w:rsid w:val="00A315A2"/>
    <w:rsid w:val="00A324EE"/>
    <w:rsid w:val="00A4211C"/>
    <w:rsid w:val="00A43E1D"/>
    <w:rsid w:val="00A44778"/>
    <w:rsid w:val="00A46137"/>
    <w:rsid w:val="00A81EF1"/>
    <w:rsid w:val="00A8738B"/>
    <w:rsid w:val="00A9078E"/>
    <w:rsid w:val="00A953FD"/>
    <w:rsid w:val="00AA68F1"/>
    <w:rsid w:val="00AA7591"/>
    <w:rsid w:val="00AB1EF4"/>
    <w:rsid w:val="00AE3503"/>
    <w:rsid w:val="00AF14D9"/>
    <w:rsid w:val="00B07A53"/>
    <w:rsid w:val="00B166E9"/>
    <w:rsid w:val="00B21D49"/>
    <w:rsid w:val="00B36B60"/>
    <w:rsid w:val="00B47563"/>
    <w:rsid w:val="00B551E9"/>
    <w:rsid w:val="00B6181C"/>
    <w:rsid w:val="00B646EA"/>
    <w:rsid w:val="00B74416"/>
    <w:rsid w:val="00BB4056"/>
    <w:rsid w:val="00BE5BF2"/>
    <w:rsid w:val="00BE5F81"/>
    <w:rsid w:val="00BF0094"/>
    <w:rsid w:val="00BF25E8"/>
    <w:rsid w:val="00C00C22"/>
    <w:rsid w:val="00C069AC"/>
    <w:rsid w:val="00C30449"/>
    <w:rsid w:val="00C33E12"/>
    <w:rsid w:val="00C42566"/>
    <w:rsid w:val="00C657AA"/>
    <w:rsid w:val="00C7493E"/>
    <w:rsid w:val="00C83DCE"/>
    <w:rsid w:val="00C869DD"/>
    <w:rsid w:val="00C90E0E"/>
    <w:rsid w:val="00CA1398"/>
    <w:rsid w:val="00CA3D3F"/>
    <w:rsid w:val="00CA6DCC"/>
    <w:rsid w:val="00CC338A"/>
    <w:rsid w:val="00CD5323"/>
    <w:rsid w:val="00CE5709"/>
    <w:rsid w:val="00D01077"/>
    <w:rsid w:val="00D028BB"/>
    <w:rsid w:val="00D03295"/>
    <w:rsid w:val="00D159BA"/>
    <w:rsid w:val="00D225A4"/>
    <w:rsid w:val="00D43FDF"/>
    <w:rsid w:val="00D446A2"/>
    <w:rsid w:val="00D44BE0"/>
    <w:rsid w:val="00D63633"/>
    <w:rsid w:val="00D75843"/>
    <w:rsid w:val="00D95768"/>
    <w:rsid w:val="00D97C4C"/>
    <w:rsid w:val="00DB2B33"/>
    <w:rsid w:val="00DD6A23"/>
    <w:rsid w:val="00DE7D1E"/>
    <w:rsid w:val="00DF679A"/>
    <w:rsid w:val="00DF6B33"/>
    <w:rsid w:val="00E0077C"/>
    <w:rsid w:val="00E31089"/>
    <w:rsid w:val="00E353CE"/>
    <w:rsid w:val="00E47DA7"/>
    <w:rsid w:val="00E538C0"/>
    <w:rsid w:val="00E638A3"/>
    <w:rsid w:val="00E64DEA"/>
    <w:rsid w:val="00E81773"/>
    <w:rsid w:val="00EB3BA6"/>
    <w:rsid w:val="00ED000A"/>
    <w:rsid w:val="00EE25D1"/>
    <w:rsid w:val="00EF26B1"/>
    <w:rsid w:val="00EF2F25"/>
    <w:rsid w:val="00EF53CF"/>
    <w:rsid w:val="00F01E23"/>
    <w:rsid w:val="00F028A3"/>
    <w:rsid w:val="00F034FB"/>
    <w:rsid w:val="00F27B3E"/>
    <w:rsid w:val="00F350E9"/>
    <w:rsid w:val="00F44762"/>
    <w:rsid w:val="00F46B0E"/>
    <w:rsid w:val="00F47DA8"/>
    <w:rsid w:val="00F61D68"/>
    <w:rsid w:val="00F66D1C"/>
    <w:rsid w:val="00F67B84"/>
    <w:rsid w:val="00F71CA0"/>
    <w:rsid w:val="00F776D6"/>
    <w:rsid w:val="00F8376F"/>
    <w:rsid w:val="00F8753C"/>
    <w:rsid w:val="00FA2B47"/>
    <w:rsid w:val="00FB5EE2"/>
    <w:rsid w:val="00FC2459"/>
    <w:rsid w:val="00FC5863"/>
    <w:rsid w:val="00FF27BB"/>
    <w:rsid w:val="00FF52A0"/>
    <w:rsid w:val="2CCE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D50AE"/>
  <w15:chartTrackingRefBased/>
  <w15:docId w15:val="{B111F785-717E-437F-BB72-60CC64D3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7BB"/>
    <w:pPr>
      <w:spacing w:after="0" w:line="240" w:lineRule="auto"/>
    </w:pPr>
  </w:style>
  <w:style w:type="paragraph" w:styleId="Header">
    <w:name w:val="header"/>
    <w:basedOn w:val="Normal"/>
    <w:link w:val="HeaderChar"/>
    <w:uiPriority w:val="99"/>
    <w:unhideWhenUsed/>
    <w:rsid w:val="007C1049"/>
    <w:pPr>
      <w:tabs>
        <w:tab w:val="center" w:pos="4680"/>
        <w:tab w:val="right" w:pos="9360"/>
      </w:tabs>
    </w:pPr>
  </w:style>
  <w:style w:type="character" w:customStyle="1" w:styleId="HeaderChar">
    <w:name w:val="Header Char"/>
    <w:basedOn w:val="DefaultParagraphFont"/>
    <w:link w:val="Header"/>
    <w:uiPriority w:val="99"/>
    <w:rsid w:val="007C1049"/>
  </w:style>
  <w:style w:type="paragraph" w:styleId="Footer">
    <w:name w:val="footer"/>
    <w:basedOn w:val="Normal"/>
    <w:link w:val="FooterChar"/>
    <w:uiPriority w:val="99"/>
    <w:unhideWhenUsed/>
    <w:rsid w:val="007C1049"/>
    <w:pPr>
      <w:tabs>
        <w:tab w:val="center" w:pos="4680"/>
        <w:tab w:val="right" w:pos="9360"/>
      </w:tabs>
    </w:pPr>
  </w:style>
  <w:style w:type="character" w:customStyle="1" w:styleId="FooterChar">
    <w:name w:val="Footer Char"/>
    <w:basedOn w:val="DefaultParagraphFont"/>
    <w:link w:val="Footer"/>
    <w:uiPriority w:val="99"/>
    <w:rsid w:val="007C1049"/>
  </w:style>
  <w:style w:type="paragraph" w:styleId="ListParagraph">
    <w:name w:val="List Paragraph"/>
    <w:basedOn w:val="Normal"/>
    <w:uiPriority w:val="34"/>
    <w:qFormat/>
    <w:rsid w:val="007C1049"/>
    <w:pPr>
      <w:ind w:left="720"/>
      <w:contextualSpacing/>
    </w:pPr>
  </w:style>
  <w:style w:type="character" w:styleId="Hyperlink">
    <w:name w:val="Hyperlink"/>
    <w:rsid w:val="00EF2F25"/>
    <w:rPr>
      <w:color w:val="0563C1"/>
      <w:u w:val="single"/>
    </w:rPr>
  </w:style>
  <w:style w:type="paragraph" w:styleId="BodyText">
    <w:name w:val="Body Text"/>
    <w:basedOn w:val="Normal"/>
    <w:link w:val="BodyTextChar"/>
    <w:uiPriority w:val="99"/>
    <w:semiHidden/>
    <w:unhideWhenUsed/>
    <w:rsid w:val="00F034FB"/>
    <w:pPr>
      <w:spacing w:after="120"/>
    </w:pPr>
  </w:style>
  <w:style w:type="character" w:customStyle="1" w:styleId="BodyTextChar">
    <w:name w:val="Body Text Char"/>
    <w:basedOn w:val="DefaultParagraphFont"/>
    <w:link w:val="BodyText"/>
    <w:uiPriority w:val="99"/>
    <w:semiHidden/>
    <w:rsid w:val="00F034FB"/>
    <w:rPr>
      <w:rFonts w:eastAsiaTheme="minorEastAsia"/>
      <w:sz w:val="24"/>
      <w:szCs w:val="24"/>
    </w:rPr>
  </w:style>
  <w:style w:type="character" w:styleId="CommentReference">
    <w:name w:val="annotation reference"/>
    <w:basedOn w:val="DefaultParagraphFont"/>
    <w:uiPriority w:val="99"/>
    <w:semiHidden/>
    <w:unhideWhenUsed/>
    <w:rsid w:val="00134E59"/>
    <w:rPr>
      <w:sz w:val="16"/>
      <w:szCs w:val="16"/>
    </w:rPr>
  </w:style>
  <w:style w:type="paragraph" w:styleId="CommentText">
    <w:name w:val="annotation text"/>
    <w:basedOn w:val="Normal"/>
    <w:link w:val="CommentTextChar"/>
    <w:uiPriority w:val="99"/>
    <w:semiHidden/>
    <w:unhideWhenUsed/>
    <w:rsid w:val="00134E59"/>
    <w:rPr>
      <w:sz w:val="20"/>
      <w:szCs w:val="20"/>
    </w:rPr>
  </w:style>
  <w:style w:type="character" w:customStyle="1" w:styleId="CommentTextChar">
    <w:name w:val="Comment Text Char"/>
    <w:basedOn w:val="DefaultParagraphFont"/>
    <w:link w:val="CommentText"/>
    <w:uiPriority w:val="99"/>
    <w:semiHidden/>
    <w:rsid w:val="00134E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34E59"/>
    <w:rPr>
      <w:b/>
      <w:bCs/>
    </w:rPr>
  </w:style>
  <w:style w:type="character" w:customStyle="1" w:styleId="CommentSubjectChar">
    <w:name w:val="Comment Subject Char"/>
    <w:basedOn w:val="CommentTextChar"/>
    <w:link w:val="CommentSubject"/>
    <w:uiPriority w:val="99"/>
    <w:semiHidden/>
    <w:rsid w:val="00134E59"/>
    <w:rPr>
      <w:rFonts w:eastAsiaTheme="minorEastAsia"/>
      <w:b/>
      <w:bCs/>
      <w:sz w:val="20"/>
      <w:szCs w:val="20"/>
    </w:rPr>
  </w:style>
  <w:style w:type="paragraph" w:styleId="Revision">
    <w:name w:val="Revision"/>
    <w:hidden/>
    <w:uiPriority w:val="99"/>
    <w:semiHidden/>
    <w:rsid w:val="007D2FC5"/>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9d876e-3a61-4c19-a212-0ec8cda43b5d">
      <UserInfo>
        <DisplayName>Nichole Robb</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7F3EF799E9A43A73BE41158DCCDC4" ma:contentTypeVersion="12" ma:contentTypeDescription="Create a new document." ma:contentTypeScope="" ma:versionID="219ef99f496b143bc495f6a35e4a85f7">
  <xsd:schema xmlns:xsd="http://www.w3.org/2001/XMLSchema" xmlns:xs="http://www.w3.org/2001/XMLSchema" xmlns:p="http://schemas.microsoft.com/office/2006/metadata/properties" xmlns:ns2="6d707fc7-5662-45ae-8fd8-78b117f7f12b" xmlns:ns3="b69d876e-3a61-4c19-a212-0ec8cda43b5d" targetNamespace="http://schemas.microsoft.com/office/2006/metadata/properties" ma:root="true" ma:fieldsID="38dfe679770c4293eaf889eac9bbaf25" ns2:_="" ns3:_="">
    <xsd:import namespace="6d707fc7-5662-45ae-8fd8-78b117f7f12b"/>
    <xsd:import namespace="b69d876e-3a61-4c19-a212-0ec8cda43b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07fc7-5662-45ae-8fd8-78b117f7f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876e-3a61-4c19-a212-0ec8cda43b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E5E33-7AAF-4D6B-AE8D-A3F78600B24D}">
  <ds:schemaRefs>
    <ds:schemaRef ds:uri="http://schemas.microsoft.com/office/2006/metadata/properties"/>
    <ds:schemaRef ds:uri="http://schemas.microsoft.com/office/infopath/2007/PartnerControls"/>
    <ds:schemaRef ds:uri="b69d876e-3a61-4c19-a212-0ec8cda43b5d"/>
  </ds:schemaRefs>
</ds:datastoreItem>
</file>

<file path=customXml/itemProps2.xml><?xml version="1.0" encoding="utf-8"?>
<ds:datastoreItem xmlns:ds="http://schemas.openxmlformats.org/officeDocument/2006/customXml" ds:itemID="{49F9F435-CCDA-4804-9D1E-6F3B9B64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07fc7-5662-45ae-8fd8-78b117f7f12b"/>
    <ds:schemaRef ds:uri="b69d876e-3a61-4c19-a212-0ec8cda43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2C62D-9D87-4501-91FA-69EC21DF5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Faulk</dc:creator>
  <cp:keywords/>
  <dc:description/>
  <cp:lastModifiedBy>Jennifer Walker</cp:lastModifiedBy>
  <cp:revision>102</cp:revision>
  <dcterms:created xsi:type="dcterms:W3CDTF">2022-09-18T16:18:00Z</dcterms:created>
  <dcterms:modified xsi:type="dcterms:W3CDTF">2023-02-20T23:36:00Z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0x0101008B67F3EF799E9A43A73BE41158DCCDC4</vt:lpwstr>
  </property>
</Properties>
</file>