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25DA" w14:textId="77777777" w:rsidR="007C1049" w:rsidRPr="00800A93" w:rsidRDefault="007C1049" w:rsidP="009B0F52">
      <w:pPr>
        <w:pStyle w:val="NoSpacing"/>
      </w:pPr>
    </w:p>
    <w:p w14:paraId="0DA7F3C1" w14:textId="41DF4D78" w:rsidR="007C1049" w:rsidRPr="00800A93" w:rsidRDefault="00E81773" w:rsidP="009B0F52">
      <w:pPr>
        <w:pStyle w:val="NoSpacing"/>
        <w:jc w:val="center"/>
        <w:rPr>
          <w:b/>
          <w:bCs/>
        </w:rPr>
      </w:pPr>
      <w:r w:rsidRPr="00800A93">
        <w:rPr>
          <w:b/>
          <w:bCs/>
        </w:rPr>
        <w:t>JOB</w:t>
      </w:r>
      <w:r w:rsidR="007C1049" w:rsidRPr="00800A93">
        <w:rPr>
          <w:b/>
          <w:bCs/>
        </w:rPr>
        <w:t xml:space="preserve"> DESCRIPTION</w:t>
      </w:r>
    </w:p>
    <w:p w14:paraId="013E8D84" w14:textId="77777777" w:rsidR="002D1857" w:rsidRPr="00800A93" w:rsidRDefault="002D1857" w:rsidP="009B0F52">
      <w:pPr>
        <w:pStyle w:val="NoSpacing"/>
        <w:rPr>
          <w:b/>
          <w:bCs/>
        </w:rPr>
      </w:pPr>
    </w:p>
    <w:p w14:paraId="7F3EF472" w14:textId="51EE2DB5" w:rsidR="007C1049" w:rsidRPr="00800A93" w:rsidRDefault="00482196" w:rsidP="009B0F52">
      <w:pPr>
        <w:pStyle w:val="NoSpacing"/>
        <w:rPr>
          <w:b/>
        </w:rPr>
      </w:pPr>
      <w:r w:rsidRPr="00800A93">
        <w:rPr>
          <w:b/>
        </w:rPr>
        <w:t xml:space="preserve">Position: </w:t>
      </w:r>
      <w:r w:rsidR="000D1B6C">
        <w:rPr>
          <w:b/>
        </w:rPr>
        <w:t>Marketing Manager</w:t>
      </w:r>
    </w:p>
    <w:p w14:paraId="00E1CBB4" w14:textId="186DA118" w:rsidR="002D1857" w:rsidRPr="00800A93" w:rsidRDefault="002D1857" w:rsidP="009B0F52">
      <w:pPr>
        <w:pStyle w:val="NoSpacing"/>
        <w:rPr>
          <w:bCs/>
        </w:rPr>
      </w:pPr>
      <w:r w:rsidRPr="00800A93">
        <w:rPr>
          <w:bCs/>
        </w:rPr>
        <w:t>FLSA: Exempt</w:t>
      </w:r>
    </w:p>
    <w:p w14:paraId="52A517A8" w14:textId="4C3B169E" w:rsidR="002D1857" w:rsidRPr="00800A93" w:rsidRDefault="002D1857" w:rsidP="009B0F52">
      <w:pPr>
        <w:pStyle w:val="NoSpacing"/>
        <w:rPr>
          <w:bCs/>
        </w:rPr>
      </w:pPr>
      <w:r w:rsidRPr="00800A93">
        <w:rPr>
          <w:bCs/>
        </w:rPr>
        <w:t xml:space="preserve">Department: </w:t>
      </w:r>
      <w:r w:rsidR="00D75843" w:rsidRPr="00800A93">
        <w:rPr>
          <w:bCs/>
        </w:rPr>
        <w:t xml:space="preserve">Marketing </w:t>
      </w:r>
    </w:p>
    <w:p w14:paraId="661D88C5" w14:textId="56F5F90C" w:rsidR="007C1049" w:rsidRPr="00800A93" w:rsidRDefault="002D1857" w:rsidP="009B0F52">
      <w:pPr>
        <w:pStyle w:val="NoSpacing"/>
        <w:rPr>
          <w:bCs/>
        </w:rPr>
      </w:pPr>
      <w:r w:rsidRPr="00800A93">
        <w:rPr>
          <w:bCs/>
        </w:rPr>
        <w:t xml:space="preserve">Direct Report: </w:t>
      </w:r>
      <w:r w:rsidR="000D1B6C">
        <w:rPr>
          <w:bCs/>
        </w:rPr>
        <w:t xml:space="preserve">Sr. Director of Marketing and Communications </w:t>
      </w:r>
    </w:p>
    <w:p w14:paraId="4168D0C7" w14:textId="77777777" w:rsidR="007C1049" w:rsidRPr="00800A93" w:rsidRDefault="007C1049" w:rsidP="009B0F52">
      <w:pPr>
        <w:pStyle w:val="NoSpacing"/>
      </w:pPr>
    </w:p>
    <w:p w14:paraId="1E6F4753" w14:textId="5F0F5B47" w:rsidR="00E638A3" w:rsidRPr="00800A93" w:rsidRDefault="00C30449" w:rsidP="009B0F52">
      <w:pPr>
        <w:pStyle w:val="NoSpacing"/>
        <w:rPr>
          <w:b/>
          <w:u w:val="single"/>
        </w:rPr>
      </w:pPr>
      <w:bookmarkStart w:id="0" w:name="_Hlk505784210"/>
      <w:r w:rsidRPr="00800A93">
        <w:rPr>
          <w:b/>
          <w:u w:val="single"/>
        </w:rPr>
        <w:t>About</w:t>
      </w:r>
      <w:r w:rsidR="00E638A3" w:rsidRPr="00800A93">
        <w:rPr>
          <w:b/>
          <w:u w:val="single"/>
        </w:rPr>
        <w:t xml:space="preserve"> Visit</w:t>
      </w:r>
      <w:r w:rsidRPr="00800A93">
        <w:rPr>
          <w:b/>
          <w:u w:val="single"/>
        </w:rPr>
        <w:t xml:space="preserve"> </w:t>
      </w:r>
      <w:r w:rsidR="00E638A3" w:rsidRPr="00800A93">
        <w:rPr>
          <w:b/>
          <w:u w:val="single"/>
        </w:rPr>
        <w:t>Dallas</w:t>
      </w:r>
    </w:p>
    <w:p w14:paraId="7E0C1EAA" w14:textId="63224B92" w:rsidR="00E638A3" w:rsidRPr="00800A93" w:rsidRDefault="00E638A3" w:rsidP="009B0F52">
      <w:pPr>
        <w:pStyle w:val="NoSpacing"/>
        <w:rPr>
          <w:rFonts w:eastAsiaTheme="minorEastAsia"/>
        </w:rPr>
      </w:pPr>
      <w:r w:rsidRPr="00800A93">
        <w:t>Visit</w:t>
      </w:r>
      <w:r w:rsidR="00C30449" w:rsidRPr="00800A93">
        <w:t xml:space="preserve"> </w:t>
      </w:r>
      <w:r w:rsidRPr="00800A93">
        <w:t xml:space="preserve">Dallas is an independent, not-for-profit organization comprised of professionals serving as the sales and marketing arm for Dallas. Our mission is to </w:t>
      </w:r>
      <w:r w:rsidR="00F028A3">
        <w:t xml:space="preserve">market </w:t>
      </w:r>
      <w:r w:rsidRPr="00800A93">
        <w:t xml:space="preserve">Dallas </w:t>
      </w:r>
      <w:r w:rsidR="00F028A3">
        <w:t>globally to benefit our community and visitors</w:t>
      </w:r>
      <w:r w:rsidRPr="00800A93">
        <w:t>.</w:t>
      </w:r>
      <w:bookmarkEnd w:id="0"/>
      <w:r w:rsidR="00B74416">
        <w:t xml:space="preserve"> </w:t>
      </w:r>
      <w:r w:rsidRPr="00800A93">
        <w:rPr>
          <w:rFonts w:eastAsiaTheme="minorEastAsia"/>
        </w:rPr>
        <w:t xml:space="preserve">Our efforts have significantly increased awareness of Dallas locally, </w:t>
      </w:r>
      <w:proofErr w:type="gramStart"/>
      <w:r w:rsidRPr="00800A93">
        <w:rPr>
          <w:rFonts w:eastAsiaTheme="minorEastAsia"/>
        </w:rPr>
        <w:t>nationally</w:t>
      </w:r>
      <w:proofErr w:type="gramEnd"/>
      <w:r w:rsidRPr="00800A93">
        <w:rPr>
          <w:rFonts w:eastAsiaTheme="minorEastAsia"/>
        </w:rPr>
        <w:t xml:space="preserve"> and internationally, and have resulted in Dallas being recognized as one of the top convention destinations in the nation and the number one visitor destination in Texas.</w:t>
      </w:r>
    </w:p>
    <w:p w14:paraId="389B151B" w14:textId="77777777" w:rsidR="007C1049" w:rsidRPr="00800A93" w:rsidRDefault="007C1049" w:rsidP="009B0F52">
      <w:pPr>
        <w:pStyle w:val="NoSpacing"/>
      </w:pPr>
    </w:p>
    <w:p w14:paraId="4AC463F0" w14:textId="570A1381" w:rsidR="00FF27BB" w:rsidRPr="00800A93" w:rsidRDefault="00FF27BB" w:rsidP="009B0F52">
      <w:pPr>
        <w:pStyle w:val="NoSpacing"/>
        <w:rPr>
          <w:b/>
          <w:u w:val="single"/>
        </w:rPr>
      </w:pPr>
      <w:r w:rsidRPr="00800A93">
        <w:rPr>
          <w:b/>
          <w:u w:val="single"/>
        </w:rPr>
        <w:t>SCOPE</w:t>
      </w:r>
    </w:p>
    <w:p w14:paraId="05409971" w14:textId="655E0CAA" w:rsidR="00FF27BB" w:rsidRDefault="00F54334" w:rsidP="009B0F52">
      <w:pPr>
        <w:pStyle w:val="NoSpacing"/>
        <w:rPr>
          <w:bCs/>
          <w:lang w:bidi="en-US"/>
        </w:rPr>
      </w:pPr>
      <w:r w:rsidRPr="00F54334">
        <w:rPr>
          <w:bCs/>
          <w:lang w:bidi="en-US"/>
        </w:rPr>
        <w:t xml:space="preserve">Under the direction of the </w:t>
      </w:r>
      <w:r>
        <w:rPr>
          <w:bCs/>
          <w:lang w:bidi="en-US"/>
        </w:rPr>
        <w:t>m</w:t>
      </w:r>
      <w:r w:rsidRPr="00F54334">
        <w:rPr>
          <w:bCs/>
          <w:lang w:bidi="en-US"/>
        </w:rPr>
        <w:t xml:space="preserve">arketing department and in partnership with the </w:t>
      </w:r>
      <w:r>
        <w:rPr>
          <w:bCs/>
          <w:lang w:bidi="en-US"/>
        </w:rPr>
        <w:t>convention s</w:t>
      </w:r>
      <w:r w:rsidRPr="00F54334">
        <w:rPr>
          <w:bCs/>
          <w:lang w:bidi="en-US"/>
        </w:rPr>
        <w:t xml:space="preserve">ales and </w:t>
      </w:r>
      <w:r>
        <w:rPr>
          <w:bCs/>
          <w:lang w:bidi="en-US"/>
        </w:rPr>
        <w:t>s</w:t>
      </w:r>
      <w:r w:rsidRPr="00F54334">
        <w:rPr>
          <w:bCs/>
          <w:lang w:bidi="en-US"/>
        </w:rPr>
        <w:t xml:space="preserve">ervices teams, the Marketing Manager will serve as point person and project manager on all marketing initiatives supporting the </w:t>
      </w:r>
      <w:r>
        <w:rPr>
          <w:bCs/>
          <w:lang w:bidi="en-US"/>
        </w:rPr>
        <w:t>s</w:t>
      </w:r>
      <w:r w:rsidRPr="00F54334">
        <w:rPr>
          <w:bCs/>
          <w:lang w:bidi="en-US"/>
        </w:rPr>
        <w:t xml:space="preserve">ales and </w:t>
      </w:r>
      <w:r>
        <w:rPr>
          <w:bCs/>
          <w:lang w:bidi="en-US"/>
        </w:rPr>
        <w:t>s</w:t>
      </w:r>
      <w:r w:rsidRPr="00F54334">
        <w:rPr>
          <w:bCs/>
          <w:lang w:bidi="en-US"/>
        </w:rPr>
        <w:t>ervices departments.</w:t>
      </w:r>
    </w:p>
    <w:p w14:paraId="6074E11C" w14:textId="77777777" w:rsidR="00F54334" w:rsidRPr="00800A93" w:rsidRDefault="00F54334" w:rsidP="009B0F52">
      <w:pPr>
        <w:pStyle w:val="NoSpacing"/>
      </w:pPr>
    </w:p>
    <w:p w14:paraId="4F821151" w14:textId="6E496878" w:rsidR="0092351A" w:rsidRPr="00800A93" w:rsidRDefault="0092351A" w:rsidP="009B0F52">
      <w:pPr>
        <w:pStyle w:val="NoSpacing"/>
        <w:rPr>
          <w:b/>
          <w:u w:val="single"/>
          <w:lang w:bidi="en-US"/>
        </w:rPr>
      </w:pPr>
      <w:r w:rsidRPr="00800A93">
        <w:rPr>
          <w:b/>
          <w:u w:val="single"/>
        </w:rPr>
        <w:t>DESCRI</w:t>
      </w:r>
      <w:r w:rsidR="00BF25E8" w:rsidRPr="00800A93">
        <w:rPr>
          <w:b/>
          <w:u w:val="single"/>
        </w:rPr>
        <w:t>P</w:t>
      </w:r>
      <w:r w:rsidRPr="00800A93">
        <w:rPr>
          <w:b/>
          <w:u w:val="single"/>
        </w:rPr>
        <w:t>TION OF DUTIES/ESSENTIAL F</w:t>
      </w:r>
      <w:r w:rsidR="00BF25E8" w:rsidRPr="00800A93">
        <w:rPr>
          <w:b/>
          <w:u w:val="single"/>
        </w:rPr>
        <w:t>U</w:t>
      </w:r>
      <w:r w:rsidRPr="00800A93">
        <w:rPr>
          <w:b/>
          <w:u w:val="single"/>
        </w:rPr>
        <w:t>NCTIONS: (individual duties, assignments, and responsibilities required of the position)</w:t>
      </w:r>
    </w:p>
    <w:p w14:paraId="47F82762" w14:textId="6A698CDB" w:rsidR="007C43DF" w:rsidRPr="00800A93" w:rsidRDefault="007C43DF" w:rsidP="009B0F52">
      <w:pPr>
        <w:pStyle w:val="NoSpacing"/>
        <w:rPr>
          <w:rFonts w:eastAsiaTheme="minorEastAsia"/>
        </w:rPr>
      </w:pPr>
    </w:p>
    <w:p w14:paraId="259EDFC2" w14:textId="36049520" w:rsidR="00F54334" w:rsidRPr="00F54334" w:rsidRDefault="00F54334" w:rsidP="00F54334">
      <w:pPr>
        <w:pStyle w:val="NoSpacing"/>
        <w:numPr>
          <w:ilvl w:val="0"/>
          <w:numId w:val="29"/>
        </w:numPr>
        <w:rPr>
          <w:rFonts w:eastAsiaTheme="minorEastAsia"/>
        </w:rPr>
      </w:pPr>
      <w:r w:rsidRPr="00F54334">
        <w:rPr>
          <w:rFonts w:eastAsiaTheme="minorEastAsia"/>
        </w:rPr>
        <w:t xml:space="preserve">Act as the primary marketing project lead and liaison with the </w:t>
      </w:r>
      <w:r>
        <w:rPr>
          <w:rFonts w:eastAsiaTheme="minorEastAsia"/>
        </w:rPr>
        <w:t>c</w:t>
      </w:r>
      <w:r w:rsidRPr="00F54334">
        <w:rPr>
          <w:rFonts w:eastAsiaTheme="minorEastAsia"/>
        </w:rPr>
        <w:t xml:space="preserve">onvention </w:t>
      </w:r>
      <w:r>
        <w:rPr>
          <w:rFonts w:eastAsiaTheme="minorEastAsia"/>
        </w:rPr>
        <w:t>s</w:t>
      </w:r>
      <w:r w:rsidRPr="00F54334">
        <w:rPr>
          <w:rFonts w:eastAsiaTheme="minorEastAsia"/>
        </w:rPr>
        <w:t xml:space="preserve">ales and </w:t>
      </w:r>
      <w:r>
        <w:rPr>
          <w:rFonts w:eastAsiaTheme="minorEastAsia"/>
        </w:rPr>
        <w:t>s</w:t>
      </w:r>
      <w:r w:rsidRPr="00F54334">
        <w:rPr>
          <w:rFonts w:eastAsiaTheme="minorEastAsia"/>
        </w:rPr>
        <w:t xml:space="preserve">ervices teams, making sure all needs are met in a timely manner. </w:t>
      </w:r>
    </w:p>
    <w:p w14:paraId="5AFAE1FA" w14:textId="77777777" w:rsidR="00F54334" w:rsidRPr="00F54334" w:rsidRDefault="00F54334" w:rsidP="00F54334">
      <w:pPr>
        <w:pStyle w:val="NoSpacing"/>
        <w:ind w:left="720"/>
        <w:rPr>
          <w:rFonts w:eastAsiaTheme="minorEastAsia"/>
        </w:rPr>
      </w:pPr>
    </w:p>
    <w:p w14:paraId="65BC1F1E" w14:textId="77777777" w:rsidR="00F54334" w:rsidRPr="00F54334" w:rsidRDefault="00F54334" w:rsidP="00F54334">
      <w:pPr>
        <w:pStyle w:val="NoSpacing"/>
        <w:numPr>
          <w:ilvl w:val="0"/>
          <w:numId w:val="29"/>
        </w:numPr>
        <w:rPr>
          <w:rFonts w:eastAsiaTheme="minorEastAsia"/>
        </w:rPr>
      </w:pPr>
      <w:r w:rsidRPr="00F54334">
        <w:rPr>
          <w:rFonts w:eastAsiaTheme="minorEastAsia"/>
        </w:rPr>
        <w:t xml:space="preserve">Maintain a regular status meeting and status document with both teams to effectively project manage needs. Work with various marketing team members, such as the graphic designer and content teams, to complete all projects. </w:t>
      </w:r>
    </w:p>
    <w:p w14:paraId="7D029FEE" w14:textId="77777777" w:rsidR="00F54334" w:rsidRPr="00F54334" w:rsidRDefault="00F54334" w:rsidP="00F54334">
      <w:pPr>
        <w:pStyle w:val="NoSpacing"/>
        <w:ind w:left="360"/>
        <w:rPr>
          <w:rFonts w:eastAsiaTheme="minorEastAsia"/>
        </w:rPr>
      </w:pPr>
    </w:p>
    <w:p w14:paraId="68BE6C16" w14:textId="0FA7114C" w:rsidR="00F54334" w:rsidRPr="00F54334" w:rsidRDefault="00F54334" w:rsidP="00F54334">
      <w:pPr>
        <w:pStyle w:val="NoSpacing"/>
        <w:numPr>
          <w:ilvl w:val="0"/>
          <w:numId w:val="29"/>
        </w:numPr>
        <w:rPr>
          <w:rFonts w:eastAsiaTheme="minorEastAsia"/>
        </w:rPr>
      </w:pPr>
      <w:r w:rsidRPr="00F54334">
        <w:rPr>
          <w:rFonts w:eastAsiaTheme="minorEastAsia"/>
        </w:rPr>
        <w:t xml:space="preserve">Attend regular </w:t>
      </w:r>
      <w:r>
        <w:rPr>
          <w:rFonts w:eastAsiaTheme="minorEastAsia"/>
        </w:rPr>
        <w:t>s</w:t>
      </w:r>
      <w:r w:rsidRPr="00F54334">
        <w:rPr>
          <w:rFonts w:eastAsiaTheme="minorEastAsia"/>
        </w:rPr>
        <w:t xml:space="preserve">ales and </w:t>
      </w:r>
      <w:r>
        <w:rPr>
          <w:rFonts w:eastAsiaTheme="minorEastAsia"/>
        </w:rPr>
        <w:t>s</w:t>
      </w:r>
      <w:r w:rsidRPr="00F54334">
        <w:rPr>
          <w:rFonts w:eastAsiaTheme="minorEastAsia"/>
        </w:rPr>
        <w:t>ervices team meetings to anticipate future projects.</w:t>
      </w:r>
    </w:p>
    <w:p w14:paraId="6C45874B" w14:textId="77777777" w:rsidR="00F54334" w:rsidRPr="00F54334" w:rsidRDefault="00F54334" w:rsidP="00F54334">
      <w:pPr>
        <w:pStyle w:val="NoSpacing"/>
        <w:ind w:left="720"/>
        <w:rPr>
          <w:rFonts w:eastAsiaTheme="minorEastAsia"/>
        </w:rPr>
      </w:pPr>
    </w:p>
    <w:p w14:paraId="42643963" w14:textId="58B43D7D" w:rsidR="00F54334" w:rsidRPr="00F54334" w:rsidRDefault="00F54334" w:rsidP="00F54334">
      <w:pPr>
        <w:pStyle w:val="NoSpacing"/>
        <w:numPr>
          <w:ilvl w:val="0"/>
          <w:numId w:val="29"/>
        </w:numPr>
        <w:rPr>
          <w:rFonts w:eastAsiaTheme="minorEastAsia"/>
        </w:rPr>
      </w:pPr>
      <w:r w:rsidRPr="00F54334">
        <w:rPr>
          <w:rFonts w:eastAsiaTheme="minorEastAsia"/>
        </w:rPr>
        <w:t xml:space="preserve">Create and maintain </w:t>
      </w:r>
      <w:r>
        <w:rPr>
          <w:rFonts w:eastAsiaTheme="minorEastAsia"/>
        </w:rPr>
        <w:t>s</w:t>
      </w:r>
      <w:r w:rsidRPr="00F54334">
        <w:rPr>
          <w:rFonts w:eastAsiaTheme="minorEastAsia"/>
        </w:rPr>
        <w:t xml:space="preserve">ales marketing materials, including presentations, flyers, collateral, </w:t>
      </w:r>
      <w:proofErr w:type="gramStart"/>
      <w:r w:rsidRPr="00F54334">
        <w:rPr>
          <w:rFonts w:eastAsiaTheme="minorEastAsia"/>
        </w:rPr>
        <w:t>invitations</w:t>
      </w:r>
      <w:proofErr w:type="gramEnd"/>
      <w:r w:rsidRPr="00F54334">
        <w:rPr>
          <w:rFonts w:eastAsiaTheme="minorEastAsia"/>
        </w:rPr>
        <w:t xml:space="preserve"> and event signage and creative. </w:t>
      </w:r>
    </w:p>
    <w:p w14:paraId="19FA6F99" w14:textId="77777777" w:rsidR="00F54334" w:rsidRPr="00F54334" w:rsidRDefault="00F54334" w:rsidP="00F54334">
      <w:pPr>
        <w:pStyle w:val="NoSpacing"/>
        <w:ind w:left="720"/>
        <w:rPr>
          <w:rFonts w:eastAsiaTheme="minorEastAsia"/>
        </w:rPr>
      </w:pPr>
    </w:p>
    <w:p w14:paraId="3797F1E3" w14:textId="77777777" w:rsidR="00F54334" w:rsidRPr="00F54334" w:rsidRDefault="00F54334" w:rsidP="00F54334">
      <w:pPr>
        <w:pStyle w:val="NoSpacing"/>
        <w:numPr>
          <w:ilvl w:val="0"/>
          <w:numId w:val="29"/>
        </w:numPr>
        <w:rPr>
          <w:rFonts w:eastAsiaTheme="minorEastAsia"/>
        </w:rPr>
      </w:pPr>
      <w:r w:rsidRPr="00F54334">
        <w:rPr>
          <w:rFonts w:eastAsiaTheme="minorEastAsia"/>
        </w:rPr>
        <w:t>Develop content for meetings and conventions website. Develop a content plan to include blog articles, videos and testimonials and manage photo and video assets.</w:t>
      </w:r>
    </w:p>
    <w:p w14:paraId="5B2758DF" w14:textId="77777777" w:rsidR="00F54334" w:rsidRPr="00F54334" w:rsidRDefault="00F54334" w:rsidP="00F54334">
      <w:pPr>
        <w:pStyle w:val="NoSpacing"/>
        <w:ind w:left="720"/>
        <w:rPr>
          <w:rFonts w:eastAsiaTheme="minorEastAsia"/>
        </w:rPr>
      </w:pPr>
    </w:p>
    <w:p w14:paraId="0F8940D3" w14:textId="77777777" w:rsidR="00F54334" w:rsidRPr="00F54334" w:rsidRDefault="00F54334" w:rsidP="00F54334">
      <w:pPr>
        <w:pStyle w:val="NoSpacing"/>
        <w:numPr>
          <w:ilvl w:val="0"/>
          <w:numId w:val="29"/>
        </w:numPr>
        <w:rPr>
          <w:rFonts w:eastAsiaTheme="minorEastAsia"/>
        </w:rPr>
      </w:pPr>
      <w:r w:rsidRPr="00F54334">
        <w:rPr>
          <w:rFonts w:eastAsiaTheme="minorEastAsia"/>
        </w:rPr>
        <w:t>Serve as the primary project lead on negotiating and executing sales-related marketing sponsorships and partnerships (</w:t>
      </w:r>
      <w:proofErr w:type="gramStart"/>
      <w:r w:rsidRPr="00F54334">
        <w:rPr>
          <w:rFonts w:eastAsiaTheme="minorEastAsia"/>
        </w:rPr>
        <w:t>i.e.</w:t>
      </w:r>
      <w:proofErr w:type="gramEnd"/>
      <w:r w:rsidRPr="00F54334">
        <w:rPr>
          <w:rFonts w:eastAsiaTheme="minorEastAsia"/>
        </w:rPr>
        <w:t xml:space="preserve"> PCMA, CVENT, ASAE, MPI) to maximize exposure and execute contract deliverables. Attend necessary convention sales trade shows and events for marketing support, as appropriate. </w:t>
      </w:r>
    </w:p>
    <w:p w14:paraId="1F88A204" w14:textId="77777777" w:rsidR="00F54334" w:rsidRPr="00F54334" w:rsidRDefault="00F54334" w:rsidP="00F54334">
      <w:pPr>
        <w:pStyle w:val="NoSpacing"/>
        <w:ind w:left="720"/>
        <w:rPr>
          <w:rFonts w:eastAsiaTheme="minorEastAsia"/>
        </w:rPr>
      </w:pPr>
    </w:p>
    <w:p w14:paraId="57BC323E" w14:textId="77777777" w:rsidR="00F54334" w:rsidRPr="00F54334" w:rsidRDefault="00F54334" w:rsidP="00F54334">
      <w:pPr>
        <w:pStyle w:val="NoSpacing"/>
        <w:numPr>
          <w:ilvl w:val="0"/>
          <w:numId w:val="29"/>
        </w:numPr>
        <w:rPr>
          <w:rFonts w:eastAsiaTheme="minorEastAsia"/>
        </w:rPr>
      </w:pPr>
      <w:r w:rsidRPr="00F54334">
        <w:rPr>
          <w:rFonts w:eastAsiaTheme="minorEastAsia"/>
        </w:rPr>
        <w:t xml:space="preserve">Partner with convention sales and services to develop a customer communication and marketing strategy that leverages the meeting planner database, including a quarterly e-newsletter, new hire announcements, and more. </w:t>
      </w:r>
    </w:p>
    <w:p w14:paraId="69E0569A" w14:textId="77777777" w:rsidR="00F54334" w:rsidRPr="00F54334" w:rsidRDefault="00F54334" w:rsidP="00F54334">
      <w:pPr>
        <w:pStyle w:val="NoSpacing"/>
        <w:ind w:left="720"/>
        <w:rPr>
          <w:rFonts w:eastAsiaTheme="minorEastAsia"/>
        </w:rPr>
      </w:pPr>
    </w:p>
    <w:p w14:paraId="5E67493B" w14:textId="608D9FA9" w:rsidR="00F54334" w:rsidRPr="00F54334" w:rsidRDefault="00F54334" w:rsidP="00F54334">
      <w:pPr>
        <w:pStyle w:val="NoSpacing"/>
        <w:numPr>
          <w:ilvl w:val="0"/>
          <w:numId w:val="29"/>
        </w:numPr>
        <w:rPr>
          <w:rFonts w:eastAsiaTheme="minorEastAsia"/>
        </w:rPr>
      </w:pPr>
      <w:r w:rsidRPr="00F54334">
        <w:rPr>
          <w:rFonts w:eastAsiaTheme="minorEastAsia"/>
        </w:rPr>
        <w:lastRenderedPageBreak/>
        <w:t xml:space="preserve">Work with the </w:t>
      </w:r>
      <w:r>
        <w:rPr>
          <w:rFonts w:eastAsiaTheme="minorEastAsia"/>
        </w:rPr>
        <w:t>s</w:t>
      </w:r>
      <w:r w:rsidRPr="00F54334">
        <w:rPr>
          <w:rFonts w:eastAsiaTheme="minorEastAsia"/>
        </w:rPr>
        <w:t xml:space="preserve">ervices team to produce event microsites. Project manage welcome packages, </w:t>
      </w:r>
      <w:proofErr w:type="gramStart"/>
      <w:r w:rsidRPr="00F54334">
        <w:rPr>
          <w:rFonts w:eastAsiaTheme="minorEastAsia"/>
        </w:rPr>
        <w:t>maps</w:t>
      </w:r>
      <w:proofErr w:type="gramEnd"/>
      <w:r w:rsidRPr="00F54334">
        <w:rPr>
          <w:rFonts w:eastAsiaTheme="minorEastAsia"/>
        </w:rPr>
        <w:t xml:space="preserve"> and additional client needs. </w:t>
      </w:r>
    </w:p>
    <w:p w14:paraId="3B713CDE" w14:textId="77777777" w:rsidR="00F54334" w:rsidRPr="00F54334" w:rsidRDefault="00F54334" w:rsidP="00F54334">
      <w:pPr>
        <w:pStyle w:val="NoSpacing"/>
        <w:ind w:left="720"/>
        <w:rPr>
          <w:rFonts w:eastAsiaTheme="minorEastAsia"/>
        </w:rPr>
      </w:pPr>
    </w:p>
    <w:p w14:paraId="0238E1BA" w14:textId="77777777" w:rsidR="00F54334" w:rsidRPr="00F54334" w:rsidRDefault="00F54334" w:rsidP="00F54334">
      <w:pPr>
        <w:pStyle w:val="NoSpacing"/>
        <w:numPr>
          <w:ilvl w:val="0"/>
          <w:numId w:val="29"/>
        </w:numPr>
        <w:rPr>
          <w:rFonts w:eastAsiaTheme="minorEastAsia"/>
        </w:rPr>
      </w:pPr>
      <w:r w:rsidRPr="00F54334">
        <w:rPr>
          <w:rFonts w:eastAsiaTheme="minorEastAsia"/>
        </w:rPr>
        <w:t xml:space="preserve">Facilitate development of welcome messages/videos and promotional opportunities for events traveling to Dallas in future years.  </w:t>
      </w:r>
    </w:p>
    <w:p w14:paraId="5B383E36" w14:textId="77777777" w:rsidR="00F54334" w:rsidRPr="00F54334" w:rsidRDefault="00F54334" w:rsidP="00F54334">
      <w:pPr>
        <w:pStyle w:val="NoSpacing"/>
        <w:ind w:left="720"/>
        <w:rPr>
          <w:rFonts w:eastAsiaTheme="minorEastAsia"/>
        </w:rPr>
      </w:pPr>
    </w:p>
    <w:p w14:paraId="17B78CD1" w14:textId="35B8D65C" w:rsidR="00F54334" w:rsidRPr="00F54334" w:rsidRDefault="00F54334" w:rsidP="00F54334">
      <w:pPr>
        <w:pStyle w:val="NoSpacing"/>
        <w:numPr>
          <w:ilvl w:val="0"/>
          <w:numId w:val="29"/>
        </w:numPr>
        <w:rPr>
          <w:rFonts w:eastAsiaTheme="minorEastAsia"/>
        </w:rPr>
      </w:pPr>
      <w:r w:rsidRPr="00F54334">
        <w:rPr>
          <w:rFonts w:eastAsiaTheme="minorEastAsia"/>
        </w:rPr>
        <w:t xml:space="preserve">In collaboration with the </w:t>
      </w:r>
      <w:r>
        <w:rPr>
          <w:rFonts w:eastAsiaTheme="minorEastAsia"/>
        </w:rPr>
        <w:t>s</w:t>
      </w:r>
      <w:r w:rsidRPr="00F54334">
        <w:rPr>
          <w:rFonts w:eastAsiaTheme="minorEastAsia"/>
        </w:rPr>
        <w:t xml:space="preserve">ervices and </w:t>
      </w:r>
      <w:r>
        <w:rPr>
          <w:rFonts w:eastAsiaTheme="minorEastAsia"/>
        </w:rPr>
        <w:t>membership</w:t>
      </w:r>
      <w:r w:rsidRPr="00F54334">
        <w:rPr>
          <w:rFonts w:eastAsiaTheme="minorEastAsia"/>
        </w:rPr>
        <w:t xml:space="preserve"> teams, develop and manage a “show your badge” discount program for convention goers, currently presented as an online coupon, deals and discount program.</w:t>
      </w:r>
    </w:p>
    <w:p w14:paraId="77A1E751" w14:textId="77777777" w:rsidR="00F54334" w:rsidRPr="00F54334" w:rsidRDefault="00F54334" w:rsidP="00F54334">
      <w:pPr>
        <w:pStyle w:val="NoSpacing"/>
        <w:ind w:left="720"/>
        <w:rPr>
          <w:rFonts w:eastAsiaTheme="minorEastAsia"/>
        </w:rPr>
      </w:pPr>
    </w:p>
    <w:p w14:paraId="193413E0" w14:textId="5C674120" w:rsidR="00F54334" w:rsidRPr="00F54334" w:rsidRDefault="00F54334" w:rsidP="00F54334">
      <w:pPr>
        <w:pStyle w:val="NoSpacing"/>
        <w:numPr>
          <w:ilvl w:val="0"/>
          <w:numId w:val="29"/>
        </w:numPr>
        <w:rPr>
          <w:rFonts w:eastAsiaTheme="minorEastAsia"/>
        </w:rPr>
      </w:pPr>
      <w:r>
        <w:rPr>
          <w:rFonts w:eastAsiaTheme="minorEastAsia"/>
        </w:rPr>
        <w:t>Serve as primary marketing point of contact to project manage promot</w:t>
      </w:r>
      <w:r w:rsidR="000D1B6C">
        <w:rPr>
          <w:rFonts w:eastAsiaTheme="minorEastAsia"/>
        </w:rPr>
        <w:t>ion plan for</w:t>
      </w:r>
      <w:r>
        <w:rPr>
          <w:rFonts w:eastAsiaTheme="minorEastAsia"/>
        </w:rPr>
        <w:t xml:space="preserve"> the </w:t>
      </w:r>
      <w:r w:rsidRPr="00F54334">
        <w:rPr>
          <w:rFonts w:eastAsiaTheme="minorEastAsia"/>
        </w:rPr>
        <w:t>Kay Bailey Hutchinson Convention Center Dallas expansion.</w:t>
      </w:r>
    </w:p>
    <w:p w14:paraId="1C0767CA" w14:textId="77777777" w:rsidR="007A50F5" w:rsidRPr="00800A93" w:rsidRDefault="007A50F5" w:rsidP="009B0F52">
      <w:pPr>
        <w:pStyle w:val="NoSpacing"/>
        <w:rPr>
          <w:rFonts w:eastAsiaTheme="minorEastAsia"/>
        </w:rPr>
      </w:pPr>
    </w:p>
    <w:p w14:paraId="203F0F28" w14:textId="420CD957" w:rsidR="00FF27BB" w:rsidRPr="00800A93" w:rsidRDefault="00E31089" w:rsidP="009B0F52">
      <w:pPr>
        <w:pStyle w:val="NoSpacing"/>
        <w:rPr>
          <w:rFonts w:eastAsia="Arial"/>
          <w:b/>
          <w:iCs/>
          <w:u w:val="single"/>
          <w:lang w:bidi="en-US"/>
        </w:rPr>
      </w:pPr>
      <w:r w:rsidRPr="00800A93">
        <w:rPr>
          <w:rFonts w:eastAsia="Arial"/>
          <w:b/>
          <w:iCs/>
          <w:u w:val="single"/>
          <w:lang w:bidi="en-US"/>
        </w:rPr>
        <w:t>SUPERVISORY RESPONSIBILITIES: (personnel supervision, budgets, performance, etc.)</w:t>
      </w:r>
    </w:p>
    <w:p w14:paraId="37E472A6" w14:textId="77777777" w:rsidR="00F54334" w:rsidRDefault="00F54334" w:rsidP="00A315A2">
      <w:pPr>
        <w:pStyle w:val="NoSpacing"/>
        <w:numPr>
          <w:ilvl w:val="0"/>
          <w:numId w:val="32"/>
        </w:numPr>
        <w:rPr>
          <w:rFonts w:eastAsia="Arial"/>
          <w:lang w:bidi="en-US"/>
        </w:rPr>
      </w:pPr>
      <w:r>
        <w:rPr>
          <w:rFonts w:eastAsia="Arial"/>
          <w:lang w:bidi="en-US"/>
        </w:rPr>
        <w:t>None</w:t>
      </w:r>
    </w:p>
    <w:p w14:paraId="2A5E31CC" w14:textId="77777777" w:rsidR="00E31089" w:rsidRPr="00800A93" w:rsidRDefault="00E31089" w:rsidP="009B0F52">
      <w:pPr>
        <w:pStyle w:val="NoSpacing"/>
        <w:rPr>
          <w:rFonts w:eastAsia="Arial"/>
          <w:lang w:bidi="en-US"/>
        </w:rPr>
      </w:pPr>
    </w:p>
    <w:p w14:paraId="7AA939EB" w14:textId="6EF889D7" w:rsidR="00E31089" w:rsidRPr="00800A93" w:rsidRDefault="00E31089" w:rsidP="009B0F52">
      <w:pPr>
        <w:pStyle w:val="NoSpacing"/>
        <w:rPr>
          <w:rFonts w:eastAsia="Arial"/>
          <w:lang w:bidi="en-US"/>
        </w:rPr>
      </w:pPr>
      <w:r w:rsidRPr="00800A93">
        <w:rPr>
          <w:rFonts w:eastAsia="Arial"/>
          <w:b/>
          <w:iCs/>
          <w:u w:val="single"/>
          <w:lang w:bidi="en-US"/>
        </w:rPr>
        <w:t>EDUCATION AND/OR EXPERIENCE: (special training, certifications, college degree, e</w:t>
      </w:r>
      <w:r w:rsidR="004A1D00" w:rsidRPr="00800A93">
        <w:rPr>
          <w:rFonts w:eastAsia="Arial"/>
          <w:b/>
          <w:iCs/>
          <w:u w:val="single"/>
          <w:lang w:bidi="en-US"/>
        </w:rPr>
        <w:t>tc.)</w:t>
      </w:r>
    </w:p>
    <w:p w14:paraId="7F332BAA" w14:textId="77777777" w:rsidR="00F54334" w:rsidRPr="00F54334" w:rsidRDefault="00F54334" w:rsidP="00F54334">
      <w:pPr>
        <w:pStyle w:val="NoSpacing"/>
        <w:numPr>
          <w:ilvl w:val="0"/>
          <w:numId w:val="33"/>
        </w:numPr>
        <w:rPr>
          <w:rFonts w:eastAsia="Arial"/>
          <w:lang w:bidi="en-US"/>
        </w:rPr>
      </w:pPr>
      <w:r w:rsidRPr="00F54334">
        <w:rPr>
          <w:rFonts w:eastAsia="Arial"/>
          <w:lang w:bidi="en-US"/>
        </w:rPr>
        <w:t xml:space="preserve">Bachelor’s degree in marketing or related field </w:t>
      </w:r>
    </w:p>
    <w:p w14:paraId="691F0C98" w14:textId="77777777" w:rsidR="00F54334" w:rsidRPr="00F54334" w:rsidRDefault="00F54334" w:rsidP="00F54334">
      <w:pPr>
        <w:pStyle w:val="NoSpacing"/>
        <w:numPr>
          <w:ilvl w:val="0"/>
          <w:numId w:val="33"/>
        </w:numPr>
        <w:rPr>
          <w:rFonts w:eastAsia="Arial"/>
          <w:lang w:bidi="en-US"/>
        </w:rPr>
      </w:pPr>
      <w:r w:rsidRPr="00F54334">
        <w:rPr>
          <w:rFonts w:eastAsia="Arial"/>
          <w:lang w:bidi="en-US"/>
        </w:rPr>
        <w:t>Minimum of 8 years working in the marketing, sales, event planning, public relations, or communications field</w:t>
      </w:r>
    </w:p>
    <w:p w14:paraId="1856AE70" w14:textId="77777777" w:rsidR="00D75843" w:rsidRPr="00800A93" w:rsidRDefault="00D75843" w:rsidP="00A315A2">
      <w:pPr>
        <w:pStyle w:val="NoSpacing"/>
        <w:numPr>
          <w:ilvl w:val="0"/>
          <w:numId w:val="33"/>
        </w:numPr>
        <w:rPr>
          <w:rFonts w:eastAsia="Arial"/>
          <w:lang w:bidi="en-US"/>
        </w:rPr>
      </w:pPr>
      <w:r w:rsidRPr="00800A93">
        <w:rPr>
          <w:rFonts w:eastAsia="Arial"/>
          <w:lang w:bidi="en-US"/>
        </w:rPr>
        <w:t>Hospitality industry background preferred</w:t>
      </w:r>
    </w:p>
    <w:p w14:paraId="5DA36AB2" w14:textId="77777777" w:rsidR="00F034FB" w:rsidRPr="00800A93" w:rsidRDefault="00F034FB" w:rsidP="009B0F52">
      <w:pPr>
        <w:pStyle w:val="NoSpacing"/>
        <w:rPr>
          <w:rFonts w:eastAsia="Arial"/>
          <w:lang w:bidi="en-US"/>
        </w:rPr>
      </w:pPr>
    </w:p>
    <w:p w14:paraId="0D602B03" w14:textId="239E99D9" w:rsidR="00E31089" w:rsidRPr="00800A93" w:rsidRDefault="004A1D00" w:rsidP="009B0F52">
      <w:pPr>
        <w:pStyle w:val="NoSpacing"/>
        <w:rPr>
          <w:rFonts w:eastAsia="Arial"/>
          <w:iCs/>
          <w:lang w:bidi="en-US"/>
        </w:rPr>
      </w:pPr>
      <w:r w:rsidRPr="00800A93">
        <w:rPr>
          <w:rFonts w:eastAsia="Arial"/>
          <w:b/>
          <w:iCs/>
          <w:u w:val="thick"/>
          <w:lang w:bidi="en-US"/>
        </w:rPr>
        <w:t xml:space="preserve">KNOWLEDGE, </w:t>
      </w:r>
      <w:proofErr w:type="gramStart"/>
      <w:r w:rsidRPr="00800A93">
        <w:rPr>
          <w:rFonts w:eastAsia="Arial"/>
          <w:b/>
          <w:iCs/>
          <w:u w:val="thick"/>
          <w:lang w:bidi="en-US"/>
        </w:rPr>
        <w:t>SKILLS</w:t>
      </w:r>
      <w:proofErr w:type="gramEnd"/>
      <w:r w:rsidRPr="00800A93">
        <w:rPr>
          <w:rFonts w:eastAsia="Arial"/>
          <w:b/>
          <w:iCs/>
          <w:u w:val="thick"/>
          <w:lang w:bidi="en-US"/>
        </w:rPr>
        <w:t xml:space="preserve"> AND ABILITIES (technical, communication, interp</w:t>
      </w:r>
      <w:r w:rsidR="00740A0B" w:rsidRPr="00800A93">
        <w:rPr>
          <w:rFonts w:eastAsia="Arial"/>
          <w:b/>
          <w:iCs/>
          <w:u w:val="thick"/>
          <w:lang w:bidi="en-US"/>
        </w:rPr>
        <w:t>er</w:t>
      </w:r>
      <w:r w:rsidRPr="00800A93">
        <w:rPr>
          <w:rFonts w:eastAsia="Arial"/>
          <w:b/>
          <w:iCs/>
          <w:u w:val="thick"/>
          <w:lang w:bidi="en-US"/>
        </w:rPr>
        <w:t>sonal, etc.)</w:t>
      </w:r>
    </w:p>
    <w:p w14:paraId="3932A962"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Working knowledge of Dallas and venues preferred</w:t>
      </w:r>
    </w:p>
    <w:p w14:paraId="6798E393"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Previous experience marketing a destination for meetings and conventions a plus</w:t>
      </w:r>
    </w:p>
    <w:p w14:paraId="6F5F6979"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Familiarity with CVENT, ASAE, PCMA, MPI and other associations a plus</w:t>
      </w:r>
    </w:p>
    <w:p w14:paraId="3A5E3673"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Experience working closely with and providing marketing support to a sales team</w:t>
      </w:r>
    </w:p>
    <w:p w14:paraId="4B5BBE68"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Experience with managing or working with marketing agencies, graphic and website designers, photographers, videographers and printers and related marketing/advertising vendors</w:t>
      </w:r>
    </w:p>
    <w:p w14:paraId="19A47373"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Excellent administrative and interpersonal skills</w:t>
      </w:r>
    </w:p>
    <w:p w14:paraId="54EDCA2F"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Ability to handle multiple projects simultaneously, independently, meet deadlines and be proactive when dealing with new requests</w:t>
      </w:r>
    </w:p>
    <w:p w14:paraId="41724AE2"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Flexibility and attention to detail required</w:t>
      </w:r>
    </w:p>
    <w:p w14:paraId="58AFA9D3"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Excellent organization skills</w:t>
      </w:r>
    </w:p>
    <w:p w14:paraId="6612E8CE"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Creative thinker</w:t>
      </w:r>
    </w:p>
    <w:p w14:paraId="7E7A08EA"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Project management skills a must</w:t>
      </w:r>
    </w:p>
    <w:p w14:paraId="2AB4F04C"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Knowledge of AP style</w:t>
      </w:r>
    </w:p>
    <w:p w14:paraId="7A734DAD" w14:textId="77777777" w:rsidR="000D1B6C" w:rsidRPr="000D1B6C" w:rsidRDefault="000D1B6C" w:rsidP="000D1B6C">
      <w:pPr>
        <w:pStyle w:val="NoSpacing"/>
        <w:numPr>
          <w:ilvl w:val="0"/>
          <w:numId w:val="34"/>
        </w:numPr>
        <w:rPr>
          <w:rFonts w:eastAsia="Arial"/>
          <w:lang w:bidi="en-US"/>
        </w:rPr>
      </w:pPr>
      <w:r w:rsidRPr="000D1B6C">
        <w:rPr>
          <w:rFonts w:eastAsia="Arial"/>
          <w:lang w:bidi="en-US"/>
        </w:rPr>
        <w:t>Strong writing and copyediting skills</w:t>
      </w:r>
    </w:p>
    <w:p w14:paraId="0F506E0E" w14:textId="54FF67D7" w:rsidR="00E31089" w:rsidRPr="00800A93" w:rsidRDefault="00482196" w:rsidP="009B0F52">
      <w:pPr>
        <w:pStyle w:val="NoSpacing"/>
        <w:rPr>
          <w:rFonts w:eastAsia="Arial"/>
          <w:lang w:bidi="en-US"/>
        </w:rPr>
      </w:pPr>
      <w:r w:rsidRPr="00800A93">
        <w:rPr>
          <w:rFonts w:eastAsia="Arial"/>
          <w:lang w:bidi="en-US"/>
        </w:rPr>
        <w:tab/>
      </w:r>
      <w:r w:rsidRPr="00800A93">
        <w:rPr>
          <w:rFonts w:eastAsia="Arial"/>
          <w:lang w:bidi="en-US"/>
        </w:rPr>
        <w:tab/>
      </w:r>
    </w:p>
    <w:p w14:paraId="1B9AB5D4" w14:textId="10132BF8" w:rsidR="00E31089" w:rsidRPr="00800A93" w:rsidRDefault="004A1D00" w:rsidP="009B0F52">
      <w:pPr>
        <w:pStyle w:val="NoSpacing"/>
        <w:rPr>
          <w:rFonts w:eastAsia="Arial"/>
          <w:lang w:bidi="en-US"/>
        </w:rPr>
      </w:pPr>
      <w:r w:rsidRPr="00800A93">
        <w:rPr>
          <w:rFonts w:eastAsia="Arial"/>
          <w:b/>
          <w:iCs/>
          <w:u w:val="single"/>
          <w:lang w:bidi="en-US"/>
        </w:rPr>
        <w:t>WORK ENVIRONMENT: (overtime, travel, physical demands, and conditions)</w:t>
      </w:r>
    </w:p>
    <w:p w14:paraId="193E35F9" w14:textId="3F0DB265" w:rsidR="00E31089" w:rsidRPr="00800A93" w:rsidRDefault="0052001D" w:rsidP="00A315A2">
      <w:pPr>
        <w:pStyle w:val="NoSpacing"/>
        <w:numPr>
          <w:ilvl w:val="0"/>
          <w:numId w:val="35"/>
        </w:numPr>
        <w:rPr>
          <w:rFonts w:eastAsia="Arial"/>
          <w:lang w:bidi="en-US"/>
        </w:rPr>
      </w:pPr>
      <w:r w:rsidRPr="00800A93">
        <w:rPr>
          <w:rFonts w:eastAsia="Arial"/>
          <w:lang w:bidi="en-US"/>
        </w:rPr>
        <w:t xml:space="preserve">Position functions in an office environment </w:t>
      </w:r>
    </w:p>
    <w:p w14:paraId="0B81A76F" w14:textId="758F8C01" w:rsidR="000C2D62" w:rsidRPr="00800A93" w:rsidRDefault="000C2D62" w:rsidP="00A315A2">
      <w:pPr>
        <w:pStyle w:val="NoSpacing"/>
        <w:numPr>
          <w:ilvl w:val="0"/>
          <w:numId w:val="35"/>
        </w:numPr>
        <w:rPr>
          <w:rFonts w:eastAsiaTheme="minorEastAsia"/>
        </w:rPr>
      </w:pPr>
      <w:r w:rsidRPr="00800A93">
        <w:t xml:space="preserve">Evening and weekend time commitments as well as some domestic </w:t>
      </w:r>
      <w:proofErr w:type="gramStart"/>
      <w:r w:rsidRPr="00800A93">
        <w:t>travel</w:t>
      </w:r>
      <w:proofErr w:type="gramEnd"/>
      <w:r w:rsidRPr="00800A93">
        <w:t xml:space="preserve"> are required</w:t>
      </w:r>
    </w:p>
    <w:p w14:paraId="4C7B7D3A" w14:textId="77777777" w:rsidR="00E31089" w:rsidRPr="00800A93" w:rsidRDefault="00E31089" w:rsidP="009B0F52">
      <w:pPr>
        <w:pStyle w:val="NoSpacing"/>
        <w:rPr>
          <w:rFonts w:eastAsia="Arial"/>
          <w:lang w:bidi="en-US"/>
        </w:rPr>
      </w:pPr>
    </w:p>
    <w:p w14:paraId="3DA48CC6" w14:textId="6F9A8B3E" w:rsidR="00EF2F25" w:rsidRPr="00800A93" w:rsidRDefault="00E31089" w:rsidP="009B0F52">
      <w:pPr>
        <w:pStyle w:val="NoSpacing"/>
        <w:rPr>
          <w:rFonts w:eastAsia="Arial"/>
          <w:b/>
          <w:i/>
          <w:lang w:bidi="en-US"/>
        </w:rPr>
      </w:pPr>
      <w:r w:rsidRPr="00800A93">
        <w:rPr>
          <w:rFonts w:eastAsia="Arial"/>
          <w:b/>
          <w:i/>
          <w:lang w:bidi="en-US"/>
        </w:rPr>
        <w:t>The above information in this job description has been designed to indicate the general nature and level of work performance by employees within this position. It is not designed to contain or be interpreted as a comprehensive inventory of all duties, responsibilities and</w:t>
      </w:r>
      <w:r w:rsidRPr="00800A93">
        <w:rPr>
          <w:rFonts w:eastAsia="Arial"/>
          <w:b/>
          <w:i/>
          <w:spacing w:val="26"/>
          <w:lang w:bidi="en-US"/>
        </w:rPr>
        <w:t xml:space="preserve"> </w:t>
      </w:r>
      <w:r w:rsidRPr="00800A93">
        <w:rPr>
          <w:rFonts w:eastAsia="Arial"/>
          <w:b/>
          <w:i/>
          <w:lang w:bidi="en-US"/>
        </w:rPr>
        <w:t>qualifications required of employee assign to this</w:t>
      </w:r>
      <w:r w:rsidRPr="00800A93">
        <w:rPr>
          <w:rFonts w:eastAsia="Arial"/>
          <w:b/>
          <w:i/>
          <w:spacing w:val="-4"/>
          <w:lang w:bidi="en-US"/>
        </w:rPr>
        <w:t xml:space="preserve"> </w:t>
      </w:r>
      <w:r w:rsidRPr="00800A93">
        <w:rPr>
          <w:rFonts w:eastAsia="Arial"/>
          <w:b/>
          <w:i/>
          <w:lang w:bidi="en-US"/>
        </w:rPr>
        <w:t>job.</w:t>
      </w:r>
      <w:bookmarkStart w:id="1" w:name="_Hlk505610305"/>
      <w:bookmarkStart w:id="2" w:name="_Hlk505786236"/>
    </w:p>
    <w:p w14:paraId="6A91CE1D" w14:textId="77777777" w:rsidR="00EF2F25" w:rsidRPr="00800A93" w:rsidRDefault="00EF2F25" w:rsidP="009B0F52">
      <w:pPr>
        <w:pStyle w:val="NoSpacing"/>
      </w:pPr>
    </w:p>
    <w:p w14:paraId="769D15EF" w14:textId="77777777" w:rsidR="00EF2F25" w:rsidRPr="00800A93" w:rsidRDefault="00EF2F25" w:rsidP="009B0F52">
      <w:pPr>
        <w:pStyle w:val="NoSpacing"/>
      </w:pPr>
    </w:p>
    <w:p w14:paraId="035F6525" w14:textId="77777777" w:rsidR="00EF2F25" w:rsidRPr="00800A93" w:rsidRDefault="00EF2F25" w:rsidP="009B0F52">
      <w:pPr>
        <w:pStyle w:val="NoSpacing"/>
      </w:pPr>
      <w:r w:rsidRPr="00800A93">
        <w:t xml:space="preserve">______________________________________       </w:t>
      </w:r>
      <w:r w:rsidRPr="00800A93">
        <w:tab/>
        <w:t>______________________</w:t>
      </w:r>
    </w:p>
    <w:p w14:paraId="7DB7DE88" w14:textId="77777777" w:rsidR="00EF2F25" w:rsidRPr="00800A93" w:rsidRDefault="00EF2F25" w:rsidP="009B0F52">
      <w:pPr>
        <w:pStyle w:val="NoSpacing"/>
      </w:pPr>
      <w:r w:rsidRPr="00800A93">
        <w:t>Signature</w:t>
      </w:r>
      <w:r w:rsidRPr="00800A93">
        <w:tab/>
      </w:r>
      <w:r w:rsidRPr="00800A93">
        <w:tab/>
      </w:r>
      <w:r w:rsidRPr="00800A93">
        <w:tab/>
      </w:r>
      <w:r w:rsidRPr="00800A93">
        <w:tab/>
      </w:r>
      <w:r w:rsidRPr="00800A93">
        <w:tab/>
      </w:r>
      <w:r w:rsidRPr="00800A93">
        <w:tab/>
        <w:t xml:space="preserve">         </w:t>
      </w:r>
      <w:r w:rsidRPr="00800A93">
        <w:tab/>
        <w:t>Date</w:t>
      </w:r>
    </w:p>
    <w:p w14:paraId="11E0FA0D" w14:textId="77777777" w:rsidR="00EF2F25" w:rsidRPr="00800A93" w:rsidRDefault="00EF2F25" w:rsidP="009B0F52">
      <w:pPr>
        <w:pStyle w:val="NoSpacing"/>
      </w:pPr>
    </w:p>
    <w:p w14:paraId="7EE574E6" w14:textId="77777777" w:rsidR="00EF2F25" w:rsidRPr="00800A93" w:rsidRDefault="00EF2F25" w:rsidP="009B0F52">
      <w:pPr>
        <w:pStyle w:val="NoSpacing"/>
      </w:pPr>
    </w:p>
    <w:p w14:paraId="43C293E4" w14:textId="77777777" w:rsidR="00EF2F25" w:rsidRPr="00800A93" w:rsidRDefault="00EF2F25" w:rsidP="009B0F52">
      <w:pPr>
        <w:pStyle w:val="NoSpacing"/>
      </w:pPr>
      <w:r w:rsidRPr="00800A93">
        <w:t>_________________________________________</w:t>
      </w:r>
    </w:p>
    <w:p w14:paraId="1AB060E1" w14:textId="77777777" w:rsidR="00EF2F25" w:rsidRPr="00800A93" w:rsidRDefault="00EF2F25" w:rsidP="009B0F52">
      <w:pPr>
        <w:pStyle w:val="NoSpacing"/>
      </w:pPr>
      <w:r w:rsidRPr="00800A93">
        <w:t>Print Name</w:t>
      </w:r>
      <w:bookmarkEnd w:id="1"/>
      <w:bookmarkEnd w:id="2"/>
    </w:p>
    <w:p w14:paraId="392FA0F4" w14:textId="77777777" w:rsidR="00EF2F25" w:rsidRPr="00800A93" w:rsidRDefault="00EF2F25" w:rsidP="009B0F52">
      <w:pPr>
        <w:pStyle w:val="NoSpacing"/>
      </w:pPr>
    </w:p>
    <w:sectPr w:rsidR="00EF2F25" w:rsidRPr="00800A93" w:rsidSect="0010286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C278" w14:textId="77777777" w:rsidR="004A4258" w:rsidRDefault="004A4258" w:rsidP="007C1049">
      <w:r>
        <w:separator/>
      </w:r>
    </w:p>
  </w:endnote>
  <w:endnote w:type="continuationSeparator" w:id="0">
    <w:p w14:paraId="5A59AAAC" w14:textId="77777777" w:rsidR="004A4258" w:rsidRDefault="004A4258" w:rsidP="007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2AD6" w14:textId="77777777" w:rsidR="004A4258" w:rsidRDefault="004A4258" w:rsidP="007C1049">
      <w:r>
        <w:separator/>
      </w:r>
    </w:p>
  </w:footnote>
  <w:footnote w:type="continuationSeparator" w:id="0">
    <w:p w14:paraId="35E11F94" w14:textId="77777777" w:rsidR="004A4258" w:rsidRDefault="004A4258" w:rsidP="007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19F0" w14:textId="5A038A48" w:rsidR="007C1049" w:rsidRDefault="007C1049" w:rsidP="007C104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B1F9" w14:textId="4ECFD525" w:rsidR="007C1049" w:rsidRDefault="00B07A53" w:rsidP="007C1049">
    <w:pPr>
      <w:pStyle w:val="Header"/>
      <w:jc w:val="center"/>
    </w:pPr>
    <w:r>
      <w:rPr>
        <w:noProof/>
      </w:rPr>
      <w:drawing>
        <wp:inline distT="0" distB="0" distL="0" distR="0" wp14:anchorId="1630C47C" wp14:editId="05ECC152">
          <wp:extent cx="2705100" cy="328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24554" cy="330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7075B"/>
    <w:multiLevelType w:val="hybridMultilevel"/>
    <w:tmpl w:val="D42E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63133"/>
    <w:multiLevelType w:val="hybridMultilevel"/>
    <w:tmpl w:val="616618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64B05"/>
    <w:multiLevelType w:val="multilevel"/>
    <w:tmpl w:val="458679E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E9740F1"/>
    <w:multiLevelType w:val="hybridMultilevel"/>
    <w:tmpl w:val="5D70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81022"/>
    <w:multiLevelType w:val="hybridMultilevel"/>
    <w:tmpl w:val="24C872A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FD627C"/>
    <w:multiLevelType w:val="hybridMultilevel"/>
    <w:tmpl w:val="FAA0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A55EB"/>
    <w:multiLevelType w:val="hybridMultilevel"/>
    <w:tmpl w:val="A1D62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54183"/>
    <w:multiLevelType w:val="hybridMultilevel"/>
    <w:tmpl w:val="FD74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D7093"/>
    <w:multiLevelType w:val="hybridMultilevel"/>
    <w:tmpl w:val="4680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01C31"/>
    <w:multiLevelType w:val="hybridMultilevel"/>
    <w:tmpl w:val="9A0A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93933"/>
    <w:multiLevelType w:val="multilevel"/>
    <w:tmpl w:val="458679E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A911BE9"/>
    <w:multiLevelType w:val="hybridMultilevel"/>
    <w:tmpl w:val="BB74CB22"/>
    <w:lvl w:ilvl="0" w:tplc="FFFFFFFF">
      <w:numFmt w:val="bullet"/>
      <w:lvlText w:val=""/>
      <w:lvlJc w:val="left"/>
      <w:pPr>
        <w:ind w:left="774" w:hanging="360"/>
      </w:pPr>
      <w:rPr>
        <w:rFonts w:ascii="Symbol" w:hAnsi="Symbol" w:hint="default"/>
        <w:w w:val="99"/>
        <w:sz w:val="20"/>
        <w:szCs w:val="20"/>
        <w:lang w:val="en-US" w:eastAsia="en-US" w:bidi="en-US"/>
      </w:rPr>
    </w:lvl>
    <w:lvl w:ilvl="1" w:tplc="4D3EAC96">
      <w:numFmt w:val="bullet"/>
      <w:lvlText w:val="•"/>
      <w:lvlJc w:val="left"/>
      <w:pPr>
        <w:ind w:left="1730" w:hanging="360"/>
      </w:pPr>
      <w:rPr>
        <w:rFonts w:hint="default"/>
        <w:lang w:val="en-US" w:eastAsia="en-US" w:bidi="en-US"/>
      </w:rPr>
    </w:lvl>
    <w:lvl w:ilvl="2" w:tplc="A0E273D4">
      <w:numFmt w:val="bullet"/>
      <w:lvlText w:val="•"/>
      <w:lvlJc w:val="left"/>
      <w:pPr>
        <w:ind w:left="2680" w:hanging="360"/>
      </w:pPr>
      <w:rPr>
        <w:rFonts w:hint="default"/>
        <w:lang w:val="en-US" w:eastAsia="en-US" w:bidi="en-US"/>
      </w:rPr>
    </w:lvl>
    <w:lvl w:ilvl="3" w:tplc="0492CD44">
      <w:numFmt w:val="bullet"/>
      <w:lvlText w:val="•"/>
      <w:lvlJc w:val="left"/>
      <w:pPr>
        <w:ind w:left="3630" w:hanging="360"/>
      </w:pPr>
      <w:rPr>
        <w:rFonts w:hint="default"/>
        <w:lang w:val="en-US" w:eastAsia="en-US" w:bidi="en-US"/>
      </w:rPr>
    </w:lvl>
    <w:lvl w:ilvl="4" w:tplc="6100B6C6">
      <w:numFmt w:val="bullet"/>
      <w:lvlText w:val="•"/>
      <w:lvlJc w:val="left"/>
      <w:pPr>
        <w:ind w:left="4580" w:hanging="360"/>
      </w:pPr>
      <w:rPr>
        <w:rFonts w:hint="default"/>
        <w:lang w:val="en-US" w:eastAsia="en-US" w:bidi="en-US"/>
      </w:rPr>
    </w:lvl>
    <w:lvl w:ilvl="5" w:tplc="4E58EE4A">
      <w:numFmt w:val="bullet"/>
      <w:lvlText w:val="•"/>
      <w:lvlJc w:val="left"/>
      <w:pPr>
        <w:ind w:left="5530" w:hanging="360"/>
      </w:pPr>
      <w:rPr>
        <w:rFonts w:hint="default"/>
        <w:lang w:val="en-US" w:eastAsia="en-US" w:bidi="en-US"/>
      </w:rPr>
    </w:lvl>
    <w:lvl w:ilvl="6" w:tplc="3E324ED8">
      <w:numFmt w:val="bullet"/>
      <w:lvlText w:val="•"/>
      <w:lvlJc w:val="left"/>
      <w:pPr>
        <w:ind w:left="6480" w:hanging="360"/>
      </w:pPr>
      <w:rPr>
        <w:rFonts w:hint="default"/>
        <w:lang w:val="en-US" w:eastAsia="en-US" w:bidi="en-US"/>
      </w:rPr>
    </w:lvl>
    <w:lvl w:ilvl="7" w:tplc="226CFF5E">
      <w:numFmt w:val="bullet"/>
      <w:lvlText w:val="•"/>
      <w:lvlJc w:val="left"/>
      <w:pPr>
        <w:ind w:left="7430" w:hanging="360"/>
      </w:pPr>
      <w:rPr>
        <w:rFonts w:hint="default"/>
        <w:lang w:val="en-US" w:eastAsia="en-US" w:bidi="en-US"/>
      </w:rPr>
    </w:lvl>
    <w:lvl w:ilvl="8" w:tplc="5B2E4A98">
      <w:numFmt w:val="bullet"/>
      <w:lvlText w:val="•"/>
      <w:lvlJc w:val="left"/>
      <w:pPr>
        <w:ind w:left="8380" w:hanging="360"/>
      </w:pPr>
      <w:rPr>
        <w:rFonts w:hint="default"/>
        <w:lang w:val="en-US" w:eastAsia="en-US" w:bidi="en-US"/>
      </w:rPr>
    </w:lvl>
  </w:abstractNum>
  <w:abstractNum w:abstractNumId="15" w15:restartNumberingAfterBreak="0">
    <w:nsid w:val="3DAA67EB"/>
    <w:multiLevelType w:val="hybridMultilevel"/>
    <w:tmpl w:val="049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27CA3"/>
    <w:multiLevelType w:val="hybridMultilevel"/>
    <w:tmpl w:val="A1001996"/>
    <w:lvl w:ilvl="0" w:tplc="F3ACAABE">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E3D64"/>
    <w:multiLevelType w:val="hybridMultilevel"/>
    <w:tmpl w:val="E8FCB5B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6720FC"/>
    <w:multiLevelType w:val="hybridMultilevel"/>
    <w:tmpl w:val="1456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4422B"/>
    <w:multiLevelType w:val="hybridMultilevel"/>
    <w:tmpl w:val="A1001996"/>
    <w:lvl w:ilvl="0" w:tplc="F3ACAABE">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C22FE"/>
    <w:multiLevelType w:val="multilevel"/>
    <w:tmpl w:val="458679E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554D3BBD"/>
    <w:multiLevelType w:val="hybridMultilevel"/>
    <w:tmpl w:val="E8D2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E758B"/>
    <w:multiLevelType w:val="hybridMultilevel"/>
    <w:tmpl w:val="68807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B6F17"/>
    <w:multiLevelType w:val="multilevel"/>
    <w:tmpl w:val="458679E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63C0026B"/>
    <w:multiLevelType w:val="hybridMultilevel"/>
    <w:tmpl w:val="1CEC0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77841"/>
    <w:multiLevelType w:val="hybridMultilevel"/>
    <w:tmpl w:val="BEA8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06450"/>
    <w:multiLevelType w:val="hybridMultilevel"/>
    <w:tmpl w:val="A1001996"/>
    <w:lvl w:ilvl="0" w:tplc="F3ACAABE">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04154"/>
    <w:multiLevelType w:val="hybridMultilevel"/>
    <w:tmpl w:val="0EE8398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0C33C5B"/>
    <w:multiLevelType w:val="hybridMultilevel"/>
    <w:tmpl w:val="3D20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B7349"/>
    <w:multiLevelType w:val="hybridMultilevel"/>
    <w:tmpl w:val="ED0C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F1AD7"/>
    <w:multiLevelType w:val="hybridMultilevel"/>
    <w:tmpl w:val="DE701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479D4"/>
    <w:multiLevelType w:val="hybridMultilevel"/>
    <w:tmpl w:val="09EE37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D52135"/>
    <w:multiLevelType w:val="hybridMultilevel"/>
    <w:tmpl w:val="61661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575B8"/>
    <w:multiLevelType w:val="hybridMultilevel"/>
    <w:tmpl w:val="DC30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6CC9"/>
    <w:multiLevelType w:val="hybridMultilevel"/>
    <w:tmpl w:val="2F64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232253">
    <w:abstractNumId w:val="34"/>
  </w:num>
  <w:num w:numId="2" w16cid:durableId="901791880">
    <w:abstractNumId w:val="30"/>
  </w:num>
  <w:num w:numId="3" w16cid:durableId="1544250299">
    <w:abstractNumId w:val="25"/>
  </w:num>
  <w:num w:numId="4" w16cid:durableId="714081934">
    <w:abstractNumId w:val="31"/>
  </w:num>
  <w:num w:numId="5" w16cid:durableId="653949856">
    <w:abstractNumId w:val="11"/>
  </w:num>
  <w:num w:numId="6" w16cid:durableId="638339585">
    <w:abstractNumId w:val="27"/>
  </w:num>
  <w:num w:numId="7" w16cid:durableId="2106343279">
    <w:abstractNumId w:val="8"/>
  </w:num>
  <w:num w:numId="8" w16cid:durableId="1982422925">
    <w:abstractNumId w:val="14"/>
  </w:num>
  <w:num w:numId="9" w16cid:durableId="19355942">
    <w:abstractNumId w:val="17"/>
  </w:num>
  <w:num w:numId="10" w16cid:durableId="909929193">
    <w:abstractNumId w:val="7"/>
  </w:num>
  <w:num w:numId="11" w16cid:durableId="267737348">
    <w:abstractNumId w:val="0"/>
  </w:num>
  <w:num w:numId="12" w16cid:durableId="2139032945">
    <w:abstractNumId w:val="1"/>
  </w:num>
  <w:num w:numId="13" w16cid:durableId="352654949">
    <w:abstractNumId w:val="2"/>
  </w:num>
  <w:num w:numId="14" w16cid:durableId="2089036792">
    <w:abstractNumId w:val="32"/>
  </w:num>
  <w:num w:numId="15" w16cid:durableId="574051367">
    <w:abstractNumId w:val="28"/>
  </w:num>
  <w:num w:numId="16" w16cid:durableId="1388338031">
    <w:abstractNumId w:val="19"/>
  </w:num>
  <w:num w:numId="17" w16cid:durableId="1828016481">
    <w:abstractNumId w:val="26"/>
  </w:num>
  <w:num w:numId="18" w16cid:durableId="889800592">
    <w:abstractNumId w:val="16"/>
  </w:num>
  <w:num w:numId="19" w16cid:durableId="361639540">
    <w:abstractNumId w:val="24"/>
  </w:num>
  <w:num w:numId="20" w16cid:durableId="1684479319">
    <w:abstractNumId w:val="9"/>
  </w:num>
  <w:num w:numId="21" w16cid:durableId="789475956">
    <w:abstractNumId w:val="20"/>
  </w:num>
  <w:num w:numId="22" w16cid:durableId="275790648">
    <w:abstractNumId w:val="5"/>
  </w:num>
  <w:num w:numId="23" w16cid:durableId="423651830">
    <w:abstractNumId w:val="13"/>
  </w:num>
  <w:num w:numId="24" w16cid:durableId="2085443499">
    <w:abstractNumId w:val="23"/>
  </w:num>
  <w:num w:numId="25" w16cid:durableId="916550268">
    <w:abstractNumId w:val="4"/>
  </w:num>
  <w:num w:numId="26" w16cid:durableId="1462068522">
    <w:abstractNumId w:val="15"/>
  </w:num>
  <w:num w:numId="27" w16cid:durableId="1904096647">
    <w:abstractNumId w:val="18"/>
  </w:num>
  <w:num w:numId="28" w16cid:durableId="453988381">
    <w:abstractNumId w:val="6"/>
  </w:num>
  <w:num w:numId="29" w16cid:durableId="689065349">
    <w:abstractNumId w:val="12"/>
  </w:num>
  <w:num w:numId="30" w16cid:durableId="2067679011">
    <w:abstractNumId w:val="22"/>
  </w:num>
  <w:num w:numId="31" w16cid:durableId="1216552514">
    <w:abstractNumId w:val="3"/>
  </w:num>
  <w:num w:numId="32" w16cid:durableId="1515194375">
    <w:abstractNumId w:val="10"/>
  </w:num>
  <w:num w:numId="33" w16cid:durableId="1661419874">
    <w:abstractNumId w:val="33"/>
  </w:num>
  <w:num w:numId="34" w16cid:durableId="328413469">
    <w:abstractNumId w:val="21"/>
  </w:num>
  <w:num w:numId="35" w16cid:durableId="17578259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BB"/>
    <w:rsid w:val="00021B6B"/>
    <w:rsid w:val="00026755"/>
    <w:rsid w:val="0004503C"/>
    <w:rsid w:val="00051E55"/>
    <w:rsid w:val="00071427"/>
    <w:rsid w:val="00077206"/>
    <w:rsid w:val="00082501"/>
    <w:rsid w:val="00092CEA"/>
    <w:rsid w:val="000B4E78"/>
    <w:rsid w:val="000B6B9F"/>
    <w:rsid w:val="000B7A05"/>
    <w:rsid w:val="000C05F6"/>
    <w:rsid w:val="000C2D62"/>
    <w:rsid w:val="000D1B6C"/>
    <w:rsid w:val="000D67D1"/>
    <w:rsid w:val="000F0730"/>
    <w:rsid w:val="0010286B"/>
    <w:rsid w:val="0010508D"/>
    <w:rsid w:val="001106ED"/>
    <w:rsid w:val="0013460F"/>
    <w:rsid w:val="00134E59"/>
    <w:rsid w:val="00137085"/>
    <w:rsid w:val="00151693"/>
    <w:rsid w:val="0016034A"/>
    <w:rsid w:val="0016138C"/>
    <w:rsid w:val="0016174E"/>
    <w:rsid w:val="00174715"/>
    <w:rsid w:val="00196ECE"/>
    <w:rsid w:val="001A1B6C"/>
    <w:rsid w:val="001F52DC"/>
    <w:rsid w:val="0020768F"/>
    <w:rsid w:val="00221F6A"/>
    <w:rsid w:val="00222BFB"/>
    <w:rsid w:val="00237A7B"/>
    <w:rsid w:val="0024646E"/>
    <w:rsid w:val="002659A5"/>
    <w:rsid w:val="00271E41"/>
    <w:rsid w:val="002C0BF8"/>
    <w:rsid w:val="002D1857"/>
    <w:rsid w:val="002D66A5"/>
    <w:rsid w:val="002E606C"/>
    <w:rsid w:val="002F63BA"/>
    <w:rsid w:val="00313C10"/>
    <w:rsid w:val="003343AF"/>
    <w:rsid w:val="00346024"/>
    <w:rsid w:val="00356DAC"/>
    <w:rsid w:val="003A6DB4"/>
    <w:rsid w:val="003C624E"/>
    <w:rsid w:val="003E49E7"/>
    <w:rsid w:val="003F64D3"/>
    <w:rsid w:val="0041108D"/>
    <w:rsid w:val="00417B8A"/>
    <w:rsid w:val="00444BDA"/>
    <w:rsid w:val="00482196"/>
    <w:rsid w:val="004A1D00"/>
    <w:rsid w:val="004A4258"/>
    <w:rsid w:val="004D272B"/>
    <w:rsid w:val="004D5847"/>
    <w:rsid w:val="004E6308"/>
    <w:rsid w:val="0052001D"/>
    <w:rsid w:val="005355D9"/>
    <w:rsid w:val="00542E04"/>
    <w:rsid w:val="00556AC8"/>
    <w:rsid w:val="005C4906"/>
    <w:rsid w:val="005E7A6C"/>
    <w:rsid w:val="00642E52"/>
    <w:rsid w:val="00655C10"/>
    <w:rsid w:val="006B18FB"/>
    <w:rsid w:val="006B583C"/>
    <w:rsid w:val="006D2A23"/>
    <w:rsid w:val="006F31D7"/>
    <w:rsid w:val="00740A0B"/>
    <w:rsid w:val="0074343F"/>
    <w:rsid w:val="007A50F5"/>
    <w:rsid w:val="007C0667"/>
    <w:rsid w:val="007C1049"/>
    <w:rsid w:val="007C32E1"/>
    <w:rsid w:val="007C43DF"/>
    <w:rsid w:val="007C4A2E"/>
    <w:rsid w:val="007D2FC5"/>
    <w:rsid w:val="007D742E"/>
    <w:rsid w:val="007F67BD"/>
    <w:rsid w:val="00800A93"/>
    <w:rsid w:val="008144FA"/>
    <w:rsid w:val="00841336"/>
    <w:rsid w:val="00847FE2"/>
    <w:rsid w:val="008559BB"/>
    <w:rsid w:val="008821B2"/>
    <w:rsid w:val="008D16DB"/>
    <w:rsid w:val="008D2786"/>
    <w:rsid w:val="008E462B"/>
    <w:rsid w:val="008F4AE1"/>
    <w:rsid w:val="0092351A"/>
    <w:rsid w:val="0092566E"/>
    <w:rsid w:val="00932171"/>
    <w:rsid w:val="00951FD9"/>
    <w:rsid w:val="00956699"/>
    <w:rsid w:val="00993263"/>
    <w:rsid w:val="009B0F52"/>
    <w:rsid w:val="009C0B16"/>
    <w:rsid w:val="009E684C"/>
    <w:rsid w:val="009F061E"/>
    <w:rsid w:val="00A03450"/>
    <w:rsid w:val="00A04056"/>
    <w:rsid w:val="00A04257"/>
    <w:rsid w:val="00A21419"/>
    <w:rsid w:val="00A23818"/>
    <w:rsid w:val="00A315A2"/>
    <w:rsid w:val="00A324EE"/>
    <w:rsid w:val="00A4211C"/>
    <w:rsid w:val="00A44778"/>
    <w:rsid w:val="00A81EF1"/>
    <w:rsid w:val="00A8738B"/>
    <w:rsid w:val="00A9078E"/>
    <w:rsid w:val="00AA68F1"/>
    <w:rsid w:val="00AA7591"/>
    <w:rsid w:val="00AF14D9"/>
    <w:rsid w:val="00B07A53"/>
    <w:rsid w:val="00B166E9"/>
    <w:rsid w:val="00B21D49"/>
    <w:rsid w:val="00B36B60"/>
    <w:rsid w:val="00B47563"/>
    <w:rsid w:val="00B551E9"/>
    <w:rsid w:val="00B74416"/>
    <w:rsid w:val="00BB4056"/>
    <w:rsid w:val="00BE5BF2"/>
    <w:rsid w:val="00BE5F81"/>
    <w:rsid w:val="00BF0094"/>
    <w:rsid w:val="00BF25E8"/>
    <w:rsid w:val="00C00C22"/>
    <w:rsid w:val="00C069AC"/>
    <w:rsid w:val="00C30449"/>
    <w:rsid w:val="00C657AA"/>
    <w:rsid w:val="00C83DCE"/>
    <w:rsid w:val="00C869DD"/>
    <w:rsid w:val="00C90E0E"/>
    <w:rsid w:val="00CC338A"/>
    <w:rsid w:val="00CD5323"/>
    <w:rsid w:val="00CE5709"/>
    <w:rsid w:val="00D01077"/>
    <w:rsid w:val="00D03295"/>
    <w:rsid w:val="00D159BA"/>
    <w:rsid w:val="00D225A4"/>
    <w:rsid w:val="00D43FDF"/>
    <w:rsid w:val="00D446A2"/>
    <w:rsid w:val="00D44BE0"/>
    <w:rsid w:val="00D63633"/>
    <w:rsid w:val="00D75843"/>
    <w:rsid w:val="00D95768"/>
    <w:rsid w:val="00D97C4C"/>
    <w:rsid w:val="00DD6A23"/>
    <w:rsid w:val="00E31089"/>
    <w:rsid w:val="00E353CE"/>
    <w:rsid w:val="00E538C0"/>
    <w:rsid w:val="00E638A3"/>
    <w:rsid w:val="00E81773"/>
    <w:rsid w:val="00ED000A"/>
    <w:rsid w:val="00EE25D1"/>
    <w:rsid w:val="00EF26B1"/>
    <w:rsid w:val="00EF2F25"/>
    <w:rsid w:val="00F01E23"/>
    <w:rsid w:val="00F028A3"/>
    <w:rsid w:val="00F034FB"/>
    <w:rsid w:val="00F350E9"/>
    <w:rsid w:val="00F44762"/>
    <w:rsid w:val="00F54334"/>
    <w:rsid w:val="00F61D68"/>
    <w:rsid w:val="00F66D1C"/>
    <w:rsid w:val="00F776D6"/>
    <w:rsid w:val="00F8376F"/>
    <w:rsid w:val="00F8753C"/>
    <w:rsid w:val="00FA2B47"/>
    <w:rsid w:val="00FB5EE2"/>
    <w:rsid w:val="00FC2459"/>
    <w:rsid w:val="00FC5863"/>
    <w:rsid w:val="00FF27BB"/>
    <w:rsid w:val="00FF52A0"/>
    <w:rsid w:val="2CCE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D50AE"/>
  <w15:chartTrackingRefBased/>
  <w15:docId w15:val="{B111F785-717E-437F-BB72-60CC64D3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4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7BB"/>
    <w:pPr>
      <w:spacing w:after="0" w:line="240" w:lineRule="auto"/>
    </w:pPr>
  </w:style>
  <w:style w:type="paragraph" w:styleId="Header">
    <w:name w:val="header"/>
    <w:basedOn w:val="Normal"/>
    <w:link w:val="HeaderChar"/>
    <w:uiPriority w:val="99"/>
    <w:unhideWhenUsed/>
    <w:rsid w:val="007C1049"/>
    <w:pPr>
      <w:tabs>
        <w:tab w:val="center" w:pos="4680"/>
        <w:tab w:val="right" w:pos="9360"/>
      </w:tabs>
    </w:pPr>
  </w:style>
  <w:style w:type="character" w:customStyle="1" w:styleId="HeaderChar">
    <w:name w:val="Header Char"/>
    <w:basedOn w:val="DefaultParagraphFont"/>
    <w:link w:val="Header"/>
    <w:uiPriority w:val="99"/>
    <w:rsid w:val="007C1049"/>
  </w:style>
  <w:style w:type="paragraph" w:styleId="Footer">
    <w:name w:val="footer"/>
    <w:basedOn w:val="Normal"/>
    <w:link w:val="FooterChar"/>
    <w:uiPriority w:val="99"/>
    <w:unhideWhenUsed/>
    <w:rsid w:val="007C1049"/>
    <w:pPr>
      <w:tabs>
        <w:tab w:val="center" w:pos="4680"/>
        <w:tab w:val="right" w:pos="9360"/>
      </w:tabs>
    </w:pPr>
  </w:style>
  <w:style w:type="character" w:customStyle="1" w:styleId="FooterChar">
    <w:name w:val="Footer Char"/>
    <w:basedOn w:val="DefaultParagraphFont"/>
    <w:link w:val="Footer"/>
    <w:uiPriority w:val="99"/>
    <w:rsid w:val="007C1049"/>
  </w:style>
  <w:style w:type="paragraph" w:styleId="ListParagraph">
    <w:name w:val="List Paragraph"/>
    <w:basedOn w:val="Normal"/>
    <w:uiPriority w:val="34"/>
    <w:qFormat/>
    <w:rsid w:val="007C1049"/>
    <w:pPr>
      <w:ind w:left="720"/>
      <w:contextualSpacing/>
    </w:pPr>
  </w:style>
  <w:style w:type="character" w:styleId="Hyperlink">
    <w:name w:val="Hyperlink"/>
    <w:rsid w:val="00EF2F25"/>
    <w:rPr>
      <w:color w:val="0563C1"/>
      <w:u w:val="single"/>
    </w:rPr>
  </w:style>
  <w:style w:type="paragraph" w:styleId="BodyText">
    <w:name w:val="Body Text"/>
    <w:basedOn w:val="Normal"/>
    <w:link w:val="BodyTextChar"/>
    <w:uiPriority w:val="99"/>
    <w:semiHidden/>
    <w:unhideWhenUsed/>
    <w:rsid w:val="00F034FB"/>
    <w:pPr>
      <w:spacing w:after="120"/>
    </w:pPr>
  </w:style>
  <w:style w:type="character" w:customStyle="1" w:styleId="BodyTextChar">
    <w:name w:val="Body Text Char"/>
    <w:basedOn w:val="DefaultParagraphFont"/>
    <w:link w:val="BodyText"/>
    <w:uiPriority w:val="99"/>
    <w:semiHidden/>
    <w:rsid w:val="00F034FB"/>
    <w:rPr>
      <w:rFonts w:eastAsiaTheme="minorEastAsia"/>
      <w:sz w:val="24"/>
      <w:szCs w:val="24"/>
    </w:rPr>
  </w:style>
  <w:style w:type="character" w:styleId="CommentReference">
    <w:name w:val="annotation reference"/>
    <w:basedOn w:val="DefaultParagraphFont"/>
    <w:uiPriority w:val="99"/>
    <w:semiHidden/>
    <w:unhideWhenUsed/>
    <w:rsid w:val="00134E59"/>
    <w:rPr>
      <w:sz w:val="16"/>
      <w:szCs w:val="16"/>
    </w:rPr>
  </w:style>
  <w:style w:type="paragraph" w:styleId="CommentText">
    <w:name w:val="annotation text"/>
    <w:basedOn w:val="Normal"/>
    <w:link w:val="CommentTextChar"/>
    <w:uiPriority w:val="99"/>
    <w:semiHidden/>
    <w:unhideWhenUsed/>
    <w:rsid w:val="00134E59"/>
    <w:rPr>
      <w:sz w:val="20"/>
      <w:szCs w:val="20"/>
    </w:rPr>
  </w:style>
  <w:style w:type="character" w:customStyle="1" w:styleId="CommentTextChar">
    <w:name w:val="Comment Text Char"/>
    <w:basedOn w:val="DefaultParagraphFont"/>
    <w:link w:val="CommentText"/>
    <w:uiPriority w:val="99"/>
    <w:semiHidden/>
    <w:rsid w:val="00134E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34E59"/>
    <w:rPr>
      <w:b/>
      <w:bCs/>
    </w:rPr>
  </w:style>
  <w:style w:type="character" w:customStyle="1" w:styleId="CommentSubjectChar">
    <w:name w:val="Comment Subject Char"/>
    <w:basedOn w:val="CommentTextChar"/>
    <w:link w:val="CommentSubject"/>
    <w:uiPriority w:val="99"/>
    <w:semiHidden/>
    <w:rsid w:val="00134E59"/>
    <w:rPr>
      <w:rFonts w:eastAsiaTheme="minorEastAsia"/>
      <w:b/>
      <w:bCs/>
      <w:sz w:val="20"/>
      <w:szCs w:val="20"/>
    </w:rPr>
  </w:style>
  <w:style w:type="paragraph" w:styleId="Revision">
    <w:name w:val="Revision"/>
    <w:hidden/>
    <w:uiPriority w:val="99"/>
    <w:semiHidden/>
    <w:rsid w:val="007D2FC5"/>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7F3EF799E9A43A73BE41158DCCDC4" ma:contentTypeVersion="12" ma:contentTypeDescription="Create a new document." ma:contentTypeScope="" ma:versionID="219ef99f496b143bc495f6a35e4a85f7">
  <xsd:schema xmlns:xsd="http://www.w3.org/2001/XMLSchema" xmlns:xs="http://www.w3.org/2001/XMLSchema" xmlns:p="http://schemas.microsoft.com/office/2006/metadata/properties" xmlns:ns2="6d707fc7-5662-45ae-8fd8-78b117f7f12b" xmlns:ns3="b69d876e-3a61-4c19-a212-0ec8cda43b5d" targetNamespace="http://schemas.microsoft.com/office/2006/metadata/properties" ma:root="true" ma:fieldsID="38dfe679770c4293eaf889eac9bbaf25" ns2:_="" ns3:_="">
    <xsd:import namespace="6d707fc7-5662-45ae-8fd8-78b117f7f12b"/>
    <xsd:import namespace="b69d876e-3a61-4c19-a212-0ec8cda43b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07fc7-5662-45ae-8fd8-78b117f7f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876e-3a61-4c19-a212-0ec8cda43b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69d876e-3a61-4c19-a212-0ec8cda43b5d">
      <UserInfo>
        <DisplayName>Nichole Robb</DisplayName>
        <AccountId>16</AccountId>
        <AccountType/>
      </UserInfo>
    </SharedWithUsers>
  </documentManagement>
</p:properties>
</file>

<file path=customXml/itemProps1.xml><?xml version="1.0" encoding="utf-8"?>
<ds:datastoreItem xmlns:ds="http://schemas.openxmlformats.org/officeDocument/2006/customXml" ds:itemID="{FBB2C62D-9D87-4501-91FA-69EC21DF585B}">
  <ds:schemaRefs>
    <ds:schemaRef ds:uri="http://schemas.microsoft.com/sharepoint/v3/contenttype/forms"/>
  </ds:schemaRefs>
</ds:datastoreItem>
</file>

<file path=customXml/itemProps2.xml><?xml version="1.0" encoding="utf-8"?>
<ds:datastoreItem xmlns:ds="http://schemas.openxmlformats.org/officeDocument/2006/customXml" ds:itemID="{49F9F435-CCDA-4804-9D1E-6F3B9B64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07fc7-5662-45ae-8fd8-78b117f7f12b"/>
    <ds:schemaRef ds:uri="b69d876e-3a61-4c19-a212-0ec8cda43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E5E33-7AAF-4D6B-AE8D-A3F78600B24D}">
  <ds:schemaRefs>
    <ds:schemaRef ds:uri="http://schemas.microsoft.com/office/2006/metadata/properties"/>
    <ds:schemaRef ds:uri="http://schemas.microsoft.com/office/infopath/2007/PartnerControls"/>
    <ds:schemaRef ds:uri="b69d876e-3a61-4c19-a212-0ec8cda43b5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Faulk</dc:creator>
  <cp:keywords/>
  <dc:description/>
  <cp:lastModifiedBy>Stephanie Faulk</cp:lastModifiedBy>
  <cp:revision>2</cp:revision>
  <dcterms:created xsi:type="dcterms:W3CDTF">2022-09-21T22:54:00Z</dcterms:created>
  <dcterms:modified xsi:type="dcterms:W3CDTF">2022-09-21T22:54:00Z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0x0101008B67F3EF799E9A43A73BE41158DCCDC4</vt:lpwstr>
  </property>
</Properties>
</file>