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0D" w:rsidRPr="00777A6A" w:rsidRDefault="00BC1C81">
      <w:pPr>
        <w:rPr>
          <w:sz w:val="28"/>
          <w:szCs w:val="28"/>
        </w:rPr>
      </w:pPr>
      <w:r w:rsidRPr="00777A6A">
        <w:rPr>
          <w:sz w:val="28"/>
          <w:szCs w:val="28"/>
        </w:rPr>
        <w:t>COUNTIES SERVED</w:t>
      </w:r>
      <w:r w:rsidRPr="00777A6A">
        <w:rPr>
          <w:sz w:val="28"/>
          <w:szCs w:val="28"/>
        </w:rPr>
        <w:br/>
        <w:t>Atascosa, Bandera, Bexar, Comal, Dimmitt, Edwards, Frio, Gonzales, Guadalupe, Karnes, Kendall, Kerr, Kinney, LaSalle, Maverick, McMullen, Medina, Real, Uvalde, Wilson, Zavala</w:t>
      </w:r>
      <w:r w:rsidR="0055440D" w:rsidRPr="00777A6A">
        <w:rPr>
          <w:sz w:val="28"/>
          <w:szCs w:val="28"/>
        </w:rPr>
        <w:t xml:space="preserve">  </w:t>
      </w:r>
    </w:p>
    <w:sectPr w:rsidR="0055440D" w:rsidRPr="00777A6A" w:rsidSect="00422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BC1C81"/>
    <w:rsid w:val="00134E10"/>
    <w:rsid w:val="004154FD"/>
    <w:rsid w:val="0042247C"/>
    <w:rsid w:val="0055440D"/>
    <w:rsid w:val="00777A6A"/>
    <w:rsid w:val="00BC1C81"/>
    <w:rsid w:val="00FC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4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darlene</dc:creator>
  <cp:lastModifiedBy>darlene</cp:lastModifiedBy>
  <cp:revision>3</cp:revision>
  <dcterms:created xsi:type="dcterms:W3CDTF">2014-06-10T18:50:00Z</dcterms:created>
  <dcterms:modified xsi:type="dcterms:W3CDTF">2021-06-10T16:09:00Z</dcterms:modified>
</cp:coreProperties>
</file>