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F8D4" w14:textId="77777777" w:rsidR="00642D2D" w:rsidRDefault="00991077">
      <w:pPr>
        <w:pStyle w:val="Title"/>
        <w:spacing w:before="74" w:line="276" w:lineRule="auto"/>
        <w:ind w:left="3610" w:right="3611"/>
      </w:pPr>
      <w:r>
        <w:rPr>
          <w:spacing w:val="-2"/>
          <w:w w:val="90"/>
        </w:rPr>
        <w:t xml:space="preserve">BYLAWS </w:t>
      </w:r>
      <w:r>
        <w:rPr>
          <w:spacing w:val="-6"/>
        </w:rPr>
        <w:t>OF</w:t>
      </w:r>
    </w:p>
    <w:p w14:paraId="0C12F8D5" w14:textId="5923353B" w:rsidR="00642D2D" w:rsidRDefault="00991077">
      <w:pPr>
        <w:pStyle w:val="Title"/>
      </w:pPr>
      <w:r>
        <w:rPr>
          <w:w w:val="90"/>
        </w:rPr>
        <w:t>PENNSYLVANIA</w:t>
      </w:r>
      <w:r>
        <w:rPr>
          <w:spacing w:val="50"/>
        </w:rPr>
        <w:t xml:space="preserve"> </w:t>
      </w:r>
      <w:r>
        <w:rPr>
          <w:w w:val="90"/>
        </w:rPr>
        <w:t>APARTMENT</w:t>
      </w:r>
      <w:r>
        <w:rPr>
          <w:spacing w:val="48"/>
        </w:rPr>
        <w:t xml:space="preserve"> </w:t>
      </w:r>
      <w:r>
        <w:rPr>
          <w:spacing w:val="-2"/>
          <w:w w:val="90"/>
        </w:rPr>
        <w:t>ASSOCIATION</w:t>
      </w:r>
    </w:p>
    <w:p w14:paraId="0C12F8D6" w14:textId="77777777" w:rsidR="00642D2D" w:rsidRDefault="00991077">
      <w:pPr>
        <w:spacing w:before="260"/>
        <w:ind w:left="7"/>
        <w:jc w:val="center"/>
        <w:rPr>
          <w:b/>
        </w:rPr>
      </w:pPr>
      <w:r>
        <w:rPr>
          <w:b/>
          <w:u w:val="thick"/>
        </w:rPr>
        <w:t>A</w:t>
      </w:r>
      <w:r>
        <w:rPr>
          <w:b/>
          <w:spacing w:val="-2"/>
          <w:u w:val="thick"/>
        </w:rPr>
        <w:t xml:space="preserve"> </w:t>
      </w:r>
      <w:r>
        <w:rPr>
          <w:b/>
          <w:u w:val="thick"/>
        </w:rPr>
        <w:t>Pennsylvania</w:t>
      </w:r>
      <w:r>
        <w:rPr>
          <w:b/>
          <w:spacing w:val="-3"/>
          <w:u w:val="thick"/>
        </w:rPr>
        <w:t xml:space="preserve"> </w:t>
      </w:r>
      <w:r>
        <w:rPr>
          <w:b/>
          <w:u w:val="thick"/>
        </w:rPr>
        <w:t>Nonprofit</w:t>
      </w:r>
      <w:r>
        <w:rPr>
          <w:b/>
          <w:spacing w:val="-2"/>
          <w:u w:val="thick"/>
        </w:rPr>
        <w:t xml:space="preserve"> Corporation</w:t>
      </w:r>
    </w:p>
    <w:p w14:paraId="0C12F8D7" w14:textId="77777777" w:rsidR="00642D2D" w:rsidRDefault="00642D2D">
      <w:pPr>
        <w:pStyle w:val="BodyText"/>
        <w:spacing w:before="3"/>
        <w:ind w:firstLine="0"/>
        <w:rPr>
          <w:b/>
        </w:rPr>
      </w:pPr>
    </w:p>
    <w:p w14:paraId="0C12F8D8" w14:textId="77777777" w:rsidR="00642D2D" w:rsidRDefault="00991077">
      <w:pPr>
        <w:pStyle w:val="Heading1"/>
        <w:spacing w:before="0"/>
        <w:ind w:left="3782"/>
      </w:pPr>
      <w:bookmarkStart w:id="0" w:name="ARTICLE_1_-_DEFINITIONS"/>
      <w:bookmarkEnd w:id="0"/>
      <w:r>
        <w:t>ARTICLE</w:t>
      </w:r>
      <w:r>
        <w:rPr>
          <w:spacing w:val="1"/>
        </w:rPr>
        <w:t xml:space="preserve"> </w:t>
      </w:r>
      <w:r>
        <w:t>1</w:t>
      </w:r>
      <w:r>
        <w:rPr>
          <w:spacing w:val="2"/>
        </w:rPr>
        <w:t xml:space="preserve"> </w:t>
      </w:r>
      <w:r>
        <w:t>-</w:t>
      </w:r>
      <w:r>
        <w:rPr>
          <w:spacing w:val="-3"/>
        </w:rPr>
        <w:t xml:space="preserve"> </w:t>
      </w:r>
      <w:r>
        <w:rPr>
          <w:spacing w:val="-2"/>
        </w:rPr>
        <w:t>DEFINITIONS</w:t>
      </w:r>
    </w:p>
    <w:p w14:paraId="0C12F8D9" w14:textId="77777777" w:rsidR="00642D2D" w:rsidRDefault="00991077">
      <w:pPr>
        <w:pStyle w:val="Heading2"/>
        <w:spacing w:before="240"/>
        <w:rPr>
          <w:u w:val="none"/>
        </w:rPr>
      </w:pPr>
      <w:bookmarkStart w:id="1" w:name="Section_1.1._Definitions."/>
      <w:bookmarkEnd w:id="1"/>
      <w:r>
        <w:rPr>
          <w:u w:val="thick"/>
        </w:rPr>
        <w:t>Section</w:t>
      </w:r>
      <w:r>
        <w:rPr>
          <w:spacing w:val="-2"/>
          <w:u w:val="thick"/>
        </w:rPr>
        <w:t xml:space="preserve"> </w:t>
      </w:r>
      <w:r>
        <w:rPr>
          <w:u w:val="thick"/>
        </w:rPr>
        <w:t>1.1.</w:t>
      </w:r>
      <w:r>
        <w:rPr>
          <w:spacing w:val="56"/>
          <w:u w:val="thick"/>
        </w:rPr>
        <w:t xml:space="preserve"> </w:t>
      </w:r>
      <w:r>
        <w:rPr>
          <w:spacing w:val="-2"/>
          <w:u w:val="thick"/>
        </w:rPr>
        <w:t>Definitions.</w:t>
      </w:r>
    </w:p>
    <w:p w14:paraId="0C12F8DA" w14:textId="77777777" w:rsidR="00642D2D" w:rsidRDefault="00642D2D">
      <w:pPr>
        <w:pStyle w:val="BodyText"/>
        <w:spacing w:before="6"/>
        <w:ind w:firstLine="0"/>
        <w:rPr>
          <w:b/>
          <w:i/>
          <w:sz w:val="12"/>
        </w:rPr>
      </w:pPr>
    </w:p>
    <w:p w14:paraId="0C12F8DB" w14:textId="77777777" w:rsidR="00642D2D" w:rsidRDefault="00642D2D">
      <w:pPr>
        <w:pStyle w:val="BodyText"/>
        <w:rPr>
          <w:b/>
          <w:i/>
          <w:sz w:val="12"/>
        </w:rPr>
        <w:sectPr w:rsidR="00642D2D">
          <w:type w:val="continuous"/>
          <w:pgSz w:w="12240" w:h="15840"/>
          <w:pgMar w:top="1360" w:right="1800" w:bottom="280" w:left="1800" w:header="720" w:footer="720" w:gutter="0"/>
          <w:cols w:space="720"/>
        </w:sectPr>
      </w:pPr>
    </w:p>
    <w:p w14:paraId="0C12F8DC" w14:textId="77777777" w:rsidR="00642D2D" w:rsidRDefault="00642D2D">
      <w:pPr>
        <w:pStyle w:val="BodyText"/>
        <w:spacing w:before="94"/>
        <w:ind w:firstLine="0"/>
        <w:rPr>
          <w:b/>
          <w:i/>
        </w:rPr>
      </w:pPr>
    </w:p>
    <w:p w14:paraId="0C12F8DD" w14:textId="77777777" w:rsidR="00642D2D" w:rsidRDefault="00991077">
      <w:pPr>
        <w:pStyle w:val="BodyText"/>
        <w:spacing w:before="0"/>
        <w:ind w:firstLine="0"/>
      </w:pPr>
      <w:r>
        <w:rPr>
          <w:spacing w:val="-4"/>
        </w:rPr>
        <w:t>below:</w:t>
      </w:r>
    </w:p>
    <w:p w14:paraId="0C12F8DE" w14:textId="77777777" w:rsidR="00642D2D" w:rsidRDefault="00991077">
      <w:pPr>
        <w:pStyle w:val="BodyText"/>
        <w:spacing w:before="90"/>
        <w:ind w:firstLine="0"/>
      </w:pPr>
      <w:r>
        <w:br w:type="column"/>
      </w:r>
      <w:r>
        <w:t>The</w:t>
      </w:r>
      <w:r>
        <w:rPr>
          <w:spacing w:val="-11"/>
        </w:rPr>
        <w:t xml:space="preserve"> </w:t>
      </w:r>
      <w:r>
        <w:t>following</w:t>
      </w:r>
      <w:r>
        <w:rPr>
          <w:spacing w:val="-2"/>
        </w:rPr>
        <w:t xml:space="preserve"> </w:t>
      </w:r>
      <w:r>
        <w:t>terms</w:t>
      </w:r>
      <w:r>
        <w:rPr>
          <w:spacing w:val="-1"/>
        </w:rPr>
        <w:t xml:space="preserve"> </w:t>
      </w:r>
      <w:r>
        <w:t>used</w:t>
      </w:r>
      <w:r>
        <w:rPr>
          <w:spacing w:val="-2"/>
        </w:rPr>
        <w:t xml:space="preserve"> </w:t>
      </w:r>
      <w:r>
        <w:t>in</w:t>
      </w:r>
      <w:r>
        <w:rPr>
          <w:spacing w:val="-2"/>
        </w:rPr>
        <w:t xml:space="preserve"> </w:t>
      </w:r>
      <w:r>
        <w:t>these</w:t>
      </w:r>
      <w:r>
        <w:rPr>
          <w:spacing w:val="-3"/>
        </w:rPr>
        <w:t xml:space="preserve"> </w:t>
      </w:r>
      <w:r>
        <w:t>Bylaws shall</w:t>
      </w:r>
      <w:r>
        <w:rPr>
          <w:spacing w:val="-4"/>
        </w:rPr>
        <w:t xml:space="preserve"> </w:t>
      </w:r>
      <w:r>
        <w:t>have</w:t>
      </w:r>
      <w:r>
        <w:rPr>
          <w:spacing w:val="-4"/>
        </w:rPr>
        <w:t xml:space="preserve"> </w:t>
      </w:r>
      <w:r>
        <w:t>the</w:t>
      </w:r>
      <w:r>
        <w:rPr>
          <w:spacing w:val="-3"/>
        </w:rPr>
        <w:t xml:space="preserve"> </w:t>
      </w:r>
      <w:r>
        <w:t>meanings</w:t>
      </w:r>
      <w:r>
        <w:rPr>
          <w:spacing w:val="-1"/>
        </w:rPr>
        <w:t xml:space="preserve"> </w:t>
      </w:r>
      <w:r>
        <w:t>set</w:t>
      </w:r>
      <w:r>
        <w:rPr>
          <w:spacing w:val="-3"/>
        </w:rPr>
        <w:t xml:space="preserve"> </w:t>
      </w:r>
      <w:r>
        <w:rPr>
          <w:spacing w:val="-2"/>
        </w:rPr>
        <w:t>forth</w:t>
      </w:r>
    </w:p>
    <w:p w14:paraId="0C12F8DF" w14:textId="77777777" w:rsidR="00642D2D" w:rsidRDefault="00642D2D">
      <w:pPr>
        <w:pStyle w:val="BodyText"/>
        <w:spacing w:before="123"/>
        <w:ind w:firstLine="0"/>
      </w:pPr>
    </w:p>
    <w:p w14:paraId="0C12F8E0" w14:textId="77777777" w:rsidR="00642D2D" w:rsidRDefault="00991077">
      <w:pPr>
        <w:pStyle w:val="ListParagraph"/>
        <w:numPr>
          <w:ilvl w:val="0"/>
          <w:numId w:val="8"/>
        </w:numPr>
        <w:tabs>
          <w:tab w:val="left" w:pos="721"/>
        </w:tabs>
        <w:spacing w:before="0" w:line="244" w:lineRule="auto"/>
        <w:ind w:right="480"/>
      </w:pPr>
      <w:r>
        <w:t>“Act”</w:t>
      </w:r>
      <w:r>
        <w:rPr>
          <w:spacing w:val="-11"/>
        </w:rPr>
        <w:t xml:space="preserve"> </w:t>
      </w:r>
      <w:r>
        <w:t>means</w:t>
      </w:r>
      <w:r>
        <w:rPr>
          <w:spacing w:val="-7"/>
        </w:rPr>
        <w:t xml:space="preserve"> </w:t>
      </w:r>
      <w:r>
        <w:t>the</w:t>
      </w:r>
      <w:r>
        <w:rPr>
          <w:spacing w:val="-11"/>
        </w:rPr>
        <w:t xml:space="preserve"> </w:t>
      </w:r>
      <w:r>
        <w:t>Pennsylvania</w:t>
      </w:r>
      <w:r>
        <w:rPr>
          <w:spacing w:val="-10"/>
        </w:rPr>
        <w:t xml:space="preserve"> </w:t>
      </w:r>
      <w:r>
        <w:t>Nonprofit</w:t>
      </w:r>
      <w:r>
        <w:rPr>
          <w:spacing w:val="-10"/>
        </w:rPr>
        <w:t xml:space="preserve"> </w:t>
      </w:r>
      <w:r>
        <w:t>Corporation</w:t>
      </w:r>
      <w:r>
        <w:rPr>
          <w:spacing w:val="-8"/>
        </w:rPr>
        <w:t xml:space="preserve"> </w:t>
      </w:r>
      <w:r>
        <w:t>Law</w:t>
      </w:r>
      <w:r>
        <w:rPr>
          <w:spacing w:val="-8"/>
        </w:rPr>
        <w:t xml:space="preserve"> </w:t>
      </w:r>
      <w:r>
        <w:t>of</w:t>
      </w:r>
      <w:r>
        <w:rPr>
          <w:spacing w:val="-9"/>
        </w:rPr>
        <w:t xml:space="preserve"> </w:t>
      </w:r>
      <w:r>
        <w:t>1988,</w:t>
      </w:r>
      <w:r>
        <w:rPr>
          <w:spacing w:val="-9"/>
        </w:rPr>
        <w:t xml:space="preserve"> </w:t>
      </w:r>
      <w:r>
        <w:t xml:space="preserve">as </w:t>
      </w:r>
      <w:r>
        <w:rPr>
          <w:spacing w:val="-2"/>
        </w:rPr>
        <w:t>amended.</w:t>
      </w:r>
    </w:p>
    <w:p w14:paraId="0C12F8E1" w14:textId="77777777" w:rsidR="00642D2D" w:rsidRDefault="00991077">
      <w:pPr>
        <w:pStyle w:val="ListParagraph"/>
        <w:numPr>
          <w:ilvl w:val="0"/>
          <w:numId w:val="8"/>
        </w:numPr>
        <w:tabs>
          <w:tab w:val="left" w:pos="721"/>
        </w:tabs>
        <w:spacing w:before="112"/>
      </w:pPr>
      <w:r>
        <w:t>“Board”</w:t>
      </w:r>
      <w:r>
        <w:rPr>
          <w:spacing w:val="-5"/>
        </w:rPr>
        <w:t xml:space="preserve"> </w:t>
      </w:r>
      <w:r>
        <w:t>means the</w:t>
      </w:r>
      <w:r>
        <w:rPr>
          <w:spacing w:val="-5"/>
        </w:rPr>
        <w:t xml:space="preserve"> </w:t>
      </w:r>
      <w:r>
        <w:t>Board</w:t>
      </w:r>
      <w:r>
        <w:rPr>
          <w:spacing w:val="-2"/>
        </w:rPr>
        <w:t xml:space="preserve"> </w:t>
      </w:r>
      <w:r>
        <w:t>of</w:t>
      </w:r>
      <w:r>
        <w:rPr>
          <w:spacing w:val="-2"/>
        </w:rPr>
        <w:t xml:space="preserve"> </w:t>
      </w:r>
      <w:r>
        <w:t>Directors</w:t>
      </w:r>
      <w:r>
        <w:rPr>
          <w:spacing w:val="-1"/>
        </w:rPr>
        <w:t xml:space="preserve"> </w:t>
      </w:r>
      <w:r>
        <w:t>of</w:t>
      </w:r>
      <w:r>
        <w:rPr>
          <w:spacing w:val="-2"/>
        </w:rPr>
        <w:t xml:space="preserve"> </w:t>
      </w:r>
      <w:r>
        <w:t>the</w:t>
      </w:r>
      <w:r>
        <w:rPr>
          <w:spacing w:val="-4"/>
        </w:rPr>
        <w:t xml:space="preserve"> </w:t>
      </w:r>
      <w:r>
        <w:rPr>
          <w:spacing w:val="-2"/>
        </w:rPr>
        <w:t>Corporation.</w:t>
      </w:r>
    </w:p>
    <w:p w14:paraId="0C12F8E2" w14:textId="77777777" w:rsidR="00642D2D" w:rsidRDefault="00991077">
      <w:pPr>
        <w:pStyle w:val="ListParagraph"/>
        <w:numPr>
          <w:ilvl w:val="0"/>
          <w:numId w:val="8"/>
        </w:numPr>
        <w:tabs>
          <w:tab w:val="left" w:pos="721"/>
        </w:tabs>
        <w:spacing w:before="124"/>
      </w:pPr>
      <w:r>
        <w:t>“Code”</w:t>
      </w:r>
      <w:r>
        <w:rPr>
          <w:spacing w:val="-11"/>
        </w:rPr>
        <w:t xml:space="preserve"> </w:t>
      </w:r>
      <w:r>
        <w:t>means the</w:t>
      </w:r>
      <w:r>
        <w:rPr>
          <w:spacing w:val="-3"/>
        </w:rPr>
        <w:t xml:space="preserve"> </w:t>
      </w:r>
      <w:r>
        <w:t>Internal</w:t>
      </w:r>
      <w:r>
        <w:rPr>
          <w:spacing w:val="-3"/>
        </w:rPr>
        <w:t xml:space="preserve"> </w:t>
      </w:r>
      <w:r>
        <w:t>Revenue</w:t>
      </w:r>
      <w:r>
        <w:rPr>
          <w:spacing w:val="-2"/>
        </w:rPr>
        <w:t xml:space="preserve"> </w:t>
      </w:r>
      <w:r>
        <w:t>Code</w:t>
      </w:r>
      <w:r>
        <w:rPr>
          <w:spacing w:val="-4"/>
        </w:rPr>
        <w:t xml:space="preserve"> </w:t>
      </w:r>
      <w:r>
        <w:t>of</w:t>
      </w:r>
      <w:r>
        <w:rPr>
          <w:spacing w:val="-1"/>
        </w:rPr>
        <w:t xml:space="preserve"> </w:t>
      </w:r>
      <w:r>
        <w:t>1986,</w:t>
      </w:r>
      <w:r>
        <w:rPr>
          <w:spacing w:val="-2"/>
        </w:rPr>
        <w:t xml:space="preserve"> </w:t>
      </w:r>
      <w:r>
        <w:t xml:space="preserve">as </w:t>
      </w:r>
      <w:r>
        <w:rPr>
          <w:spacing w:val="-2"/>
        </w:rPr>
        <w:t>amended.</w:t>
      </w:r>
    </w:p>
    <w:p w14:paraId="0C12F8E3" w14:textId="77777777" w:rsidR="00642D2D" w:rsidRDefault="00991077">
      <w:pPr>
        <w:pStyle w:val="ListParagraph"/>
        <w:numPr>
          <w:ilvl w:val="0"/>
          <w:numId w:val="8"/>
        </w:numPr>
        <w:tabs>
          <w:tab w:val="left" w:pos="721"/>
        </w:tabs>
        <w:spacing w:before="114"/>
      </w:pPr>
      <w:r>
        <w:t>“Corporation”</w:t>
      </w:r>
      <w:r>
        <w:rPr>
          <w:spacing w:val="-11"/>
        </w:rPr>
        <w:t xml:space="preserve"> </w:t>
      </w:r>
      <w:r>
        <w:t>means</w:t>
      </w:r>
      <w:r>
        <w:rPr>
          <w:spacing w:val="-8"/>
        </w:rPr>
        <w:t xml:space="preserve"> </w:t>
      </w:r>
      <w:r>
        <w:t>Pennsylvania</w:t>
      </w:r>
      <w:r>
        <w:rPr>
          <w:spacing w:val="-4"/>
        </w:rPr>
        <w:t xml:space="preserve"> </w:t>
      </w:r>
      <w:r>
        <w:t>Apartment</w:t>
      </w:r>
      <w:r>
        <w:rPr>
          <w:spacing w:val="-9"/>
        </w:rPr>
        <w:t xml:space="preserve"> </w:t>
      </w:r>
      <w:r>
        <w:rPr>
          <w:spacing w:val="-2"/>
        </w:rPr>
        <w:t>Association.</w:t>
      </w:r>
    </w:p>
    <w:p w14:paraId="0C12F8E4" w14:textId="77777777" w:rsidR="00642D2D" w:rsidRDefault="00991077">
      <w:pPr>
        <w:pStyle w:val="ListParagraph"/>
        <w:numPr>
          <w:ilvl w:val="0"/>
          <w:numId w:val="8"/>
        </w:numPr>
        <w:tabs>
          <w:tab w:val="left" w:pos="721"/>
        </w:tabs>
        <w:spacing w:before="125"/>
      </w:pPr>
      <w:r>
        <w:t>“Director”</w:t>
      </w:r>
      <w:r>
        <w:rPr>
          <w:spacing w:val="-9"/>
        </w:rPr>
        <w:t xml:space="preserve"> </w:t>
      </w:r>
      <w:r>
        <w:t>means</w:t>
      </w:r>
      <w:r>
        <w:rPr>
          <w:spacing w:val="-1"/>
        </w:rPr>
        <w:t xml:space="preserve"> </w:t>
      </w:r>
      <w:r>
        <w:t>an</w:t>
      </w:r>
      <w:r>
        <w:rPr>
          <w:spacing w:val="-3"/>
        </w:rPr>
        <w:t xml:space="preserve"> </w:t>
      </w:r>
      <w:r>
        <w:t>individual</w:t>
      </w:r>
      <w:r>
        <w:rPr>
          <w:spacing w:val="-3"/>
        </w:rPr>
        <w:t xml:space="preserve"> </w:t>
      </w:r>
      <w:r>
        <w:t>serving</w:t>
      </w:r>
      <w:r>
        <w:rPr>
          <w:spacing w:val="-3"/>
        </w:rPr>
        <w:t xml:space="preserve"> </w:t>
      </w:r>
      <w:r>
        <w:t>on</w:t>
      </w:r>
      <w:r>
        <w:rPr>
          <w:spacing w:val="-2"/>
        </w:rPr>
        <w:t xml:space="preserve"> </w:t>
      </w:r>
      <w:r>
        <w:t>the</w:t>
      </w:r>
      <w:r>
        <w:rPr>
          <w:spacing w:val="-4"/>
        </w:rPr>
        <w:t xml:space="preserve"> </w:t>
      </w:r>
      <w:r>
        <w:rPr>
          <w:spacing w:val="-2"/>
        </w:rPr>
        <w:t>Board.</w:t>
      </w:r>
    </w:p>
    <w:p w14:paraId="0C12F8E5" w14:textId="77777777" w:rsidR="00642D2D" w:rsidRDefault="00991077">
      <w:pPr>
        <w:pStyle w:val="ListParagraph"/>
        <w:numPr>
          <w:ilvl w:val="0"/>
          <w:numId w:val="8"/>
        </w:numPr>
        <w:tabs>
          <w:tab w:val="left" w:pos="721"/>
        </w:tabs>
        <w:spacing w:before="114" w:line="247" w:lineRule="auto"/>
        <w:ind w:right="1092"/>
      </w:pPr>
      <w:r>
        <w:t>“Member”</w:t>
      </w:r>
      <w:r>
        <w:rPr>
          <w:spacing w:val="-12"/>
        </w:rPr>
        <w:t xml:space="preserve"> </w:t>
      </w:r>
      <w:r>
        <w:t>means</w:t>
      </w:r>
      <w:r>
        <w:rPr>
          <w:spacing w:val="-9"/>
        </w:rPr>
        <w:t xml:space="preserve"> </w:t>
      </w:r>
      <w:r>
        <w:t>an</w:t>
      </w:r>
      <w:r>
        <w:rPr>
          <w:spacing w:val="-11"/>
        </w:rPr>
        <w:t xml:space="preserve"> </w:t>
      </w:r>
      <w:r>
        <w:t>individual</w:t>
      </w:r>
      <w:r>
        <w:rPr>
          <w:spacing w:val="-12"/>
        </w:rPr>
        <w:t xml:space="preserve"> </w:t>
      </w:r>
      <w:r>
        <w:t>or</w:t>
      </w:r>
      <w:r>
        <w:rPr>
          <w:spacing w:val="-11"/>
        </w:rPr>
        <w:t xml:space="preserve"> </w:t>
      </w:r>
      <w:r>
        <w:t>organization</w:t>
      </w:r>
      <w:r>
        <w:rPr>
          <w:spacing w:val="-5"/>
        </w:rPr>
        <w:t xml:space="preserve"> </w:t>
      </w:r>
      <w:r>
        <w:t>that</w:t>
      </w:r>
      <w:r>
        <w:rPr>
          <w:spacing w:val="-13"/>
        </w:rPr>
        <w:t xml:space="preserve"> </w:t>
      </w:r>
      <w:r>
        <w:t>satisfies</w:t>
      </w:r>
      <w:r>
        <w:rPr>
          <w:spacing w:val="-9"/>
        </w:rPr>
        <w:t xml:space="preserve"> </w:t>
      </w:r>
      <w:r>
        <w:t>the requirements set forth in Article 5 of these Bylaws</w:t>
      </w:r>
    </w:p>
    <w:p w14:paraId="0C12F8E6" w14:textId="77777777" w:rsidR="00642D2D" w:rsidRDefault="00991077">
      <w:pPr>
        <w:pStyle w:val="ListParagraph"/>
        <w:numPr>
          <w:ilvl w:val="0"/>
          <w:numId w:val="8"/>
        </w:numPr>
        <w:tabs>
          <w:tab w:val="left" w:pos="721"/>
        </w:tabs>
        <w:spacing w:before="101" w:line="247" w:lineRule="auto"/>
        <w:ind w:right="214"/>
      </w:pPr>
      <w:r>
        <w:t>“Officer”</w:t>
      </w:r>
      <w:r>
        <w:rPr>
          <w:spacing w:val="-6"/>
        </w:rPr>
        <w:t xml:space="preserve"> </w:t>
      </w:r>
      <w:r>
        <w:t>means</w:t>
      </w:r>
      <w:r>
        <w:rPr>
          <w:spacing w:val="-4"/>
        </w:rPr>
        <w:t xml:space="preserve"> </w:t>
      </w:r>
      <w:r>
        <w:t>an</w:t>
      </w:r>
      <w:r>
        <w:rPr>
          <w:spacing w:val="-9"/>
        </w:rPr>
        <w:t xml:space="preserve"> </w:t>
      </w:r>
      <w:r>
        <w:t>Officer</w:t>
      </w:r>
      <w:r>
        <w:rPr>
          <w:spacing w:val="-8"/>
        </w:rPr>
        <w:t xml:space="preserve"> </w:t>
      </w:r>
      <w:r>
        <w:t>of</w:t>
      </w:r>
      <w:r>
        <w:rPr>
          <w:spacing w:val="-5"/>
        </w:rPr>
        <w:t xml:space="preserve"> </w:t>
      </w:r>
      <w:r>
        <w:t>the</w:t>
      </w:r>
      <w:r>
        <w:rPr>
          <w:spacing w:val="-11"/>
        </w:rPr>
        <w:t xml:space="preserve"> </w:t>
      </w:r>
      <w:r>
        <w:t>Corporation</w:t>
      </w:r>
      <w:r>
        <w:rPr>
          <w:spacing w:val="-5"/>
        </w:rPr>
        <w:t xml:space="preserve"> </w:t>
      </w:r>
      <w:r>
        <w:t>as</w:t>
      </w:r>
      <w:r>
        <w:rPr>
          <w:spacing w:val="-8"/>
        </w:rPr>
        <w:t xml:space="preserve"> </w:t>
      </w:r>
      <w:r>
        <w:t>defined</w:t>
      </w:r>
      <w:r>
        <w:rPr>
          <w:spacing w:val="-9"/>
        </w:rPr>
        <w:t xml:space="preserve"> </w:t>
      </w:r>
      <w:r>
        <w:t>in</w:t>
      </w:r>
      <w:r>
        <w:rPr>
          <w:spacing w:val="-5"/>
        </w:rPr>
        <w:t xml:space="preserve"> </w:t>
      </w:r>
      <w:r>
        <w:t>Article</w:t>
      </w:r>
      <w:r>
        <w:rPr>
          <w:spacing w:val="-10"/>
        </w:rPr>
        <w:t xml:space="preserve"> </w:t>
      </w:r>
      <w:r>
        <w:t>10</w:t>
      </w:r>
      <w:r>
        <w:rPr>
          <w:spacing w:val="-5"/>
        </w:rPr>
        <w:t xml:space="preserve"> </w:t>
      </w:r>
      <w:r>
        <w:t>of these Bylaws.</w:t>
      </w:r>
    </w:p>
    <w:p w14:paraId="0C12F8E7" w14:textId="77777777" w:rsidR="00642D2D" w:rsidRDefault="00642D2D">
      <w:pPr>
        <w:pStyle w:val="ListParagraph"/>
        <w:spacing w:line="247" w:lineRule="auto"/>
        <w:sectPr w:rsidR="00642D2D">
          <w:type w:val="continuous"/>
          <w:pgSz w:w="12240" w:h="15840"/>
          <w:pgMar w:top="1360" w:right="1800" w:bottom="280" w:left="1800" w:header="720" w:footer="720" w:gutter="0"/>
          <w:cols w:num="2" w:space="720" w:equalWidth="0">
            <w:col w:w="648" w:space="72"/>
            <w:col w:w="7920"/>
          </w:cols>
        </w:sectPr>
      </w:pPr>
    </w:p>
    <w:p w14:paraId="0C12F8E8" w14:textId="77777777" w:rsidR="00642D2D" w:rsidRDefault="00991077">
      <w:pPr>
        <w:pStyle w:val="Heading1"/>
        <w:spacing w:before="227"/>
        <w:ind w:left="3947"/>
      </w:pPr>
      <w:bookmarkStart w:id="2" w:name="ARTICLE_2_-_PURPOSES"/>
      <w:bookmarkEnd w:id="2"/>
      <w:r>
        <w:t>ARTICLE</w:t>
      </w:r>
      <w:r>
        <w:rPr>
          <w:spacing w:val="-3"/>
        </w:rPr>
        <w:t xml:space="preserve"> </w:t>
      </w:r>
      <w:r>
        <w:t>2</w:t>
      </w:r>
      <w:r>
        <w:rPr>
          <w:spacing w:val="1"/>
        </w:rPr>
        <w:t xml:space="preserve"> </w:t>
      </w:r>
      <w:r>
        <w:t>-</w:t>
      </w:r>
      <w:r>
        <w:rPr>
          <w:spacing w:val="2"/>
        </w:rPr>
        <w:t xml:space="preserve"> </w:t>
      </w:r>
      <w:r>
        <w:rPr>
          <w:spacing w:val="-2"/>
        </w:rPr>
        <w:t>PURPOSES</w:t>
      </w:r>
    </w:p>
    <w:p w14:paraId="0C12F8E9" w14:textId="77777777" w:rsidR="00642D2D" w:rsidRDefault="00991077">
      <w:pPr>
        <w:pStyle w:val="Heading2"/>
        <w:spacing w:before="244"/>
        <w:rPr>
          <w:u w:val="none"/>
        </w:rPr>
      </w:pPr>
      <w:bookmarkStart w:id="3" w:name="Section_2.1._Purposes."/>
      <w:bookmarkEnd w:id="3"/>
      <w:r>
        <w:rPr>
          <w:u w:val="thick"/>
        </w:rPr>
        <w:t>Section</w:t>
      </w:r>
      <w:r>
        <w:rPr>
          <w:spacing w:val="-2"/>
          <w:u w:val="thick"/>
        </w:rPr>
        <w:t xml:space="preserve"> </w:t>
      </w:r>
      <w:r>
        <w:rPr>
          <w:u w:val="thick"/>
        </w:rPr>
        <w:t>2.1.</w:t>
      </w:r>
      <w:r>
        <w:rPr>
          <w:spacing w:val="56"/>
          <w:u w:val="thick"/>
        </w:rPr>
        <w:t xml:space="preserve"> </w:t>
      </w:r>
      <w:r>
        <w:rPr>
          <w:spacing w:val="-2"/>
          <w:u w:val="thick"/>
        </w:rPr>
        <w:t>Purposes.</w:t>
      </w:r>
    </w:p>
    <w:p w14:paraId="0C12F8EA" w14:textId="77777777" w:rsidR="00642D2D" w:rsidRDefault="00991077">
      <w:pPr>
        <w:pStyle w:val="BodyText"/>
        <w:ind w:left="721" w:firstLine="0"/>
      </w:pPr>
      <w:r>
        <w:t>The</w:t>
      </w:r>
      <w:r>
        <w:rPr>
          <w:spacing w:val="-11"/>
        </w:rPr>
        <w:t xml:space="preserve"> </w:t>
      </w:r>
      <w:r>
        <w:t>purposes</w:t>
      </w:r>
      <w:r>
        <w:rPr>
          <w:spacing w:val="-1"/>
        </w:rPr>
        <w:t xml:space="preserve"> </w:t>
      </w:r>
      <w:r>
        <w:t>of</w:t>
      </w:r>
      <w:r>
        <w:rPr>
          <w:spacing w:val="-2"/>
        </w:rPr>
        <w:t xml:space="preserve"> </w:t>
      </w:r>
      <w:r>
        <w:t>the</w:t>
      </w:r>
      <w:r>
        <w:rPr>
          <w:spacing w:val="-4"/>
        </w:rPr>
        <w:t xml:space="preserve"> </w:t>
      </w:r>
      <w:r>
        <w:t>Corporation</w:t>
      </w:r>
      <w:r>
        <w:rPr>
          <w:spacing w:val="3"/>
        </w:rPr>
        <w:t xml:space="preserve"> </w:t>
      </w:r>
      <w:r>
        <w:t>are</w:t>
      </w:r>
      <w:r>
        <w:rPr>
          <w:spacing w:val="-4"/>
        </w:rPr>
        <w:t xml:space="preserve"> </w:t>
      </w:r>
      <w:r>
        <w:t>set</w:t>
      </w:r>
      <w:r>
        <w:rPr>
          <w:spacing w:val="-4"/>
        </w:rPr>
        <w:t xml:space="preserve"> </w:t>
      </w:r>
      <w:r>
        <w:t>forth</w:t>
      </w:r>
      <w:r>
        <w:rPr>
          <w:spacing w:val="-3"/>
        </w:rPr>
        <w:t xml:space="preserve"> </w:t>
      </w:r>
      <w:r>
        <w:t>in</w:t>
      </w:r>
      <w:r>
        <w:rPr>
          <w:spacing w:val="2"/>
        </w:rPr>
        <w:t xml:space="preserve"> </w:t>
      </w:r>
      <w:r>
        <w:t>its</w:t>
      </w:r>
      <w:r>
        <w:rPr>
          <w:spacing w:val="-1"/>
        </w:rPr>
        <w:t xml:space="preserve"> </w:t>
      </w:r>
      <w:r>
        <w:t>Articles</w:t>
      </w:r>
      <w:r>
        <w:rPr>
          <w:spacing w:val="1"/>
        </w:rPr>
        <w:t xml:space="preserve"> </w:t>
      </w:r>
      <w:r>
        <w:t>of</w:t>
      </w:r>
      <w:r>
        <w:rPr>
          <w:spacing w:val="-3"/>
        </w:rPr>
        <w:t xml:space="preserve"> </w:t>
      </w:r>
      <w:r>
        <w:rPr>
          <w:spacing w:val="-2"/>
        </w:rPr>
        <w:t>Incorporation.</w:t>
      </w:r>
    </w:p>
    <w:p w14:paraId="0C12F8EB" w14:textId="77777777" w:rsidR="00642D2D" w:rsidRDefault="00991077">
      <w:pPr>
        <w:pStyle w:val="Heading1"/>
        <w:spacing w:before="245"/>
        <w:ind w:left="3997"/>
      </w:pPr>
      <w:bookmarkStart w:id="4" w:name="ARTICLE_3_-__OFFICES"/>
      <w:bookmarkEnd w:id="4"/>
      <w:r>
        <w:t>ARTICLE 3</w:t>
      </w:r>
      <w:r>
        <w:rPr>
          <w:spacing w:val="2"/>
        </w:rPr>
        <w:t xml:space="preserve"> </w:t>
      </w:r>
      <w:r>
        <w:t>-</w:t>
      </w:r>
      <w:r>
        <w:rPr>
          <w:spacing w:val="29"/>
        </w:rPr>
        <w:t xml:space="preserve">  </w:t>
      </w:r>
      <w:r>
        <w:rPr>
          <w:spacing w:val="-2"/>
        </w:rPr>
        <w:t>OFFICES</w:t>
      </w:r>
    </w:p>
    <w:p w14:paraId="0C12F8EC" w14:textId="77777777" w:rsidR="00642D2D" w:rsidRDefault="00991077">
      <w:pPr>
        <w:pStyle w:val="Heading2"/>
        <w:spacing w:before="239"/>
        <w:rPr>
          <w:u w:val="none"/>
        </w:rPr>
      </w:pPr>
      <w:bookmarkStart w:id="5" w:name="Section_3.1._Offices."/>
      <w:bookmarkEnd w:id="5"/>
      <w:r>
        <w:rPr>
          <w:u w:val="thick"/>
        </w:rPr>
        <w:t>Section</w:t>
      </w:r>
      <w:r>
        <w:rPr>
          <w:spacing w:val="-7"/>
          <w:u w:val="thick"/>
        </w:rPr>
        <w:t xml:space="preserve"> </w:t>
      </w:r>
      <w:r>
        <w:rPr>
          <w:u w:val="thick"/>
        </w:rPr>
        <w:t>3.1.</w:t>
      </w:r>
      <w:r>
        <w:rPr>
          <w:spacing w:val="56"/>
          <w:u w:val="thick"/>
        </w:rPr>
        <w:t xml:space="preserve"> </w:t>
      </w:r>
      <w:r>
        <w:rPr>
          <w:spacing w:val="-2"/>
          <w:u w:val="thick"/>
        </w:rPr>
        <w:t>Offices.</w:t>
      </w:r>
    </w:p>
    <w:p w14:paraId="0C12F8ED" w14:textId="77777777" w:rsidR="00642D2D" w:rsidRDefault="00991077">
      <w:pPr>
        <w:pStyle w:val="BodyText"/>
        <w:spacing w:before="239"/>
      </w:pPr>
      <w:r>
        <w:t>The</w:t>
      </w:r>
      <w:r>
        <w:rPr>
          <w:spacing w:val="-10"/>
        </w:rPr>
        <w:t xml:space="preserve"> </w:t>
      </w:r>
      <w:r>
        <w:t>registered</w:t>
      </w:r>
      <w:r>
        <w:rPr>
          <w:spacing w:val="-7"/>
        </w:rPr>
        <w:t xml:space="preserve"> </w:t>
      </w:r>
      <w:r>
        <w:t>office</w:t>
      </w:r>
      <w:r>
        <w:rPr>
          <w:spacing w:val="-4"/>
        </w:rPr>
        <w:t xml:space="preserve"> </w:t>
      </w:r>
      <w:r>
        <w:t>of</w:t>
      </w:r>
      <w:r>
        <w:rPr>
          <w:spacing w:val="-8"/>
        </w:rPr>
        <w:t xml:space="preserve"> </w:t>
      </w:r>
      <w:r>
        <w:t>the</w:t>
      </w:r>
      <w:r>
        <w:rPr>
          <w:spacing w:val="-10"/>
        </w:rPr>
        <w:t xml:space="preserve"> </w:t>
      </w:r>
      <w:r>
        <w:t>Corporation</w:t>
      </w:r>
      <w:r>
        <w:rPr>
          <w:spacing w:val="-8"/>
        </w:rPr>
        <w:t xml:space="preserve"> </w:t>
      </w:r>
      <w:r>
        <w:t>shall</w:t>
      </w:r>
      <w:r>
        <w:rPr>
          <w:spacing w:val="-9"/>
        </w:rPr>
        <w:t xml:space="preserve"> </w:t>
      </w:r>
      <w:r>
        <w:t>be</w:t>
      </w:r>
      <w:r>
        <w:rPr>
          <w:spacing w:val="-10"/>
        </w:rPr>
        <w:t xml:space="preserve"> </w:t>
      </w:r>
      <w:r>
        <w:t>located</w:t>
      </w:r>
      <w:r>
        <w:rPr>
          <w:spacing w:val="-7"/>
        </w:rPr>
        <w:t xml:space="preserve"> </w:t>
      </w:r>
      <w:r>
        <w:t>in</w:t>
      </w:r>
      <w:r>
        <w:rPr>
          <w:spacing w:val="-4"/>
        </w:rPr>
        <w:t xml:space="preserve"> </w:t>
      </w:r>
      <w:r>
        <w:t>Pennsylvania.</w:t>
      </w:r>
      <w:r>
        <w:rPr>
          <w:spacing w:val="37"/>
        </w:rPr>
        <w:t xml:space="preserve"> </w:t>
      </w:r>
      <w:r>
        <w:t xml:space="preserve">The Corporation may have any number of other offices at such places as the Board may </w:t>
      </w:r>
      <w:r>
        <w:rPr>
          <w:spacing w:val="-2"/>
        </w:rPr>
        <w:t>determine.</w:t>
      </w:r>
    </w:p>
    <w:p w14:paraId="0C12F8EE" w14:textId="77777777" w:rsidR="00642D2D" w:rsidRDefault="00991077">
      <w:pPr>
        <w:pStyle w:val="Heading1"/>
        <w:ind w:left="4262"/>
      </w:pPr>
      <w:bookmarkStart w:id="6" w:name="ARTICLE_4_-_SEAL"/>
      <w:bookmarkEnd w:id="6"/>
      <w:r>
        <w:t>ARTICLE</w:t>
      </w:r>
      <w:r>
        <w:rPr>
          <w:spacing w:val="1"/>
        </w:rPr>
        <w:t xml:space="preserve"> </w:t>
      </w:r>
      <w:r>
        <w:t>4</w:t>
      </w:r>
      <w:r>
        <w:rPr>
          <w:spacing w:val="2"/>
        </w:rPr>
        <w:t xml:space="preserve"> </w:t>
      </w:r>
      <w:r>
        <w:t>-</w:t>
      </w:r>
      <w:r>
        <w:rPr>
          <w:spacing w:val="-3"/>
        </w:rPr>
        <w:t xml:space="preserve"> </w:t>
      </w:r>
      <w:r>
        <w:rPr>
          <w:spacing w:val="-4"/>
        </w:rPr>
        <w:t>SEAL</w:t>
      </w:r>
    </w:p>
    <w:p w14:paraId="0C12F8EF" w14:textId="77777777" w:rsidR="00642D2D" w:rsidRDefault="00991077">
      <w:pPr>
        <w:pStyle w:val="Heading2"/>
        <w:spacing w:before="244"/>
        <w:rPr>
          <w:u w:val="none"/>
        </w:rPr>
      </w:pPr>
      <w:bookmarkStart w:id="7" w:name="Section_4.1._Seal."/>
      <w:bookmarkEnd w:id="7"/>
      <w:r>
        <w:rPr>
          <w:u w:val="thick"/>
        </w:rPr>
        <w:t>Section</w:t>
      </w:r>
      <w:r>
        <w:rPr>
          <w:spacing w:val="-2"/>
          <w:u w:val="thick"/>
        </w:rPr>
        <w:t xml:space="preserve"> </w:t>
      </w:r>
      <w:r>
        <w:rPr>
          <w:u w:val="thick"/>
        </w:rPr>
        <w:t>4.1.</w:t>
      </w:r>
      <w:r>
        <w:rPr>
          <w:spacing w:val="56"/>
          <w:u w:val="thick"/>
        </w:rPr>
        <w:t xml:space="preserve"> </w:t>
      </w:r>
      <w:r>
        <w:rPr>
          <w:spacing w:val="-4"/>
          <w:u w:val="thick"/>
        </w:rPr>
        <w:t>Seal.</w:t>
      </w:r>
    </w:p>
    <w:p w14:paraId="0C12F8F0" w14:textId="77777777" w:rsidR="00642D2D" w:rsidRDefault="00991077">
      <w:pPr>
        <w:pStyle w:val="BodyText"/>
        <w:spacing w:before="229" w:line="242" w:lineRule="auto"/>
        <w:ind w:right="422"/>
        <w:jc w:val="both"/>
      </w:pPr>
      <w:r>
        <w:t>The</w:t>
      </w:r>
      <w:r>
        <w:rPr>
          <w:spacing w:val="-5"/>
        </w:rPr>
        <w:t xml:space="preserve"> </w:t>
      </w:r>
      <w:r>
        <w:t>Corporation may</w:t>
      </w:r>
      <w:r>
        <w:rPr>
          <w:spacing w:val="-3"/>
        </w:rPr>
        <w:t xml:space="preserve"> </w:t>
      </w:r>
      <w:r>
        <w:t>use a</w:t>
      </w:r>
      <w:r>
        <w:rPr>
          <w:spacing w:val="-5"/>
        </w:rPr>
        <w:t xml:space="preserve"> </w:t>
      </w:r>
      <w:r>
        <w:t>Corporate</w:t>
      </w:r>
      <w:r>
        <w:rPr>
          <w:spacing w:val="-4"/>
        </w:rPr>
        <w:t xml:space="preserve"> </w:t>
      </w:r>
      <w:r>
        <w:t>Seal.</w:t>
      </w:r>
      <w:r>
        <w:rPr>
          <w:spacing w:val="40"/>
        </w:rPr>
        <w:t xml:space="preserve"> </w:t>
      </w:r>
      <w:r>
        <w:t>The Corporate</w:t>
      </w:r>
      <w:r>
        <w:rPr>
          <w:spacing w:val="-4"/>
        </w:rPr>
        <w:t xml:space="preserve"> </w:t>
      </w:r>
      <w:r>
        <w:t>Seal</w:t>
      </w:r>
      <w:r>
        <w:rPr>
          <w:spacing w:val="-5"/>
        </w:rPr>
        <w:t xml:space="preserve"> </w:t>
      </w:r>
      <w:r>
        <w:t>shall</w:t>
      </w:r>
      <w:r>
        <w:rPr>
          <w:spacing w:val="-4"/>
        </w:rPr>
        <w:t xml:space="preserve"> </w:t>
      </w:r>
      <w:r>
        <w:t>bear the name</w:t>
      </w:r>
      <w:r>
        <w:rPr>
          <w:spacing w:val="-5"/>
        </w:rPr>
        <w:t xml:space="preserve"> </w:t>
      </w:r>
      <w:r>
        <w:t>of the</w:t>
      </w:r>
      <w:r>
        <w:rPr>
          <w:spacing w:val="-4"/>
        </w:rPr>
        <w:t xml:space="preserve"> </w:t>
      </w:r>
      <w:r>
        <w:t>Corporation,</w:t>
      </w:r>
      <w:r>
        <w:rPr>
          <w:spacing w:val="-3"/>
        </w:rPr>
        <w:t xml:space="preserve"> </w:t>
      </w:r>
      <w:r>
        <w:t>the</w:t>
      </w:r>
      <w:r>
        <w:rPr>
          <w:spacing w:val="-5"/>
        </w:rPr>
        <w:t xml:space="preserve"> </w:t>
      </w:r>
      <w:r>
        <w:t>year of</w:t>
      </w:r>
      <w:r>
        <w:rPr>
          <w:spacing w:val="-3"/>
        </w:rPr>
        <w:t xml:space="preserve"> </w:t>
      </w:r>
      <w:r>
        <w:t>its incorporation</w:t>
      </w:r>
      <w:r>
        <w:rPr>
          <w:spacing w:val="-2"/>
        </w:rPr>
        <w:t xml:space="preserve"> </w:t>
      </w:r>
      <w:r>
        <w:t>and</w:t>
      </w:r>
      <w:r>
        <w:rPr>
          <w:spacing w:val="-3"/>
        </w:rPr>
        <w:t xml:space="preserve"> </w:t>
      </w:r>
      <w:r>
        <w:t>the</w:t>
      </w:r>
      <w:r>
        <w:rPr>
          <w:spacing w:val="-5"/>
        </w:rPr>
        <w:t xml:space="preserve"> </w:t>
      </w:r>
      <w:r>
        <w:t>words</w:t>
      </w:r>
      <w:r>
        <w:rPr>
          <w:spacing w:val="-1"/>
        </w:rPr>
        <w:t xml:space="preserve"> </w:t>
      </w:r>
      <w:r>
        <w:t>“Corporate</w:t>
      </w:r>
      <w:r>
        <w:rPr>
          <w:spacing w:val="-4"/>
        </w:rPr>
        <w:t xml:space="preserve"> </w:t>
      </w:r>
      <w:r>
        <w:t xml:space="preserve">Seal, </w:t>
      </w:r>
      <w:r>
        <w:rPr>
          <w:spacing w:val="-2"/>
        </w:rPr>
        <w:t>Pennsylvania.”</w:t>
      </w:r>
    </w:p>
    <w:p w14:paraId="0C12F8F1" w14:textId="77777777" w:rsidR="00642D2D" w:rsidRDefault="00642D2D">
      <w:pPr>
        <w:pStyle w:val="BodyText"/>
        <w:spacing w:line="242" w:lineRule="auto"/>
        <w:jc w:val="both"/>
        <w:sectPr w:rsidR="00642D2D">
          <w:type w:val="continuous"/>
          <w:pgSz w:w="12240" w:h="15840"/>
          <w:pgMar w:top="1360" w:right="1800" w:bottom="280" w:left="1800" w:header="720" w:footer="720" w:gutter="0"/>
          <w:cols w:space="720"/>
        </w:sectPr>
      </w:pPr>
    </w:p>
    <w:p w14:paraId="0C12F8F2" w14:textId="77777777" w:rsidR="00642D2D" w:rsidRDefault="00991077">
      <w:pPr>
        <w:pStyle w:val="Heading1"/>
        <w:spacing w:before="61"/>
        <w:ind w:left="3957"/>
      </w:pPr>
      <w:bookmarkStart w:id="8" w:name="ARTICLE_5_-_MEMBERS"/>
      <w:bookmarkEnd w:id="8"/>
      <w:r>
        <w:lastRenderedPageBreak/>
        <w:t>ARTICLE</w:t>
      </w:r>
      <w:r>
        <w:rPr>
          <w:spacing w:val="1"/>
        </w:rPr>
        <w:t xml:space="preserve"> </w:t>
      </w:r>
      <w:r>
        <w:t>5</w:t>
      </w:r>
      <w:r>
        <w:rPr>
          <w:spacing w:val="2"/>
        </w:rPr>
        <w:t xml:space="preserve"> </w:t>
      </w:r>
      <w:r>
        <w:t>-</w:t>
      </w:r>
      <w:r>
        <w:rPr>
          <w:spacing w:val="-3"/>
        </w:rPr>
        <w:t xml:space="preserve"> </w:t>
      </w:r>
      <w:r>
        <w:rPr>
          <w:spacing w:val="-2"/>
        </w:rPr>
        <w:t>MEMBERS</w:t>
      </w:r>
    </w:p>
    <w:p w14:paraId="0C12F8F3" w14:textId="77777777" w:rsidR="00642D2D" w:rsidRDefault="00991077">
      <w:pPr>
        <w:pStyle w:val="Heading2"/>
        <w:spacing w:before="239"/>
        <w:rPr>
          <w:u w:val="none"/>
        </w:rPr>
      </w:pPr>
      <w:bookmarkStart w:id="9" w:name="Section_5.1._Classes."/>
      <w:bookmarkEnd w:id="9"/>
      <w:r>
        <w:rPr>
          <w:u w:val="thick"/>
        </w:rPr>
        <w:t>Section</w:t>
      </w:r>
      <w:r>
        <w:rPr>
          <w:spacing w:val="-2"/>
          <w:u w:val="thick"/>
        </w:rPr>
        <w:t xml:space="preserve"> </w:t>
      </w:r>
      <w:r>
        <w:rPr>
          <w:u w:val="thick"/>
        </w:rPr>
        <w:t>5.1.</w:t>
      </w:r>
      <w:r>
        <w:rPr>
          <w:spacing w:val="56"/>
          <w:u w:val="thick"/>
        </w:rPr>
        <w:t xml:space="preserve"> </w:t>
      </w:r>
      <w:r>
        <w:rPr>
          <w:spacing w:val="-2"/>
          <w:u w:val="thick"/>
        </w:rPr>
        <w:t>Classes.</w:t>
      </w:r>
    </w:p>
    <w:p w14:paraId="0C12F8F4" w14:textId="77777777" w:rsidR="00642D2D" w:rsidRDefault="00991077">
      <w:pPr>
        <w:pStyle w:val="BodyText"/>
        <w:spacing w:before="244" w:line="235" w:lineRule="auto"/>
      </w:pPr>
      <w:r>
        <w:t>The</w:t>
      </w:r>
      <w:r>
        <w:rPr>
          <w:spacing w:val="-1"/>
        </w:rPr>
        <w:t xml:space="preserve"> </w:t>
      </w:r>
      <w:r>
        <w:t>Corporation shall</w:t>
      </w:r>
      <w:r>
        <w:rPr>
          <w:spacing w:val="-1"/>
        </w:rPr>
        <w:t xml:space="preserve"> </w:t>
      </w:r>
      <w:r>
        <w:t>have</w:t>
      </w:r>
      <w:r>
        <w:rPr>
          <w:spacing w:val="-1"/>
        </w:rPr>
        <w:t xml:space="preserve"> </w:t>
      </w:r>
      <w:r>
        <w:t>four (4) classes of membership (each a “Membership Class”</w:t>
      </w:r>
      <w:r>
        <w:rPr>
          <w:spacing w:val="-11"/>
        </w:rPr>
        <w:t xml:space="preserve"> </w:t>
      </w:r>
      <w:r>
        <w:t>and</w:t>
      </w:r>
      <w:r>
        <w:rPr>
          <w:spacing w:val="-4"/>
        </w:rPr>
        <w:t xml:space="preserve"> </w:t>
      </w:r>
      <w:r>
        <w:t>collectively,</w:t>
      </w:r>
      <w:r>
        <w:rPr>
          <w:spacing w:val="-3"/>
        </w:rPr>
        <w:t xml:space="preserve"> </w:t>
      </w:r>
      <w:r>
        <w:t>the</w:t>
      </w:r>
      <w:r>
        <w:rPr>
          <w:spacing w:val="-6"/>
        </w:rPr>
        <w:t xml:space="preserve"> </w:t>
      </w:r>
      <w:r>
        <w:t>“Membership</w:t>
      </w:r>
      <w:r>
        <w:rPr>
          <w:spacing w:val="-3"/>
        </w:rPr>
        <w:t xml:space="preserve"> </w:t>
      </w:r>
      <w:r>
        <w:t>Classes”).</w:t>
      </w:r>
      <w:r>
        <w:rPr>
          <w:spacing w:val="-3"/>
        </w:rPr>
        <w:t xml:space="preserve"> </w:t>
      </w:r>
      <w:r>
        <w:t>A</w:t>
      </w:r>
      <w:r>
        <w:rPr>
          <w:spacing w:val="-8"/>
        </w:rPr>
        <w:t xml:space="preserve"> </w:t>
      </w:r>
      <w:r>
        <w:t>Member</w:t>
      </w:r>
      <w:r>
        <w:rPr>
          <w:spacing w:val="-9"/>
        </w:rPr>
        <w:t xml:space="preserve"> </w:t>
      </w:r>
      <w:r>
        <w:t>may</w:t>
      </w:r>
      <w:r>
        <w:rPr>
          <w:spacing w:val="-9"/>
        </w:rPr>
        <w:t xml:space="preserve"> </w:t>
      </w:r>
      <w:r>
        <w:t>be</w:t>
      </w:r>
      <w:r>
        <w:rPr>
          <w:spacing w:val="-6"/>
        </w:rPr>
        <w:t xml:space="preserve"> </w:t>
      </w:r>
      <w:r>
        <w:t>a</w:t>
      </w:r>
      <w:r>
        <w:rPr>
          <w:spacing w:val="-11"/>
        </w:rPr>
        <w:t xml:space="preserve"> </w:t>
      </w:r>
      <w:r>
        <w:t>Member</w:t>
      </w:r>
      <w:r>
        <w:rPr>
          <w:spacing w:val="-8"/>
        </w:rPr>
        <w:t xml:space="preserve"> </w:t>
      </w:r>
      <w:r>
        <w:t>of</w:t>
      </w:r>
      <w:r>
        <w:rPr>
          <w:spacing w:val="-4"/>
        </w:rPr>
        <w:t xml:space="preserve"> </w:t>
      </w:r>
      <w:r>
        <w:t>one</w:t>
      </w:r>
    </w:p>
    <w:p w14:paraId="0C12F8F5" w14:textId="77777777" w:rsidR="00642D2D" w:rsidRDefault="00991077">
      <w:pPr>
        <w:pStyle w:val="BodyText"/>
        <w:spacing w:before="5"/>
        <w:ind w:firstLine="0"/>
      </w:pPr>
      <w:r>
        <w:t>(1)</w:t>
      </w:r>
      <w:r>
        <w:rPr>
          <w:spacing w:val="-4"/>
        </w:rPr>
        <w:t xml:space="preserve"> </w:t>
      </w:r>
      <w:r>
        <w:t>Membership</w:t>
      </w:r>
      <w:r>
        <w:rPr>
          <w:spacing w:val="-5"/>
        </w:rPr>
        <w:t xml:space="preserve"> </w:t>
      </w:r>
      <w:r>
        <w:t>Class,</w:t>
      </w:r>
      <w:r>
        <w:rPr>
          <w:spacing w:val="-1"/>
        </w:rPr>
        <w:t xml:space="preserve"> </w:t>
      </w:r>
      <w:r>
        <w:rPr>
          <w:spacing w:val="-2"/>
        </w:rPr>
        <w:t>only.</w:t>
      </w:r>
    </w:p>
    <w:p w14:paraId="0C12F8F6" w14:textId="77777777" w:rsidR="00642D2D" w:rsidRDefault="00991077">
      <w:pPr>
        <w:pStyle w:val="BodyText"/>
        <w:spacing w:before="239"/>
        <w:ind w:left="721" w:firstLine="0"/>
      </w:pPr>
      <w:r>
        <w:t>The</w:t>
      </w:r>
      <w:r>
        <w:rPr>
          <w:spacing w:val="-9"/>
        </w:rPr>
        <w:t xml:space="preserve"> </w:t>
      </w:r>
      <w:r>
        <w:t>four</w:t>
      </w:r>
      <w:r>
        <w:rPr>
          <w:spacing w:val="-2"/>
        </w:rPr>
        <w:t xml:space="preserve"> </w:t>
      </w:r>
      <w:r>
        <w:t>(4)</w:t>
      </w:r>
      <w:r>
        <w:rPr>
          <w:spacing w:val="-1"/>
        </w:rPr>
        <w:t xml:space="preserve"> </w:t>
      </w:r>
      <w:r>
        <w:t>Membership</w:t>
      </w:r>
      <w:r>
        <w:rPr>
          <w:spacing w:val="-1"/>
        </w:rPr>
        <w:t xml:space="preserve"> </w:t>
      </w:r>
      <w:r>
        <w:t>Classes</w:t>
      </w:r>
      <w:r>
        <w:rPr>
          <w:spacing w:val="1"/>
        </w:rPr>
        <w:t xml:space="preserve"> </w:t>
      </w:r>
      <w:r>
        <w:t>are</w:t>
      </w:r>
      <w:r>
        <w:rPr>
          <w:spacing w:val="-4"/>
        </w:rPr>
        <w:t xml:space="preserve"> </w:t>
      </w:r>
      <w:r>
        <w:t xml:space="preserve">as </w:t>
      </w:r>
      <w:r>
        <w:rPr>
          <w:spacing w:val="-2"/>
        </w:rPr>
        <w:t>follows:</w:t>
      </w:r>
    </w:p>
    <w:p w14:paraId="0C12F8F7" w14:textId="77777777" w:rsidR="00642D2D" w:rsidRDefault="00991077">
      <w:pPr>
        <w:pStyle w:val="ListParagraph"/>
        <w:numPr>
          <w:ilvl w:val="0"/>
          <w:numId w:val="7"/>
        </w:numPr>
        <w:tabs>
          <w:tab w:val="left" w:pos="1441"/>
        </w:tabs>
        <w:ind w:right="104"/>
      </w:pPr>
      <w:r>
        <w:rPr>
          <w:b/>
          <w:i/>
        </w:rPr>
        <w:t xml:space="preserve">Owner/Management Company Member. </w:t>
      </w:r>
      <w:r>
        <w:t>Any individual, partnership, firm,</w:t>
      </w:r>
      <w:r>
        <w:rPr>
          <w:spacing w:val="-9"/>
        </w:rPr>
        <w:t xml:space="preserve"> </w:t>
      </w:r>
      <w:r>
        <w:t>or</w:t>
      </w:r>
      <w:r>
        <w:rPr>
          <w:spacing w:val="-10"/>
        </w:rPr>
        <w:t xml:space="preserve"> </w:t>
      </w:r>
      <w:r>
        <w:t>corporation</w:t>
      </w:r>
      <w:r>
        <w:rPr>
          <w:spacing w:val="-5"/>
        </w:rPr>
        <w:t xml:space="preserve"> </w:t>
      </w:r>
      <w:r>
        <w:t>that</w:t>
      </w:r>
      <w:r>
        <w:rPr>
          <w:spacing w:val="-6"/>
        </w:rPr>
        <w:t xml:space="preserve"> </w:t>
      </w:r>
      <w:r>
        <w:t>is</w:t>
      </w:r>
      <w:r>
        <w:rPr>
          <w:spacing w:val="-9"/>
        </w:rPr>
        <w:t xml:space="preserve"> </w:t>
      </w:r>
      <w:r>
        <w:t>in</w:t>
      </w:r>
      <w:r>
        <w:rPr>
          <w:spacing w:val="-5"/>
        </w:rPr>
        <w:t xml:space="preserve"> </w:t>
      </w:r>
      <w:r>
        <w:t>the</w:t>
      </w:r>
      <w:r>
        <w:rPr>
          <w:spacing w:val="-11"/>
        </w:rPr>
        <w:t xml:space="preserve"> </w:t>
      </w:r>
      <w:r>
        <w:t>business</w:t>
      </w:r>
      <w:r>
        <w:rPr>
          <w:spacing w:val="-8"/>
        </w:rPr>
        <w:t xml:space="preserve"> </w:t>
      </w:r>
      <w:r>
        <w:t>of</w:t>
      </w:r>
      <w:r>
        <w:rPr>
          <w:spacing w:val="-9"/>
        </w:rPr>
        <w:t xml:space="preserve"> </w:t>
      </w:r>
      <w:r>
        <w:t>building,</w:t>
      </w:r>
      <w:r>
        <w:rPr>
          <w:spacing w:val="-9"/>
        </w:rPr>
        <w:t xml:space="preserve"> </w:t>
      </w:r>
      <w:r>
        <w:t>owning,</w:t>
      </w:r>
      <w:r>
        <w:rPr>
          <w:spacing w:val="-9"/>
        </w:rPr>
        <w:t xml:space="preserve"> </w:t>
      </w:r>
      <w:r>
        <w:t>rebuilding, converting, selling, or leasing dwelling units, including multi-family homes,</w:t>
      </w:r>
      <w:r>
        <w:rPr>
          <w:spacing w:val="-5"/>
        </w:rPr>
        <w:t xml:space="preserve"> </w:t>
      </w:r>
      <w:r>
        <w:t>apartments,</w:t>
      </w:r>
      <w:r>
        <w:rPr>
          <w:spacing w:val="-5"/>
        </w:rPr>
        <w:t xml:space="preserve"> </w:t>
      </w:r>
      <w:r>
        <w:t>condominiums,</w:t>
      </w:r>
      <w:r>
        <w:rPr>
          <w:spacing w:val="-5"/>
        </w:rPr>
        <w:t xml:space="preserve"> </w:t>
      </w:r>
      <w:r>
        <w:t>and</w:t>
      </w:r>
      <w:r>
        <w:rPr>
          <w:spacing w:val="-5"/>
        </w:rPr>
        <w:t xml:space="preserve"> </w:t>
      </w:r>
      <w:r>
        <w:t>cooperatives,</w:t>
      </w:r>
      <w:r>
        <w:rPr>
          <w:spacing w:val="-5"/>
        </w:rPr>
        <w:t xml:space="preserve"> </w:t>
      </w:r>
      <w:r>
        <w:t>and</w:t>
      </w:r>
      <w:r>
        <w:rPr>
          <w:spacing w:val="-5"/>
        </w:rPr>
        <w:t xml:space="preserve"> </w:t>
      </w:r>
      <w:r>
        <w:t>who</w:t>
      </w:r>
      <w:r>
        <w:rPr>
          <w:spacing w:val="-5"/>
        </w:rPr>
        <w:t xml:space="preserve"> </w:t>
      </w:r>
      <w:r>
        <w:t>subscribes to and whose behavior is consistent with the Code of Ethics of the</w:t>
      </w:r>
    </w:p>
    <w:p w14:paraId="0C12F8F8" w14:textId="77777777" w:rsidR="00642D2D" w:rsidRDefault="00991077">
      <w:pPr>
        <w:pStyle w:val="BodyText"/>
        <w:spacing w:before="1"/>
        <w:ind w:left="1441" w:firstLine="0"/>
      </w:pPr>
      <w:r>
        <w:t>Corporation</w:t>
      </w:r>
      <w:r>
        <w:rPr>
          <w:spacing w:val="-5"/>
        </w:rPr>
        <w:t xml:space="preserve"> </w:t>
      </w:r>
      <w:r>
        <w:t>(the</w:t>
      </w:r>
      <w:r>
        <w:rPr>
          <w:spacing w:val="-7"/>
        </w:rPr>
        <w:t xml:space="preserve"> </w:t>
      </w:r>
      <w:r>
        <w:t>“Code</w:t>
      </w:r>
      <w:r>
        <w:rPr>
          <w:spacing w:val="-7"/>
        </w:rPr>
        <w:t xml:space="preserve"> </w:t>
      </w:r>
      <w:r>
        <w:t>of</w:t>
      </w:r>
      <w:r>
        <w:rPr>
          <w:spacing w:val="-2"/>
        </w:rPr>
        <w:t xml:space="preserve"> </w:t>
      </w:r>
      <w:r>
        <w:t>Ethics”)</w:t>
      </w:r>
      <w:r>
        <w:rPr>
          <w:spacing w:val="-5"/>
        </w:rPr>
        <w:t xml:space="preserve"> </w:t>
      </w:r>
      <w:r>
        <w:t>shall</w:t>
      </w:r>
      <w:r>
        <w:rPr>
          <w:spacing w:val="-7"/>
        </w:rPr>
        <w:t xml:space="preserve"> </w:t>
      </w:r>
      <w:r>
        <w:t>be</w:t>
      </w:r>
      <w:r>
        <w:rPr>
          <w:spacing w:val="-3"/>
        </w:rPr>
        <w:t xml:space="preserve"> </w:t>
      </w:r>
      <w:r>
        <w:t>eligible</w:t>
      </w:r>
      <w:r>
        <w:rPr>
          <w:spacing w:val="-7"/>
        </w:rPr>
        <w:t xml:space="preserve"> </w:t>
      </w:r>
      <w:r>
        <w:t>for Owner/Management Company Membership.</w:t>
      </w:r>
    </w:p>
    <w:p w14:paraId="0C12F8F9" w14:textId="77777777" w:rsidR="00642D2D" w:rsidRDefault="00991077">
      <w:pPr>
        <w:pStyle w:val="ListParagraph"/>
        <w:numPr>
          <w:ilvl w:val="0"/>
          <w:numId w:val="7"/>
        </w:numPr>
        <w:tabs>
          <w:tab w:val="left" w:pos="1441"/>
        </w:tabs>
        <w:spacing w:before="123" w:line="242" w:lineRule="auto"/>
        <w:ind w:right="209"/>
      </w:pPr>
      <w:r>
        <w:rPr>
          <w:b/>
          <w:i/>
        </w:rPr>
        <w:t xml:space="preserve">Supplier Company Member. </w:t>
      </w:r>
      <w:r>
        <w:t>Any individual, partnership, firm, or corporation that is engaged in a trade, industry, or profession related to multi-family housing, whose activities are not inconsistent with the objectives</w:t>
      </w:r>
      <w:r>
        <w:rPr>
          <w:spacing w:val="-7"/>
        </w:rPr>
        <w:t xml:space="preserve"> </w:t>
      </w:r>
      <w:r>
        <w:t>of</w:t>
      </w:r>
      <w:r>
        <w:rPr>
          <w:spacing w:val="-9"/>
        </w:rPr>
        <w:t xml:space="preserve"> </w:t>
      </w:r>
      <w:r>
        <w:t>the</w:t>
      </w:r>
      <w:r>
        <w:rPr>
          <w:spacing w:val="-11"/>
        </w:rPr>
        <w:t xml:space="preserve"> </w:t>
      </w:r>
      <w:r>
        <w:t>Corporation,</w:t>
      </w:r>
      <w:r>
        <w:rPr>
          <w:spacing w:val="-9"/>
        </w:rPr>
        <w:t xml:space="preserve"> </w:t>
      </w:r>
      <w:r>
        <w:t>and</w:t>
      </w:r>
      <w:r>
        <w:rPr>
          <w:spacing w:val="-9"/>
        </w:rPr>
        <w:t xml:space="preserve"> </w:t>
      </w:r>
      <w:r>
        <w:t>who</w:t>
      </w:r>
      <w:r>
        <w:rPr>
          <w:spacing w:val="-9"/>
        </w:rPr>
        <w:t xml:space="preserve"> </w:t>
      </w:r>
      <w:r>
        <w:t>subscribes</w:t>
      </w:r>
      <w:r>
        <w:rPr>
          <w:spacing w:val="-7"/>
        </w:rPr>
        <w:t xml:space="preserve"> </w:t>
      </w:r>
      <w:r>
        <w:t>to</w:t>
      </w:r>
      <w:r>
        <w:rPr>
          <w:spacing w:val="-5"/>
        </w:rPr>
        <w:t xml:space="preserve"> </w:t>
      </w:r>
      <w:r>
        <w:t>and</w:t>
      </w:r>
      <w:r>
        <w:rPr>
          <w:spacing w:val="-9"/>
        </w:rPr>
        <w:t xml:space="preserve"> </w:t>
      </w:r>
      <w:r>
        <w:t>whose</w:t>
      </w:r>
      <w:r>
        <w:rPr>
          <w:spacing w:val="-10"/>
        </w:rPr>
        <w:t xml:space="preserve"> </w:t>
      </w:r>
      <w:r>
        <w:t>behavior is consistent with the Code of Ethics shall be eligible for Supplier Company Membership.</w:t>
      </w:r>
    </w:p>
    <w:p w14:paraId="0C12F8FA" w14:textId="77777777" w:rsidR="00642D2D" w:rsidRDefault="00991077">
      <w:pPr>
        <w:pStyle w:val="ListParagraph"/>
        <w:numPr>
          <w:ilvl w:val="0"/>
          <w:numId w:val="7"/>
        </w:numPr>
        <w:tabs>
          <w:tab w:val="left" w:pos="1441"/>
        </w:tabs>
        <w:spacing w:before="98" w:line="242" w:lineRule="auto"/>
        <w:ind w:right="59"/>
        <w:rPr>
          <w:b/>
          <w:i/>
        </w:rPr>
      </w:pPr>
      <w:r>
        <w:rPr>
          <w:b/>
          <w:i/>
        </w:rPr>
        <w:t>Honorary</w:t>
      </w:r>
      <w:r>
        <w:rPr>
          <w:b/>
          <w:i/>
          <w:spacing w:val="-11"/>
        </w:rPr>
        <w:t xml:space="preserve"> </w:t>
      </w:r>
      <w:r>
        <w:rPr>
          <w:b/>
          <w:i/>
        </w:rPr>
        <w:t>Member.</w:t>
      </w:r>
      <w:r>
        <w:rPr>
          <w:b/>
          <w:i/>
          <w:spacing w:val="-10"/>
        </w:rPr>
        <w:t xml:space="preserve"> </w:t>
      </w:r>
      <w:r>
        <w:t>Any</w:t>
      </w:r>
      <w:r>
        <w:rPr>
          <w:spacing w:val="-10"/>
        </w:rPr>
        <w:t xml:space="preserve"> </w:t>
      </w:r>
      <w:r>
        <w:t>individual</w:t>
      </w:r>
      <w:r>
        <w:rPr>
          <w:spacing w:val="-12"/>
        </w:rPr>
        <w:t xml:space="preserve"> </w:t>
      </w:r>
      <w:r>
        <w:t>not</w:t>
      </w:r>
      <w:r>
        <w:rPr>
          <w:spacing w:val="-12"/>
        </w:rPr>
        <w:t xml:space="preserve"> </w:t>
      </w:r>
      <w:r>
        <w:t>otherwise</w:t>
      </w:r>
      <w:r>
        <w:rPr>
          <w:spacing w:val="-6"/>
        </w:rPr>
        <w:t xml:space="preserve"> </w:t>
      </w:r>
      <w:r>
        <w:t>eligible</w:t>
      </w:r>
      <w:r>
        <w:rPr>
          <w:spacing w:val="-12"/>
        </w:rPr>
        <w:t xml:space="preserve"> </w:t>
      </w:r>
      <w:r>
        <w:t>for</w:t>
      </w:r>
      <w:r>
        <w:rPr>
          <w:spacing w:val="-10"/>
        </w:rPr>
        <w:t xml:space="preserve"> </w:t>
      </w:r>
      <w:r>
        <w:t>Membership who, because of meritorious service in the advancement of the purposes and objective of the Corporation or for other good and sufficient causes, shall be eligible for Honorary Membership.</w:t>
      </w:r>
    </w:p>
    <w:p w14:paraId="0C12F8FB" w14:textId="77777777" w:rsidR="00642D2D" w:rsidRPr="005478F4" w:rsidRDefault="00991077">
      <w:pPr>
        <w:pStyle w:val="ListParagraph"/>
        <w:numPr>
          <w:ilvl w:val="0"/>
          <w:numId w:val="7"/>
        </w:numPr>
        <w:tabs>
          <w:tab w:val="left" w:pos="1441"/>
        </w:tabs>
        <w:spacing w:before="111" w:line="242" w:lineRule="auto"/>
        <w:ind w:right="254"/>
        <w:rPr>
          <w:b/>
          <w:i/>
        </w:rPr>
      </w:pPr>
      <w:r>
        <w:rPr>
          <w:b/>
          <w:i/>
        </w:rPr>
        <w:t xml:space="preserve">Interim Member. </w:t>
      </w:r>
      <w:r>
        <w:t>Unemployed individuals whose employment with Member companies has ended for any reason and who are</w:t>
      </w:r>
      <w:r>
        <w:rPr>
          <w:spacing w:val="-2"/>
        </w:rPr>
        <w:t xml:space="preserve"> </w:t>
      </w:r>
      <w:r>
        <w:t>between jobs may apply for Interim Member status for one (1) year. Interim Membership is automatically cancelled one (1) year after their employment</w:t>
      </w:r>
      <w:r>
        <w:rPr>
          <w:spacing w:val="-13"/>
        </w:rPr>
        <w:t xml:space="preserve"> </w:t>
      </w:r>
      <w:r>
        <w:t>termination</w:t>
      </w:r>
      <w:r>
        <w:rPr>
          <w:spacing w:val="-11"/>
        </w:rPr>
        <w:t xml:space="preserve"> </w:t>
      </w:r>
      <w:r>
        <w:t>or</w:t>
      </w:r>
      <w:r>
        <w:rPr>
          <w:spacing w:val="-12"/>
        </w:rPr>
        <w:t xml:space="preserve"> </w:t>
      </w:r>
      <w:r>
        <w:t>once</w:t>
      </w:r>
      <w:r>
        <w:rPr>
          <w:spacing w:val="-14"/>
        </w:rPr>
        <w:t xml:space="preserve"> </w:t>
      </w:r>
      <w:r>
        <w:t>new</w:t>
      </w:r>
      <w:r>
        <w:rPr>
          <w:spacing w:val="-10"/>
        </w:rPr>
        <w:t xml:space="preserve"> </w:t>
      </w:r>
      <w:r>
        <w:t>employment</w:t>
      </w:r>
      <w:r>
        <w:rPr>
          <w:spacing w:val="-13"/>
        </w:rPr>
        <w:t xml:space="preserve"> </w:t>
      </w:r>
      <w:r>
        <w:t>is</w:t>
      </w:r>
      <w:r>
        <w:rPr>
          <w:spacing w:val="-7"/>
        </w:rPr>
        <w:t xml:space="preserve"> </w:t>
      </w:r>
      <w:r>
        <w:t>secured,</w:t>
      </w:r>
      <w:r>
        <w:rPr>
          <w:spacing w:val="-12"/>
        </w:rPr>
        <w:t xml:space="preserve"> </w:t>
      </w:r>
      <w:r>
        <w:t>whichever first occurs.</w:t>
      </w:r>
    </w:p>
    <w:p w14:paraId="1B0E3717" w14:textId="77777777" w:rsidR="005478F4" w:rsidRPr="0095783E" w:rsidRDefault="005478F4" w:rsidP="00991077">
      <w:pPr>
        <w:pStyle w:val="Heading3"/>
        <w:spacing w:before="195" w:after="45"/>
        <w:ind w:left="1441"/>
        <w:rPr>
          <w:rFonts w:ascii="Segoe UI" w:hAnsi="Segoe UI" w:cs="Segoe UI"/>
          <w:color w:val="EE0000"/>
        </w:rPr>
      </w:pPr>
      <w:r w:rsidRPr="0095783E">
        <w:rPr>
          <w:rStyle w:val="Emphasis"/>
          <w:rFonts w:ascii="Segoe UI" w:hAnsi="Segoe UI" w:cs="Segoe UI"/>
          <w:color w:val="EE0000"/>
        </w:rPr>
        <w:t>Section 5.1A. Emeritus Member.</w:t>
      </w:r>
    </w:p>
    <w:p w14:paraId="0B64276E" w14:textId="77777777" w:rsidR="005478F4" w:rsidRPr="0095783E" w:rsidRDefault="005478F4" w:rsidP="00991077">
      <w:pPr>
        <w:pStyle w:val="NormalWeb"/>
        <w:spacing w:before="120" w:beforeAutospacing="0" w:after="60" w:afterAutospacing="0"/>
        <w:ind w:left="1441"/>
        <w:rPr>
          <w:rFonts w:ascii="Segoe UI" w:hAnsi="Segoe UI" w:cs="Segoe UI"/>
          <w:color w:val="EE0000"/>
        </w:rPr>
      </w:pPr>
      <w:r w:rsidRPr="0095783E">
        <w:rPr>
          <w:rFonts w:ascii="Segoe UI" w:hAnsi="Segoe UI" w:cs="Segoe UI"/>
          <w:color w:val="EE0000"/>
        </w:rPr>
        <w:t>Emeritus Member status may be conferred upon individuals who have demonstrated exceptional and sustained contributions to the Pennsylvania Apartment Association and the multi-family housing industry. Emeritus Members shall be nominated by any current Member and approved by a majority vote of the Board. Emeritus Members are not required to be currently employed in the industry and shall not have voting rights unless otherwise granted by the Board. Emeritus Members may participate in events, committees, and advisory roles as determined appropriate by the Board, and shall be recognized for their legacy of service and leadership.</w:t>
      </w:r>
    </w:p>
    <w:p w14:paraId="099ED95A" w14:textId="77777777" w:rsidR="005478F4" w:rsidRDefault="005478F4" w:rsidP="005478F4">
      <w:pPr>
        <w:pStyle w:val="ListParagraph"/>
        <w:tabs>
          <w:tab w:val="left" w:pos="1441"/>
        </w:tabs>
        <w:spacing w:before="111" w:line="242" w:lineRule="auto"/>
        <w:ind w:right="254" w:firstLine="0"/>
        <w:rPr>
          <w:b/>
          <w:i/>
        </w:rPr>
      </w:pPr>
    </w:p>
    <w:p w14:paraId="0C12F8FC" w14:textId="77777777" w:rsidR="00642D2D" w:rsidRDefault="00991077">
      <w:pPr>
        <w:pStyle w:val="Heading2"/>
        <w:spacing w:before="223"/>
        <w:rPr>
          <w:u w:val="none"/>
        </w:rPr>
      </w:pPr>
      <w:bookmarkStart w:id="10" w:name="Section_5.2._Membership_Eligibility_and_"/>
      <w:bookmarkEnd w:id="10"/>
      <w:r>
        <w:rPr>
          <w:u w:val="thick"/>
        </w:rPr>
        <w:t>Section</w:t>
      </w:r>
      <w:r>
        <w:rPr>
          <w:spacing w:val="-6"/>
          <w:u w:val="thick"/>
        </w:rPr>
        <w:t xml:space="preserve"> </w:t>
      </w:r>
      <w:r>
        <w:rPr>
          <w:u w:val="thick"/>
        </w:rPr>
        <w:t>5.2.</w:t>
      </w:r>
      <w:r>
        <w:rPr>
          <w:spacing w:val="52"/>
          <w:u w:val="thick"/>
        </w:rPr>
        <w:t xml:space="preserve"> </w:t>
      </w:r>
      <w:r>
        <w:rPr>
          <w:u w:val="thick"/>
        </w:rPr>
        <w:t>Membership Eligibility</w:t>
      </w:r>
      <w:r>
        <w:rPr>
          <w:spacing w:val="-3"/>
          <w:u w:val="thick"/>
        </w:rPr>
        <w:t xml:space="preserve"> </w:t>
      </w:r>
      <w:r>
        <w:rPr>
          <w:u w:val="thick"/>
        </w:rPr>
        <w:t>and</w:t>
      </w:r>
      <w:r>
        <w:rPr>
          <w:spacing w:val="-1"/>
          <w:u w:val="thick"/>
        </w:rPr>
        <w:t xml:space="preserve"> </w:t>
      </w:r>
      <w:r>
        <w:rPr>
          <w:spacing w:val="-2"/>
          <w:u w:val="thick"/>
        </w:rPr>
        <w:t>Admission.</w:t>
      </w:r>
    </w:p>
    <w:p w14:paraId="0C12F8FD" w14:textId="77777777" w:rsidR="00642D2D" w:rsidRDefault="00991077">
      <w:pPr>
        <w:pStyle w:val="BodyText"/>
        <w:ind w:right="136"/>
      </w:pPr>
      <w:r>
        <w:t>Membership</w:t>
      </w:r>
      <w:r>
        <w:rPr>
          <w:spacing w:val="-8"/>
        </w:rPr>
        <w:t xml:space="preserve"> </w:t>
      </w:r>
      <w:r>
        <w:t>in</w:t>
      </w:r>
      <w:r>
        <w:rPr>
          <w:spacing w:val="-4"/>
        </w:rPr>
        <w:t xml:space="preserve"> </w:t>
      </w:r>
      <w:r>
        <w:t>the</w:t>
      </w:r>
      <w:r>
        <w:rPr>
          <w:spacing w:val="-6"/>
        </w:rPr>
        <w:t xml:space="preserve"> </w:t>
      </w:r>
      <w:r>
        <w:t>Corporation</w:t>
      </w:r>
      <w:r>
        <w:rPr>
          <w:spacing w:val="-9"/>
        </w:rPr>
        <w:t xml:space="preserve"> </w:t>
      </w:r>
      <w:r>
        <w:t>shall</w:t>
      </w:r>
      <w:r>
        <w:rPr>
          <w:spacing w:val="-11"/>
        </w:rPr>
        <w:t xml:space="preserve"> </w:t>
      </w:r>
      <w:r>
        <w:t>be</w:t>
      </w:r>
      <w:r>
        <w:rPr>
          <w:spacing w:val="-6"/>
        </w:rPr>
        <w:t xml:space="preserve"> </w:t>
      </w:r>
      <w:r>
        <w:t>open</w:t>
      </w:r>
      <w:r>
        <w:rPr>
          <w:spacing w:val="-4"/>
        </w:rPr>
        <w:t xml:space="preserve"> </w:t>
      </w:r>
      <w:r>
        <w:t>to</w:t>
      </w:r>
      <w:r>
        <w:rPr>
          <w:spacing w:val="-9"/>
        </w:rPr>
        <w:t xml:space="preserve"> </w:t>
      </w:r>
      <w:r>
        <w:t>any person,</w:t>
      </w:r>
      <w:r>
        <w:rPr>
          <w:spacing w:val="-9"/>
        </w:rPr>
        <w:t xml:space="preserve"> </w:t>
      </w:r>
      <w:r>
        <w:t>firm,</w:t>
      </w:r>
      <w:r>
        <w:rPr>
          <w:spacing w:val="-9"/>
        </w:rPr>
        <w:t xml:space="preserve"> </w:t>
      </w:r>
      <w:r>
        <w:t>or</w:t>
      </w:r>
      <w:r>
        <w:rPr>
          <w:spacing w:val="-4"/>
        </w:rPr>
        <w:t xml:space="preserve"> </w:t>
      </w:r>
      <w:r>
        <w:t>corporation that: (1) abides by the Corporation’s Bylaws, the National Apartment Association’s Bylaws, and all other Membership eligibility requirements established by the Board, including adherence to the Code of Ethics; and (2) fulfills the requirements for at least one (1) Membership Class. The procedures for admission shall be determined by the Board in its sole discretion.</w:t>
      </w:r>
    </w:p>
    <w:p w14:paraId="0C12F8FE" w14:textId="77777777" w:rsidR="00642D2D" w:rsidRDefault="00991077">
      <w:pPr>
        <w:pStyle w:val="Heading2"/>
        <w:spacing w:before="250"/>
        <w:rPr>
          <w:u w:val="none"/>
        </w:rPr>
      </w:pPr>
      <w:bookmarkStart w:id="11" w:name="Section_5.3._Removal."/>
      <w:bookmarkEnd w:id="11"/>
      <w:r>
        <w:rPr>
          <w:u w:val="thick"/>
        </w:rPr>
        <w:t>Section</w:t>
      </w:r>
      <w:r>
        <w:rPr>
          <w:spacing w:val="-2"/>
          <w:u w:val="thick"/>
        </w:rPr>
        <w:t xml:space="preserve"> </w:t>
      </w:r>
      <w:r>
        <w:rPr>
          <w:u w:val="thick"/>
        </w:rPr>
        <w:t>5.3.</w:t>
      </w:r>
      <w:r>
        <w:rPr>
          <w:spacing w:val="56"/>
          <w:u w:val="thick"/>
        </w:rPr>
        <w:t xml:space="preserve"> </w:t>
      </w:r>
      <w:r>
        <w:rPr>
          <w:spacing w:val="-2"/>
          <w:u w:val="thick"/>
        </w:rPr>
        <w:t>Removal.</w:t>
      </w:r>
    </w:p>
    <w:p w14:paraId="0C12F8FF" w14:textId="77777777" w:rsidR="00642D2D" w:rsidRDefault="00991077">
      <w:pPr>
        <w:pStyle w:val="BodyText"/>
        <w:ind w:left="721" w:firstLine="0"/>
      </w:pPr>
      <w:r>
        <w:t>A</w:t>
      </w:r>
      <w:r>
        <w:rPr>
          <w:spacing w:val="-2"/>
        </w:rPr>
        <w:t xml:space="preserve"> </w:t>
      </w:r>
      <w:r>
        <w:t>Member</w:t>
      </w:r>
      <w:r>
        <w:rPr>
          <w:spacing w:val="-1"/>
        </w:rPr>
        <w:t xml:space="preserve"> </w:t>
      </w:r>
      <w:r>
        <w:t>may</w:t>
      </w:r>
      <w:r>
        <w:rPr>
          <w:spacing w:val="-2"/>
        </w:rPr>
        <w:t xml:space="preserve"> </w:t>
      </w:r>
      <w:r>
        <w:t>be</w:t>
      </w:r>
      <w:r>
        <w:rPr>
          <w:spacing w:val="-4"/>
        </w:rPr>
        <w:t xml:space="preserve"> </w:t>
      </w:r>
      <w:r>
        <w:t>suspended</w:t>
      </w:r>
      <w:r>
        <w:rPr>
          <w:spacing w:val="-1"/>
        </w:rPr>
        <w:t xml:space="preserve"> </w:t>
      </w:r>
      <w:r>
        <w:t>or</w:t>
      </w:r>
      <w:r>
        <w:rPr>
          <w:spacing w:val="-2"/>
        </w:rPr>
        <w:t xml:space="preserve"> </w:t>
      </w:r>
      <w:r>
        <w:t>expelled</w:t>
      </w:r>
      <w:r>
        <w:rPr>
          <w:spacing w:val="-2"/>
        </w:rPr>
        <w:t xml:space="preserve"> </w:t>
      </w:r>
      <w:r>
        <w:t>for</w:t>
      </w:r>
      <w:r>
        <w:rPr>
          <w:spacing w:val="-1"/>
        </w:rPr>
        <w:t xml:space="preserve"> </w:t>
      </w:r>
      <w:r>
        <w:t>cause</w:t>
      </w:r>
      <w:r>
        <w:rPr>
          <w:spacing w:val="-3"/>
        </w:rPr>
        <w:t xml:space="preserve"> </w:t>
      </w:r>
      <w:r>
        <w:t>by</w:t>
      </w:r>
      <w:r>
        <w:rPr>
          <w:spacing w:val="-2"/>
        </w:rPr>
        <w:t xml:space="preserve"> </w:t>
      </w:r>
      <w:r>
        <w:t>the</w:t>
      </w:r>
      <w:r>
        <w:rPr>
          <w:spacing w:val="-4"/>
        </w:rPr>
        <w:t xml:space="preserve"> </w:t>
      </w:r>
      <w:r>
        <w:t>Board.</w:t>
      </w:r>
      <w:r>
        <w:rPr>
          <w:spacing w:val="-2"/>
        </w:rPr>
        <w:t xml:space="preserve"> </w:t>
      </w:r>
      <w:r>
        <w:t xml:space="preserve">Grounds </w:t>
      </w:r>
      <w:r>
        <w:rPr>
          <w:spacing w:val="-5"/>
        </w:rPr>
        <w:t>for</w:t>
      </w:r>
    </w:p>
    <w:p w14:paraId="0C12F900" w14:textId="77777777" w:rsidR="00642D2D" w:rsidRDefault="00642D2D">
      <w:pPr>
        <w:pStyle w:val="BodyText"/>
        <w:sectPr w:rsidR="00642D2D">
          <w:footerReference w:type="default" r:id="rId10"/>
          <w:pgSz w:w="12240" w:h="15840"/>
          <w:pgMar w:top="1380" w:right="1800" w:bottom="1180" w:left="1800" w:header="0" w:footer="984" w:gutter="0"/>
          <w:pgNumType w:start="2"/>
          <w:cols w:space="720"/>
        </w:sectPr>
      </w:pPr>
    </w:p>
    <w:p w14:paraId="0C12F901" w14:textId="77777777" w:rsidR="00642D2D" w:rsidRDefault="00991077">
      <w:pPr>
        <w:pStyle w:val="BodyText"/>
        <w:spacing w:before="66" w:line="273" w:lineRule="auto"/>
        <w:ind w:firstLine="0"/>
      </w:pPr>
      <w:r>
        <w:lastRenderedPageBreak/>
        <w:t>such suspension or expulsion shall include, but are not limited to: (1) failure to comply with</w:t>
      </w:r>
      <w:r>
        <w:rPr>
          <w:spacing w:val="-8"/>
        </w:rPr>
        <w:t xml:space="preserve"> </w:t>
      </w:r>
      <w:r>
        <w:t>these</w:t>
      </w:r>
      <w:r>
        <w:rPr>
          <w:spacing w:val="-5"/>
        </w:rPr>
        <w:t xml:space="preserve"> </w:t>
      </w:r>
      <w:r>
        <w:t>Bylaws</w:t>
      </w:r>
      <w:r>
        <w:rPr>
          <w:spacing w:val="-6"/>
        </w:rPr>
        <w:t xml:space="preserve"> </w:t>
      </w:r>
      <w:r>
        <w:t>or</w:t>
      </w:r>
      <w:r>
        <w:rPr>
          <w:spacing w:val="-4"/>
        </w:rPr>
        <w:t xml:space="preserve"> </w:t>
      </w:r>
      <w:r>
        <w:t>any</w:t>
      </w:r>
      <w:r>
        <w:rPr>
          <w:spacing w:val="-8"/>
        </w:rPr>
        <w:t xml:space="preserve"> </w:t>
      </w:r>
      <w:r>
        <w:t>other</w:t>
      </w:r>
      <w:r>
        <w:rPr>
          <w:spacing w:val="-8"/>
        </w:rPr>
        <w:t xml:space="preserve"> </w:t>
      </w:r>
      <w:r>
        <w:t>eligibility</w:t>
      </w:r>
      <w:r>
        <w:rPr>
          <w:spacing w:val="-7"/>
        </w:rPr>
        <w:t xml:space="preserve"> </w:t>
      </w:r>
      <w:r>
        <w:t>requirement;</w:t>
      </w:r>
      <w:r>
        <w:rPr>
          <w:spacing w:val="-9"/>
        </w:rPr>
        <w:t xml:space="preserve"> </w:t>
      </w:r>
      <w:r>
        <w:t>(2)</w:t>
      </w:r>
      <w:r>
        <w:rPr>
          <w:spacing w:val="-8"/>
        </w:rPr>
        <w:t xml:space="preserve"> </w:t>
      </w:r>
      <w:r>
        <w:t>ownership</w:t>
      </w:r>
      <w:r>
        <w:rPr>
          <w:spacing w:val="-3"/>
        </w:rPr>
        <w:t xml:space="preserve"> </w:t>
      </w:r>
      <w:r>
        <w:t>or</w:t>
      </w:r>
      <w:r>
        <w:rPr>
          <w:spacing w:val="-4"/>
        </w:rPr>
        <w:t xml:space="preserve"> </w:t>
      </w:r>
      <w:r>
        <w:t>management</w:t>
      </w:r>
      <w:r>
        <w:rPr>
          <w:spacing w:val="-4"/>
        </w:rPr>
        <w:t xml:space="preserve"> </w:t>
      </w:r>
      <w:r>
        <w:t>of</w:t>
      </w:r>
      <w:r>
        <w:rPr>
          <w:spacing w:val="-8"/>
        </w:rPr>
        <w:t xml:space="preserve"> </w:t>
      </w:r>
      <w:r>
        <w:t>a rental or housing property that is condemned by a governmental entity due to the</w:t>
      </w:r>
    </w:p>
    <w:p w14:paraId="0C12F902" w14:textId="77777777" w:rsidR="00642D2D" w:rsidRDefault="00991077">
      <w:pPr>
        <w:pStyle w:val="BodyText"/>
        <w:spacing w:before="7" w:line="276" w:lineRule="auto"/>
        <w:ind w:firstLine="0"/>
      </w:pPr>
      <w:r>
        <w:t>property’s substandard condition; (3) failure to comply with applicable health, safety, or building</w:t>
      </w:r>
      <w:r>
        <w:rPr>
          <w:spacing w:val="-4"/>
        </w:rPr>
        <w:t xml:space="preserve"> </w:t>
      </w:r>
      <w:r>
        <w:t>code</w:t>
      </w:r>
      <w:r>
        <w:rPr>
          <w:spacing w:val="-5"/>
        </w:rPr>
        <w:t xml:space="preserve"> </w:t>
      </w:r>
      <w:r>
        <w:t>requirements;</w:t>
      </w:r>
      <w:r>
        <w:rPr>
          <w:spacing w:val="32"/>
        </w:rPr>
        <w:t xml:space="preserve"> </w:t>
      </w:r>
      <w:r>
        <w:t>(4)</w:t>
      </w:r>
      <w:r>
        <w:rPr>
          <w:spacing w:val="-4"/>
        </w:rPr>
        <w:t xml:space="preserve"> </w:t>
      </w:r>
      <w:r>
        <w:t>operation</w:t>
      </w:r>
      <w:r>
        <w:rPr>
          <w:spacing w:val="-4"/>
        </w:rPr>
        <w:t xml:space="preserve"> </w:t>
      </w:r>
      <w:r>
        <w:t>of</w:t>
      </w:r>
      <w:r>
        <w:rPr>
          <w:spacing w:val="-4"/>
        </w:rPr>
        <w:t xml:space="preserve"> </w:t>
      </w:r>
      <w:r>
        <w:t>rental</w:t>
      </w:r>
      <w:r>
        <w:rPr>
          <w:spacing w:val="-5"/>
        </w:rPr>
        <w:t xml:space="preserve"> </w:t>
      </w:r>
      <w:r>
        <w:t>or</w:t>
      </w:r>
      <w:r>
        <w:rPr>
          <w:spacing w:val="-4"/>
        </w:rPr>
        <w:t xml:space="preserve"> </w:t>
      </w:r>
      <w:r>
        <w:t>housing</w:t>
      </w:r>
      <w:r>
        <w:rPr>
          <w:spacing w:val="-4"/>
        </w:rPr>
        <w:t xml:space="preserve"> </w:t>
      </w:r>
      <w:r>
        <w:t>properties</w:t>
      </w:r>
      <w:r>
        <w:rPr>
          <w:spacing w:val="-3"/>
        </w:rPr>
        <w:t xml:space="preserve"> </w:t>
      </w:r>
      <w:r>
        <w:t>without</w:t>
      </w:r>
      <w:r>
        <w:rPr>
          <w:spacing w:val="-6"/>
        </w:rPr>
        <w:t xml:space="preserve"> </w:t>
      </w:r>
      <w:r>
        <w:t>permits or licenses required by local, state, or federal law; or (5) any other reason deemed appropriate by the Board. Any Member who is suspended or expelled shall not receive a refund of any dues.</w:t>
      </w:r>
    </w:p>
    <w:p w14:paraId="0C12F903" w14:textId="77777777" w:rsidR="00642D2D" w:rsidRDefault="00991077">
      <w:pPr>
        <w:pStyle w:val="Heading2"/>
        <w:spacing w:before="239"/>
        <w:rPr>
          <w:u w:val="none"/>
        </w:rPr>
      </w:pPr>
      <w:bookmarkStart w:id="12" w:name="Section_5.4._Resignations."/>
      <w:bookmarkEnd w:id="12"/>
      <w:r>
        <w:rPr>
          <w:u w:val="thick"/>
        </w:rPr>
        <w:t>Section</w:t>
      </w:r>
      <w:r>
        <w:rPr>
          <w:spacing w:val="-3"/>
          <w:u w:val="thick"/>
        </w:rPr>
        <w:t xml:space="preserve"> </w:t>
      </w:r>
      <w:r>
        <w:rPr>
          <w:u w:val="thick"/>
        </w:rPr>
        <w:t>5.4.</w:t>
      </w:r>
      <w:r>
        <w:rPr>
          <w:spacing w:val="-3"/>
          <w:u w:val="thick"/>
        </w:rPr>
        <w:t xml:space="preserve"> </w:t>
      </w:r>
      <w:r>
        <w:rPr>
          <w:spacing w:val="-2"/>
          <w:u w:val="thick"/>
        </w:rPr>
        <w:t>Resignations.</w:t>
      </w:r>
    </w:p>
    <w:p w14:paraId="0C12F904" w14:textId="77777777" w:rsidR="00642D2D" w:rsidRDefault="00991077">
      <w:pPr>
        <w:pStyle w:val="BodyText"/>
        <w:spacing w:before="239" w:line="278" w:lineRule="auto"/>
      </w:pPr>
      <w:r>
        <w:t>Any Member may resign at any time by providing written notice to the Corporation,</w:t>
      </w:r>
      <w:r>
        <w:rPr>
          <w:spacing w:val="-8"/>
        </w:rPr>
        <w:t xml:space="preserve"> </w:t>
      </w:r>
      <w:r>
        <w:t>provided,</w:t>
      </w:r>
      <w:r>
        <w:rPr>
          <w:spacing w:val="-8"/>
        </w:rPr>
        <w:t xml:space="preserve"> </w:t>
      </w:r>
      <w:r>
        <w:t>however,</w:t>
      </w:r>
      <w:r>
        <w:rPr>
          <w:spacing w:val="-7"/>
        </w:rPr>
        <w:t xml:space="preserve"> </w:t>
      </w:r>
      <w:r>
        <w:t>that</w:t>
      </w:r>
      <w:r>
        <w:rPr>
          <w:spacing w:val="-9"/>
        </w:rPr>
        <w:t xml:space="preserve"> </w:t>
      </w:r>
      <w:r>
        <w:t>no</w:t>
      </w:r>
      <w:r>
        <w:rPr>
          <w:spacing w:val="-3"/>
        </w:rPr>
        <w:t xml:space="preserve"> </w:t>
      </w:r>
      <w:r>
        <w:t>refund</w:t>
      </w:r>
      <w:r>
        <w:rPr>
          <w:spacing w:val="-8"/>
        </w:rPr>
        <w:t xml:space="preserve"> </w:t>
      </w:r>
      <w:r>
        <w:t>or</w:t>
      </w:r>
      <w:r>
        <w:rPr>
          <w:spacing w:val="-3"/>
        </w:rPr>
        <w:t xml:space="preserve"> </w:t>
      </w:r>
      <w:r>
        <w:t>proration</w:t>
      </w:r>
      <w:r>
        <w:rPr>
          <w:spacing w:val="-8"/>
        </w:rPr>
        <w:t xml:space="preserve"> </w:t>
      </w:r>
      <w:r>
        <w:t>of</w:t>
      </w:r>
      <w:r>
        <w:rPr>
          <w:spacing w:val="-3"/>
        </w:rPr>
        <w:t xml:space="preserve"> </w:t>
      </w:r>
      <w:r>
        <w:t>dues</w:t>
      </w:r>
      <w:r>
        <w:rPr>
          <w:spacing w:val="-7"/>
        </w:rPr>
        <w:t xml:space="preserve"> </w:t>
      </w:r>
      <w:r>
        <w:t>shall</w:t>
      </w:r>
      <w:r>
        <w:rPr>
          <w:spacing w:val="-10"/>
        </w:rPr>
        <w:t xml:space="preserve"> </w:t>
      </w:r>
      <w:r>
        <w:t>be</w:t>
      </w:r>
      <w:r>
        <w:rPr>
          <w:spacing w:val="-4"/>
        </w:rPr>
        <w:t xml:space="preserve"> </w:t>
      </w:r>
      <w:r>
        <w:t>provided</w:t>
      </w:r>
      <w:r>
        <w:rPr>
          <w:spacing w:val="-8"/>
        </w:rPr>
        <w:t xml:space="preserve"> </w:t>
      </w:r>
      <w:r>
        <w:t>in such case.</w:t>
      </w:r>
    </w:p>
    <w:p w14:paraId="0C12F905" w14:textId="77777777" w:rsidR="00642D2D" w:rsidRDefault="00991077">
      <w:pPr>
        <w:pStyle w:val="Heading2"/>
        <w:spacing w:before="230"/>
        <w:rPr>
          <w:u w:val="none"/>
        </w:rPr>
      </w:pPr>
      <w:bookmarkStart w:id="13" w:name="Section_5.5._Voting_Rights."/>
      <w:bookmarkEnd w:id="13"/>
      <w:r>
        <w:rPr>
          <w:u w:val="thick"/>
        </w:rPr>
        <w:t>Section</w:t>
      </w:r>
      <w:r>
        <w:rPr>
          <w:spacing w:val="-1"/>
          <w:u w:val="thick"/>
        </w:rPr>
        <w:t xml:space="preserve"> </w:t>
      </w:r>
      <w:r>
        <w:rPr>
          <w:u w:val="thick"/>
        </w:rPr>
        <w:t>5.5.</w:t>
      </w:r>
      <w:r>
        <w:rPr>
          <w:spacing w:val="52"/>
          <w:u w:val="thick"/>
        </w:rPr>
        <w:t xml:space="preserve"> </w:t>
      </w:r>
      <w:r>
        <w:rPr>
          <w:u w:val="thick"/>
        </w:rPr>
        <w:t>Voting</w:t>
      </w:r>
      <w:r>
        <w:rPr>
          <w:spacing w:val="-1"/>
          <w:u w:val="thick"/>
        </w:rPr>
        <w:t xml:space="preserve"> </w:t>
      </w:r>
      <w:r>
        <w:rPr>
          <w:spacing w:val="-2"/>
          <w:u w:val="thick"/>
        </w:rPr>
        <w:t>Rights.</w:t>
      </w:r>
    </w:p>
    <w:p w14:paraId="0C12F906" w14:textId="77777777" w:rsidR="00642D2D" w:rsidRDefault="00991077">
      <w:pPr>
        <w:pStyle w:val="BodyText"/>
        <w:ind w:right="136"/>
      </w:pPr>
      <w:r>
        <w:t>Each of the Owner/Management Company Members and Supplier Company Members</w:t>
      </w:r>
      <w:r>
        <w:rPr>
          <w:spacing w:val="-6"/>
        </w:rPr>
        <w:t xml:space="preserve"> </w:t>
      </w:r>
      <w:r>
        <w:t>shall</w:t>
      </w:r>
      <w:r>
        <w:rPr>
          <w:spacing w:val="-4"/>
        </w:rPr>
        <w:t xml:space="preserve"> </w:t>
      </w:r>
      <w:r>
        <w:t>be</w:t>
      </w:r>
      <w:r>
        <w:rPr>
          <w:spacing w:val="-5"/>
        </w:rPr>
        <w:t xml:space="preserve"> </w:t>
      </w:r>
      <w:r>
        <w:t>entitled</w:t>
      </w:r>
      <w:r>
        <w:rPr>
          <w:spacing w:val="-3"/>
        </w:rPr>
        <w:t xml:space="preserve"> </w:t>
      </w:r>
      <w:r>
        <w:t>to</w:t>
      </w:r>
      <w:r>
        <w:rPr>
          <w:spacing w:val="-8"/>
        </w:rPr>
        <w:t xml:space="preserve"> </w:t>
      </w:r>
      <w:r>
        <w:t>one</w:t>
      </w:r>
      <w:r>
        <w:rPr>
          <w:spacing w:val="-10"/>
        </w:rPr>
        <w:t xml:space="preserve"> </w:t>
      </w:r>
      <w:r>
        <w:t>(1)</w:t>
      </w:r>
      <w:r>
        <w:rPr>
          <w:spacing w:val="-8"/>
        </w:rPr>
        <w:t xml:space="preserve"> </w:t>
      </w:r>
      <w:r>
        <w:t>vote.</w:t>
      </w:r>
      <w:r>
        <w:rPr>
          <w:spacing w:val="-8"/>
        </w:rPr>
        <w:t xml:space="preserve"> </w:t>
      </w:r>
      <w:r>
        <w:t>Honorary and</w:t>
      </w:r>
      <w:r>
        <w:rPr>
          <w:spacing w:val="-8"/>
        </w:rPr>
        <w:t xml:space="preserve"> </w:t>
      </w:r>
      <w:r>
        <w:t>Interim</w:t>
      </w:r>
      <w:r>
        <w:rPr>
          <w:spacing w:val="-9"/>
        </w:rPr>
        <w:t xml:space="preserve"> </w:t>
      </w:r>
      <w:r>
        <w:t>Members</w:t>
      </w:r>
      <w:r>
        <w:rPr>
          <w:spacing w:val="-6"/>
        </w:rPr>
        <w:t xml:space="preserve"> </w:t>
      </w:r>
      <w:r>
        <w:t>shall</w:t>
      </w:r>
      <w:r>
        <w:rPr>
          <w:spacing w:val="-9"/>
        </w:rPr>
        <w:t xml:space="preserve"> </w:t>
      </w:r>
      <w:r>
        <w:t>not</w:t>
      </w:r>
      <w:r>
        <w:rPr>
          <w:spacing w:val="-5"/>
        </w:rPr>
        <w:t xml:space="preserve"> </w:t>
      </w:r>
      <w:r>
        <w:t>have voting</w:t>
      </w:r>
      <w:r>
        <w:rPr>
          <w:spacing w:val="-1"/>
        </w:rPr>
        <w:t xml:space="preserve"> </w:t>
      </w:r>
      <w:r>
        <w:t>rights.</w:t>
      </w:r>
      <w:r>
        <w:rPr>
          <w:spacing w:val="-1"/>
        </w:rPr>
        <w:t xml:space="preserve"> </w:t>
      </w:r>
      <w:r>
        <w:t>Voting may</w:t>
      </w:r>
      <w:r>
        <w:rPr>
          <w:spacing w:val="-1"/>
        </w:rPr>
        <w:t xml:space="preserve"> </w:t>
      </w:r>
      <w:r>
        <w:t>be in</w:t>
      </w:r>
      <w:r>
        <w:rPr>
          <w:spacing w:val="-1"/>
        </w:rPr>
        <w:t xml:space="preserve"> </w:t>
      </w:r>
      <w:r>
        <w:t>person,</w:t>
      </w:r>
      <w:r>
        <w:rPr>
          <w:spacing w:val="-1"/>
        </w:rPr>
        <w:t xml:space="preserve"> </w:t>
      </w:r>
      <w:r>
        <w:t>by</w:t>
      </w:r>
      <w:r>
        <w:rPr>
          <w:spacing w:val="-1"/>
        </w:rPr>
        <w:t xml:space="preserve"> </w:t>
      </w:r>
      <w:r>
        <w:t>written</w:t>
      </w:r>
      <w:r>
        <w:rPr>
          <w:spacing w:val="-1"/>
        </w:rPr>
        <w:t xml:space="preserve"> </w:t>
      </w:r>
      <w:r>
        <w:t>ballot</w:t>
      </w:r>
      <w:r>
        <w:rPr>
          <w:spacing w:val="-3"/>
        </w:rPr>
        <w:t xml:space="preserve"> </w:t>
      </w:r>
      <w:r>
        <w:t>at</w:t>
      </w:r>
      <w:r>
        <w:rPr>
          <w:spacing w:val="-3"/>
        </w:rPr>
        <w:t xml:space="preserve"> </w:t>
      </w:r>
      <w:r>
        <w:t>a</w:t>
      </w:r>
      <w:r>
        <w:rPr>
          <w:spacing w:val="-3"/>
        </w:rPr>
        <w:t xml:space="preserve"> </w:t>
      </w:r>
      <w:r>
        <w:t>meeting,</w:t>
      </w:r>
      <w:r>
        <w:rPr>
          <w:spacing w:val="-1"/>
        </w:rPr>
        <w:t xml:space="preserve"> </w:t>
      </w:r>
      <w:r>
        <w:t>or</w:t>
      </w:r>
      <w:r>
        <w:rPr>
          <w:spacing w:val="-1"/>
        </w:rPr>
        <w:t xml:space="preserve"> </w:t>
      </w:r>
      <w:r>
        <w:t>over</w:t>
      </w:r>
      <w:r>
        <w:rPr>
          <w:spacing w:val="-1"/>
        </w:rPr>
        <w:t xml:space="preserve"> </w:t>
      </w:r>
      <w:r>
        <w:t>the</w:t>
      </w:r>
      <w:r>
        <w:rPr>
          <w:spacing w:val="-3"/>
        </w:rPr>
        <w:t xml:space="preserve"> </w:t>
      </w:r>
      <w:r>
        <w:t>phone if</w:t>
      </w:r>
      <w:r>
        <w:rPr>
          <w:spacing w:val="-9"/>
        </w:rPr>
        <w:t xml:space="preserve"> </w:t>
      </w:r>
      <w:r>
        <w:t>attending</w:t>
      </w:r>
      <w:r>
        <w:rPr>
          <w:spacing w:val="-4"/>
        </w:rPr>
        <w:t xml:space="preserve"> </w:t>
      </w:r>
      <w:r>
        <w:t>a</w:t>
      </w:r>
      <w:r>
        <w:rPr>
          <w:spacing w:val="-5"/>
        </w:rPr>
        <w:t xml:space="preserve"> </w:t>
      </w:r>
      <w:r>
        <w:t>meeting</w:t>
      </w:r>
      <w:r>
        <w:rPr>
          <w:spacing w:val="-4"/>
        </w:rPr>
        <w:t xml:space="preserve"> </w:t>
      </w:r>
      <w:r>
        <w:t>telephonically.</w:t>
      </w:r>
      <w:r>
        <w:rPr>
          <w:spacing w:val="-2"/>
        </w:rPr>
        <w:t xml:space="preserve"> </w:t>
      </w:r>
      <w:r>
        <w:t>Except</w:t>
      </w:r>
      <w:r>
        <w:rPr>
          <w:spacing w:val="-6"/>
        </w:rPr>
        <w:t xml:space="preserve"> </w:t>
      </w:r>
      <w:r>
        <w:t>as</w:t>
      </w:r>
      <w:r>
        <w:rPr>
          <w:spacing w:val="-8"/>
        </w:rPr>
        <w:t xml:space="preserve"> </w:t>
      </w:r>
      <w:r>
        <w:t>otherwise</w:t>
      </w:r>
      <w:r>
        <w:rPr>
          <w:spacing w:val="-10"/>
        </w:rPr>
        <w:t xml:space="preserve"> </w:t>
      </w:r>
      <w:r>
        <w:t>provided</w:t>
      </w:r>
      <w:r>
        <w:rPr>
          <w:spacing w:val="-4"/>
        </w:rPr>
        <w:t xml:space="preserve"> </w:t>
      </w:r>
      <w:r>
        <w:t>in</w:t>
      </w:r>
      <w:r>
        <w:rPr>
          <w:spacing w:val="-9"/>
        </w:rPr>
        <w:t xml:space="preserve"> </w:t>
      </w:r>
      <w:r>
        <w:t>these</w:t>
      </w:r>
      <w:r>
        <w:rPr>
          <w:spacing w:val="-10"/>
        </w:rPr>
        <w:t xml:space="preserve"> </w:t>
      </w:r>
      <w:r>
        <w:t>Bylaws,</w:t>
      </w:r>
      <w:r>
        <w:rPr>
          <w:spacing w:val="-9"/>
        </w:rPr>
        <w:t xml:space="preserve"> </w:t>
      </w:r>
      <w:r>
        <w:t>any Member that is a firm, corporation, or other organization shall exercise its voting and other rights as a Member through its President, or by a representative authorized by its President to act on behalf of that Member.</w:t>
      </w:r>
    </w:p>
    <w:p w14:paraId="0C12F907" w14:textId="77777777" w:rsidR="00642D2D" w:rsidRDefault="00991077">
      <w:pPr>
        <w:pStyle w:val="Heading2"/>
        <w:spacing w:before="249"/>
        <w:rPr>
          <w:u w:val="none"/>
        </w:rPr>
      </w:pPr>
      <w:bookmarkStart w:id="14" w:name="Section_5.6._Dues_and_Assessments."/>
      <w:bookmarkEnd w:id="14"/>
      <w:r>
        <w:rPr>
          <w:u w:val="thick"/>
        </w:rPr>
        <w:t>Section</w:t>
      </w:r>
      <w:r>
        <w:rPr>
          <w:spacing w:val="-1"/>
          <w:u w:val="thick"/>
        </w:rPr>
        <w:t xml:space="preserve"> </w:t>
      </w:r>
      <w:r>
        <w:rPr>
          <w:u w:val="thick"/>
        </w:rPr>
        <w:t>5.6.</w:t>
      </w:r>
      <w:r>
        <w:rPr>
          <w:spacing w:val="-1"/>
          <w:u w:val="thick"/>
        </w:rPr>
        <w:t xml:space="preserve"> </w:t>
      </w:r>
      <w:r>
        <w:rPr>
          <w:u w:val="thick"/>
        </w:rPr>
        <w:t>Dues and</w:t>
      </w:r>
      <w:r>
        <w:rPr>
          <w:spacing w:val="-1"/>
          <w:u w:val="thick"/>
        </w:rPr>
        <w:t xml:space="preserve"> </w:t>
      </w:r>
      <w:r>
        <w:rPr>
          <w:spacing w:val="-2"/>
          <w:u w:val="thick"/>
        </w:rPr>
        <w:t>Assessments.</w:t>
      </w:r>
    </w:p>
    <w:p w14:paraId="0C12F908" w14:textId="77777777" w:rsidR="00642D2D" w:rsidRDefault="00991077">
      <w:pPr>
        <w:pStyle w:val="BodyText"/>
        <w:jc w:val="both"/>
      </w:pPr>
      <w:r>
        <w:t>Annual</w:t>
      </w:r>
      <w:r>
        <w:rPr>
          <w:spacing w:val="-2"/>
        </w:rPr>
        <w:t xml:space="preserve"> </w:t>
      </w:r>
      <w:r>
        <w:t>dues,</w:t>
      </w:r>
      <w:r>
        <w:rPr>
          <w:spacing w:val="-1"/>
        </w:rPr>
        <w:t xml:space="preserve"> </w:t>
      </w:r>
      <w:r>
        <w:t>initiation</w:t>
      </w:r>
      <w:r>
        <w:rPr>
          <w:spacing w:val="-1"/>
        </w:rPr>
        <w:t xml:space="preserve"> </w:t>
      </w:r>
      <w:r>
        <w:t>fees,</w:t>
      </w:r>
      <w:r>
        <w:rPr>
          <w:spacing w:val="-1"/>
        </w:rPr>
        <w:t xml:space="preserve"> </w:t>
      </w:r>
      <w:r>
        <w:t>and</w:t>
      </w:r>
      <w:r>
        <w:rPr>
          <w:spacing w:val="-1"/>
        </w:rPr>
        <w:t xml:space="preserve"> </w:t>
      </w:r>
      <w:r>
        <w:t>assessments for Members shall</w:t>
      </w:r>
      <w:r>
        <w:rPr>
          <w:spacing w:val="-2"/>
        </w:rPr>
        <w:t xml:space="preserve"> </w:t>
      </w:r>
      <w:r>
        <w:t>be determined</w:t>
      </w:r>
      <w:r>
        <w:rPr>
          <w:spacing w:val="-1"/>
        </w:rPr>
        <w:t xml:space="preserve"> </w:t>
      </w:r>
      <w:r>
        <w:t>by the</w:t>
      </w:r>
      <w:r>
        <w:rPr>
          <w:spacing w:val="-5"/>
        </w:rPr>
        <w:t xml:space="preserve"> </w:t>
      </w:r>
      <w:r>
        <w:t>Board</w:t>
      </w:r>
      <w:r>
        <w:rPr>
          <w:spacing w:val="-3"/>
        </w:rPr>
        <w:t xml:space="preserve"> </w:t>
      </w:r>
      <w:r>
        <w:t>in its</w:t>
      </w:r>
      <w:r>
        <w:rPr>
          <w:spacing w:val="-2"/>
        </w:rPr>
        <w:t xml:space="preserve"> </w:t>
      </w:r>
      <w:r>
        <w:t>sole</w:t>
      </w:r>
      <w:r>
        <w:rPr>
          <w:spacing w:val="-5"/>
        </w:rPr>
        <w:t xml:space="preserve"> </w:t>
      </w:r>
      <w:r>
        <w:t>discretion.</w:t>
      </w:r>
      <w:r>
        <w:rPr>
          <w:spacing w:val="-2"/>
        </w:rPr>
        <w:t xml:space="preserve"> </w:t>
      </w:r>
      <w:r>
        <w:t>Dues</w:t>
      </w:r>
      <w:r>
        <w:rPr>
          <w:spacing w:val="-1"/>
        </w:rPr>
        <w:t xml:space="preserve"> </w:t>
      </w:r>
      <w:r>
        <w:t>shall</w:t>
      </w:r>
      <w:r>
        <w:rPr>
          <w:spacing w:val="-5"/>
        </w:rPr>
        <w:t xml:space="preserve"> </w:t>
      </w:r>
      <w:r>
        <w:t>be</w:t>
      </w:r>
      <w:r>
        <w:rPr>
          <w:spacing w:val="-5"/>
        </w:rPr>
        <w:t xml:space="preserve"> </w:t>
      </w:r>
      <w:r>
        <w:t>payable</w:t>
      </w:r>
      <w:r>
        <w:rPr>
          <w:spacing w:val="-4"/>
        </w:rPr>
        <w:t xml:space="preserve"> </w:t>
      </w:r>
      <w:r>
        <w:t>annually, on</w:t>
      </w:r>
      <w:r>
        <w:rPr>
          <w:spacing w:val="-3"/>
        </w:rPr>
        <w:t xml:space="preserve"> </w:t>
      </w:r>
      <w:r>
        <w:t>the</w:t>
      </w:r>
      <w:r>
        <w:rPr>
          <w:spacing w:val="-5"/>
        </w:rPr>
        <w:t xml:space="preserve"> </w:t>
      </w:r>
      <w:r>
        <w:t>date</w:t>
      </w:r>
      <w:r>
        <w:rPr>
          <w:spacing w:val="-4"/>
        </w:rPr>
        <w:t xml:space="preserve"> </w:t>
      </w:r>
      <w:r>
        <w:t>established</w:t>
      </w:r>
      <w:r>
        <w:rPr>
          <w:spacing w:val="-2"/>
        </w:rPr>
        <w:t xml:space="preserve"> </w:t>
      </w:r>
      <w:r>
        <w:t>by the Board. Any Member that joins after July 1 will pay a pro-rated amount.</w:t>
      </w:r>
    </w:p>
    <w:p w14:paraId="0C12F909" w14:textId="77777777" w:rsidR="00642D2D" w:rsidRDefault="00991077">
      <w:pPr>
        <w:pStyle w:val="Heading2"/>
        <w:rPr>
          <w:u w:val="none"/>
        </w:rPr>
      </w:pPr>
      <w:bookmarkStart w:id="15" w:name="Section_5.7._Nontransferable."/>
      <w:bookmarkEnd w:id="15"/>
      <w:r>
        <w:rPr>
          <w:u w:val="thick"/>
        </w:rPr>
        <w:t>Section</w:t>
      </w:r>
      <w:r>
        <w:rPr>
          <w:spacing w:val="-2"/>
          <w:u w:val="thick"/>
        </w:rPr>
        <w:t xml:space="preserve"> </w:t>
      </w:r>
      <w:r>
        <w:rPr>
          <w:u w:val="thick"/>
        </w:rPr>
        <w:t>5.7.</w:t>
      </w:r>
      <w:r>
        <w:rPr>
          <w:spacing w:val="56"/>
          <w:u w:val="thick"/>
        </w:rPr>
        <w:t xml:space="preserve"> </w:t>
      </w:r>
      <w:r>
        <w:rPr>
          <w:spacing w:val="-2"/>
          <w:u w:val="thick"/>
        </w:rPr>
        <w:t>Nontransferable.</w:t>
      </w:r>
    </w:p>
    <w:p w14:paraId="0C12F90A" w14:textId="77777777" w:rsidR="00642D2D" w:rsidRDefault="00991077">
      <w:pPr>
        <w:pStyle w:val="BodyText"/>
        <w:ind w:left="721" w:firstLine="0"/>
      </w:pPr>
      <w:r>
        <w:t>Membership</w:t>
      </w:r>
      <w:r>
        <w:rPr>
          <w:spacing w:val="-2"/>
        </w:rPr>
        <w:t xml:space="preserve"> </w:t>
      </w:r>
      <w:r>
        <w:t>in</w:t>
      </w:r>
      <w:r>
        <w:rPr>
          <w:spacing w:val="-2"/>
        </w:rPr>
        <w:t xml:space="preserve"> </w:t>
      </w:r>
      <w:r>
        <w:t>the</w:t>
      </w:r>
      <w:r>
        <w:rPr>
          <w:spacing w:val="-4"/>
        </w:rPr>
        <w:t xml:space="preserve"> </w:t>
      </w:r>
      <w:r>
        <w:t>Corporation</w:t>
      </w:r>
      <w:r>
        <w:rPr>
          <w:spacing w:val="-2"/>
        </w:rPr>
        <w:t xml:space="preserve"> </w:t>
      </w:r>
      <w:r>
        <w:t>is</w:t>
      </w:r>
      <w:r>
        <w:rPr>
          <w:spacing w:val="-1"/>
        </w:rPr>
        <w:t xml:space="preserve"> </w:t>
      </w:r>
      <w:r>
        <w:t>not</w:t>
      </w:r>
      <w:r>
        <w:rPr>
          <w:spacing w:val="-4"/>
        </w:rPr>
        <w:t xml:space="preserve"> </w:t>
      </w:r>
      <w:r>
        <w:rPr>
          <w:spacing w:val="-2"/>
        </w:rPr>
        <w:t>transferable.</w:t>
      </w:r>
    </w:p>
    <w:p w14:paraId="0C12F90B" w14:textId="77777777" w:rsidR="00642D2D" w:rsidRDefault="00991077">
      <w:pPr>
        <w:pStyle w:val="Heading2"/>
        <w:spacing w:before="244"/>
        <w:rPr>
          <w:u w:val="none"/>
        </w:rPr>
      </w:pPr>
      <w:bookmarkStart w:id="16" w:name="Section_5.8._Reserved_Powers_of_Members."/>
      <w:bookmarkEnd w:id="16"/>
      <w:r>
        <w:rPr>
          <w:u w:val="thick"/>
        </w:rPr>
        <w:t>Section</w:t>
      </w:r>
      <w:r>
        <w:rPr>
          <w:spacing w:val="-2"/>
          <w:u w:val="thick"/>
        </w:rPr>
        <w:t xml:space="preserve"> </w:t>
      </w:r>
      <w:r>
        <w:rPr>
          <w:u w:val="thick"/>
        </w:rPr>
        <w:t>5.8.</w:t>
      </w:r>
      <w:r>
        <w:rPr>
          <w:spacing w:val="52"/>
          <w:u w:val="thick"/>
        </w:rPr>
        <w:t xml:space="preserve"> </w:t>
      </w:r>
      <w:r>
        <w:rPr>
          <w:u w:val="thick"/>
        </w:rPr>
        <w:t>Reserved</w:t>
      </w:r>
      <w:r>
        <w:rPr>
          <w:spacing w:val="-2"/>
          <w:u w:val="thick"/>
        </w:rPr>
        <w:t xml:space="preserve"> </w:t>
      </w:r>
      <w:r>
        <w:rPr>
          <w:u w:val="thick"/>
        </w:rPr>
        <w:t>Powers of</w:t>
      </w:r>
      <w:r>
        <w:rPr>
          <w:spacing w:val="-2"/>
          <w:u w:val="thick"/>
        </w:rPr>
        <w:t xml:space="preserve"> Members.</w:t>
      </w:r>
    </w:p>
    <w:p w14:paraId="0C12F90C" w14:textId="77777777" w:rsidR="00642D2D" w:rsidRDefault="00991077">
      <w:pPr>
        <w:spacing w:before="235" w:line="275" w:lineRule="exact"/>
        <w:ind w:left="721"/>
        <w:rPr>
          <w:b/>
        </w:rPr>
      </w:pPr>
      <w:r>
        <w:t>In</w:t>
      </w:r>
      <w:r>
        <w:rPr>
          <w:spacing w:val="-3"/>
        </w:rPr>
        <w:t xml:space="preserve"> </w:t>
      </w:r>
      <w:r>
        <w:t>addition</w:t>
      </w:r>
      <w:r>
        <w:rPr>
          <w:spacing w:val="-2"/>
        </w:rPr>
        <w:t xml:space="preserve"> </w:t>
      </w:r>
      <w:r>
        <w:t>to</w:t>
      </w:r>
      <w:r>
        <w:rPr>
          <w:spacing w:val="-3"/>
        </w:rPr>
        <w:t xml:space="preserve"> </w:t>
      </w:r>
      <w:r>
        <w:t>the</w:t>
      </w:r>
      <w:r>
        <w:rPr>
          <w:spacing w:val="-4"/>
        </w:rPr>
        <w:t xml:space="preserve"> </w:t>
      </w:r>
      <w:r>
        <w:t>rights</w:t>
      </w:r>
      <w:r>
        <w:rPr>
          <w:spacing w:val="-2"/>
        </w:rPr>
        <w:t xml:space="preserve"> </w:t>
      </w:r>
      <w:r>
        <w:t>accorded</w:t>
      </w:r>
      <w:r>
        <w:rPr>
          <w:spacing w:val="4"/>
        </w:rPr>
        <w:t xml:space="preserve"> </w:t>
      </w:r>
      <w:r>
        <w:t>to</w:t>
      </w:r>
      <w:r>
        <w:rPr>
          <w:spacing w:val="-3"/>
        </w:rPr>
        <w:t xml:space="preserve"> </w:t>
      </w:r>
      <w:r>
        <w:t>the</w:t>
      </w:r>
      <w:r>
        <w:rPr>
          <w:spacing w:val="-4"/>
        </w:rPr>
        <w:t xml:space="preserve"> </w:t>
      </w:r>
      <w:r>
        <w:t>Members</w:t>
      </w:r>
      <w:r>
        <w:rPr>
          <w:spacing w:val="-1"/>
        </w:rPr>
        <w:t xml:space="preserve"> </w:t>
      </w:r>
      <w:r>
        <w:t>pursuant</w:t>
      </w:r>
      <w:r>
        <w:rPr>
          <w:spacing w:val="-3"/>
        </w:rPr>
        <w:t xml:space="preserve"> </w:t>
      </w:r>
      <w:r>
        <w:t>to</w:t>
      </w:r>
      <w:r>
        <w:rPr>
          <w:spacing w:val="-4"/>
        </w:rPr>
        <w:t xml:space="preserve"> </w:t>
      </w:r>
      <w:r>
        <w:rPr>
          <w:b/>
        </w:rPr>
        <w:t>Sections 7.3</w:t>
      </w:r>
      <w:r>
        <w:rPr>
          <w:b/>
          <w:spacing w:val="-2"/>
        </w:rPr>
        <w:t xml:space="preserve"> </w:t>
      </w:r>
      <w:r>
        <w:rPr>
          <w:b/>
          <w:spacing w:val="-5"/>
        </w:rPr>
        <w:t>and</w:t>
      </w:r>
    </w:p>
    <w:p w14:paraId="0C12F90D" w14:textId="77777777" w:rsidR="00642D2D" w:rsidRDefault="00991077">
      <w:pPr>
        <w:pStyle w:val="BodyText"/>
        <w:spacing w:before="0"/>
        <w:ind w:firstLine="0"/>
      </w:pPr>
      <w:r>
        <w:rPr>
          <w:b/>
        </w:rPr>
        <w:t>10.3</w:t>
      </w:r>
      <w:r>
        <w:rPr>
          <w:b/>
          <w:spacing w:val="-3"/>
        </w:rPr>
        <w:t xml:space="preserve"> </w:t>
      </w:r>
      <w:r>
        <w:t>of</w:t>
      </w:r>
      <w:r>
        <w:rPr>
          <w:spacing w:val="-8"/>
        </w:rPr>
        <w:t xml:space="preserve"> </w:t>
      </w:r>
      <w:r>
        <w:t>these</w:t>
      </w:r>
      <w:r>
        <w:rPr>
          <w:spacing w:val="-9"/>
        </w:rPr>
        <w:t xml:space="preserve"> </w:t>
      </w:r>
      <w:r>
        <w:t>Bylaws,</w:t>
      </w:r>
      <w:r>
        <w:rPr>
          <w:spacing w:val="-8"/>
        </w:rPr>
        <w:t xml:space="preserve"> </w:t>
      </w:r>
      <w:r>
        <w:t>the</w:t>
      </w:r>
      <w:r>
        <w:rPr>
          <w:spacing w:val="-5"/>
        </w:rPr>
        <w:t xml:space="preserve"> </w:t>
      </w:r>
      <w:r>
        <w:t>approval</w:t>
      </w:r>
      <w:r>
        <w:rPr>
          <w:spacing w:val="-5"/>
        </w:rPr>
        <w:t xml:space="preserve"> </w:t>
      </w:r>
      <w:r>
        <w:t>of</w:t>
      </w:r>
      <w:r>
        <w:rPr>
          <w:spacing w:val="-3"/>
        </w:rPr>
        <w:t xml:space="preserve"> </w:t>
      </w:r>
      <w:r>
        <w:t>the</w:t>
      </w:r>
      <w:r>
        <w:rPr>
          <w:spacing w:val="-10"/>
        </w:rPr>
        <w:t xml:space="preserve"> </w:t>
      </w:r>
      <w:r>
        <w:t>Members</w:t>
      </w:r>
      <w:r>
        <w:rPr>
          <w:spacing w:val="-6"/>
        </w:rPr>
        <w:t xml:space="preserve"> </w:t>
      </w:r>
      <w:r>
        <w:t>shall</w:t>
      </w:r>
      <w:r>
        <w:rPr>
          <w:spacing w:val="-5"/>
        </w:rPr>
        <w:t xml:space="preserve"> </w:t>
      </w:r>
      <w:r>
        <w:t>be</w:t>
      </w:r>
      <w:r>
        <w:rPr>
          <w:spacing w:val="-10"/>
        </w:rPr>
        <w:t xml:space="preserve"> </w:t>
      </w:r>
      <w:r>
        <w:t>required</w:t>
      </w:r>
      <w:r>
        <w:rPr>
          <w:spacing w:val="-3"/>
        </w:rPr>
        <w:t xml:space="preserve"> </w:t>
      </w:r>
      <w:r>
        <w:t>for</w:t>
      </w:r>
      <w:r>
        <w:rPr>
          <w:spacing w:val="-8"/>
        </w:rPr>
        <w:t xml:space="preserve"> </w:t>
      </w:r>
      <w:r>
        <w:t>any</w:t>
      </w:r>
      <w:r>
        <w:rPr>
          <w:spacing w:val="-3"/>
        </w:rPr>
        <w:t xml:space="preserve"> </w:t>
      </w:r>
      <w:r>
        <w:t>of</w:t>
      </w:r>
      <w:r>
        <w:rPr>
          <w:spacing w:val="-3"/>
        </w:rPr>
        <w:t xml:space="preserve"> </w:t>
      </w:r>
      <w:r>
        <w:t>the following actions by the Corporation:</w:t>
      </w:r>
    </w:p>
    <w:p w14:paraId="0C12F90E" w14:textId="77777777" w:rsidR="00642D2D" w:rsidRDefault="00991077">
      <w:pPr>
        <w:pStyle w:val="ListParagraph"/>
        <w:numPr>
          <w:ilvl w:val="0"/>
          <w:numId w:val="1"/>
        </w:numPr>
        <w:tabs>
          <w:tab w:val="left" w:pos="1441"/>
        </w:tabs>
        <w:spacing w:before="127"/>
        <w:ind w:hanging="720"/>
      </w:pPr>
      <w:r>
        <w:t>amendment</w:t>
      </w:r>
      <w:r>
        <w:rPr>
          <w:spacing w:val="-9"/>
        </w:rPr>
        <w:t xml:space="preserve"> </w:t>
      </w:r>
      <w:r>
        <w:t>to</w:t>
      </w:r>
      <w:r>
        <w:rPr>
          <w:spacing w:val="-4"/>
        </w:rPr>
        <w:t xml:space="preserve"> </w:t>
      </w:r>
      <w:r>
        <w:t>the</w:t>
      </w:r>
      <w:r>
        <w:rPr>
          <w:spacing w:val="-5"/>
        </w:rPr>
        <w:t xml:space="preserve"> </w:t>
      </w:r>
      <w:r>
        <w:t>Corporation’s</w:t>
      </w:r>
      <w:r>
        <w:rPr>
          <w:spacing w:val="-1"/>
        </w:rPr>
        <w:t xml:space="preserve"> </w:t>
      </w:r>
      <w:r>
        <w:t>Articles</w:t>
      </w:r>
      <w:r>
        <w:rPr>
          <w:spacing w:val="-2"/>
        </w:rPr>
        <w:t xml:space="preserve"> </w:t>
      </w:r>
      <w:r>
        <w:t>of</w:t>
      </w:r>
      <w:r>
        <w:rPr>
          <w:spacing w:val="-3"/>
        </w:rPr>
        <w:t xml:space="preserve"> </w:t>
      </w:r>
      <w:r>
        <w:t>Incorporation</w:t>
      </w:r>
      <w:r>
        <w:rPr>
          <w:spacing w:val="-3"/>
        </w:rPr>
        <w:t xml:space="preserve"> </w:t>
      </w:r>
      <w:r>
        <w:t>or</w:t>
      </w:r>
      <w:r>
        <w:rPr>
          <w:spacing w:val="-3"/>
        </w:rPr>
        <w:t xml:space="preserve"> </w:t>
      </w:r>
      <w:r>
        <w:rPr>
          <w:spacing w:val="-2"/>
        </w:rPr>
        <w:t>Bylaws;</w:t>
      </w:r>
    </w:p>
    <w:p w14:paraId="0C12F90F" w14:textId="77777777" w:rsidR="00642D2D" w:rsidRDefault="00991077">
      <w:pPr>
        <w:pStyle w:val="ListParagraph"/>
        <w:numPr>
          <w:ilvl w:val="0"/>
          <w:numId w:val="1"/>
        </w:numPr>
        <w:tabs>
          <w:tab w:val="left" w:pos="1441"/>
        </w:tabs>
        <w:ind w:hanging="720"/>
      </w:pPr>
      <w:r>
        <w:t>substantial</w:t>
      </w:r>
      <w:r>
        <w:rPr>
          <w:spacing w:val="-4"/>
        </w:rPr>
        <w:t xml:space="preserve"> </w:t>
      </w:r>
      <w:r>
        <w:t>changes to</w:t>
      </w:r>
      <w:r>
        <w:rPr>
          <w:spacing w:val="-2"/>
        </w:rPr>
        <w:t xml:space="preserve"> </w:t>
      </w:r>
      <w:r>
        <w:t>the</w:t>
      </w:r>
      <w:r>
        <w:rPr>
          <w:spacing w:val="-4"/>
        </w:rPr>
        <w:t xml:space="preserve"> </w:t>
      </w:r>
      <w:r>
        <w:t>mission</w:t>
      </w:r>
      <w:r>
        <w:rPr>
          <w:spacing w:val="-2"/>
        </w:rPr>
        <w:t xml:space="preserve"> </w:t>
      </w:r>
      <w:r>
        <w:t>of</w:t>
      </w:r>
      <w:r>
        <w:rPr>
          <w:spacing w:val="-2"/>
        </w:rPr>
        <w:t xml:space="preserve"> </w:t>
      </w:r>
      <w:r>
        <w:t>the</w:t>
      </w:r>
      <w:r>
        <w:rPr>
          <w:spacing w:val="-4"/>
        </w:rPr>
        <w:t xml:space="preserve"> </w:t>
      </w:r>
      <w:r>
        <w:rPr>
          <w:spacing w:val="-2"/>
        </w:rPr>
        <w:t>Corporation;</w:t>
      </w:r>
    </w:p>
    <w:p w14:paraId="0C12F910" w14:textId="77777777" w:rsidR="00642D2D" w:rsidRDefault="00991077">
      <w:pPr>
        <w:pStyle w:val="ListParagraph"/>
        <w:numPr>
          <w:ilvl w:val="0"/>
          <w:numId w:val="1"/>
        </w:numPr>
        <w:tabs>
          <w:tab w:val="left" w:pos="1441"/>
        </w:tabs>
        <w:spacing w:before="120" w:line="242" w:lineRule="auto"/>
        <w:ind w:right="252"/>
      </w:pPr>
      <w:r>
        <w:t>the</w:t>
      </w:r>
      <w:r>
        <w:rPr>
          <w:spacing w:val="-10"/>
        </w:rPr>
        <w:t xml:space="preserve"> </w:t>
      </w:r>
      <w:r>
        <w:t>authorization</w:t>
      </w:r>
      <w:r>
        <w:rPr>
          <w:spacing w:val="-7"/>
        </w:rPr>
        <w:t xml:space="preserve"> </w:t>
      </w:r>
      <w:r>
        <w:t>of</w:t>
      </w:r>
      <w:r>
        <w:rPr>
          <w:spacing w:val="-4"/>
        </w:rPr>
        <w:t xml:space="preserve"> </w:t>
      </w:r>
      <w:r>
        <w:t>a</w:t>
      </w:r>
      <w:r>
        <w:rPr>
          <w:spacing w:val="-10"/>
        </w:rPr>
        <w:t xml:space="preserve"> </w:t>
      </w:r>
      <w:r>
        <w:t>plan</w:t>
      </w:r>
      <w:r>
        <w:rPr>
          <w:spacing w:val="-8"/>
        </w:rPr>
        <w:t xml:space="preserve"> </w:t>
      </w:r>
      <w:r>
        <w:t>of</w:t>
      </w:r>
      <w:r>
        <w:rPr>
          <w:spacing w:val="-4"/>
        </w:rPr>
        <w:t xml:space="preserve"> </w:t>
      </w:r>
      <w:r>
        <w:t>voluntary</w:t>
      </w:r>
      <w:r>
        <w:rPr>
          <w:spacing w:val="-8"/>
        </w:rPr>
        <w:t xml:space="preserve"> </w:t>
      </w:r>
      <w:r>
        <w:t>dissolution</w:t>
      </w:r>
      <w:r>
        <w:rPr>
          <w:spacing w:val="-8"/>
        </w:rPr>
        <w:t xml:space="preserve"> </w:t>
      </w:r>
      <w:r>
        <w:t>or</w:t>
      </w:r>
      <w:r>
        <w:rPr>
          <w:spacing w:val="-4"/>
        </w:rPr>
        <w:t xml:space="preserve"> </w:t>
      </w:r>
      <w:r>
        <w:t>the</w:t>
      </w:r>
      <w:r>
        <w:rPr>
          <w:spacing w:val="-10"/>
        </w:rPr>
        <w:t xml:space="preserve"> </w:t>
      </w:r>
      <w:r>
        <w:t>revocation</w:t>
      </w:r>
      <w:r>
        <w:rPr>
          <w:spacing w:val="-7"/>
        </w:rPr>
        <w:t xml:space="preserve"> </w:t>
      </w:r>
      <w:r>
        <w:t>of</w:t>
      </w:r>
      <w:r>
        <w:rPr>
          <w:spacing w:val="-4"/>
        </w:rPr>
        <w:t xml:space="preserve"> </w:t>
      </w:r>
      <w:r>
        <w:t>a plan of dissolution previously approved by the Members;</w:t>
      </w:r>
    </w:p>
    <w:p w14:paraId="0C12F911" w14:textId="77777777" w:rsidR="00642D2D" w:rsidRDefault="00642D2D">
      <w:pPr>
        <w:pStyle w:val="ListParagraph"/>
        <w:spacing w:line="242" w:lineRule="auto"/>
        <w:sectPr w:rsidR="00642D2D">
          <w:pgSz w:w="12240" w:h="15840"/>
          <w:pgMar w:top="1380" w:right="1800" w:bottom="1180" w:left="1800" w:header="0" w:footer="984" w:gutter="0"/>
          <w:cols w:space="720"/>
        </w:sectPr>
      </w:pPr>
    </w:p>
    <w:p w14:paraId="0C12F912" w14:textId="77777777" w:rsidR="00642D2D" w:rsidRDefault="00991077">
      <w:pPr>
        <w:pStyle w:val="ListParagraph"/>
        <w:numPr>
          <w:ilvl w:val="0"/>
          <w:numId w:val="1"/>
        </w:numPr>
        <w:tabs>
          <w:tab w:val="left" w:pos="1441"/>
        </w:tabs>
        <w:spacing w:before="61"/>
        <w:ind w:hanging="720"/>
      </w:pPr>
      <w:r>
        <w:lastRenderedPageBreak/>
        <w:t>the</w:t>
      </w:r>
      <w:r>
        <w:rPr>
          <w:spacing w:val="-9"/>
        </w:rPr>
        <w:t xml:space="preserve"> </w:t>
      </w:r>
      <w:r>
        <w:t>adoption</w:t>
      </w:r>
      <w:r>
        <w:rPr>
          <w:spacing w:val="-2"/>
        </w:rPr>
        <w:t xml:space="preserve"> </w:t>
      </w:r>
      <w:r>
        <w:t>of</w:t>
      </w:r>
      <w:r>
        <w:rPr>
          <w:spacing w:val="-2"/>
        </w:rPr>
        <w:t xml:space="preserve"> </w:t>
      </w:r>
      <w:r>
        <w:t>an</w:t>
      </w:r>
      <w:r>
        <w:rPr>
          <w:spacing w:val="-2"/>
        </w:rPr>
        <w:t xml:space="preserve"> </w:t>
      </w:r>
      <w:r>
        <w:t>agreement</w:t>
      </w:r>
      <w:r>
        <w:rPr>
          <w:spacing w:val="-2"/>
        </w:rPr>
        <w:t xml:space="preserve"> </w:t>
      </w:r>
      <w:r>
        <w:t>or</w:t>
      </w:r>
      <w:r>
        <w:rPr>
          <w:spacing w:val="-2"/>
        </w:rPr>
        <w:t xml:space="preserve"> </w:t>
      </w:r>
      <w:r>
        <w:t>plan</w:t>
      </w:r>
      <w:r>
        <w:rPr>
          <w:spacing w:val="-2"/>
        </w:rPr>
        <w:t xml:space="preserve"> </w:t>
      </w:r>
      <w:r>
        <w:t>of</w:t>
      </w:r>
      <w:r>
        <w:rPr>
          <w:spacing w:val="-2"/>
        </w:rPr>
        <w:t xml:space="preserve"> </w:t>
      </w:r>
      <w:r>
        <w:t>merger;</w:t>
      </w:r>
      <w:r>
        <w:rPr>
          <w:spacing w:val="-2"/>
        </w:rPr>
        <w:t xml:space="preserve"> </w:t>
      </w:r>
      <w:r>
        <w:rPr>
          <w:spacing w:val="-5"/>
        </w:rPr>
        <w:t>and</w:t>
      </w:r>
    </w:p>
    <w:p w14:paraId="0C12F913" w14:textId="77777777" w:rsidR="00642D2D" w:rsidRDefault="00991077">
      <w:pPr>
        <w:pStyle w:val="ListParagraph"/>
        <w:numPr>
          <w:ilvl w:val="0"/>
          <w:numId w:val="1"/>
        </w:numPr>
        <w:tabs>
          <w:tab w:val="left" w:pos="1441"/>
        </w:tabs>
        <w:spacing w:before="114" w:line="247" w:lineRule="auto"/>
        <w:ind w:right="226"/>
      </w:pPr>
      <w:r>
        <w:t>the</w:t>
      </w:r>
      <w:r>
        <w:rPr>
          <w:spacing w:val="-11"/>
        </w:rPr>
        <w:t xml:space="preserve"> </w:t>
      </w:r>
      <w:r>
        <w:t>sale,</w:t>
      </w:r>
      <w:r>
        <w:rPr>
          <w:spacing w:val="-5"/>
        </w:rPr>
        <w:t xml:space="preserve"> </w:t>
      </w:r>
      <w:r>
        <w:t>lease,</w:t>
      </w:r>
      <w:r>
        <w:rPr>
          <w:spacing w:val="-8"/>
        </w:rPr>
        <w:t xml:space="preserve"> </w:t>
      </w:r>
      <w:r>
        <w:t>or</w:t>
      </w:r>
      <w:r>
        <w:rPr>
          <w:spacing w:val="-5"/>
        </w:rPr>
        <w:t xml:space="preserve"> </w:t>
      </w:r>
      <w:r>
        <w:t>exchange</w:t>
      </w:r>
      <w:r>
        <w:rPr>
          <w:spacing w:val="-10"/>
        </w:rPr>
        <w:t xml:space="preserve"> </w:t>
      </w:r>
      <w:r>
        <w:t>of</w:t>
      </w:r>
      <w:r>
        <w:rPr>
          <w:spacing w:val="-5"/>
        </w:rPr>
        <w:t xml:space="preserve"> </w:t>
      </w:r>
      <w:r>
        <w:t>all</w:t>
      </w:r>
      <w:r>
        <w:rPr>
          <w:spacing w:val="-6"/>
        </w:rPr>
        <w:t xml:space="preserve"> </w:t>
      </w:r>
      <w:r>
        <w:t>or</w:t>
      </w:r>
      <w:r>
        <w:rPr>
          <w:spacing w:val="-9"/>
        </w:rPr>
        <w:t xml:space="preserve"> </w:t>
      </w:r>
      <w:r>
        <w:t>substantially</w:t>
      </w:r>
      <w:r>
        <w:rPr>
          <w:spacing w:val="-4"/>
        </w:rPr>
        <w:t xml:space="preserve"> </w:t>
      </w:r>
      <w:r>
        <w:t>all</w:t>
      </w:r>
      <w:r>
        <w:rPr>
          <w:spacing w:val="-2"/>
        </w:rPr>
        <w:t xml:space="preserve"> </w:t>
      </w:r>
      <w:r>
        <w:t>of</w:t>
      </w:r>
      <w:r>
        <w:rPr>
          <w:spacing w:val="-9"/>
        </w:rPr>
        <w:t xml:space="preserve"> </w:t>
      </w:r>
      <w:r>
        <w:t>the</w:t>
      </w:r>
      <w:r>
        <w:rPr>
          <w:spacing w:val="-11"/>
        </w:rPr>
        <w:t xml:space="preserve"> </w:t>
      </w:r>
      <w:r>
        <w:t xml:space="preserve">Corporation’s </w:t>
      </w:r>
      <w:r>
        <w:rPr>
          <w:spacing w:val="-2"/>
        </w:rPr>
        <w:t>assets.</w:t>
      </w:r>
    </w:p>
    <w:p w14:paraId="0C12F914" w14:textId="77777777" w:rsidR="00642D2D" w:rsidRDefault="00991077">
      <w:pPr>
        <w:pStyle w:val="Heading1"/>
        <w:spacing w:before="227"/>
        <w:ind w:left="3082"/>
      </w:pPr>
      <w:bookmarkStart w:id="17" w:name="ARTICLE_6_-_MEETINGS_OF_MEMBERS"/>
      <w:bookmarkEnd w:id="17"/>
      <w:r>
        <w:t>ARTICLE</w:t>
      </w:r>
      <w:r>
        <w:rPr>
          <w:spacing w:val="1"/>
        </w:rPr>
        <w:t xml:space="preserve"> </w:t>
      </w:r>
      <w:r>
        <w:t>6</w:t>
      </w:r>
      <w:r>
        <w:rPr>
          <w:spacing w:val="-5"/>
        </w:rPr>
        <w:t xml:space="preserve"> </w:t>
      </w:r>
      <w:r>
        <w:t>- MEETINGS</w:t>
      </w:r>
      <w:r>
        <w:rPr>
          <w:spacing w:val="1"/>
        </w:rPr>
        <w:t xml:space="preserve"> </w:t>
      </w:r>
      <w:r>
        <w:t>OF</w:t>
      </w:r>
      <w:r>
        <w:rPr>
          <w:spacing w:val="-1"/>
        </w:rPr>
        <w:t xml:space="preserve"> </w:t>
      </w:r>
      <w:r>
        <w:rPr>
          <w:spacing w:val="-2"/>
        </w:rPr>
        <w:t>MEMBERS</w:t>
      </w:r>
    </w:p>
    <w:p w14:paraId="0C12F915" w14:textId="77777777" w:rsidR="00642D2D" w:rsidRDefault="00991077">
      <w:pPr>
        <w:pStyle w:val="Heading2"/>
        <w:spacing w:before="244"/>
        <w:rPr>
          <w:u w:val="none"/>
        </w:rPr>
      </w:pPr>
      <w:bookmarkStart w:id="18" w:name="Section_6.1._Consent_of_Members_in_Lieu_"/>
      <w:bookmarkEnd w:id="18"/>
      <w:r>
        <w:rPr>
          <w:u w:val="thick"/>
        </w:rPr>
        <w:t>Section</w:t>
      </w:r>
      <w:r>
        <w:rPr>
          <w:spacing w:val="-2"/>
          <w:u w:val="thick"/>
        </w:rPr>
        <w:t xml:space="preserve"> </w:t>
      </w:r>
      <w:r>
        <w:rPr>
          <w:u w:val="thick"/>
        </w:rPr>
        <w:t>6.1.</w:t>
      </w:r>
      <w:r>
        <w:rPr>
          <w:spacing w:val="57"/>
          <w:u w:val="thick"/>
        </w:rPr>
        <w:t xml:space="preserve"> </w:t>
      </w:r>
      <w:r>
        <w:rPr>
          <w:u w:val="thick"/>
        </w:rPr>
        <w:t>Consent</w:t>
      </w:r>
      <w:r>
        <w:rPr>
          <w:spacing w:val="-4"/>
          <w:u w:val="thick"/>
        </w:rPr>
        <w:t xml:space="preserve"> </w:t>
      </w:r>
      <w:r>
        <w:rPr>
          <w:u w:val="thick"/>
        </w:rPr>
        <w:t>of</w:t>
      </w:r>
      <w:r>
        <w:rPr>
          <w:spacing w:val="-2"/>
          <w:u w:val="thick"/>
        </w:rPr>
        <w:t xml:space="preserve"> </w:t>
      </w:r>
      <w:r>
        <w:rPr>
          <w:u w:val="thick"/>
        </w:rPr>
        <w:t>Members</w:t>
      </w:r>
      <w:r>
        <w:rPr>
          <w:spacing w:val="-1"/>
          <w:u w:val="thick"/>
        </w:rPr>
        <w:t xml:space="preserve"> </w:t>
      </w:r>
      <w:r>
        <w:rPr>
          <w:u w:val="thick"/>
        </w:rPr>
        <w:t>in Lieu</w:t>
      </w:r>
      <w:r>
        <w:rPr>
          <w:spacing w:val="-2"/>
          <w:u w:val="thick"/>
        </w:rPr>
        <w:t xml:space="preserve"> </w:t>
      </w:r>
      <w:r>
        <w:rPr>
          <w:u w:val="thick"/>
        </w:rPr>
        <w:t>of</w:t>
      </w:r>
      <w:r>
        <w:rPr>
          <w:spacing w:val="-1"/>
          <w:u w:val="thick"/>
        </w:rPr>
        <w:t xml:space="preserve"> </w:t>
      </w:r>
      <w:r>
        <w:rPr>
          <w:spacing w:val="-2"/>
          <w:u w:val="thick"/>
        </w:rPr>
        <w:t>Meeting.</w:t>
      </w:r>
    </w:p>
    <w:p w14:paraId="0C12F916" w14:textId="77777777" w:rsidR="00642D2D" w:rsidRDefault="00991077">
      <w:pPr>
        <w:pStyle w:val="BodyText"/>
      </w:pPr>
      <w:r>
        <w:t>Any</w:t>
      </w:r>
      <w:r>
        <w:rPr>
          <w:spacing w:val="-8"/>
        </w:rPr>
        <w:t xml:space="preserve"> </w:t>
      </w:r>
      <w:r>
        <w:t>action</w:t>
      </w:r>
      <w:r>
        <w:rPr>
          <w:spacing w:val="-3"/>
        </w:rPr>
        <w:t xml:space="preserve"> </w:t>
      </w:r>
      <w:r>
        <w:t>required</w:t>
      </w:r>
      <w:r>
        <w:rPr>
          <w:spacing w:val="-8"/>
        </w:rPr>
        <w:t xml:space="preserve"> </w:t>
      </w:r>
      <w:r>
        <w:t>or</w:t>
      </w:r>
      <w:r>
        <w:rPr>
          <w:spacing w:val="-8"/>
        </w:rPr>
        <w:t xml:space="preserve"> </w:t>
      </w:r>
      <w:r>
        <w:t>permitted</w:t>
      </w:r>
      <w:r>
        <w:rPr>
          <w:spacing w:val="-2"/>
        </w:rPr>
        <w:t xml:space="preserve"> </w:t>
      </w:r>
      <w:r>
        <w:t>to</w:t>
      </w:r>
      <w:r>
        <w:rPr>
          <w:spacing w:val="-3"/>
        </w:rPr>
        <w:t xml:space="preserve"> </w:t>
      </w:r>
      <w:r>
        <w:t>be</w:t>
      </w:r>
      <w:r>
        <w:rPr>
          <w:spacing w:val="-10"/>
        </w:rPr>
        <w:t xml:space="preserve"> </w:t>
      </w:r>
      <w:r>
        <w:t>taken</w:t>
      </w:r>
      <w:r>
        <w:rPr>
          <w:spacing w:val="-3"/>
        </w:rPr>
        <w:t xml:space="preserve"> </w:t>
      </w:r>
      <w:r>
        <w:t>at</w:t>
      </w:r>
      <w:r>
        <w:rPr>
          <w:spacing w:val="-5"/>
        </w:rPr>
        <w:t xml:space="preserve"> </w:t>
      </w:r>
      <w:r>
        <w:t>a</w:t>
      </w:r>
      <w:r>
        <w:rPr>
          <w:spacing w:val="-10"/>
        </w:rPr>
        <w:t xml:space="preserve"> </w:t>
      </w:r>
      <w:r>
        <w:t>meeting</w:t>
      </w:r>
      <w:r>
        <w:rPr>
          <w:spacing w:val="-7"/>
        </w:rPr>
        <w:t xml:space="preserve"> </w:t>
      </w:r>
      <w:r>
        <w:t>of</w:t>
      </w:r>
      <w:r>
        <w:rPr>
          <w:spacing w:val="-4"/>
        </w:rPr>
        <w:t xml:space="preserve"> </w:t>
      </w:r>
      <w:r>
        <w:t>the</w:t>
      </w:r>
      <w:r>
        <w:rPr>
          <w:spacing w:val="-10"/>
        </w:rPr>
        <w:t xml:space="preserve"> </w:t>
      </w:r>
      <w:r>
        <w:t>Members</w:t>
      </w:r>
      <w:r>
        <w:rPr>
          <w:spacing w:val="-6"/>
        </w:rPr>
        <w:t xml:space="preserve"> </w:t>
      </w:r>
      <w:r>
        <w:t>may</w:t>
      </w:r>
      <w:r>
        <w:rPr>
          <w:spacing w:val="-8"/>
        </w:rPr>
        <w:t xml:space="preserve"> </w:t>
      </w:r>
      <w:r>
        <w:t>be taken without a meeting by written consent of the Members in record form.</w:t>
      </w:r>
      <w:r>
        <w:rPr>
          <w:spacing w:val="40"/>
        </w:rPr>
        <w:t xml:space="preserve"> </w:t>
      </w:r>
      <w:r>
        <w:t>The written consent shall set forth the action so taken and must be filed with the minutes of the proceedings of the Members.</w:t>
      </w:r>
    </w:p>
    <w:p w14:paraId="0C12F917" w14:textId="77777777" w:rsidR="00642D2D" w:rsidRDefault="00991077">
      <w:pPr>
        <w:pStyle w:val="Heading2"/>
        <w:spacing w:before="242"/>
        <w:rPr>
          <w:u w:val="none"/>
        </w:rPr>
      </w:pPr>
      <w:bookmarkStart w:id="19" w:name="Section_6.2._Annual_Meeting."/>
      <w:bookmarkEnd w:id="19"/>
      <w:r>
        <w:rPr>
          <w:u w:val="thick"/>
        </w:rPr>
        <w:t>Section</w:t>
      </w:r>
      <w:r>
        <w:rPr>
          <w:spacing w:val="-1"/>
          <w:u w:val="thick"/>
        </w:rPr>
        <w:t xml:space="preserve"> </w:t>
      </w:r>
      <w:r>
        <w:rPr>
          <w:u w:val="thick"/>
        </w:rPr>
        <w:t>6.2.</w:t>
      </w:r>
      <w:r>
        <w:rPr>
          <w:spacing w:val="58"/>
          <w:u w:val="thick"/>
        </w:rPr>
        <w:t xml:space="preserve"> </w:t>
      </w:r>
      <w:r>
        <w:rPr>
          <w:u w:val="thick"/>
        </w:rPr>
        <w:t>Annual</w:t>
      </w:r>
      <w:r>
        <w:rPr>
          <w:spacing w:val="-2"/>
          <w:u w:val="thick"/>
        </w:rPr>
        <w:t xml:space="preserve"> Meeting.</w:t>
      </w:r>
    </w:p>
    <w:p w14:paraId="0C12F918" w14:textId="77777777" w:rsidR="00642D2D" w:rsidRDefault="00991077">
      <w:pPr>
        <w:pStyle w:val="BodyText"/>
        <w:spacing w:before="239"/>
        <w:ind w:right="136"/>
      </w:pPr>
      <w:r>
        <w:t>The annual meeting of the Members, for election of Directors and Officers and the</w:t>
      </w:r>
      <w:r>
        <w:rPr>
          <w:spacing w:val="-2"/>
        </w:rPr>
        <w:t xml:space="preserve"> </w:t>
      </w:r>
      <w:r>
        <w:t>transaction of any other business which may be</w:t>
      </w:r>
      <w:r>
        <w:rPr>
          <w:spacing w:val="-2"/>
        </w:rPr>
        <w:t xml:space="preserve"> </w:t>
      </w:r>
      <w:r>
        <w:t>brought</w:t>
      </w:r>
      <w:r>
        <w:rPr>
          <w:spacing w:val="-2"/>
        </w:rPr>
        <w:t xml:space="preserve"> </w:t>
      </w:r>
      <w:r>
        <w:t>before</w:t>
      </w:r>
      <w:r>
        <w:rPr>
          <w:spacing w:val="-2"/>
        </w:rPr>
        <w:t xml:space="preserve"> </w:t>
      </w:r>
      <w:r>
        <w:t>the</w:t>
      </w:r>
      <w:r>
        <w:rPr>
          <w:spacing w:val="-2"/>
        </w:rPr>
        <w:t xml:space="preserve"> </w:t>
      </w:r>
      <w:r>
        <w:t>meeting, shall</w:t>
      </w:r>
      <w:r>
        <w:rPr>
          <w:spacing w:val="-2"/>
        </w:rPr>
        <w:t xml:space="preserve"> </w:t>
      </w:r>
      <w:r>
        <w:t>be held</w:t>
      </w:r>
      <w:r>
        <w:rPr>
          <w:spacing w:val="-9"/>
        </w:rPr>
        <w:t xml:space="preserve"> </w:t>
      </w:r>
      <w:r>
        <w:t>not</w:t>
      </w:r>
      <w:r>
        <w:rPr>
          <w:spacing w:val="-6"/>
        </w:rPr>
        <w:t xml:space="preserve"> </w:t>
      </w:r>
      <w:r>
        <w:t>more</w:t>
      </w:r>
      <w:r>
        <w:rPr>
          <w:spacing w:val="-5"/>
        </w:rPr>
        <w:t xml:space="preserve"> </w:t>
      </w:r>
      <w:r>
        <w:t>than</w:t>
      </w:r>
      <w:r>
        <w:rPr>
          <w:spacing w:val="-9"/>
        </w:rPr>
        <w:t xml:space="preserve"> </w:t>
      </w:r>
      <w:r>
        <w:t>one</w:t>
      </w:r>
      <w:r>
        <w:rPr>
          <w:spacing w:val="-10"/>
        </w:rPr>
        <w:t xml:space="preserve"> </w:t>
      </w:r>
      <w:r>
        <w:t>hundred</w:t>
      </w:r>
      <w:r>
        <w:rPr>
          <w:spacing w:val="-4"/>
        </w:rPr>
        <w:t xml:space="preserve"> </w:t>
      </w:r>
      <w:r>
        <w:t>and</w:t>
      </w:r>
      <w:r>
        <w:rPr>
          <w:spacing w:val="-4"/>
        </w:rPr>
        <w:t xml:space="preserve"> </w:t>
      </w:r>
      <w:r>
        <w:t>twenty</w:t>
      </w:r>
      <w:r>
        <w:rPr>
          <w:spacing w:val="-8"/>
        </w:rPr>
        <w:t xml:space="preserve"> </w:t>
      </w:r>
      <w:r>
        <w:t>(120)</w:t>
      </w:r>
      <w:r>
        <w:rPr>
          <w:spacing w:val="-4"/>
        </w:rPr>
        <w:t xml:space="preserve"> </w:t>
      </w:r>
      <w:r>
        <w:t>days</w:t>
      </w:r>
      <w:r>
        <w:rPr>
          <w:spacing w:val="-8"/>
        </w:rPr>
        <w:t xml:space="preserve"> </w:t>
      </w:r>
      <w:r>
        <w:t>after</w:t>
      </w:r>
      <w:r>
        <w:rPr>
          <w:spacing w:val="-4"/>
        </w:rPr>
        <w:t xml:space="preserve"> </w:t>
      </w:r>
      <w:r>
        <w:t>the</w:t>
      </w:r>
      <w:r>
        <w:rPr>
          <w:spacing w:val="-5"/>
        </w:rPr>
        <w:t xml:space="preserve"> </w:t>
      </w:r>
      <w:r>
        <w:t>end</w:t>
      </w:r>
      <w:r>
        <w:rPr>
          <w:spacing w:val="-10"/>
        </w:rPr>
        <w:t xml:space="preserve"> </w:t>
      </w:r>
      <w:r>
        <w:t>of</w:t>
      </w:r>
      <w:r>
        <w:rPr>
          <w:spacing w:val="-4"/>
        </w:rPr>
        <w:t xml:space="preserve"> </w:t>
      </w:r>
      <w:r>
        <w:t>the</w:t>
      </w:r>
      <w:r>
        <w:rPr>
          <w:spacing w:val="-10"/>
        </w:rPr>
        <w:t xml:space="preserve"> </w:t>
      </w:r>
      <w:r>
        <w:t>Corporation’s fiscal year, the date to be determined by the Board.</w:t>
      </w:r>
    </w:p>
    <w:p w14:paraId="0C12F919" w14:textId="77777777" w:rsidR="00642D2D" w:rsidRDefault="00991077">
      <w:pPr>
        <w:pStyle w:val="Heading2"/>
        <w:rPr>
          <w:u w:val="none"/>
        </w:rPr>
      </w:pPr>
      <w:bookmarkStart w:id="20" w:name="Section_6.3._Special_Meetings_of_Members"/>
      <w:bookmarkEnd w:id="20"/>
      <w:r>
        <w:rPr>
          <w:u w:val="thick"/>
        </w:rPr>
        <w:t>Section</w:t>
      </w:r>
      <w:r>
        <w:rPr>
          <w:spacing w:val="-2"/>
          <w:u w:val="thick"/>
        </w:rPr>
        <w:t xml:space="preserve"> </w:t>
      </w:r>
      <w:r>
        <w:rPr>
          <w:u w:val="thick"/>
        </w:rPr>
        <w:t>6.3.</w:t>
      </w:r>
      <w:r>
        <w:rPr>
          <w:spacing w:val="51"/>
          <w:u w:val="thick"/>
        </w:rPr>
        <w:t xml:space="preserve"> </w:t>
      </w:r>
      <w:r>
        <w:rPr>
          <w:u w:val="thick"/>
        </w:rPr>
        <w:t>Special</w:t>
      </w:r>
      <w:r>
        <w:rPr>
          <w:spacing w:val="-4"/>
          <w:u w:val="thick"/>
        </w:rPr>
        <w:t xml:space="preserve"> </w:t>
      </w:r>
      <w:r>
        <w:rPr>
          <w:u w:val="thick"/>
        </w:rPr>
        <w:t>Meetings of</w:t>
      </w:r>
      <w:r>
        <w:rPr>
          <w:spacing w:val="-2"/>
          <w:u w:val="thick"/>
        </w:rPr>
        <w:t xml:space="preserve"> Members.</w:t>
      </w:r>
    </w:p>
    <w:p w14:paraId="0C12F91A" w14:textId="77777777" w:rsidR="00642D2D" w:rsidRDefault="00991077">
      <w:pPr>
        <w:pStyle w:val="BodyText"/>
        <w:ind w:right="64"/>
      </w:pPr>
      <w:r>
        <w:t>Special meetings of the Members may be called at any time by the President, the Board, or by ten percent (10%) of the voting Members.</w:t>
      </w:r>
      <w:r>
        <w:rPr>
          <w:spacing w:val="40"/>
        </w:rPr>
        <w:t xml:space="preserve"> </w:t>
      </w:r>
      <w:r>
        <w:t>Upon written request of any person or persons entitled to call a special meeting, the Secretary shall: (a) fix the date and</w:t>
      </w:r>
      <w:r>
        <w:rPr>
          <w:spacing w:val="-4"/>
        </w:rPr>
        <w:t xml:space="preserve"> </w:t>
      </w:r>
      <w:r>
        <w:t>time</w:t>
      </w:r>
      <w:r>
        <w:rPr>
          <w:spacing w:val="-6"/>
        </w:rPr>
        <w:t xml:space="preserve"> </w:t>
      </w:r>
      <w:r>
        <w:t>of</w:t>
      </w:r>
      <w:r>
        <w:rPr>
          <w:spacing w:val="-4"/>
        </w:rPr>
        <w:t xml:space="preserve"> </w:t>
      </w:r>
      <w:r>
        <w:t>the</w:t>
      </w:r>
      <w:r>
        <w:rPr>
          <w:spacing w:val="-5"/>
        </w:rPr>
        <w:t xml:space="preserve"> </w:t>
      </w:r>
      <w:r>
        <w:t>meeting,</w:t>
      </w:r>
      <w:r>
        <w:rPr>
          <w:spacing w:val="-4"/>
        </w:rPr>
        <w:t xml:space="preserve"> </w:t>
      </w:r>
      <w:r>
        <w:t>which</w:t>
      </w:r>
      <w:r>
        <w:rPr>
          <w:spacing w:val="-4"/>
        </w:rPr>
        <w:t xml:space="preserve"> </w:t>
      </w:r>
      <w:r>
        <w:t>shall</w:t>
      </w:r>
      <w:r>
        <w:rPr>
          <w:spacing w:val="-6"/>
        </w:rPr>
        <w:t xml:space="preserve"> </w:t>
      </w:r>
      <w:r>
        <w:t>be</w:t>
      </w:r>
      <w:r>
        <w:rPr>
          <w:spacing w:val="-9"/>
        </w:rPr>
        <w:t xml:space="preserve"> </w:t>
      </w:r>
      <w:r>
        <w:t>held</w:t>
      </w:r>
      <w:r>
        <w:rPr>
          <w:spacing w:val="-4"/>
        </w:rPr>
        <w:t xml:space="preserve"> </w:t>
      </w:r>
      <w:r>
        <w:t>not</w:t>
      </w:r>
      <w:r>
        <w:rPr>
          <w:spacing w:val="-6"/>
        </w:rPr>
        <w:t xml:space="preserve"> </w:t>
      </w:r>
      <w:r>
        <w:t>more</w:t>
      </w:r>
      <w:r>
        <w:rPr>
          <w:spacing w:val="-9"/>
        </w:rPr>
        <w:t xml:space="preserve"> </w:t>
      </w:r>
      <w:r>
        <w:t>than</w:t>
      </w:r>
      <w:r>
        <w:rPr>
          <w:spacing w:val="-4"/>
        </w:rPr>
        <w:t xml:space="preserve"> </w:t>
      </w:r>
      <w:r>
        <w:t>sixty</w:t>
      </w:r>
      <w:r>
        <w:rPr>
          <w:spacing w:val="-4"/>
        </w:rPr>
        <w:t xml:space="preserve"> </w:t>
      </w:r>
      <w:r>
        <w:t>(60)</w:t>
      </w:r>
      <w:r>
        <w:rPr>
          <w:spacing w:val="-5"/>
        </w:rPr>
        <w:t xml:space="preserve"> </w:t>
      </w:r>
      <w:r>
        <w:t>days</w:t>
      </w:r>
      <w:r>
        <w:rPr>
          <w:spacing w:val="-3"/>
        </w:rPr>
        <w:t xml:space="preserve"> </w:t>
      </w:r>
      <w:r>
        <w:t>after</w:t>
      </w:r>
      <w:r>
        <w:rPr>
          <w:spacing w:val="-4"/>
        </w:rPr>
        <w:t xml:space="preserve"> </w:t>
      </w:r>
      <w:r>
        <w:t>receipt</w:t>
      </w:r>
      <w:r>
        <w:rPr>
          <w:spacing w:val="-6"/>
        </w:rPr>
        <w:t xml:space="preserve"> </w:t>
      </w:r>
      <w:r>
        <w:t>of the request; and (b) give notice to the Members of the date, time, and purpose of the special</w:t>
      </w:r>
      <w:r>
        <w:rPr>
          <w:spacing w:val="-4"/>
        </w:rPr>
        <w:t xml:space="preserve"> </w:t>
      </w:r>
      <w:r>
        <w:t>meeting.</w:t>
      </w:r>
      <w:r>
        <w:rPr>
          <w:spacing w:val="37"/>
        </w:rPr>
        <w:t xml:space="preserve"> </w:t>
      </w:r>
      <w:r>
        <w:t>If</w:t>
      </w:r>
      <w:r>
        <w:rPr>
          <w:spacing w:val="-2"/>
        </w:rPr>
        <w:t xml:space="preserve"> </w:t>
      </w:r>
      <w:r>
        <w:t>the</w:t>
      </w:r>
      <w:r>
        <w:rPr>
          <w:spacing w:val="-9"/>
        </w:rPr>
        <w:t xml:space="preserve"> </w:t>
      </w:r>
      <w:r>
        <w:t>Secretary</w:t>
      </w:r>
      <w:r>
        <w:rPr>
          <w:spacing w:val="-1"/>
        </w:rPr>
        <w:t xml:space="preserve"> </w:t>
      </w:r>
      <w:r>
        <w:t>neglects or</w:t>
      </w:r>
      <w:r>
        <w:rPr>
          <w:spacing w:val="-2"/>
        </w:rPr>
        <w:t xml:space="preserve"> </w:t>
      </w:r>
      <w:r>
        <w:t>refuses to</w:t>
      </w:r>
      <w:r>
        <w:rPr>
          <w:spacing w:val="-2"/>
        </w:rPr>
        <w:t xml:space="preserve"> </w:t>
      </w:r>
      <w:r>
        <w:t>fix</w:t>
      </w:r>
      <w:r>
        <w:rPr>
          <w:spacing w:val="-2"/>
        </w:rPr>
        <w:t xml:space="preserve"> </w:t>
      </w:r>
      <w:r>
        <w:t>the</w:t>
      </w:r>
      <w:r>
        <w:rPr>
          <w:spacing w:val="-9"/>
        </w:rPr>
        <w:t xml:space="preserve"> </w:t>
      </w:r>
      <w:r>
        <w:t>meeting</w:t>
      </w:r>
      <w:r>
        <w:rPr>
          <w:spacing w:val="-2"/>
        </w:rPr>
        <w:t xml:space="preserve"> </w:t>
      </w:r>
      <w:r>
        <w:t>date</w:t>
      </w:r>
      <w:r>
        <w:rPr>
          <w:spacing w:val="-8"/>
        </w:rPr>
        <w:t xml:space="preserve"> </w:t>
      </w:r>
      <w:r>
        <w:t>or</w:t>
      </w:r>
      <w:r>
        <w:rPr>
          <w:spacing w:val="-2"/>
        </w:rPr>
        <w:t xml:space="preserve"> </w:t>
      </w:r>
      <w:r>
        <w:t>give</w:t>
      </w:r>
      <w:r>
        <w:rPr>
          <w:spacing w:val="-4"/>
        </w:rPr>
        <w:t xml:space="preserve"> </w:t>
      </w:r>
      <w:r>
        <w:t>notice within thirty (30) days after receipt of the written request for the special meeting, the person or persons calling the meeting may do so.</w:t>
      </w:r>
    </w:p>
    <w:p w14:paraId="0C12F91B" w14:textId="77777777" w:rsidR="00642D2D" w:rsidRDefault="00991077">
      <w:pPr>
        <w:pStyle w:val="Heading2"/>
        <w:spacing w:before="243"/>
        <w:rPr>
          <w:u w:val="none"/>
        </w:rPr>
      </w:pPr>
      <w:bookmarkStart w:id="21" w:name="Section_6.4._Quorum."/>
      <w:bookmarkEnd w:id="21"/>
      <w:r>
        <w:rPr>
          <w:u w:val="thick"/>
        </w:rPr>
        <w:t>Section</w:t>
      </w:r>
      <w:r>
        <w:rPr>
          <w:spacing w:val="-3"/>
          <w:u w:val="thick"/>
        </w:rPr>
        <w:t xml:space="preserve"> </w:t>
      </w:r>
      <w:r>
        <w:rPr>
          <w:u w:val="thick"/>
        </w:rPr>
        <w:t>6.4.</w:t>
      </w:r>
      <w:r>
        <w:rPr>
          <w:spacing w:val="-3"/>
          <w:u w:val="thick"/>
        </w:rPr>
        <w:t xml:space="preserve"> </w:t>
      </w:r>
      <w:r>
        <w:rPr>
          <w:spacing w:val="-2"/>
          <w:u w:val="thick"/>
        </w:rPr>
        <w:t>Quorum.</w:t>
      </w:r>
    </w:p>
    <w:p w14:paraId="0C12F91C" w14:textId="77777777" w:rsidR="00642D2D" w:rsidRDefault="00991077">
      <w:pPr>
        <w:pStyle w:val="BodyText"/>
        <w:spacing w:before="239"/>
        <w:ind w:right="136"/>
      </w:pPr>
      <w:r>
        <w:t>Except</w:t>
      </w:r>
      <w:r>
        <w:rPr>
          <w:spacing w:val="-5"/>
        </w:rPr>
        <w:t xml:space="preserve"> </w:t>
      </w:r>
      <w:r>
        <w:t>as</w:t>
      </w:r>
      <w:r>
        <w:rPr>
          <w:spacing w:val="-8"/>
        </w:rPr>
        <w:t xml:space="preserve"> </w:t>
      </w:r>
      <w:r>
        <w:t>otherwise</w:t>
      </w:r>
      <w:r>
        <w:rPr>
          <w:spacing w:val="-5"/>
        </w:rPr>
        <w:t xml:space="preserve"> </w:t>
      </w:r>
      <w:r>
        <w:t>required</w:t>
      </w:r>
      <w:r>
        <w:rPr>
          <w:spacing w:val="-9"/>
        </w:rPr>
        <w:t xml:space="preserve"> </w:t>
      </w:r>
      <w:r>
        <w:t>by</w:t>
      </w:r>
      <w:r>
        <w:rPr>
          <w:spacing w:val="-4"/>
        </w:rPr>
        <w:t xml:space="preserve"> </w:t>
      </w:r>
      <w:r>
        <w:t>the</w:t>
      </w:r>
      <w:r>
        <w:rPr>
          <w:spacing w:val="-11"/>
        </w:rPr>
        <w:t xml:space="preserve"> </w:t>
      </w:r>
      <w:r>
        <w:t>Act</w:t>
      </w:r>
      <w:r>
        <w:rPr>
          <w:spacing w:val="-11"/>
        </w:rPr>
        <w:t xml:space="preserve"> </w:t>
      </w:r>
      <w:r>
        <w:t>(e.g.</w:t>
      </w:r>
      <w:r>
        <w:rPr>
          <w:spacing w:val="-4"/>
        </w:rPr>
        <w:t xml:space="preserve"> </w:t>
      </w:r>
      <w:r>
        <w:t>to</w:t>
      </w:r>
      <w:r>
        <w:rPr>
          <w:spacing w:val="-4"/>
        </w:rPr>
        <w:t xml:space="preserve"> </w:t>
      </w:r>
      <w:r>
        <w:t>call</w:t>
      </w:r>
      <w:r>
        <w:rPr>
          <w:spacing w:val="-11"/>
        </w:rPr>
        <w:t xml:space="preserve"> </w:t>
      </w:r>
      <w:r>
        <w:t>a</w:t>
      </w:r>
      <w:r>
        <w:rPr>
          <w:spacing w:val="-6"/>
        </w:rPr>
        <w:t xml:space="preserve"> </w:t>
      </w:r>
      <w:r>
        <w:t>special</w:t>
      </w:r>
      <w:r>
        <w:rPr>
          <w:spacing w:val="-5"/>
        </w:rPr>
        <w:t xml:space="preserve"> </w:t>
      </w:r>
      <w:r>
        <w:t>meeting,</w:t>
      </w:r>
      <w:r>
        <w:rPr>
          <w:spacing w:val="-4"/>
        </w:rPr>
        <w:t xml:space="preserve"> </w:t>
      </w:r>
      <w:r>
        <w:t>proposal by the Members of Articles of Amendment, or petition by the Members for voluntary dissolution),</w:t>
      </w:r>
      <w:r>
        <w:rPr>
          <w:spacing w:val="-3"/>
        </w:rPr>
        <w:t xml:space="preserve"> </w:t>
      </w:r>
      <w:r>
        <w:t>the</w:t>
      </w:r>
      <w:r>
        <w:rPr>
          <w:spacing w:val="-6"/>
        </w:rPr>
        <w:t xml:space="preserve"> </w:t>
      </w:r>
      <w:r>
        <w:t>voting</w:t>
      </w:r>
      <w:r>
        <w:rPr>
          <w:spacing w:val="-4"/>
        </w:rPr>
        <w:t xml:space="preserve"> </w:t>
      </w:r>
      <w:r>
        <w:t>Members</w:t>
      </w:r>
      <w:r>
        <w:rPr>
          <w:spacing w:val="-2"/>
        </w:rPr>
        <w:t xml:space="preserve"> </w:t>
      </w:r>
      <w:r>
        <w:t>present</w:t>
      </w:r>
      <w:r>
        <w:rPr>
          <w:spacing w:val="-5"/>
        </w:rPr>
        <w:t xml:space="preserve"> </w:t>
      </w:r>
      <w:r>
        <w:t>at</w:t>
      </w:r>
      <w:r>
        <w:rPr>
          <w:spacing w:val="-6"/>
        </w:rPr>
        <w:t xml:space="preserve"> </w:t>
      </w:r>
      <w:r>
        <w:t>a</w:t>
      </w:r>
      <w:r>
        <w:rPr>
          <w:spacing w:val="-6"/>
        </w:rPr>
        <w:t xml:space="preserve"> </w:t>
      </w:r>
      <w:r>
        <w:t>meeting</w:t>
      </w:r>
      <w:r>
        <w:rPr>
          <w:spacing w:val="-3"/>
        </w:rPr>
        <w:t xml:space="preserve"> </w:t>
      </w:r>
      <w:r>
        <w:t>shall</w:t>
      </w:r>
      <w:r>
        <w:rPr>
          <w:spacing w:val="-6"/>
        </w:rPr>
        <w:t xml:space="preserve"> </w:t>
      </w:r>
      <w:r>
        <w:t>constitute</w:t>
      </w:r>
      <w:r>
        <w:rPr>
          <w:spacing w:val="-5"/>
        </w:rPr>
        <w:t xml:space="preserve"> </w:t>
      </w:r>
      <w:r>
        <w:t>a</w:t>
      </w:r>
      <w:r>
        <w:rPr>
          <w:spacing w:val="-6"/>
        </w:rPr>
        <w:t xml:space="preserve"> </w:t>
      </w:r>
      <w:r>
        <w:t>quorum</w:t>
      </w:r>
      <w:r>
        <w:rPr>
          <w:spacing w:val="-5"/>
        </w:rPr>
        <w:t xml:space="preserve"> </w:t>
      </w:r>
      <w:r>
        <w:t>for</w:t>
      </w:r>
      <w:r>
        <w:rPr>
          <w:spacing w:val="-4"/>
        </w:rPr>
        <w:t xml:space="preserve"> </w:t>
      </w:r>
      <w:r>
        <w:t>the transaction of business. The acts of a majority of the Members present and voting at a meeting at which a quorum is present shall be the acts of the Members.</w:t>
      </w:r>
    </w:p>
    <w:p w14:paraId="0C12F91D" w14:textId="77777777" w:rsidR="00642D2D" w:rsidRDefault="00991077">
      <w:pPr>
        <w:pStyle w:val="Heading2"/>
        <w:spacing w:before="241"/>
        <w:rPr>
          <w:u w:val="none"/>
        </w:rPr>
      </w:pPr>
      <w:bookmarkStart w:id="22" w:name="Section_6.5._Notice_of_Meetings_of_Membe"/>
      <w:bookmarkEnd w:id="22"/>
      <w:r>
        <w:rPr>
          <w:u w:val="thick"/>
        </w:rPr>
        <w:t>Section</w:t>
      </w:r>
      <w:r>
        <w:rPr>
          <w:spacing w:val="-3"/>
          <w:u w:val="thick"/>
        </w:rPr>
        <w:t xml:space="preserve"> </w:t>
      </w:r>
      <w:r>
        <w:rPr>
          <w:u w:val="thick"/>
        </w:rPr>
        <w:t>6.5.</w:t>
      </w:r>
      <w:r>
        <w:rPr>
          <w:spacing w:val="-3"/>
          <w:u w:val="thick"/>
        </w:rPr>
        <w:t xml:space="preserve"> </w:t>
      </w:r>
      <w:r>
        <w:rPr>
          <w:u w:val="thick"/>
        </w:rPr>
        <w:t>Notice</w:t>
      </w:r>
      <w:r>
        <w:rPr>
          <w:spacing w:val="-4"/>
          <w:u w:val="thick"/>
        </w:rPr>
        <w:t xml:space="preserve"> </w:t>
      </w:r>
      <w:r>
        <w:rPr>
          <w:u w:val="thick"/>
        </w:rPr>
        <w:t>of</w:t>
      </w:r>
      <w:r>
        <w:rPr>
          <w:spacing w:val="-3"/>
          <w:u w:val="thick"/>
        </w:rPr>
        <w:t xml:space="preserve"> </w:t>
      </w:r>
      <w:r>
        <w:rPr>
          <w:u w:val="thick"/>
        </w:rPr>
        <w:t>Meetings</w:t>
      </w:r>
      <w:r>
        <w:rPr>
          <w:spacing w:val="-1"/>
          <w:u w:val="thick"/>
        </w:rPr>
        <w:t xml:space="preserve"> </w:t>
      </w:r>
      <w:r>
        <w:rPr>
          <w:u w:val="thick"/>
        </w:rPr>
        <w:t>of</w:t>
      </w:r>
      <w:r>
        <w:rPr>
          <w:spacing w:val="-3"/>
          <w:u w:val="thick"/>
        </w:rPr>
        <w:t xml:space="preserve"> </w:t>
      </w:r>
      <w:r>
        <w:rPr>
          <w:spacing w:val="-2"/>
          <w:u w:val="thick"/>
        </w:rPr>
        <w:t>Members.</w:t>
      </w:r>
    </w:p>
    <w:p w14:paraId="0C12F91E" w14:textId="77777777" w:rsidR="00642D2D" w:rsidRDefault="00991077">
      <w:pPr>
        <w:pStyle w:val="BodyText"/>
        <w:spacing w:before="239"/>
        <w:ind w:right="136"/>
      </w:pPr>
      <w:r>
        <w:t>Written notice of every meeting of the Members shall be given by, or at the direction of, the Secretary to the Members at least five (5) days prior to the date of the meeting, unless a greater period of notice is required by the Act or these Bylaws in a particular</w:t>
      </w:r>
      <w:r>
        <w:rPr>
          <w:spacing w:val="-2"/>
        </w:rPr>
        <w:t xml:space="preserve"> </w:t>
      </w:r>
      <w:r>
        <w:t>case.</w:t>
      </w:r>
      <w:r>
        <w:rPr>
          <w:spacing w:val="37"/>
        </w:rPr>
        <w:t xml:space="preserve"> </w:t>
      </w:r>
      <w:r>
        <w:t>In</w:t>
      </w:r>
      <w:r>
        <w:rPr>
          <w:spacing w:val="-2"/>
        </w:rPr>
        <w:t xml:space="preserve"> </w:t>
      </w:r>
      <w:r>
        <w:t>the</w:t>
      </w:r>
      <w:r>
        <w:rPr>
          <w:spacing w:val="-9"/>
        </w:rPr>
        <w:t xml:space="preserve"> </w:t>
      </w:r>
      <w:r>
        <w:t>case</w:t>
      </w:r>
      <w:r>
        <w:rPr>
          <w:spacing w:val="-8"/>
        </w:rPr>
        <w:t xml:space="preserve"> </w:t>
      </w:r>
      <w:r>
        <w:t>of</w:t>
      </w:r>
      <w:r>
        <w:rPr>
          <w:spacing w:val="-7"/>
        </w:rPr>
        <w:t xml:space="preserve"> </w:t>
      </w:r>
      <w:r>
        <w:t>special</w:t>
      </w:r>
      <w:r>
        <w:rPr>
          <w:spacing w:val="-8"/>
        </w:rPr>
        <w:t xml:space="preserve"> </w:t>
      </w:r>
      <w:r>
        <w:t>meetings</w:t>
      </w:r>
      <w:r>
        <w:rPr>
          <w:spacing w:val="-5"/>
        </w:rPr>
        <w:t xml:space="preserve"> </w:t>
      </w:r>
      <w:r>
        <w:t>of</w:t>
      </w:r>
      <w:r>
        <w:rPr>
          <w:spacing w:val="-7"/>
        </w:rPr>
        <w:t xml:space="preserve"> </w:t>
      </w:r>
      <w:r>
        <w:t>the</w:t>
      </w:r>
      <w:r>
        <w:rPr>
          <w:spacing w:val="-4"/>
        </w:rPr>
        <w:t xml:space="preserve"> </w:t>
      </w:r>
      <w:r>
        <w:t>Members,</w:t>
      </w:r>
      <w:r>
        <w:rPr>
          <w:spacing w:val="-6"/>
        </w:rPr>
        <w:t xml:space="preserve"> </w:t>
      </w:r>
      <w:r>
        <w:t>the</w:t>
      </w:r>
      <w:r>
        <w:rPr>
          <w:spacing w:val="-9"/>
        </w:rPr>
        <w:t xml:space="preserve"> </w:t>
      </w:r>
      <w:r>
        <w:t>notice</w:t>
      </w:r>
      <w:r>
        <w:rPr>
          <w:spacing w:val="-8"/>
        </w:rPr>
        <w:t xml:space="preserve"> </w:t>
      </w:r>
      <w:r>
        <w:t>shall</w:t>
      </w:r>
      <w:r>
        <w:rPr>
          <w:spacing w:val="-8"/>
        </w:rPr>
        <w:t xml:space="preserve"> </w:t>
      </w:r>
      <w:r>
        <w:t>specify the general nature of the business to be transacted.</w:t>
      </w:r>
    </w:p>
    <w:p w14:paraId="0C12F91F" w14:textId="77777777" w:rsidR="00642D2D" w:rsidRDefault="00642D2D">
      <w:pPr>
        <w:pStyle w:val="BodyText"/>
        <w:sectPr w:rsidR="00642D2D">
          <w:pgSz w:w="12240" w:h="15840"/>
          <w:pgMar w:top="1380" w:right="1800" w:bottom="1180" w:left="1800" w:header="0" w:footer="984" w:gutter="0"/>
          <w:cols w:space="720"/>
        </w:sectPr>
      </w:pPr>
    </w:p>
    <w:p w14:paraId="0C12F920" w14:textId="77777777" w:rsidR="00642D2D" w:rsidRDefault="00991077">
      <w:pPr>
        <w:pStyle w:val="Heading1"/>
        <w:spacing w:before="61"/>
        <w:ind w:left="3202"/>
      </w:pPr>
      <w:bookmarkStart w:id="23" w:name="ARTICLE_7_-_BOARD_OF_DIRECTORS"/>
      <w:bookmarkEnd w:id="23"/>
      <w:r>
        <w:lastRenderedPageBreak/>
        <w:t>ARTICLE</w:t>
      </w:r>
      <w:r>
        <w:rPr>
          <w:spacing w:val="1"/>
        </w:rPr>
        <w:t xml:space="preserve"> </w:t>
      </w:r>
      <w:r>
        <w:t>7</w:t>
      </w:r>
      <w:r>
        <w:rPr>
          <w:spacing w:val="-5"/>
        </w:rPr>
        <w:t xml:space="preserve"> </w:t>
      </w:r>
      <w:r>
        <w:t>-</w:t>
      </w:r>
      <w:r>
        <w:rPr>
          <w:spacing w:val="1"/>
        </w:rPr>
        <w:t xml:space="preserve"> </w:t>
      </w:r>
      <w:r>
        <w:t>BOARD</w:t>
      </w:r>
      <w:r>
        <w:rPr>
          <w:spacing w:val="1"/>
        </w:rPr>
        <w:t xml:space="preserve"> </w:t>
      </w:r>
      <w:r>
        <w:t>OF</w:t>
      </w:r>
      <w:r>
        <w:rPr>
          <w:spacing w:val="1"/>
        </w:rPr>
        <w:t xml:space="preserve"> </w:t>
      </w:r>
      <w:r>
        <w:rPr>
          <w:spacing w:val="-2"/>
        </w:rPr>
        <w:t>DIRECTORS</w:t>
      </w:r>
    </w:p>
    <w:p w14:paraId="0C12F921" w14:textId="77777777" w:rsidR="00642D2D" w:rsidRDefault="00991077">
      <w:pPr>
        <w:pStyle w:val="Heading2"/>
        <w:spacing w:before="239"/>
        <w:rPr>
          <w:u w:val="none"/>
        </w:rPr>
      </w:pPr>
      <w:bookmarkStart w:id="24" w:name="Section_7.1._Board_of_Directors."/>
      <w:bookmarkEnd w:id="24"/>
      <w:r>
        <w:rPr>
          <w:u w:val="thick"/>
        </w:rPr>
        <w:t>Section</w:t>
      </w:r>
      <w:r>
        <w:rPr>
          <w:spacing w:val="-1"/>
          <w:u w:val="thick"/>
        </w:rPr>
        <w:t xml:space="preserve"> </w:t>
      </w:r>
      <w:r>
        <w:rPr>
          <w:u w:val="thick"/>
        </w:rPr>
        <w:t>7.1.</w:t>
      </w:r>
      <w:r>
        <w:rPr>
          <w:spacing w:val="58"/>
          <w:u w:val="thick"/>
        </w:rPr>
        <w:t xml:space="preserve"> </w:t>
      </w:r>
      <w:r>
        <w:rPr>
          <w:u w:val="thick"/>
        </w:rPr>
        <w:t>Board</w:t>
      </w:r>
      <w:r>
        <w:rPr>
          <w:spacing w:val="-1"/>
          <w:u w:val="thick"/>
        </w:rPr>
        <w:t xml:space="preserve"> </w:t>
      </w:r>
      <w:r>
        <w:rPr>
          <w:u w:val="thick"/>
        </w:rPr>
        <w:t>of</w:t>
      </w:r>
      <w:r>
        <w:rPr>
          <w:spacing w:val="-1"/>
          <w:u w:val="thick"/>
        </w:rPr>
        <w:t xml:space="preserve"> </w:t>
      </w:r>
      <w:r>
        <w:rPr>
          <w:spacing w:val="-2"/>
          <w:u w:val="thick"/>
        </w:rPr>
        <w:t>Directors.</w:t>
      </w:r>
    </w:p>
    <w:p w14:paraId="0C12F922" w14:textId="77777777" w:rsidR="00642D2D" w:rsidRDefault="00991077">
      <w:pPr>
        <w:pStyle w:val="BodyText"/>
        <w:spacing w:before="240"/>
        <w:ind w:right="72"/>
        <w:jc w:val="both"/>
      </w:pPr>
      <w:r>
        <w:t>The business and affairs of the Corporation shall be managed under the direction of</w:t>
      </w:r>
      <w:r>
        <w:rPr>
          <w:spacing w:val="-6"/>
        </w:rPr>
        <w:t xml:space="preserve"> </w:t>
      </w:r>
      <w:r>
        <w:t>the</w:t>
      </w:r>
      <w:r>
        <w:rPr>
          <w:spacing w:val="-8"/>
        </w:rPr>
        <w:t xml:space="preserve"> </w:t>
      </w:r>
      <w:r>
        <w:t>Board.</w:t>
      </w:r>
      <w:r>
        <w:rPr>
          <w:spacing w:val="39"/>
        </w:rPr>
        <w:t xml:space="preserve"> </w:t>
      </w:r>
      <w:r>
        <w:t>The</w:t>
      </w:r>
      <w:r>
        <w:rPr>
          <w:spacing w:val="-8"/>
        </w:rPr>
        <w:t xml:space="preserve"> </w:t>
      </w:r>
      <w:r>
        <w:t>powers</w:t>
      </w:r>
      <w:r>
        <w:rPr>
          <w:spacing w:val="-5"/>
        </w:rPr>
        <w:t xml:space="preserve"> </w:t>
      </w:r>
      <w:r>
        <w:t>of</w:t>
      </w:r>
      <w:r>
        <w:rPr>
          <w:spacing w:val="-2"/>
        </w:rPr>
        <w:t xml:space="preserve"> </w:t>
      </w:r>
      <w:r>
        <w:t>the</w:t>
      </w:r>
      <w:r>
        <w:rPr>
          <w:spacing w:val="-4"/>
        </w:rPr>
        <w:t xml:space="preserve"> </w:t>
      </w:r>
      <w:r>
        <w:t>Corporation</w:t>
      </w:r>
      <w:r>
        <w:rPr>
          <w:spacing w:val="-6"/>
        </w:rPr>
        <w:t xml:space="preserve"> </w:t>
      </w:r>
      <w:r>
        <w:t>shall</w:t>
      </w:r>
      <w:r>
        <w:rPr>
          <w:spacing w:val="-7"/>
        </w:rPr>
        <w:t xml:space="preserve"> </w:t>
      </w:r>
      <w:r>
        <w:t>be</w:t>
      </w:r>
      <w:r>
        <w:rPr>
          <w:spacing w:val="-4"/>
        </w:rPr>
        <w:t xml:space="preserve"> </w:t>
      </w:r>
      <w:r>
        <w:t>exercised</w:t>
      </w:r>
      <w:r>
        <w:rPr>
          <w:spacing w:val="-1"/>
        </w:rPr>
        <w:t xml:space="preserve"> </w:t>
      </w:r>
      <w:r>
        <w:t>by,</w:t>
      </w:r>
      <w:r>
        <w:rPr>
          <w:spacing w:val="-6"/>
        </w:rPr>
        <w:t xml:space="preserve"> </w:t>
      </w:r>
      <w:r>
        <w:t>or</w:t>
      </w:r>
      <w:r>
        <w:rPr>
          <w:spacing w:val="-2"/>
        </w:rPr>
        <w:t xml:space="preserve"> </w:t>
      </w:r>
      <w:r>
        <w:t>under</w:t>
      </w:r>
      <w:r>
        <w:rPr>
          <w:spacing w:val="-2"/>
        </w:rPr>
        <w:t xml:space="preserve"> </w:t>
      </w:r>
      <w:r>
        <w:t>the</w:t>
      </w:r>
      <w:r>
        <w:rPr>
          <w:spacing w:val="-8"/>
        </w:rPr>
        <w:t xml:space="preserve"> </w:t>
      </w:r>
      <w:r>
        <w:t>authority of,</w:t>
      </w:r>
      <w:r>
        <w:rPr>
          <w:spacing w:val="-4"/>
        </w:rPr>
        <w:t xml:space="preserve"> </w:t>
      </w:r>
      <w:r>
        <w:t>the</w:t>
      </w:r>
      <w:r>
        <w:rPr>
          <w:spacing w:val="-6"/>
        </w:rPr>
        <w:t xml:space="preserve"> </w:t>
      </w:r>
      <w:r>
        <w:t>Board</w:t>
      </w:r>
      <w:r>
        <w:rPr>
          <w:spacing w:val="-4"/>
        </w:rPr>
        <w:t xml:space="preserve"> </w:t>
      </w:r>
      <w:r>
        <w:t>except</w:t>
      </w:r>
      <w:r>
        <w:rPr>
          <w:spacing w:val="-5"/>
        </w:rPr>
        <w:t xml:space="preserve"> </w:t>
      </w:r>
      <w:r>
        <w:t>as</w:t>
      </w:r>
      <w:r>
        <w:rPr>
          <w:spacing w:val="-3"/>
        </w:rPr>
        <w:t xml:space="preserve"> </w:t>
      </w:r>
      <w:r>
        <w:t>otherwise</w:t>
      </w:r>
      <w:r>
        <w:rPr>
          <w:spacing w:val="-5"/>
        </w:rPr>
        <w:t xml:space="preserve"> </w:t>
      </w:r>
      <w:r>
        <w:t>provided</w:t>
      </w:r>
      <w:r>
        <w:rPr>
          <w:spacing w:val="-4"/>
        </w:rPr>
        <w:t xml:space="preserve"> </w:t>
      </w:r>
      <w:r>
        <w:t>by</w:t>
      </w:r>
      <w:r>
        <w:rPr>
          <w:spacing w:val="-4"/>
        </w:rPr>
        <w:t xml:space="preserve"> </w:t>
      </w:r>
      <w:r>
        <w:t>statute,</w:t>
      </w:r>
      <w:r>
        <w:rPr>
          <w:spacing w:val="-4"/>
        </w:rPr>
        <w:t xml:space="preserve"> </w:t>
      </w:r>
      <w:r>
        <w:t>the</w:t>
      </w:r>
      <w:r>
        <w:rPr>
          <w:spacing w:val="-4"/>
        </w:rPr>
        <w:t xml:space="preserve"> </w:t>
      </w:r>
      <w:r>
        <w:t>Articles</w:t>
      </w:r>
      <w:r>
        <w:rPr>
          <w:spacing w:val="-3"/>
        </w:rPr>
        <w:t xml:space="preserve"> </w:t>
      </w:r>
      <w:r>
        <w:t>of</w:t>
      </w:r>
      <w:r>
        <w:rPr>
          <w:spacing w:val="-4"/>
        </w:rPr>
        <w:t xml:space="preserve"> </w:t>
      </w:r>
      <w:r>
        <w:t>Incorporation,</w:t>
      </w:r>
      <w:r>
        <w:rPr>
          <w:spacing w:val="-4"/>
        </w:rPr>
        <w:t xml:space="preserve"> </w:t>
      </w:r>
      <w:r>
        <w:t>these Bylaws, or a resolution adopted by the Board.</w:t>
      </w:r>
    </w:p>
    <w:p w14:paraId="0C12F923" w14:textId="77777777" w:rsidR="00642D2D" w:rsidRDefault="00991077">
      <w:pPr>
        <w:pStyle w:val="Heading2"/>
        <w:spacing w:before="241"/>
        <w:rPr>
          <w:u w:val="none"/>
        </w:rPr>
      </w:pPr>
      <w:bookmarkStart w:id="25" w:name="Section_7.2._Qualifications_of_Directors"/>
      <w:bookmarkEnd w:id="25"/>
      <w:r>
        <w:rPr>
          <w:u w:val="thick"/>
        </w:rPr>
        <w:t>Section</w:t>
      </w:r>
      <w:r>
        <w:rPr>
          <w:spacing w:val="-2"/>
          <w:u w:val="thick"/>
        </w:rPr>
        <w:t xml:space="preserve"> </w:t>
      </w:r>
      <w:r>
        <w:rPr>
          <w:u w:val="thick"/>
        </w:rPr>
        <w:t>7.2.</w:t>
      </w:r>
      <w:r>
        <w:rPr>
          <w:spacing w:val="50"/>
          <w:u w:val="thick"/>
        </w:rPr>
        <w:t xml:space="preserve"> </w:t>
      </w:r>
      <w:r>
        <w:rPr>
          <w:u w:val="thick"/>
        </w:rPr>
        <w:t>Qualifications of</w:t>
      </w:r>
      <w:r>
        <w:rPr>
          <w:spacing w:val="-2"/>
          <w:u w:val="thick"/>
        </w:rPr>
        <w:t xml:space="preserve"> Directors.</w:t>
      </w:r>
    </w:p>
    <w:p w14:paraId="0C12F924" w14:textId="77777777" w:rsidR="00642D2D" w:rsidRDefault="00991077">
      <w:pPr>
        <w:pStyle w:val="BodyText"/>
        <w:ind w:right="69"/>
      </w:pPr>
      <w:r>
        <w:t>Each Director shall be a natural person at least eighteen (18) years of age who need</w:t>
      </w:r>
      <w:r>
        <w:rPr>
          <w:spacing w:val="-8"/>
        </w:rPr>
        <w:t xml:space="preserve"> </w:t>
      </w:r>
      <w:r>
        <w:t>not</w:t>
      </w:r>
      <w:r>
        <w:rPr>
          <w:spacing w:val="-5"/>
        </w:rPr>
        <w:t xml:space="preserve"> </w:t>
      </w:r>
      <w:r>
        <w:t>be</w:t>
      </w:r>
      <w:r>
        <w:rPr>
          <w:spacing w:val="-10"/>
        </w:rPr>
        <w:t xml:space="preserve"> </w:t>
      </w:r>
      <w:r>
        <w:t>a</w:t>
      </w:r>
      <w:r>
        <w:rPr>
          <w:spacing w:val="-4"/>
        </w:rPr>
        <w:t xml:space="preserve"> </w:t>
      </w:r>
      <w:r>
        <w:t>resident</w:t>
      </w:r>
      <w:r>
        <w:rPr>
          <w:spacing w:val="-10"/>
        </w:rPr>
        <w:t xml:space="preserve"> </w:t>
      </w:r>
      <w:r>
        <w:t>of</w:t>
      </w:r>
      <w:r>
        <w:rPr>
          <w:spacing w:val="-8"/>
        </w:rPr>
        <w:t xml:space="preserve"> </w:t>
      </w:r>
      <w:r>
        <w:t>Pennsylvania.</w:t>
      </w:r>
      <w:r>
        <w:rPr>
          <w:spacing w:val="-2"/>
        </w:rPr>
        <w:t xml:space="preserve"> </w:t>
      </w:r>
      <w:r>
        <w:t>Each</w:t>
      </w:r>
      <w:r>
        <w:rPr>
          <w:spacing w:val="-3"/>
        </w:rPr>
        <w:t xml:space="preserve"> </w:t>
      </w:r>
      <w:r>
        <w:t>Director</w:t>
      </w:r>
      <w:r>
        <w:rPr>
          <w:spacing w:val="-7"/>
        </w:rPr>
        <w:t xml:space="preserve"> </w:t>
      </w:r>
      <w:r>
        <w:t>must</w:t>
      </w:r>
      <w:r>
        <w:rPr>
          <w:spacing w:val="-10"/>
        </w:rPr>
        <w:t xml:space="preserve"> </w:t>
      </w:r>
      <w:r>
        <w:t>hold</w:t>
      </w:r>
      <w:r>
        <w:rPr>
          <w:spacing w:val="-3"/>
        </w:rPr>
        <w:t xml:space="preserve"> </w:t>
      </w:r>
      <w:r>
        <w:t>a</w:t>
      </w:r>
      <w:r>
        <w:rPr>
          <w:spacing w:val="-10"/>
        </w:rPr>
        <w:t xml:space="preserve"> </w:t>
      </w:r>
      <w:r>
        <w:t>senior-level</w:t>
      </w:r>
      <w:r>
        <w:rPr>
          <w:spacing w:val="-9"/>
        </w:rPr>
        <w:t xml:space="preserve"> </w:t>
      </w:r>
      <w:r>
        <w:t>position</w:t>
      </w:r>
      <w:r>
        <w:rPr>
          <w:spacing w:val="-3"/>
        </w:rPr>
        <w:t xml:space="preserve"> </w:t>
      </w:r>
      <w:r>
        <w:t>in their respective organization and must be able to represent their organization on important industry matters.</w:t>
      </w:r>
    </w:p>
    <w:p w14:paraId="0C12F925" w14:textId="77777777" w:rsidR="00642D2D" w:rsidRDefault="00991077">
      <w:pPr>
        <w:pStyle w:val="Heading2"/>
        <w:rPr>
          <w:u w:val="none"/>
        </w:rPr>
      </w:pPr>
      <w:bookmarkStart w:id="26" w:name="Section_7.3._Number_and_Election_of_Dire"/>
      <w:bookmarkEnd w:id="26"/>
      <w:r>
        <w:rPr>
          <w:u w:val="thick"/>
        </w:rPr>
        <w:t>Section</w:t>
      </w:r>
      <w:r>
        <w:rPr>
          <w:spacing w:val="-1"/>
          <w:u w:val="thick"/>
        </w:rPr>
        <w:t xml:space="preserve"> </w:t>
      </w:r>
      <w:r>
        <w:rPr>
          <w:u w:val="thick"/>
        </w:rPr>
        <w:t>7.3.</w:t>
      </w:r>
      <w:r>
        <w:rPr>
          <w:spacing w:val="51"/>
          <w:u w:val="thick"/>
        </w:rPr>
        <w:t xml:space="preserve"> </w:t>
      </w:r>
      <w:r>
        <w:rPr>
          <w:u w:val="thick"/>
        </w:rPr>
        <w:t>Number and</w:t>
      </w:r>
      <w:r>
        <w:rPr>
          <w:spacing w:val="-2"/>
          <w:u w:val="thick"/>
        </w:rPr>
        <w:t xml:space="preserve"> </w:t>
      </w:r>
      <w:r>
        <w:rPr>
          <w:u w:val="thick"/>
        </w:rPr>
        <w:t>Election</w:t>
      </w:r>
      <w:r>
        <w:rPr>
          <w:spacing w:val="-1"/>
          <w:u w:val="thick"/>
        </w:rPr>
        <w:t xml:space="preserve"> </w:t>
      </w:r>
      <w:r>
        <w:rPr>
          <w:u w:val="thick"/>
        </w:rPr>
        <w:t>of</w:t>
      </w:r>
      <w:r>
        <w:rPr>
          <w:spacing w:val="-1"/>
          <w:u w:val="thick"/>
        </w:rPr>
        <w:t xml:space="preserve"> </w:t>
      </w:r>
      <w:r>
        <w:rPr>
          <w:spacing w:val="-2"/>
          <w:u w:val="thick"/>
        </w:rPr>
        <w:t>Directors.</w:t>
      </w:r>
    </w:p>
    <w:p w14:paraId="0C12F926" w14:textId="0061D60C" w:rsidR="00642D2D" w:rsidRDefault="00991077">
      <w:pPr>
        <w:pStyle w:val="BodyText"/>
        <w:spacing w:before="239"/>
      </w:pPr>
      <w:r>
        <w:t>The Board shall consist of fifteen (1</w:t>
      </w:r>
      <w:r w:rsidR="00A0206D">
        <w:t>5</w:t>
      </w:r>
      <w:r>
        <w:t>) Directors who represent property management</w:t>
      </w:r>
      <w:r>
        <w:rPr>
          <w:spacing w:val="-5"/>
        </w:rPr>
        <w:t xml:space="preserve"> </w:t>
      </w:r>
      <w:r>
        <w:t>companies/owners,</w:t>
      </w:r>
      <w:r>
        <w:rPr>
          <w:spacing w:val="-8"/>
        </w:rPr>
        <w:t xml:space="preserve"> </w:t>
      </w:r>
      <w:r>
        <w:t>five</w:t>
      </w:r>
      <w:r>
        <w:rPr>
          <w:spacing w:val="-10"/>
        </w:rPr>
        <w:t xml:space="preserve"> </w:t>
      </w:r>
      <w:r>
        <w:t>(5)</w:t>
      </w:r>
      <w:r>
        <w:rPr>
          <w:spacing w:val="-4"/>
        </w:rPr>
        <w:t xml:space="preserve"> </w:t>
      </w:r>
      <w:r>
        <w:t>of</w:t>
      </w:r>
      <w:r>
        <w:rPr>
          <w:spacing w:val="-9"/>
        </w:rPr>
        <w:t xml:space="preserve"> </w:t>
      </w:r>
      <w:r>
        <w:t>whom</w:t>
      </w:r>
      <w:r>
        <w:rPr>
          <w:spacing w:val="-11"/>
        </w:rPr>
        <w:t xml:space="preserve"> </w:t>
      </w:r>
      <w:r>
        <w:t>shall</w:t>
      </w:r>
      <w:r>
        <w:rPr>
          <w:spacing w:val="-11"/>
        </w:rPr>
        <w:t xml:space="preserve"> </w:t>
      </w:r>
      <w:r>
        <w:t>represent</w:t>
      </w:r>
      <w:r>
        <w:rPr>
          <w:spacing w:val="-5"/>
        </w:rPr>
        <w:t xml:space="preserve"> </w:t>
      </w:r>
      <w:r>
        <w:t>the</w:t>
      </w:r>
      <w:r>
        <w:rPr>
          <w:spacing w:val="-11"/>
        </w:rPr>
        <w:t xml:space="preserve"> </w:t>
      </w:r>
      <w:r>
        <w:t>East</w:t>
      </w:r>
      <w:r>
        <w:rPr>
          <w:spacing w:val="-11"/>
        </w:rPr>
        <w:t xml:space="preserve"> </w:t>
      </w:r>
      <w:r>
        <w:t>Region,</w:t>
      </w:r>
      <w:r>
        <w:rPr>
          <w:spacing w:val="-4"/>
        </w:rPr>
        <w:t xml:space="preserve"> </w:t>
      </w:r>
      <w:r>
        <w:t>West Region,</w:t>
      </w:r>
      <w:r>
        <w:rPr>
          <w:spacing w:val="-5"/>
        </w:rPr>
        <w:t xml:space="preserve"> </w:t>
      </w:r>
      <w:r>
        <w:t>and</w:t>
      </w:r>
      <w:r>
        <w:rPr>
          <w:spacing w:val="-2"/>
        </w:rPr>
        <w:t xml:space="preserve"> </w:t>
      </w:r>
      <w:r>
        <w:t>Central</w:t>
      </w:r>
      <w:r>
        <w:rPr>
          <w:spacing w:val="-5"/>
        </w:rPr>
        <w:t xml:space="preserve"> </w:t>
      </w:r>
      <w:r>
        <w:t>Region</w:t>
      </w:r>
      <w:r>
        <w:rPr>
          <w:spacing w:val="-2"/>
        </w:rPr>
        <w:t xml:space="preserve"> </w:t>
      </w:r>
      <w:r>
        <w:t>of</w:t>
      </w:r>
      <w:r>
        <w:rPr>
          <w:spacing w:val="-3"/>
        </w:rPr>
        <w:t xml:space="preserve"> </w:t>
      </w:r>
      <w:r>
        <w:t>Pennsylvania</w:t>
      </w:r>
      <w:r>
        <w:rPr>
          <w:spacing w:val="-4"/>
        </w:rPr>
        <w:t xml:space="preserve"> </w:t>
      </w:r>
      <w:r>
        <w:t>(each,</w:t>
      </w:r>
      <w:r>
        <w:rPr>
          <w:spacing w:val="-2"/>
        </w:rPr>
        <w:t xml:space="preserve"> </w:t>
      </w:r>
      <w:r>
        <w:t>a “Region”),</w:t>
      </w:r>
      <w:r>
        <w:rPr>
          <w:spacing w:val="-2"/>
        </w:rPr>
        <w:t xml:space="preserve"> </w:t>
      </w:r>
      <w:r>
        <w:t>respectively,</w:t>
      </w:r>
      <w:r>
        <w:rPr>
          <w:spacing w:val="-3"/>
        </w:rPr>
        <w:t xml:space="preserve"> </w:t>
      </w:r>
      <w:r>
        <w:t>and</w:t>
      </w:r>
      <w:r>
        <w:rPr>
          <w:spacing w:val="2"/>
        </w:rPr>
        <w:t xml:space="preserve"> </w:t>
      </w:r>
      <w:r>
        <w:rPr>
          <w:spacing w:val="-2"/>
        </w:rPr>
        <w:t>three</w:t>
      </w:r>
    </w:p>
    <w:p w14:paraId="0C12F927" w14:textId="77777777" w:rsidR="00642D2D" w:rsidRDefault="00991077">
      <w:pPr>
        <w:pStyle w:val="BodyText"/>
        <w:spacing w:before="0"/>
        <w:ind w:right="119" w:firstLine="0"/>
      </w:pPr>
      <w:r>
        <w:t>(3) Directors shall</w:t>
      </w:r>
      <w:r>
        <w:rPr>
          <w:spacing w:val="-2"/>
        </w:rPr>
        <w:t xml:space="preserve"> </w:t>
      </w:r>
      <w:r>
        <w:t>be</w:t>
      </w:r>
      <w:r>
        <w:rPr>
          <w:spacing w:val="-2"/>
        </w:rPr>
        <w:t xml:space="preserve"> </w:t>
      </w:r>
      <w:r>
        <w:t>Supplier Company Members, for a total</w:t>
      </w:r>
      <w:r>
        <w:rPr>
          <w:spacing w:val="-2"/>
        </w:rPr>
        <w:t xml:space="preserve"> </w:t>
      </w:r>
      <w:r>
        <w:t>of eighteen (18) directors. The Directors shall be elected by the Members at the annual meeting of the Members. No</w:t>
      </w:r>
      <w:r>
        <w:rPr>
          <w:spacing w:val="-8"/>
        </w:rPr>
        <w:t xml:space="preserve"> </w:t>
      </w:r>
      <w:r>
        <w:t>Member</w:t>
      </w:r>
      <w:r>
        <w:rPr>
          <w:spacing w:val="-6"/>
        </w:rPr>
        <w:t xml:space="preserve"> </w:t>
      </w:r>
      <w:r>
        <w:t>company</w:t>
      </w:r>
      <w:r>
        <w:rPr>
          <w:spacing w:val="-7"/>
        </w:rPr>
        <w:t xml:space="preserve"> </w:t>
      </w:r>
      <w:r>
        <w:t>shall</w:t>
      </w:r>
      <w:r>
        <w:rPr>
          <w:spacing w:val="-8"/>
        </w:rPr>
        <w:t xml:space="preserve"> </w:t>
      </w:r>
      <w:r>
        <w:t>be</w:t>
      </w:r>
      <w:r>
        <w:rPr>
          <w:spacing w:val="-9"/>
        </w:rPr>
        <w:t xml:space="preserve"> </w:t>
      </w:r>
      <w:r>
        <w:t>entitled</w:t>
      </w:r>
      <w:r>
        <w:rPr>
          <w:spacing w:val="-1"/>
        </w:rPr>
        <w:t xml:space="preserve"> </w:t>
      </w:r>
      <w:r>
        <w:t>to</w:t>
      </w:r>
      <w:r>
        <w:rPr>
          <w:spacing w:val="-7"/>
        </w:rPr>
        <w:t xml:space="preserve"> </w:t>
      </w:r>
      <w:r>
        <w:t>have</w:t>
      </w:r>
      <w:r>
        <w:rPr>
          <w:spacing w:val="-9"/>
        </w:rPr>
        <w:t xml:space="preserve"> </w:t>
      </w:r>
      <w:r>
        <w:t>more</w:t>
      </w:r>
      <w:r>
        <w:rPr>
          <w:spacing w:val="-8"/>
        </w:rPr>
        <w:t xml:space="preserve"> </w:t>
      </w:r>
      <w:r>
        <w:t>than</w:t>
      </w:r>
      <w:r>
        <w:rPr>
          <w:spacing w:val="-7"/>
        </w:rPr>
        <w:t xml:space="preserve"> </w:t>
      </w:r>
      <w:r>
        <w:t>one</w:t>
      </w:r>
      <w:r>
        <w:rPr>
          <w:spacing w:val="-9"/>
        </w:rPr>
        <w:t xml:space="preserve"> </w:t>
      </w:r>
      <w:r>
        <w:t>(1)</w:t>
      </w:r>
      <w:r>
        <w:rPr>
          <w:spacing w:val="-2"/>
        </w:rPr>
        <w:t xml:space="preserve"> </w:t>
      </w:r>
      <w:r>
        <w:t>employee</w:t>
      </w:r>
      <w:r>
        <w:rPr>
          <w:spacing w:val="-3"/>
        </w:rPr>
        <w:t xml:space="preserve"> </w:t>
      </w:r>
      <w:r>
        <w:t>on</w:t>
      </w:r>
      <w:r>
        <w:rPr>
          <w:spacing w:val="-7"/>
        </w:rPr>
        <w:t xml:space="preserve"> </w:t>
      </w:r>
      <w:r>
        <w:t>the</w:t>
      </w:r>
      <w:r>
        <w:rPr>
          <w:spacing w:val="-9"/>
        </w:rPr>
        <w:t xml:space="preserve"> </w:t>
      </w:r>
      <w:r>
        <w:t>Board. The regional requirements for Directors as defined in Section 7.3 will expire on December 31, 2023.</w:t>
      </w:r>
    </w:p>
    <w:p w14:paraId="3E9DE5C7" w14:textId="77777777" w:rsidR="00736AA2" w:rsidRDefault="00736AA2">
      <w:pPr>
        <w:pStyle w:val="BodyText"/>
        <w:spacing w:before="0"/>
        <w:ind w:right="119" w:firstLine="0"/>
      </w:pPr>
    </w:p>
    <w:p w14:paraId="5D91505A" w14:textId="732F6C68" w:rsidR="00407A8A" w:rsidRPr="0095783E" w:rsidRDefault="00407A8A" w:rsidP="00407A8A">
      <w:pPr>
        <w:pStyle w:val="NormalWeb"/>
        <w:ind w:left="720"/>
        <w:rPr>
          <w:color w:val="EE0000"/>
        </w:rPr>
      </w:pPr>
      <w:r w:rsidRPr="0095783E">
        <w:rPr>
          <w:rStyle w:val="Strong"/>
          <w:color w:val="EE0000"/>
        </w:rPr>
        <w:t>Section 7.3 – Number and Election of Directors</w:t>
      </w:r>
    </w:p>
    <w:p w14:paraId="2AC481CF" w14:textId="77777777" w:rsidR="00407A8A" w:rsidRPr="0095783E" w:rsidRDefault="00407A8A" w:rsidP="00407A8A">
      <w:pPr>
        <w:pStyle w:val="NormalWeb"/>
        <w:ind w:left="720"/>
        <w:rPr>
          <w:color w:val="EE0000"/>
        </w:rPr>
      </w:pPr>
      <w:r w:rsidRPr="0095783E">
        <w:rPr>
          <w:color w:val="EE0000"/>
        </w:rPr>
        <w:t>The Board shall consist of twenty (20) Directors, seventeen (17) of whom shall represent property management companies/owners and three (3) of whom shall be Supplier Company Members. The Directors shall be elected by the Members at the annual meeting of the Members. No Member company shall be entitled to have more than one (1) employee on the Board. There shall be no regional representation requirements.</w:t>
      </w:r>
    </w:p>
    <w:p w14:paraId="538ADB80" w14:textId="77777777" w:rsidR="0095783E" w:rsidRPr="0095783E" w:rsidRDefault="0095783E" w:rsidP="0095783E">
      <w:pPr>
        <w:shd w:val="clear" w:color="auto" w:fill="FFFFFF"/>
        <w:rPr>
          <w:rFonts w:ascii="Aptos" w:hAnsi="Aptos"/>
          <w:color w:val="EE0000"/>
          <w:sz w:val="22"/>
          <w:szCs w:val="22"/>
        </w:rPr>
      </w:pPr>
      <w:r w:rsidRPr="0095783E">
        <w:rPr>
          <w:color w:val="EE0000"/>
        </w:rPr>
        <w:tab/>
      </w:r>
      <w:r w:rsidRPr="0095783E">
        <w:rPr>
          <w:rFonts w:ascii="Aptos" w:hAnsi="Aptos"/>
          <w:b/>
          <w:bCs/>
          <w:color w:val="EE0000"/>
          <w:sz w:val="22"/>
          <w:szCs w:val="22"/>
        </w:rPr>
        <w:t>Section 7.3A – Allocation of Supplier Partner Board Seats</w:t>
      </w:r>
    </w:p>
    <w:p w14:paraId="1113AECB" w14:textId="77777777" w:rsidR="0095783E" w:rsidRPr="0095783E" w:rsidRDefault="0095783E" w:rsidP="0095783E">
      <w:pPr>
        <w:pStyle w:val="NormalWeb"/>
        <w:shd w:val="clear" w:color="auto" w:fill="FFFFFF"/>
        <w:spacing w:before="0" w:beforeAutospacing="0" w:after="180" w:afterAutospacing="0"/>
        <w:ind w:left="1200"/>
        <w:rPr>
          <w:rFonts w:ascii="Aptos" w:hAnsi="Aptos"/>
          <w:color w:val="EE0000"/>
        </w:rPr>
      </w:pPr>
      <w:r w:rsidRPr="0095783E">
        <w:rPr>
          <w:rFonts w:ascii="Aptos" w:hAnsi="Aptos"/>
          <w:color w:val="EE0000"/>
          <w:sz w:val="22"/>
          <w:szCs w:val="22"/>
        </w:rPr>
        <w:t>Of the three (3) Supplier Company Member seats on the Board of Directors:</w:t>
      </w:r>
    </w:p>
    <w:p w14:paraId="3B256DCD" w14:textId="77777777" w:rsidR="0095783E" w:rsidRPr="0095783E" w:rsidRDefault="0095783E" w:rsidP="0095783E">
      <w:pPr>
        <w:pStyle w:val="NormalWeb"/>
        <w:numPr>
          <w:ilvl w:val="0"/>
          <w:numId w:val="9"/>
        </w:numPr>
        <w:shd w:val="clear" w:color="auto" w:fill="FFFFFF"/>
        <w:spacing w:before="0" w:beforeAutospacing="0" w:after="180" w:afterAutospacing="0"/>
        <w:ind w:left="2220" w:hanging="300"/>
        <w:rPr>
          <w:rFonts w:ascii="Aptos" w:hAnsi="Aptos"/>
          <w:color w:val="EE0000"/>
          <w:sz w:val="22"/>
          <w:szCs w:val="22"/>
        </w:rPr>
      </w:pPr>
      <w:r w:rsidRPr="0095783E">
        <w:rPr>
          <w:rFonts w:ascii="Aptos" w:hAnsi="Aptos"/>
          <w:b/>
          <w:bCs/>
          <w:color w:val="EE0000"/>
          <w:sz w:val="22"/>
          <w:szCs w:val="22"/>
        </w:rPr>
        <w:t>•</w:t>
      </w:r>
      <w:r w:rsidRPr="0095783E">
        <w:rPr>
          <w:rStyle w:val="apple-converted-space"/>
          <w:rFonts w:ascii="Aptos" w:hAnsi="Aptos"/>
          <w:b/>
          <w:bCs/>
          <w:color w:val="EE0000"/>
          <w:sz w:val="22"/>
          <w:szCs w:val="22"/>
        </w:rPr>
        <w:t> </w:t>
      </w:r>
      <w:r w:rsidRPr="0095783E">
        <w:rPr>
          <w:rFonts w:ascii="Aptos" w:hAnsi="Aptos"/>
          <w:color w:val="EE0000"/>
          <w:sz w:val="22"/>
          <w:szCs w:val="22"/>
        </w:rPr>
        <w:t>One (1) seat shall be held by the current Chair of the Pennsylvania Supplier Committee (PSC).</w:t>
      </w:r>
    </w:p>
    <w:p w14:paraId="25F212F6" w14:textId="77777777" w:rsidR="0095783E" w:rsidRPr="0095783E" w:rsidRDefault="0095783E" w:rsidP="0095783E">
      <w:pPr>
        <w:pStyle w:val="NormalWeb"/>
        <w:numPr>
          <w:ilvl w:val="0"/>
          <w:numId w:val="9"/>
        </w:numPr>
        <w:shd w:val="clear" w:color="auto" w:fill="FFFFFF"/>
        <w:spacing w:before="0" w:beforeAutospacing="0" w:after="180" w:afterAutospacing="0"/>
        <w:ind w:left="2220" w:hanging="300"/>
        <w:rPr>
          <w:rFonts w:ascii="Aptos" w:hAnsi="Aptos"/>
          <w:color w:val="EE0000"/>
          <w:sz w:val="22"/>
          <w:szCs w:val="22"/>
        </w:rPr>
      </w:pPr>
      <w:r w:rsidRPr="0095783E">
        <w:rPr>
          <w:rFonts w:ascii="Aptos" w:hAnsi="Aptos"/>
          <w:b/>
          <w:bCs/>
          <w:color w:val="EE0000"/>
          <w:sz w:val="22"/>
          <w:szCs w:val="22"/>
        </w:rPr>
        <w:t>•</w:t>
      </w:r>
      <w:r w:rsidRPr="0095783E">
        <w:rPr>
          <w:rStyle w:val="apple-converted-space"/>
          <w:rFonts w:ascii="Aptos" w:hAnsi="Aptos"/>
          <w:b/>
          <w:bCs/>
          <w:color w:val="EE0000"/>
          <w:sz w:val="22"/>
          <w:szCs w:val="22"/>
        </w:rPr>
        <w:t> </w:t>
      </w:r>
      <w:r w:rsidRPr="0095783E">
        <w:rPr>
          <w:rFonts w:ascii="Aptos" w:hAnsi="Aptos"/>
          <w:color w:val="EE0000"/>
          <w:sz w:val="22"/>
          <w:szCs w:val="22"/>
        </w:rPr>
        <w:t>One (1) seat shall be held by the current Vice-Chair of the PSC.</w:t>
      </w:r>
    </w:p>
    <w:p w14:paraId="52CE37C4" w14:textId="77777777" w:rsidR="0095783E" w:rsidRPr="0095783E" w:rsidRDefault="0095783E" w:rsidP="0095783E">
      <w:pPr>
        <w:pStyle w:val="NormalWeb"/>
        <w:numPr>
          <w:ilvl w:val="0"/>
          <w:numId w:val="9"/>
        </w:numPr>
        <w:shd w:val="clear" w:color="auto" w:fill="FFFFFF"/>
        <w:spacing w:before="0" w:beforeAutospacing="0" w:after="180" w:afterAutospacing="0"/>
        <w:ind w:left="2220" w:hanging="300"/>
        <w:rPr>
          <w:rFonts w:ascii="Aptos" w:hAnsi="Aptos"/>
          <w:color w:val="EE0000"/>
          <w:sz w:val="22"/>
          <w:szCs w:val="22"/>
        </w:rPr>
      </w:pPr>
      <w:r w:rsidRPr="0095783E">
        <w:rPr>
          <w:rFonts w:ascii="Aptos" w:hAnsi="Aptos"/>
          <w:b/>
          <w:bCs/>
          <w:color w:val="EE0000"/>
          <w:sz w:val="22"/>
          <w:szCs w:val="22"/>
        </w:rPr>
        <w:t>•</w:t>
      </w:r>
      <w:r w:rsidRPr="0095783E">
        <w:rPr>
          <w:rStyle w:val="apple-converted-space"/>
          <w:rFonts w:ascii="Aptos" w:hAnsi="Aptos"/>
          <w:b/>
          <w:bCs/>
          <w:color w:val="EE0000"/>
          <w:sz w:val="22"/>
          <w:szCs w:val="22"/>
        </w:rPr>
        <w:t> </w:t>
      </w:r>
      <w:r w:rsidRPr="0095783E">
        <w:rPr>
          <w:rFonts w:ascii="Aptos" w:hAnsi="Aptos"/>
          <w:color w:val="EE0000"/>
          <w:sz w:val="22"/>
          <w:szCs w:val="22"/>
        </w:rPr>
        <w:t>One (1) seat shall be designated as an At-Large Supplier Company Member seat, to be filled through the standard nomination and election process.</w:t>
      </w:r>
    </w:p>
    <w:p w14:paraId="4C3E3038" w14:textId="77777777" w:rsidR="0095783E" w:rsidRPr="0095783E" w:rsidRDefault="0095783E" w:rsidP="0095783E">
      <w:pPr>
        <w:pStyle w:val="NormalWeb"/>
        <w:shd w:val="clear" w:color="auto" w:fill="FFFFFF"/>
        <w:spacing w:before="0" w:beforeAutospacing="0" w:after="180" w:afterAutospacing="0"/>
        <w:ind w:left="1200"/>
        <w:rPr>
          <w:rFonts w:ascii="Aptos" w:hAnsi="Aptos"/>
          <w:color w:val="EE0000"/>
        </w:rPr>
      </w:pPr>
      <w:r w:rsidRPr="0095783E">
        <w:rPr>
          <w:rFonts w:ascii="Aptos" w:hAnsi="Aptos"/>
          <w:color w:val="EE0000"/>
          <w:sz w:val="22"/>
          <w:szCs w:val="22"/>
        </w:rPr>
        <w:lastRenderedPageBreak/>
        <w:t>In the event that the PSC Chair or Vice-Chair resigns or is otherwise unable to fulfill their PSC leadership role, the corresponding Board seat shall be automatically transferred to their successor in the PSC leadership position. The transition shall be effective upon confirmation of the new PSC Chair or Vice-Chair by the PSC or the Board, as applicable.</w:t>
      </w:r>
    </w:p>
    <w:p w14:paraId="0C12F928" w14:textId="24253764" w:rsidR="00642D2D" w:rsidRDefault="00991077">
      <w:pPr>
        <w:pStyle w:val="Heading2"/>
        <w:spacing w:before="243"/>
        <w:rPr>
          <w:u w:val="none"/>
        </w:rPr>
      </w:pPr>
      <w:bookmarkStart w:id="27" w:name="Section_7.4._Term_of_Office."/>
      <w:bookmarkEnd w:id="27"/>
      <w:r>
        <w:rPr>
          <w:u w:val="thick"/>
        </w:rPr>
        <w:t>Section</w:t>
      </w:r>
      <w:r>
        <w:rPr>
          <w:spacing w:val="-1"/>
          <w:u w:val="thick"/>
        </w:rPr>
        <w:t xml:space="preserve"> </w:t>
      </w:r>
      <w:r>
        <w:rPr>
          <w:u w:val="thick"/>
        </w:rPr>
        <w:t>7.4.</w:t>
      </w:r>
      <w:r>
        <w:rPr>
          <w:spacing w:val="56"/>
          <w:u w:val="thick"/>
        </w:rPr>
        <w:t xml:space="preserve"> </w:t>
      </w:r>
      <w:r>
        <w:rPr>
          <w:u w:val="thick"/>
        </w:rPr>
        <w:t>Term of</w:t>
      </w:r>
      <w:r>
        <w:rPr>
          <w:spacing w:val="-1"/>
          <w:u w:val="thick"/>
        </w:rPr>
        <w:t xml:space="preserve"> </w:t>
      </w:r>
      <w:r>
        <w:rPr>
          <w:spacing w:val="-2"/>
          <w:u w:val="thick"/>
        </w:rPr>
        <w:t>Office.</w:t>
      </w:r>
    </w:p>
    <w:p w14:paraId="17DD5348" w14:textId="66BD9933" w:rsidR="006753B0" w:rsidRDefault="00991077" w:rsidP="006753B0">
      <w:pPr>
        <w:pStyle w:val="Heading3"/>
        <w:spacing w:before="195" w:after="45"/>
        <w:rPr>
          <w:rFonts w:ascii="Segoe UI" w:hAnsi="Segoe UI" w:cs="Segoe UI"/>
          <w:color w:val="424242"/>
        </w:rPr>
      </w:pPr>
      <w:r>
        <w:t>Each Director shall be elected for a term of two (2) years and shall hold office until:</w:t>
      </w:r>
      <w:r>
        <w:rPr>
          <w:spacing w:val="-4"/>
        </w:rPr>
        <w:t xml:space="preserve"> </w:t>
      </w:r>
      <w:r>
        <w:t>(a)</w:t>
      </w:r>
      <w:r>
        <w:rPr>
          <w:spacing w:val="-2"/>
        </w:rPr>
        <w:t xml:space="preserve"> </w:t>
      </w:r>
      <w:r>
        <w:t>the expiration</w:t>
      </w:r>
      <w:r>
        <w:rPr>
          <w:spacing w:val="-2"/>
        </w:rPr>
        <w:t xml:space="preserve"> </w:t>
      </w:r>
      <w:r>
        <w:t>of</w:t>
      </w:r>
      <w:r>
        <w:rPr>
          <w:spacing w:val="-2"/>
        </w:rPr>
        <w:t xml:space="preserve"> </w:t>
      </w:r>
      <w:r>
        <w:t>the term</w:t>
      </w:r>
      <w:r>
        <w:rPr>
          <w:spacing w:val="-4"/>
        </w:rPr>
        <w:t xml:space="preserve"> </w:t>
      </w:r>
      <w:r>
        <w:t>for</w:t>
      </w:r>
      <w:r>
        <w:rPr>
          <w:spacing w:val="-2"/>
        </w:rPr>
        <w:t xml:space="preserve"> </w:t>
      </w:r>
      <w:r>
        <w:t>which</w:t>
      </w:r>
      <w:r>
        <w:rPr>
          <w:spacing w:val="-2"/>
        </w:rPr>
        <w:t xml:space="preserve"> </w:t>
      </w:r>
      <w:r>
        <w:t>he</w:t>
      </w:r>
      <w:r>
        <w:rPr>
          <w:spacing w:val="-4"/>
        </w:rPr>
        <w:t xml:space="preserve"> </w:t>
      </w:r>
      <w:r>
        <w:t>or</w:t>
      </w:r>
      <w:r>
        <w:rPr>
          <w:spacing w:val="-2"/>
        </w:rPr>
        <w:t xml:space="preserve"> </w:t>
      </w:r>
      <w:r>
        <w:t>she</w:t>
      </w:r>
      <w:r>
        <w:rPr>
          <w:spacing w:val="-4"/>
        </w:rPr>
        <w:t xml:space="preserve"> </w:t>
      </w:r>
      <w:r>
        <w:t>was</w:t>
      </w:r>
      <w:r>
        <w:rPr>
          <w:spacing w:val="-1"/>
        </w:rPr>
        <w:t xml:space="preserve"> </w:t>
      </w:r>
      <w:r>
        <w:t>appointed and</w:t>
      </w:r>
      <w:r>
        <w:rPr>
          <w:spacing w:val="-2"/>
        </w:rPr>
        <w:t xml:space="preserve"> </w:t>
      </w:r>
      <w:r>
        <w:t>until</w:t>
      </w:r>
      <w:r>
        <w:rPr>
          <w:spacing w:val="-4"/>
        </w:rPr>
        <w:t xml:space="preserve"> </w:t>
      </w:r>
      <w:r>
        <w:t>his</w:t>
      </w:r>
      <w:r>
        <w:rPr>
          <w:spacing w:val="-1"/>
        </w:rPr>
        <w:t xml:space="preserve"> </w:t>
      </w:r>
      <w:r>
        <w:t>or</w:t>
      </w:r>
      <w:r>
        <w:rPr>
          <w:spacing w:val="-2"/>
        </w:rPr>
        <w:t xml:space="preserve"> </w:t>
      </w:r>
      <w:r>
        <w:t>her successor has been elected and qualified; or (b) his or her earlier death, resignation, or removal, whichever first occurs. Each Director may serve up to three (3) consecutive or non-consecutive</w:t>
      </w:r>
      <w:r>
        <w:rPr>
          <w:spacing w:val="-9"/>
        </w:rPr>
        <w:t xml:space="preserve"> </w:t>
      </w:r>
      <w:r>
        <w:t>two</w:t>
      </w:r>
      <w:r>
        <w:rPr>
          <w:spacing w:val="-8"/>
        </w:rPr>
        <w:t xml:space="preserve"> </w:t>
      </w:r>
      <w:r>
        <w:t>(2)</w:t>
      </w:r>
      <w:r>
        <w:rPr>
          <w:spacing w:val="-8"/>
        </w:rPr>
        <w:t xml:space="preserve"> </w:t>
      </w:r>
      <w:r>
        <w:t>year</w:t>
      </w:r>
      <w:r>
        <w:rPr>
          <w:spacing w:val="-8"/>
        </w:rPr>
        <w:t xml:space="preserve"> </w:t>
      </w:r>
      <w:r>
        <w:t>terms,</w:t>
      </w:r>
      <w:r>
        <w:rPr>
          <w:spacing w:val="-8"/>
        </w:rPr>
        <w:t xml:space="preserve"> </w:t>
      </w:r>
      <w:r>
        <w:t>following</w:t>
      </w:r>
      <w:r>
        <w:rPr>
          <w:spacing w:val="-4"/>
        </w:rPr>
        <w:t xml:space="preserve"> </w:t>
      </w:r>
      <w:r>
        <w:t>which,</w:t>
      </w:r>
      <w:r>
        <w:rPr>
          <w:spacing w:val="-7"/>
        </w:rPr>
        <w:t xml:space="preserve"> </w:t>
      </w:r>
      <w:r>
        <w:t>the</w:t>
      </w:r>
      <w:r>
        <w:rPr>
          <w:spacing w:val="-10"/>
        </w:rPr>
        <w:t xml:space="preserve"> </w:t>
      </w:r>
      <w:r>
        <w:t>Director</w:t>
      </w:r>
      <w:r>
        <w:rPr>
          <w:spacing w:val="-7"/>
        </w:rPr>
        <w:t xml:space="preserve"> </w:t>
      </w:r>
      <w:r>
        <w:t>must</w:t>
      </w:r>
      <w:r>
        <w:rPr>
          <w:spacing w:val="-10"/>
        </w:rPr>
        <w:t xml:space="preserve"> </w:t>
      </w:r>
      <w:r>
        <w:t>either:</w:t>
      </w:r>
      <w:r>
        <w:rPr>
          <w:spacing w:val="-5"/>
        </w:rPr>
        <w:t xml:space="preserve"> </w:t>
      </w:r>
      <w:r>
        <w:t>(1)</w:t>
      </w:r>
      <w:r>
        <w:rPr>
          <w:spacing w:val="-8"/>
        </w:rPr>
        <w:t xml:space="preserve"> </w:t>
      </w:r>
      <w:r>
        <w:t>ascend to an Officer position; or (2) roll-off the Board for a period of at least two (2) years.</w:t>
      </w:r>
      <w:r w:rsidR="006753B0" w:rsidRPr="006753B0">
        <w:rPr>
          <w:rFonts w:ascii="Segoe UI" w:hAnsi="Segoe UI" w:cs="Segoe UI"/>
          <w:color w:val="424242"/>
        </w:rPr>
        <w:t xml:space="preserve"> </w:t>
      </w:r>
      <w:r w:rsidR="006753B0">
        <w:rPr>
          <w:rStyle w:val="Emphasis"/>
          <w:rFonts w:ascii="Segoe UI" w:hAnsi="Segoe UI" w:cs="Segoe UI"/>
          <w:color w:val="424242"/>
        </w:rPr>
        <w:t>Section 7.4A. Continuity of Board Seat Upon Employment Change.</w:t>
      </w:r>
    </w:p>
    <w:p w14:paraId="258F24FE" w14:textId="77777777" w:rsidR="00E35422" w:rsidRPr="0095783E" w:rsidRDefault="00E35422" w:rsidP="00E35422">
      <w:pPr>
        <w:pStyle w:val="Heading3"/>
        <w:spacing w:before="195" w:after="45"/>
        <w:ind w:left="720"/>
        <w:rPr>
          <w:rFonts w:ascii="Segoe UI" w:hAnsi="Segoe UI" w:cs="Segoe UI"/>
          <w:b/>
          <w:bCs/>
          <w:color w:val="EE0000"/>
        </w:rPr>
      </w:pPr>
      <w:r w:rsidRPr="0095783E">
        <w:rPr>
          <w:rStyle w:val="Emphasis"/>
          <w:rFonts w:ascii="Segoe UI" w:hAnsi="Segoe UI" w:cs="Segoe UI"/>
          <w:b/>
          <w:bCs/>
          <w:color w:val="EE0000"/>
        </w:rPr>
        <w:t>Section 7.4A. Continuity of Board Seat Upon Employment Change.</w:t>
      </w:r>
    </w:p>
    <w:p w14:paraId="0EDDDD4B" w14:textId="1A765CAD" w:rsidR="006753B0" w:rsidRPr="0095783E" w:rsidRDefault="006753B0" w:rsidP="008B256B">
      <w:pPr>
        <w:pStyle w:val="NormalWeb"/>
        <w:spacing w:before="120" w:beforeAutospacing="0" w:after="60" w:afterAutospacing="0"/>
        <w:ind w:left="720"/>
        <w:rPr>
          <w:rFonts w:ascii="Segoe UI" w:hAnsi="Segoe UI" w:cs="Segoe UI"/>
          <w:color w:val="EE0000"/>
        </w:rPr>
      </w:pPr>
      <w:r w:rsidRPr="0095783E">
        <w:rPr>
          <w:rFonts w:ascii="Segoe UI" w:hAnsi="Segoe UI" w:cs="Segoe UI"/>
          <w:color w:val="EE0000"/>
        </w:rPr>
        <w:t>A Director who separates from their current employer shall retain their seat on the Board, provided that they obtain new employment within six (6) months of separation and the new position is at a similar senior level within the multi-family housing industry</w:t>
      </w:r>
      <w:r w:rsidR="007B3165">
        <w:rPr>
          <w:rFonts w:ascii="Segoe UI" w:hAnsi="Segoe UI" w:cs="Segoe UI"/>
          <w:color w:val="EE0000"/>
        </w:rPr>
        <w:t xml:space="preserve">. </w:t>
      </w:r>
      <w:r w:rsidRPr="0095783E">
        <w:rPr>
          <w:rFonts w:ascii="Segoe UI" w:hAnsi="Segoe UI" w:cs="Segoe UI"/>
          <w:color w:val="EE0000"/>
        </w:rPr>
        <w:t>The Director must notify the Board in writing of their new employment within thirty (30) days of commencement. The Board shall have the authority to determine whether the new position meets the criteria of this Section. Failure to secure qualifying employment within the six (6) month period shall result in automatic vacancy of the Board seat.</w:t>
      </w:r>
    </w:p>
    <w:p w14:paraId="0C12F92A" w14:textId="77777777" w:rsidR="00642D2D" w:rsidRDefault="00991077">
      <w:pPr>
        <w:pStyle w:val="Heading2"/>
        <w:spacing w:before="245"/>
        <w:rPr>
          <w:u w:val="none"/>
        </w:rPr>
      </w:pPr>
      <w:bookmarkStart w:id="28" w:name="Section_7.5._Vacancies."/>
      <w:bookmarkEnd w:id="28"/>
      <w:r>
        <w:rPr>
          <w:u w:val="thick"/>
        </w:rPr>
        <w:t>Section</w:t>
      </w:r>
      <w:r>
        <w:rPr>
          <w:spacing w:val="-2"/>
          <w:u w:val="thick"/>
        </w:rPr>
        <w:t xml:space="preserve"> </w:t>
      </w:r>
      <w:r>
        <w:rPr>
          <w:u w:val="thick"/>
        </w:rPr>
        <w:t>7.5.</w:t>
      </w:r>
      <w:r>
        <w:rPr>
          <w:spacing w:val="56"/>
          <w:u w:val="thick"/>
        </w:rPr>
        <w:t xml:space="preserve"> </w:t>
      </w:r>
      <w:r>
        <w:rPr>
          <w:spacing w:val="-2"/>
          <w:u w:val="thick"/>
        </w:rPr>
        <w:t>Vacancies.</w:t>
      </w:r>
    </w:p>
    <w:p w14:paraId="0C12F92B" w14:textId="77777777" w:rsidR="00642D2D" w:rsidRDefault="00991077">
      <w:pPr>
        <w:pStyle w:val="BodyText"/>
        <w:spacing w:before="239"/>
        <w:ind w:right="64"/>
      </w:pPr>
      <w:r>
        <w:t>Vacancies in</w:t>
      </w:r>
      <w:r>
        <w:rPr>
          <w:spacing w:val="-1"/>
        </w:rPr>
        <w:t xml:space="preserve"> </w:t>
      </w:r>
      <w:r>
        <w:t>the</w:t>
      </w:r>
      <w:r>
        <w:rPr>
          <w:spacing w:val="-3"/>
        </w:rPr>
        <w:t xml:space="preserve"> </w:t>
      </w:r>
      <w:r>
        <w:t>Board,</w:t>
      </w:r>
      <w:r>
        <w:rPr>
          <w:spacing w:val="-1"/>
        </w:rPr>
        <w:t xml:space="preserve"> </w:t>
      </w:r>
      <w:r>
        <w:t>including</w:t>
      </w:r>
      <w:r>
        <w:rPr>
          <w:spacing w:val="-1"/>
        </w:rPr>
        <w:t xml:space="preserve"> </w:t>
      </w:r>
      <w:r>
        <w:t>vacancies resulting</w:t>
      </w:r>
      <w:r>
        <w:rPr>
          <w:spacing w:val="-1"/>
        </w:rPr>
        <w:t xml:space="preserve"> </w:t>
      </w:r>
      <w:r>
        <w:t>from:</w:t>
      </w:r>
      <w:r>
        <w:rPr>
          <w:spacing w:val="-3"/>
        </w:rPr>
        <w:t xml:space="preserve"> </w:t>
      </w:r>
      <w:r>
        <w:t>(a)</w:t>
      </w:r>
      <w:r>
        <w:rPr>
          <w:spacing w:val="-1"/>
        </w:rPr>
        <w:t xml:space="preserve"> </w:t>
      </w:r>
      <w:r>
        <w:t>an increase in</w:t>
      </w:r>
      <w:r>
        <w:rPr>
          <w:spacing w:val="-1"/>
        </w:rPr>
        <w:t xml:space="preserve"> </w:t>
      </w:r>
      <w:r>
        <w:t>the number</w:t>
      </w:r>
      <w:r>
        <w:rPr>
          <w:spacing w:val="-8"/>
        </w:rPr>
        <w:t xml:space="preserve"> </w:t>
      </w:r>
      <w:r>
        <w:t>of</w:t>
      </w:r>
      <w:r>
        <w:rPr>
          <w:spacing w:val="-8"/>
        </w:rPr>
        <w:t xml:space="preserve"> </w:t>
      </w:r>
      <w:r>
        <w:t>Directors;</w:t>
      </w:r>
      <w:r>
        <w:rPr>
          <w:spacing w:val="-3"/>
        </w:rPr>
        <w:t xml:space="preserve"> </w:t>
      </w:r>
      <w:r>
        <w:t>or</w:t>
      </w:r>
      <w:r>
        <w:rPr>
          <w:spacing w:val="-8"/>
        </w:rPr>
        <w:t xml:space="preserve"> </w:t>
      </w:r>
      <w:r>
        <w:t>(b)</w:t>
      </w:r>
      <w:r>
        <w:rPr>
          <w:spacing w:val="-3"/>
        </w:rPr>
        <w:t xml:space="preserve"> </w:t>
      </w:r>
      <w:r>
        <w:t>the</w:t>
      </w:r>
      <w:r>
        <w:rPr>
          <w:spacing w:val="-10"/>
        </w:rPr>
        <w:t xml:space="preserve"> </w:t>
      </w:r>
      <w:r>
        <w:t>death,</w:t>
      </w:r>
      <w:r>
        <w:rPr>
          <w:spacing w:val="-2"/>
        </w:rPr>
        <w:t xml:space="preserve"> </w:t>
      </w:r>
      <w:r>
        <w:t>resignation,</w:t>
      </w:r>
      <w:r>
        <w:rPr>
          <w:spacing w:val="-8"/>
        </w:rPr>
        <w:t xml:space="preserve"> </w:t>
      </w:r>
      <w:r>
        <w:t>or removal</w:t>
      </w:r>
      <w:r>
        <w:rPr>
          <w:spacing w:val="-5"/>
        </w:rPr>
        <w:t xml:space="preserve"> </w:t>
      </w:r>
      <w:r>
        <w:t>of</w:t>
      </w:r>
      <w:r>
        <w:rPr>
          <w:spacing w:val="-8"/>
        </w:rPr>
        <w:t xml:space="preserve"> </w:t>
      </w:r>
      <w:r>
        <w:t>a</w:t>
      </w:r>
      <w:r>
        <w:rPr>
          <w:spacing w:val="-5"/>
        </w:rPr>
        <w:t xml:space="preserve"> </w:t>
      </w:r>
      <w:r>
        <w:t>Director,</w:t>
      </w:r>
      <w:r>
        <w:rPr>
          <w:spacing w:val="-2"/>
        </w:rPr>
        <w:t xml:space="preserve"> </w:t>
      </w:r>
      <w:r>
        <w:t>shall</w:t>
      </w:r>
      <w:r>
        <w:rPr>
          <w:spacing w:val="-10"/>
        </w:rPr>
        <w:t xml:space="preserve"> </w:t>
      </w:r>
      <w:r>
        <w:t>be</w:t>
      </w:r>
      <w:r>
        <w:rPr>
          <w:spacing w:val="-10"/>
        </w:rPr>
        <w:t xml:space="preserve"> </w:t>
      </w:r>
      <w:r>
        <w:t>filled by the Board at any time.</w:t>
      </w:r>
      <w:r>
        <w:rPr>
          <w:spacing w:val="40"/>
        </w:rPr>
        <w:t xml:space="preserve"> </w:t>
      </w:r>
      <w:r>
        <w:t>Each person so appointed shall be a Director to serve for the balance of the term of the vacant position.</w:t>
      </w:r>
    </w:p>
    <w:p w14:paraId="0C12F92C" w14:textId="77777777" w:rsidR="00642D2D" w:rsidRDefault="00991077">
      <w:pPr>
        <w:pStyle w:val="Heading2"/>
        <w:spacing w:before="246"/>
        <w:rPr>
          <w:u w:val="none"/>
        </w:rPr>
      </w:pPr>
      <w:bookmarkStart w:id="29" w:name="Section_7.6._Removal_of_Directors."/>
      <w:bookmarkEnd w:id="29"/>
      <w:r>
        <w:rPr>
          <w:u w:val="thick"/>
        </w:rPr>
        <w:t>Section</w:t>
      </w:r>
      <w:r>
        <w:rPr>
          <w:spacing w:val="-5"/>
          <w:u w:val="thick"/>
        </w:rPr>
        <w:t xml:space="preserve"> </w:t>
      </w:r>
      <w:r>
        <w:rPr>
          <w:u w:val="thick"/>
        </w:rPr>
        <w:t>7.6.</w:t>
      </w:r>
      <w:r>
        <w:rPr>
          <w:spacing w:val="53"/>
          <w:u w:val="thick"/>
        </w:rPr>
        <w:t xml:space="preserve"> </w:t>
      </w:r>
      <w:r>
        <w:rPr>
          <w:u w:val="thick"/>
        </w:rPr>
        <w:t>Removal</w:t>
      </w:r>
      <w:r>
        <w:rPr>
          <w:spacing w:val="-3"/>
          <w:u w:val="thick"/>
        </w:rPr>
        <w:t xml:space="preserve"> </w:t>
      </w:r>
      <w:r>
        <w:rPr>
          <w:u w:val="thick"/>
        </w:rPr>
        <w:t xml:space="preserve">of </w:t>
      </w:r>
      <w:r>
        <w:rPr>
          <w:spacing w:val="-2"/>
          <w:u w:val="thick"/>
        </w:rPr>
        <w:t>Directors.</w:t>
      </w:r>
    </w:p>
    <w:p w14:paraId="0C12F92D" w14:textId="77777777" w:rsidR="00642D2D" w:rsidRDefault="00991077">
      <w:pPr>
        <w:pStyle w:val="BodyText"/>
        <w:spacing w:before="235"/>
        <w:ind w:right="115"/>
        <w:jc w:val="both"/>
      </w:pPr>
      <w:r>
        <w:t>Any</w:t>
      </w:r>
      <w:r>
        <w:rPr>
          <w:spacing w:val="-8"/>
        </w:rPr>
        <w:t xml:space="preserve"> </w:t>
      </w:r>
      <w:r>
        <w:t>Director</w:t>
      </w:r>
      <w:r>
        <w:rPr>
          <w:spacing w:val="-3"/>
        </w:rPr>
        <w:t xml:space="preserve"> </w:t>
      </w:r>
      <w:r>
        <w:t>may</w:t>
      </w:r>
      <w:r>
        <w:rPr>
          <w:spacing w:val="-8"/>
        </w:rPr>
        <w:t xml:space="preserve"> </w:t>
      </w:r>
      <w:r>
        <w:t>be</w:t>
      </w:r>
      <w:r>
        <w:rPr>
          <w:spacing w:val="-10"/>
        </w:rPr>
        <w:t xml:space="preserve"> </w:t>
      </w:r>
      <w:r>
        <w:t>removed</w:t>
      </w:r>
      <w:r>
        <w:rPr>
          <w:spacing w:val="-8"/>
        </w:rPr>
        <w:t xml:space="preserve"> </w:t>
      </w:r>
      <w:r>
        <w:t>from</w:t>
      </w:r>
      <w:r>
        <w:rPr>
          <w:spacing w:val="-10"/>
        </w:rPr>
        <w:t xml:space="preserve"> </w:t>
      </w:r>
      <w:r>
        <w:t>office,</w:t>
      </w:r>
      <w:r>
        <w:rPr>
          <w:spacing w:val="-8"/>
        </w:rPr>
        <w:t xml:space="preserve"> </w:t>
      </w:r>
      <w:r>
        <w:t>with</w:t>
      </w:r>
      <w:r>
        <w:rPr>
          <w:spacing w:val="-3"/>
        </w:rPr>
        <w:t xml:space="preserve"> </w:t>
      </w:r>
      <w:r>
        <w:t>or</w:t>
      </w:r>
      <w:r>
        <w:rPr>
          <w:spacing w:val="-8"/>
        </w:rPr>
        <w:t xml:space="preserve"> </w:t>
      </w:r>
      <w:r>
        <w:t>without</w:t>
      </w:r>
      <w:r>
        <w:rPr>
          <w:spacing w:val="-4"/>
        </w:rPr>
        <w:t xml:space="preserve"> </w:t>
      </w:r>
      <w:r>
        <w:t>cause,</w:t>
      </w:r>
      <w:r>
        <w:rPr>
          <w:spacing w:val="-8"/>
        </w:rPr>
        <w:t xml:space="preserve"> </w:t>
      </w:r>
      <w:r>
        <w:t>by</w:t>
      </w:r>
      <w:r>
        <w:rPr>
          <w:spacing w:val="-3"/>
        </w:rPr>
        <w:t xml:space="preserve"> </w:t>
      </w:r>
      <w:r>
        <w:t>a</w:t>
      </w:r>
      <w:r>
        <w:rPr>
          <w:spacing w:val="-5"/>
        </w:rPr>
        <w:t xml:space="preserve"> </w:t>
      </w:r>
      <w:r>
        <w:t>two-thirds (2/3) vote</w:t>
      </w:r>
      <w:r>
        <w:rPr>
          <w:spacing w:val="-2"/>
        </w:rPr>
        <w:t xml:space="preserve"> </w:t>
      </w:r>
      <w:r>
        <w:t>of the</w:t>
      </w:r>
      <w:r>
        <w:rPr>
          <w:spacing w:val="-2"/>
        </w:rPr>
        <w:t xml:space="preserve"> </w:t>
      </w:r>
      <w:r>
        <w:t>Directors at</w:t>
      </w:r>
      <w:r>
        <w:rPr>
          <w:spacing w:val="-2"/>
        </w:rPr>
        <w:t xml:space="preserve"> </w:t>
      </w:r>
      <w:r>
        <w:t>any regular or special meeting.</w:t>
      </w:r>
      <w:r>
        <w:rPr>
          <w:spacing w:val="40"/>
        </w:rPr>
        <w:t xml:space="preserve"> </w:t>
      </w:r>
      <w:r>
        <w:t>If any Director is removed, the resulting vacancy may be filled immediately by the Board.</w:t>
      </w:r>
    </w:p>
    <w:p w14:paraId="0C12F92E" w14:textId="77777777" w:rsidR="00642D2D" w:rsidRDefault="00642D2D">
      <w:pPr>
        <w:pStyle w:val="BodyText"/>
        <w:jc w:val="both"/>
        <w:sectPr w:rsidR="00642D2D">
          <w:pgSz w:w="12240" w:h="15840"/>
          <w:pgMar w:top="1380" w:right="1800" w:bottom="1180" w:left="1800" w:header="0" w:footer="984" w:gutter="0"/>
          <w:cols w:space="720"/>
        </w:sectPr>
      </w:pPr>
    </w:p>
    <w:p w14:paraId="0C12F92F" w14:textId="77777777" w:rsidR="00642D2D" w:rsidRDefault="00991077">
      <w:pPr>
        <w:pStyle w:val="Heading2"/>
        <w:spacing w:before="171"/>
        <w:rPr>
          <w:u w:val="none"/>
        </w:rPr>
      </w:pPr>
      <w:bookmarkStart w:id="30" w:name="Section_7.7._Resignations."/>
      <w:bookmarkEnd w:id="30"/>
      <w:r>
        <w:rPr>
          <w:u w:val="thick"/>
        </w:rPr>
        <w:lastRenderedPageBreak/>
        <w:t>Section</w:t>
      </w:r>
      <w:r>
        <w:rPr>
          <w:spacing w:val="-2"/>
          <w:u w:val="thick"/>
        </w:rPr>
        <w:t xml:space="preserve"> </w:t>
      </w:r>
      <w:r>
        <w:rPr>
          <w:u w:val="thick"/>
        </w:rPr>
        <w:t>7.7.</w:t>
      </w:r>
      <w:r>
        <w:rPr>
          <w:spacing w:val="56"/>
          <w:u w:val="thick"/>
        </w:rPr>
        <w:t xml:space="preserve"> </w:t>
      </w:r>
      <w:r>
        <w:rPr>
          <w:spacing w:val="-2"/>
          <w:u w:val="thick"/>
        </w:rPr>
        <w:t>Resignations.</w:t>
      </w:r>
    </w:p>
    <w:p w14:paraId="0C12F930" w14:textId="77777777" w:rsidR="00642D2D" w:rsidRDefault="00991077">
      <w:pPr>
        <w:pStyle w:val="BodyText"/>
        <w:spacing w:before="235" w:line="242" w:lineRule="auto"/>
        <w:ind w:right="421"/>
        <w:jc w:val="both"/>
      </w:pPr>
      <w:r>
        <w:t>Any</w:t>
      </w:r>
      <w:r>
        <w:rPr>
          <w:spacing w:val="-3"/>
        </w:rPr>
        <w:t xml:space="preserve"> </w:t>
      </w:r>
      <w:r>
        <w:t>Director</w:t>
      </w:r>
      <w:r>
        <w:rPr>
          <w:spacing w:val="-3"/>
        </w:rPr>
        <w:t xml:space="preserve"> </w:t>
      </w:r>
      <w:r>
        <w:t>may</w:t>
      </w:r>
      <w:r>
        <w:rPr>
          <w:spacing w:val="-3"/>
        </w:rPr>
        <w:t xml:space="preserve"> </w:t>
      </w:r>
      <w:r>
        <w:t>resign</w:t>
      </w:r>
      <w:r>
        <w:rPr>
          <w:spacing w:val="-3"/>
        </w:rPr>
        <w:t xml:space="preserve"> </w:t>
      </w:r>
      <w:r>
        <w:t>at any</w:t>
      </w:r>
      <w:r>
        <w:rPr>
          <w:spacing w:val="-3"/>
        </w:rPr>
        <w:t xml:space="preserve"> </w:t>
      </w:r>
      <w:r>
        <w:t>time</w:t>
      </w:r>
      <w:r>
        <w:rPr>
          <w:spacing w:val="-5"/>
        </w:rPr>
        <w:t xml:space="preserve"> </w:t>
      </w:r>
      <w:r>
        <w:t>by</w:t>
      </w:r>
      <w:r>
        <w:rPr>
          <w:spacing w:val="-3"/>
        </w:rPr>
        <w:t xml:space="preserve"> </w:t>
      </w:r>
      <w:r>
        <w:t>giving</w:t>
      </w:r>
      <w:r>
        <w:rPr>
          <w:spacing w:val="-3"/>
        </w:rPr>
        <w:t xml:space="preserve"> </w:t>
      </w:r>
      <w:r>
        <w:t>written</w:t>
      </w:r>
      <w:r>
        <w:rPr>
          <w:spacing w:val="-2"/>
        </w:rPr>
        <w:t xml:space="preserve"> </w:t>
      </w:r>
      <w:r>
        <w:t>notice to</w:t>
      </w:r>
      <w:r>
        <w:rPr>
          <w:spacing w:val="-3"/>
        </w:rPr>
        <w:t xml:space="preserve"> </w:t>
      </w:r>
      <w:r>
        <w:t>the</w:t>
      </w:r>
      <w:r>
        <w:rPr>
          <w:spacing w:val="-4"/>
        </w:rPr>
        <w:t xml:space="preserve"> </w:t>
      </w:r>
      <w:r>
        <w:t>President. The</w:t>
      </w:r>
      <w:r>
        <w:rPr>
          <w:spacing w:val="-1"/>
        </w:rPr>
        <w:t xml:space="preserve"> </w:t>
      </w:r>
      <w:r>
        <w:t>resignation shall</w:t>
      </w:r>
      <w:r>
        <w:rPr>
          <w:spacing w:val="-1"/>
        </w:rPr>
        <w:t xml:space="preserve"> </w:t>
      </w:r>
      <w:r>
        <w:t>be effective upon receipt by the</w:t>
      </w:r>
      <w:r>
        <w:rPr>
          <w:spacing w:val="-1"/>
        </w:rPr>
        <w:t xml:space="preserve"> </w:t>
      </w:r>
      <w:r>
        <w:t>President</w:t>
      </w:r>
      <w:r>
        <w:rPr>
          <w:spacing w:val="-1"/>
        </w:rPr>
        <w:t xml:space="preserve"> </w:t>
      </w:r>
      <w:r>
        <w:t>or at</w:t>
      </w:r>
      <w:r>
        <w:rPr>
          <w:spacing w:val="-1"/>
        </w:rPr>
        <w:t xml:space="preserve"> </w:t>
      </w:r>
      <w:r>
        <w:t>such subsequent time as may be specified in the notice of resignation.</w:t>
      </w:r>
    </w:p>
    <w:p w14:paraId="0C12F931" w14:textId="77777777" w:rsidR="00642D2D" w:rsidRDefault="00991077">
      <w:pPr>
        <w:pStyle w:val="Heading2"/>
        <w:spacing w:before="233"/>
        <w:rPr>
          <w:u w:val="none"/>
        </w:rPr>
      </w:pPr>
      <w:bookmarkStart w:id="31" w:name="Section_7.8._Compensation_of_Directors."/>
      <w:bookmarkEnd w:id="31"/>
      <w:r>
        <w:rPr>
          <w:u w:val="thick"/>
        </w:rPr>
        <w:t>Section</w:t>
      </w:r>
      <w:r>
        <w:rPr>
          <w:spacing w:val="-1"/>
          <w:u w:val="thick"/>
        </w:rPr>
        <w:t xml:space="preserve"> </w:t>
      </w:r>
      <w:r>
        <w:rPr>
          <w:u w:val="thick"/>
        </w:rPr>
        <w:t>7.8.</w:t>
      </w:r>
      <w:r>
        <w:rPr>
          <w:spacing w:val="51"/>
          <w:u w:val="thick"/>
        </w:rPr>
        <w:t xml:space="preserve"> </w:t>
      </w:r>
      <w:r>
        <w:rPr>
          <w:u w:val="thick"/>
        </w:rPr>
        <w:t>Compensation of</w:t>
      </w:r>
      <w:r>
        <w:rPr>
          <w:spacing w:val="-1"/>
          <w:u w:val="thick"/>
        </w:rPr>
        <w:t xml:space="preserve"> </w:t>
      </w:r>
      <w:r>
        <w:rPr>
          <w:spacing w:val="-2"/>
          <w:u w:val="thick"/>
        </w:rPr>
        <w:t>Directors.</w:t>
      </w:r>
    </w:p>
    <w:p w14:paraId="0C12F932" w14:textId="77777777" w:rsidR="00642D2D" w:rsidRDefault="00991077">
      <w:pPr>
        <w:pStyle w:val="BodyText"/>
        <w:spacing w:before="240"/>
        <w:ind w:right="64"/>
      </w:pPr>
      <w:r>
        <w:rPr>
          <w:color w:val="1A1A1A"/>
        </w:rPr>
        <w:t>Directors</w:t>
      </w:r>
      <w:r>
        <w:rPr>
          <w:color w:val="1A1A1A"/>
          <w:spacing w:val="-8"/>
        </w:rPr>
        <w:t xml:space="preserve"> </w:t>
      </w:r>
      <w:r>
        <w:rPr>
          <w:color w:val="1A1A1A"/>
        </w:rPr>
        <w:t>are</w:t>
      </w:r>
      <w:r>
        <w:rPr>
          <w:color w:val="1A1A1A"/>
          <w:spacing w:val="-12"/>
        </w:rPr>
        <w:t xml:space="preserve"> </w:t>
      </w:r>
      <w:r>
        <w:rPr>
          <w:color w:val="1A1A1A"/>
        </w:rPr>
        <w:t>volunteering</w:t>
      </w:r>
      <w:r>
        <w:rPr>
          <w:color w:val="1A1A1A"/>
          <w:spacing w:val="-4"/>
        </w:rPr>
        <w:t xml:space="preserve"> </w:t>
      </w:r>
      <w:r>
        <w:rPr>
          <w:color w:val="1A1A1A"/>
        </w:rPr>
        <w:t>their</w:t>
      </w:r>
      <w:r>
        <w:rPr>
          <w:color w:val="1A1A1A"/>
          <w:spacing w:val="-5"/>
        </w:rPr>
        <w:t xml:space="preserve"> </w:t>
      </w:r>
      <w:r>
        <w:rPr>
          <w:color w:val="1A1A1A"/>
        </w:rPr>
        <w:t>time</w:t>
      </w:r>
      <w:r>
        <w:rPr>
          <w:color w:val="1A1A1A"/>
          <w:spacing w:val="-12"/>
        </w:rPr>
        <w:t xml:space="preserve"> </w:t>
      </w:r>
      <w:r>
        <w:rPr>
          <w:color w:val="1A1A1A"/>
        </w:rPr>
        <w:t>and</w:t>
      </w:r>
      <w:r>
        <w:rPr>
          <w:color w:val="1A1A1A"/>
          <w:spacing w:val="-5"/>
        </w:rPr>
        <w:t xml:space="preserve"> </w:t>
      </w:r>
      <w:r>
        <w:rPr>
          <w:color w:val="1A1A1A"/>
        </w:rPr>
        <w:t>talents</w:t>
      </w:r>
      <w:r>
        <w:rPr>
          <w:color w:val="1A1A1A"/>
          <w:spacing w:val="-8"/>
        </w:rPr>
        <w:t xml:space="preserve"> </w:t>
      </w:r>
      <w:r>
        <w:rPr>
          <w:color w:val="1A1A1A"/>
        </w:rPr>
        <w:t>and</w:t>
      </w:r>
      <w:r>
        <w:rPr>
          <w:color w:val="1A1A1A"/>
          <w:spacing w:val="-5"/>
        </w:rPr>
        <w:t xml:space="preserve"> </w:t>
      </w:r>
      <w:r>
        <w:rPr>
          <w:color w:val="1A1A1A"/>
        </w:rPr>
        <w:t>shall</w:t>
      </w:r>
      <w:r>
        <w:rPr>
          <w:color w:val="1A1A1A"/>
          <w:spacing w:val="-11"/>
        </w:rPr>
        <w:t xml:space="preserve"> </w:t>
      </w:r>
      <w:r>
        <w:rPr>
          <w:color w:val="1A1A1A"/>
        </w:rPr>
        <w:t>serve</w:t>
      </w:r>
      <w:r>
        <w:rPr>
          <w:color w:val="1A1A1A"/>
          <w:spacing w:val="-12"/>
        </w:rPr>
        <w:t xml:space="preserve"> </w:t>
      </w:r>
      <w:r>
        <w:rPr>
          <w:color w:val="1A1A1A"/>
        </w:rPr>
        <w:t>without</w:t>
      </w:r>
      <w:r>
        <w:rPr>
          <w:color w:val="1A1A1A"/>
          <w:spacing w:val="-11"/>
        </w:rPr>
        <w:t xml:space="preserve"> </w:t>
      </w:r>
      <w:r>
        <w:rPr>
          <w:color w:val="1A1A1A"/>
        </w:rPr>
        <w:t xml:space="preserve">monetary compensation. </w:t>
      </w:r>
      <w:r>
        <w:t>A Director may also be a salaried Officer, employee, or agent of the Corporation.</w:t>
      </w:r>
      <w:r>
        <w:rPr>
          <w:spacing w:val="40"/>
        </w:rPr>
        <w:t xml:space="preserve"> </w:t>
      </w:r>
      <w:r>
        <w:t>Nothing in this Section shall prevent the reimbursement to Directors of expenses incurred by them conducting business for the Corporation, at the discretion of the Board.</w:t>
      </w:r>
    </w:p>
    <w:p w14:paraId="0C12F933" w14:textId="77777777" w:rsidR="00642D2D" w:rsidRDefault="00991077">
      <w:pPr>
        <w:pStyle w:val="Heading2"/>
        <w:spacing w:before="246"/>
        <w:rPr>
          <w:u w:val="none"/>
        </w:rPr>
      </w:pPr>
      <w:bookmarkStart w:id="32" w:name="Section_7.9._Voting_Rights."/>
      <w:bookmarkEnd w:id="32"/>
      <w:r>
        <w:rPr>
          <w:u w:val="thick"/>
        </w:rPr>
        <w:t>Section</w:t>
      </w:r>
      <w:r>
        <w:rPr>
          <w:spacing w:val="-1"/>
          <w:u w:val="thick"/>
        </w:rPr>
        <w:t xml:space="preserve"> </w:t>
      </w:r>
      <w:r>
        <w:rPr>
          <w:u w:val="thick"/>
        </w:rPr>
        <w:t>7.9.</w:t>
      </w:r>
      <w:r>
        <w:rPr>
          <w:spacing w:val="52"/>
          <w:u w:val="thick"/>
        </w:rPr>
        <w:t xml:space="preserve"> </w:t>
      </w:r>
      <w:r>
        <w:rPr>
          <w:u w:val="thick"/>
        </w:rPr>
        <w:t>Voting</w:t>
      </w:r>
      <w:r>
        <w:rPr>
          <w:spacing w:val="-1"/>
          <w:u w:val="thick"/>
        </w:rPr>
        <w:t xml:space="preserve"> </w:t>
      </w:r>
      <w:r>
        <w:rPr>
          <w:spacing w:val="-2"/>
          <w:u w:val="thick"/>
        </w:rPr>
        <w:t>Rights.</w:t>
      </w:r>
    </w:p>
    <w:p w14:paraId="0C12F934" w14:textId="77777777" w:rsidR="00642D2D" w:rsidRDefault="00991077">
      <w:pPr>
        <w:pStyle w:val="BodyText"/>
        <w:ind w:left="721" w:firstLine="0"/>
      </w:pPr>
      <w:r>
        <w:t>Each</w:t>
      </w:r>
      <w:r>
        <w:rPr>
          <w:spacing w:val="-2"/>
        </w:rPr>
        <w:t xml:space="preserve"> </w:t>
      </w:r>
      <w:r>
        <w:t>Director</w:t>
      </w:r>
      <w:r>
        <w:rPr>
          <w:spacing w:val="-2"/>
        </w:rPr>
        <w:t xml:space="preserve"> </w:t>
      </w:r>
      <w:r>
        <w:t>shall</w:t>
      </w:r>
      <w:r>
        <w:rPr>
          <w:spacing w:val="-3"/>
        </w:rPr>
        <w:t xml:space="preserve"> </w:t>
      </w:r>
      <w:r>
        <w:t>be</w:t>
      </w:r>
      <w:r>
        <w:rPr>
          <w:spacing w:val="-4"/>
        </w:rPr>
        <w:t xml:space="preserve"> </w:t>
      </w:r>
      <w:r>
        <w:t>entitled</w:t>
      </w:r>
      <w:r>
        <w:rPr>
          <w:spacing w:val="-1"/>
        </w:rPr>
        <w:t xml:space="preserve"> </w:t>
      </w:r>
      <w:r>
        <w:t>to</w:t>
      </w:r>
      <w:r>
        <w:rPr>
          <w:spacing w:val="-2"/>
        </w:rPr>
        <w:t xml:space="preserve"> </w:t>
      </w:r>
      <w:r>
        <w:t>one</w:t>
      </w:r>
      <w:r>
        <w:rPr>
          <w:spacing w:val="-4"/>
        </w:rPr>
        <w:t xml:space="preserve"> </w:t>
      </w:r>
      <w:r>
        <w:t>(1)</w:t>
      </w:r>
      <w:r>
        <w:rPr>
          <w:spacing w:val="-1"/>
        </w:rPr>
        <w:t xml:space="preserve"> </w:t>
      </w:r>
      <w:r>
        <w:rPr>
          <w:spacing w:val="-4"/>
        </w:rPr>
        <w:t>vote.</w:t>
      </w:r>
    </w:p>
    <w:p w14:paraId="0C12F935" w14:textId="77777777" w:rsidR="00642D2D" w:rsidRDefault="00991077">
      <w:pPr>
        <w:pStyle w:val="Heading1"/>
        <w:spacing w:before="244"/>
        <w:ind w:left="3737"/>
      </w:pPr>
      <w:bookmarkStart w:id="33" w:name="ARTICLE_8_-_COMMITTEES"/>
      <w:bookmarkEnd w:id="33"/>
      <w:r>
        <w:t>ARTICLE</w:t>
      </w:r>
      <w:r>
        <w:rPr>
          <w:spacing w:val="1"/>
        </w:rPr>
        <w:t xml:space="preserve"> </w:t>
      </w:r>
      <w:r>
        <w:t>8</w:t>
      </w:r>
      <w:r>
        <w:rPr>
          <w:spacing w:val="2"/>
        </w:rPr>
        <w:t xml:space="preserve"> </w:t>
      </w:r>
      <w:r>
        <w:t>-</w:t>
      </w:r>
      <w:r>
        <w:rPr>
          <w:spacing w:val="-3"/>
        </w:rPr>
        <w:t xml:space="preserve"> </w:t>
      </w:r>
      <w:r>
        <w:rPr>
          <w:spacing w:val="-2"/>
        </w:rPr>
        <w:t>COMMITTEES</w:t>
      </w:r>
    </w:p>
    <w:p w14:paraId="0C12F936" w14:textId="77777777" w:rsidR="00642D2D" w:rsidRDefault="00991077">
      <w:pPr>
        <w:pStyle w:val="Heading2"/>
        <w:spacing w:before="244"/>
        <w:rPr>
          <w:u w:val="none"/>
        </w:rPr>
      </w:pPr>
      <w:bookmarkStart w:id="34" w:name="Section_8.1._Establishment_and_Powers."/>
      <w:bookmarkEnd w:id="34"/>
      <w:r>
        <w:rPr>
          <w:u w:val="thick"/>
        </w:rPr>
        <w:t>Section</w:t>
      </w:r>
      <w:r>
        <w:rPr>
          <w:spacing w:val="-5"/>
          <w:u w:val="thick"/>
        </w:rPr>
        <w:t xml:space="preserve"> </w:t>
      </w:r>
      <w:r>
        <w:rPr>
          <w:u w:val="thick"/>
        </w:rPr>
        <w:t>8.1.</w:t>
      </w:r>
      <w:r>
        <w:rPr>
          <w:spacing w:val="54"/>
          <w:u w:val="thick"/>
        </w:rPr>
        <w:t xml:space="preserve"> </w:t>
      </w:r>
      <w:r>
        <w:rPr>
          <w:u w:val="thick"/>
        </w:rPr>
        <w:t>Establishment</w:t>
      </w:r>
      <w:r>
        <w:rPr>
          <w:spacing w:val="-1"/>
          <w:u w:val="thick"/>
        </w:rPr>
        <w:t xml:space="preserve"> </w:t>
      </w:r>
      <w:r>
        <w:rPr>
          <w:u w:val="thick"/>
        </w:rPr>
        <w:t xml:space="preserve">and </w:t>
      </w:r>
      <w:r>
        <w:rPr>
          <w:spacing w:val="-2"/>
          <w:u w:val="thick"/>
        </w:rPr>
        <w:t>Powers.</w:t>
      </w:r>
    </w:p>
    <w:p w14:paraId="0C12F937" w14:textId="77777777" w:rsidR="00642D2D" w:rsidRDefault="00991077">
      <w:pPr>
        <w:pStyle w:val="BodyText"/>
        <w:ind w:right="55"/>
      </w:pPr>
      <w:r>
        <w:t>The Board may, by resolution adopted by a majority of the Directors, establish one (1) or more committees to consist of one (1) or more Directors of the Corporation. Any</w:t>
      </w:r>
      <w:r>
        <w:rPr>
          <w:spacing w:val="-8"/>
        </w:rPr>
        <w:t xml:space="preserve"> </w:t>
      </w:r>
      <w:r>
        <w:t>such</w:t>
      </w:r>
      <w:r>
        <w:rPr>
          <w:spacing w:val="-8"/>
        </w:rPr>
        <w:t xml:space="preserve"> </w:t>
      </w:r>
      <w:r>
        <w:t>committee,</w:t>
      </w:r>
      <w:r>
        <w:rPr>
          <w:spacing w:val="-3"/>
        </w:rPr>
        <w:t xml:space="preserve"> </w:t>
      </w:r>
      <w:r>
        <w:t>to</w:t>
      </w:r>
      <w:r>
        <w:rPr>
          <w:spacing w:val="-4"/>
        </w:rPr>
        <w:t xml:space="preserve"> </w:t>
      </w:r>
      <w:r>
        <w:t>the</w:t>
      </w:r>
      <w:r>
        <w:rPr>
          <w:spacing w:val="-10"/>
        </w:rPr>
        <w:t xml:space="preserve"> </w:t>
      </w:r>
      <w:r>
        <w:t>extent</w:t>
      </w:r>
      <w:r>
        <w:rPr>
          <w:spacing w:val="-5"/>
        </w:rPr>
        <w:t xml:space="preserve"> </w:t>
      </w:r>
      <w:r>
        <w:t>provided</w:t>
      </w:r>
      <w:r>
        <w:rPr>
          <w:spacing w:val="-4"/>
        </w:rPr>
        <w:t xml:space="preserve"> </w:t>
      </w:r>
      <w:r>
        <w:t>in</w:t>
      </w:r>
      <w:r>
        <w:rPr>
          <w:spacing w:val="-4"/>
        </w:rPr>
        <w:t xml:space="preserve"> </w:t>
      </w:r>
      <w:r>
        <w:t>the</w:t>
      </w:r>
      <w:r>
        <w:rPr>
          <w:spacing w:val="-10"/>
        </w:rPr>
        <w:t xml:space="preserve"> </w:t>
      </w:r>
      <w:r>
        <w:t>resolution</w:t>
      </w:r>
      <w:r>
        <w:rPr>
          <w:spacing w:val="-8"/>
        </w:rPr>
        <w:t xml:space="preserve"> </w:t>
      </w:r>
      <w:r>
        <w:t>of</w:t>
      </w:r>
      <w:r>
        <w:rPr>
          <w:spacing w:val="-4"/>
        </w:rPr>
        <w:t xml:space="preserve"> </w:t>
      </w:r>
      <w:r>
        <w:t>the</w:t>
      </w:r>
      <w:r>
        <w:rPr>
          <w:spacing w:val="-5"/>
        </w:rPr>
        <w:t xml:space="preserve"> </w:t>
      </w:r>
      <w:r>
        <w:t>Board,</w:t>
      </w:r>
      <w:r>
        <w:rPr>
          <w:spacing w:val="-8"/>
        </w:rPr>
        <w:t xml:space="preserve"> </w:t>
      </w:r>
      <w:r>
        <w:t>shall</w:t>
      </w:r>
      <w:r>
        <w:rPr>
          <w:spacing w:val="-9"/>
        </w:rPr>
        <w:t xml:space="preserve"> </w:t>
      </w:r>
      <w:r>
        <w:t>have,</w:t>
      </w:r>
      <w:r>
        <w:rPr>
          <w:spacing w:val="-4"/>
        </w:rPr>
        <w:t xml:space="preserve"> </w:t>
      </w:r>
      <w:r>
        <w:t xml:space="preserve">and may exercise all of the powers and authority of the Board, except that no committee, including the Executive Committee, shall have any power or authority as to the </w:t>
      </w:r>
      <w:r>
        <w:rPr>
          <w:spacing w:val="-2"/>
        </w:rPr>
        <w:t>following:</w:t>
      </w:r>
    </w:p>
    <w:p w14:paraId="0C12F938" w14:textId="77777777" w:rsidR="00642D2D" w:rsidRDefault="00991077">
      <w:pPr>
        <w:pStyle w:val="ListParagraph"/>
        <w:numPr>
          <w:ilvl w:val="0"/>
          <w:numId w:val="6"/>
        </w:numPr>
        <w:tabs>
          <w:tab w:val="left" w:pos="1441"/>
        </w:tabs>
        <w:spacing w:before="120" w:line="242" w:lineRule="auto"/>
        <w:ind w:right="477"/>
      </w:pPr>
      <w:r>
        <w:t>the</w:t>
      </w:r>
      <w:r>
        <w:rPr>
          <w:spacing w:val="-11"/>
        </w:rPr>
        <w:t xml:space="preserve"> </w:t>
      </w:r>
      <w:r>
        <w:t>submission</w:t>
      </w:r>
      <w:r>
        <w:rPr>
          <w:spacing w:val="-9"/>
        </w:rPr>
        <w:t xml:space="preserve"> </w:t>
      </w:r>
      <w:r>
        <w:t>to</w:t>
      </w:r>
      <w:r>
        <w:rPr>
          <w:spacing w:val="-4"/>
        </w:rPr>
        <w:t xml:space="preserve"> </w:t>
      </w:r>
      <w:r>
        <w:t>the</w:t>
      </w:r>
      <w:r>
        <w:rPr>
          <w:spacing w:val="-11"/>
        </w:rPr>
        <w:t xml:space="preserve"> </w:t>
      </w:r>
      <w:r>
        <w:t>Members</w:t>
      </w:r>
      <w:r>
        <w:rPr>
          <w:spacing w:val="-7"/>
        </w:rPr>
        <w:t xml:space="preserve"> </w:t>
      </w:r>
      <w:r>
        <w:t>of</w:t>
      </w:r>
      <w:r>
        <w:rPr>
          <w:spacing w:val="-9"/>
        </w:rPr>
        <w:t xml:space="preserve"> </w:t>
      </w:r>
      <w:r>
        <w:t>any</w:t>
      </w:r>
      <w:r>
        <w:rPr>
          <w:spacing w:val="-4"/>
        </w:rPr>
        <w:t xml:space="preserve"> </w:t>
      </w:r>
      <w:r>
        <w:t>action</w:t>
      </w:r>
      <w:r>
        <w:rPr>
          <w:spacing w:val="-9"/>
        </w:rPr>
        <w:t xml:space="preserve"> </w:t>
      </w:r>
      <w:r>
        <w:t>requiring</w:t>
      </w:r>
      <w:r>
        <w:rPr>
          <w:spacing w:val="-8"/>
        </w:rPr>
        <w:t xml:space="preserve"> </w:t>
      </w:r>
      <w:r>
        <w:t>approval</w:t>
      </w:r>
      <w:r>
        <w:rPr>
          <w:spacing w:val="-11"/>
        </w:rPr>
        <w:t xml:space="preserve"> </w:t>
      </w:r>
      <w:r>
        <w:t>of</w:t>
      </w:r>
      <w:r>
        <w:rPr>
          <w:spacing w:val="-4"/>
        </w:rPr>
        <w:t xml:space="preserve"> </w:t>
      </w:r>
      <w:r>
        <w:t>the Members under the Act;</w:t>
      </w:r>
    </w:p>
    <w:p w14:paraId="0C12F939" w14:textId="77777777" w:rsidR="00642D2D" w:rsidRDefault="00991077">
      <w:pPr>
        <w:pStyle w:val="ListParagraph"/>
        <w:numPr>
          <w:ilvl w:val="0"/>
          <w:numId w:val="6"/>
        </w:numPr>
        <w:tabs>
          <w:tab w:val="left" w:pos="1441"/>
        </w:tabs>
        <w:spacing w:before="118"/>
        <w:ind w:hanging="720"/>
      </w:pPr>
      <w:r>
        <w:t>the</w:t>
      </w:r>
      <w:r>
        <w:rPr>
          <w:spacing w:val="-5"/>
        </w:rPr>
        <w:t xml:space="preserve"> </w:t>
      </w:r>
      <w:r>
        <w:t>filling</w:t>
      </w:r>
      <w:r>
        <w:rPr>
          <w:spacing w:val="-3"/>
        </w:rPr>
        <w:t xml:space="preserve"> </w:t>
      </w:r>
      <w:r>
        <w:t>of</w:t>
      </w:r>
      <w:r>
        <w:rPr>
          <w:spacing w:val="-2"/>
        </w:rPr>
        <w:t xml:space="preserve"> </w:t>
      </w:r>
      <w:r>
        <w:t>vacancies in</w:t>
      </w:r>
      <w:r>
        <w:rPr>
          <w:spacing w:val="-3"/>
        </w:rPr>
        <w:t xml:space="preserve"> </w:t>
      </w:r>
      <w:r>
        <w:t>the</w:t>
      </w:r>
      <w:r>
        <w:rPr>
          <w:spacing w:val="-4"/>
        </w:rPr>
        <w:t xml:space="preserve"> </w:t>
      </w:r>
      <w:r>
        <w:rPr>
          <w:spacing w:val="-2"/>
        </w:rPr>
        <w:t>Board;</w:t>
      </w:r>
    </w:p>
    <w:p w14:paraId="0C12F93A" w14:textId="77777777" w:rsidR="00642D2D" w:rsidRDefault="00991077">
      <w:pPr>
        <w:pStyle w:val="ListParagraph"/>
        <w:numPr>
          <w:ilvl w:val="0"/>
          <w:numId w:val="6"/>
        </w:numPr>
        <w:tabs>
          <w:tab w:val="left" w:pos="1441"/>
        </w:tabs>
        <w:spacing w:before="124"/>
        <w:ind w:hanging="720"/>
      </w:pPr>
      <w:r>
        <w:t>the</w:t>
      </w:r>
      <w:r>
        <w:rPr>
          <w:spacing w:val="-4"/>
        </w:rPr>
        <w:t xml:space="preserve"> </w:t>
      </w:r>
      <w:r>
        <w:t>adoption,</w:t>
      </w:r>
      <w:r>
        <w:rPr>
          <w:spacing w:val="-2"/>
        </w:rPr>
        <w:t xml:space="preserve"> </w:t>
      </w:r>
      <w:r>
        <w:t>amendment,</w:t>
      </w:r>
      <w:r>
        <w:rPr>
          <w:spacing w:val="-1"/>
        </w:rPr>
        <w:t xml:space="preserve"> </w:t>
      </w:r>
      <w:r>
        <w:t>or</w:t>
      </w:r>
      <w:r>
        <w:rPr>
          <w:spacing w:val="-2"/>
        </w:rPr>
        <w:t xml:space="preserve"> </w:t>
      </w:r>
      <w:r>
        <w:t>repeal</w:t>
      </w:r>
      <w:r>
        <w:rPr>
          <w:spacing w:val="-3"/>
        </w:rPr>
        <w:t xml:space="preserve"> </w:t>
      </w:r>
      <w:r>
        <w:t>of</w:t>
      </w:r>
      <w:r>
        <w:rPr>
          <w:spacing w:val="-2"/>
        </w:rPr>
        <w:t xml:space="preserve"> </w:t>
      </w:r>
      <w:r>
        <w:t>the</w:t>
      </w:r>
      <w:r>
        <w:rPr>
          <w:spacing w:val="-3"/>
        </w:rPr>
        <w:t xml:space="preserve"> </w:t>
      </w:r>
      <w:r>
        <w:rPr>
          <w:spacing w:val="-2"/>
        </w:rPr>
        <w:t>Bylaws;</w:t>
      </w:r>
    </w:p>
    <w:p w14:paraId="0C12F93B" w14:textId="77777777" w:rsidR="00642D2D" w:rsidRDefault="00991077">
      <w:pPr>
        <w:pStyle w:val="ListParagraph"/>
        <w:numPr>
          <w:ilvl w:val="0"/>
          <w:numId w:val="6"/>
        </w:numPr>
        <w:tabs>
          <w:tab w:val="left" w:pos="1441"/>
        </w:tabs>
        <w:ind w:hanging="720"/>
      </w:pPr>
      <w:r>
        <w:t>the</w:t>
      </w:r>
      <w:r>
        <w:rPr>
          <w:spacing w:val="-8"/>
        </w:rPr>
        <w:t xml:space="preserve"> </w:t>
      </w:r>
      <w:r>
        <w:t>amendment</w:t>
      </w:r>
      <w:r>
        <w:rPr>
          <w:spacing w:val="-3"/>
        </w:rPr>
        <w:t xml:space="preserve"> </w:t>
      </w:r>
      <w:r>
        <w:t>or</w:t>
      </w:r>
      <w:r>
        <w:rPr>
          <w:spacing w:val="-1"/>
        </w:rPr>
        <w:t xml:space="preserve"> </w:t>
      </w:r>
      <w:r>
        <w:t>repeal</w:t>
      </w:r>
      <w:r>
        <w:rPr>
          <w:spacing w:val="-2"/>
        </w:rPr>
        <w:t xml:space="preserve"> </w:t>
      </w:r>
      <w:r>
        <w:t>of</w:t>
      </w:r>
      <w:r>
        <w:rPr>
          <w:spacing w:val="-1"/>
        </w:rPr>
        <w:t xml:space="preserve"> </w:t>
      </w:r>
      <w:r>
        <w:t>any</w:t>
      </w:r>
      <w:r>
        <w:rPr>
          <w:spacing w:val="-1"/>
        </w:rPr>
        <w:t xml:space="preserve"> </w:t>
      </w:r>
      <w:r>
        <w:t>resolution</w:t>
      </w:r>
      <w:r>
        <w:rPr>
          <w:spacing w:val="-1"/>
        </w:rPr>
        <w:t xml:space="preserve"> </w:t>
      </w:r>
      <w:r>
        <w:t>of</w:t>
      </w:r>
      <w:r>
        <w:rPr>
          <w:spacing w:val="-1"/>
        </w:rPr>
        <w:t xml:space="preserve"> </w:t>
      </w:r>
      <w:r>
        <w:t>the</w:t>
      </w:r>
      <w:r>
        <w:rPr>
          <w:spacing w:val="-3"/>
        </w:rPr>
        <w:t xml:space="preserve"> </w:t>
      </w:r>
      <w:r>
        <w:t>Board;</w:t>
      </w:r>
      <w:r>
        <w:rPr>
          <w:spacing w:val="-3"/>
        </w:rPr>
        <w:t xml:space="preserve"> </w:t>
      </w:r>
      <w:r>
        <w:rPr>
          <w:spacing w:val="-5"/>
        </w:rPr>
        <w:t>or</w:t>
      </w:r>
    </w:p>
    <w:p w14:paraId="0C12F93C" w14:textId="77777777" w:rsidR="00642D2D" w:rsidRDefault="00991077">
      <w:pPr>
        <w:pStyle w:val="ListParagraph"/>
        <w:numPr>
          <w:ilvl w:val="0"/>
          <w:numId w:val="6"/>
        </w:numPr>
        <w:tabs>
          <w:tab w:val="left" w:pos="1441"/>
        </w:tabs>
        <w:ind w:right="224"/>
      </w:pPr>
      <w:r>
        <w:t>action</w:t>
      </w:r>
      <w:r>
        <w:rPr>
          <w:spacing w:val="-5"/>
        </w:rPr>
        <w:t xml:space="preserve"> </w:t>
      </w:r>
      <w:r>
        <w:t>on</w:t>
      </w:r>
      <w:r>
        <w:rPr>
          <w:spacing w:val="-9"/>
        </w:rPr>
        <w:t xml:space="preserve"> </w:t>
      </w:r>
      <w:r>
        <w:t>matters</w:t>
      </w:r>
      <w:r>
        <w:rPr>
          <w:spacing w:val="-7"/>
        </w:rPr>
        <w:t xml:space="preserve"> </w:t>
      </w:r>
      <w:r>
        <w:t>committed</w:t>
      </w:r>
      <w:r>
        <w:rPr>
          <w:spacing w:val="-8"/>
        </w:rPr>
        <w:t xml:space="preserve"> </w:t>
      </w:r>
      <w:r>
        <w:t>by</w:t>
      </w:r>
      <w:r>
        <w:rPr>
          <w:spacing w:val="-5"/>
        </w:rPr>
        <w:t xml:space="preserve"> </w:t>
      </w:r>
      <w:r>
        <w:t>the</w:t>
      </w:r>
      <w:r>
        <w:rPr>
          <w:spacing w:val="-6"/>
        </w:rPr>
        <w:t xml:space="preserve"> </w:t>
      </w:r>
      <w:r>
        <w:t>Bylaws</w:t>
      </w:r>
      <w:r>
        <w:rPr>
          <w:spacing w:val="-8"/>
        </w:rPr>
        <w:t xml:space="preserve"> </w:t>
      </w:r>
      <w:r>
        <w:t>or</w:t>
      </w:r>
      <w:r>
        <w:rPr>
          <w:spacing w:val="-9"/>
        </w:rPr>
        <w:t xml:space="preserve"> </w:t>
      </w:r>
      <w:r>
        <w:t>by</w:t>
      </w:r>
      <w:r>
        <w:rPr>
          <w:spacing w:val="-5"/>
        </w:rPr>
        <w:t xml:space="preserve"> </w:t>
      </w:r>
      <w:r>
        <w:t>resolution</w:t>
      </w:r>
      <w:r>
        <w:rPr>
          <w:spacing w:val="-9"/>
        </w:rPr>
        <w:t xml:space="preserve"> </w:t>
      </w:r>
      <w:r>
        <w:t>of</w:t>
      </w:r>
      <w:r>
        <w:rPr>
          <w:spacing w:val="-5"/>
        </w:rPr>
        <w:t xml:space="preserve"> </w:t>
      </w:r>
      <w:r>
        <w:t>the</w:t>
      </w:r>
      <w:r>
        <w:rPr>
          <w:spacing w:val="-6"/>
        </w:rPr>
        <w:t xml:space="preserve"> </w:t>
      </w:r>
      <w:r>
        <w:t>Board to another committee of the Board.</w:t>
      </w:r>
    </w:p>
    <w:p w14:paraId="0C12F93D" w14:textId="77777777" w:rsidR="00642D2D" w:rsidRDefault="00991077">
      <w:pPr>
        <w:pStyle w:val="Heading2"/>
        <w:spacing w:before="238"/>
        <w:rPr>
          <w:u w:val="none"/>
        </w:rPr>
      </w:pPr>
      <w:bookmarkStart w:id="35" w:name="Section_8.2._Status_of_Committee_Action."/>
      <w:bookmarkEnd w:id="35"/>
      <w:r>
        <w:rPr>
          <w:u w:val="thick"/>
        </w:rPr>
        <w:t>Section</w:t>
      </w:r>
      <w:r>
        <w:rPr>
          <w:spacing w:val="-2"/>
          <w:u w:val="thick"/>
        </w:rPr>
        <w:t xml:space="preserve"> </w:t>
      </w:r>
      <w:r>
        <w:rPr>
          <w:u w:val="thick"/>
        </w:rPr>
        <w:t>8.2.</w:t>
      </w:r>
      <w:r>
        <w:rPr>
          <w:spacing w:val="52"/>
          <w:u w:val="thick"/>
        </w:rPr>
        <w:t xml:space="preserve"> </w:t>
      </w:r>
      <w:r>
        <w:rPr>
          <w:u w:val="thick"/>
        </w:rPr>
        <w:t>Status</w:t>
      </w:r>
      <w:r>
        <w:rPr>
          <w:spacing w:val="-1"/>
          <w:u w:val="thick"/>
        </w:rPr>
        <w:t xml:space="preserve"> </w:t>
      </w:r>
      <w:r>
        <w:rPr>
          <w:u w:val="thick"/>
        </w:rPr>
        <w:t>of</w:t>
      </w:r>
      <w:r>
        <w:rPr>
          <w:spacing w:val="-3"/>
          <w:u w:val="thick"/>
        </w:rPr>
        <w:t xml:space="preserve"> </w:t>
      </w:r>
      <w:r>
        <w:rPr>
          <w:u w:val="thick"/>
        </w:rPr>
        <w:t>Committee</w:t>
      </w:r>
      <w:r>
        <w:rPr>
          <w:spacing w:val="-2"/>
          <w:u w:val="thick"/>
        </w:rPr>
        <w:t xml:space="preserve"> Action.</w:t>
      </w:r>
    </w:p>
    <w:p w14:paraId="0C12F93E" w14:textId="77777777" w:rsidR="00642D2D" w:rsidRDefault="00991077">
      <w:pPr>
        <w:pStyle w:val="BodyText"/>
        <w:ind w:right="136"/>
      </w:pPr>
      <w:r>
        <w:t xml:space="preserve">Except as otherwise provided in </w:t>
      </w:r>
      <w:r>
        <w:rPr>
          <w:b/>
        </w:rPr>
        <w:t>Section 8.1</w:t>
      </w:r>
      <w:r>
        <w:t>, the term “Board of Directors” or “Board,” when used in any provision of these Bylaws relating to organization or procedures</w:t>
      </w:r>
      <w:r>
        <w:rPr>
          <w:spacing w:val="-8"/>
        </w:rPr>
        <w:t xml:space="preserve"> </w:t>
      </w:r>
      <w:r>
        <w:t>of</w:t>
      </w:r>
      <w:r>
        <w:rPr>
          <w:spacing w:val="-9"/>
        </w:rPr>
        <w:t xml:space="preserve"> </w:t>
      </w:r>
      <w:r>
        <w:t>or</w:t>
      </w:r>
      <w:r>
        <w:rPr>
          <w:spacing w:val="-4"/>
        </w:rPr>
        <w:t xml:space="preserve"> </w:t>
      </w:r>
      <w:r>
        <w:t>the</w:t>
      </w:r>
      <w:r>
        <w:rPr>
          <w:spacing w:val="-6"/>
        </w:rPr>
        <w:t xml:space="preserve"> </w:t>
      </w:r>
      <w:r>
        <w:t>manner</w:t>
      </w:r>
      <w:r>
        <w:rPr>
          <w:spacing w:val="-9"/>
        </w:rPr>
        <w:t xml:space="preserve"> </w:t>
      </w:r>
      <w:r>
        <w:t>of</w:t>
      </w:r>
      <w:r>
        <w:rPr>
          <w:spacing w:val="-4"/>
        </w:rPr>
        <w:t xml:space="preserve"> </w:t>
      </w:r>
      <w:r>
        <w:t>taking</w:t>
      </w:r>
      <w:r>
        <w:rPr>
          <w:spacing w:val="-4"/>
        </w:rPr>
        <w:t xml:space="preserve"> </w:t>
      </w:r>
      <w:r>
        <w:t>action</w:t>
      </w:r>
      <w:r>
        <w:rPr>
          <w:spacing w:val="-9"/>
        </w:rPr>
        <w:t xml:space="preserve"> </w:t>
      </w:r>
      <w:r>
        <w:t>by</w:t>
      </w:r>
      <w:r>
        <w:rPr>
          <w:spacing w:val="-4"/>
        </w:rPr>
        <w:t xml:space="preserve"> </w:t>
      </w:r>
      <w:r>
        <w:t>the</w:t>
      </w:r>
      <w:r>
        <w:rPr>
          <w:spacing w:val="-6"/>
        </w:rPr>
        <w:t xml:space="preserve"> </w:t>
      </w:r>
      <w:r>
        <w:t>Board,</w:t>
      </w:r>
      <w:r>
        <w:rPr>
          <w:spacing w:val="-9"/>
        </w:rPr>
        <w:t xml:space="preserve"> </w:t>
      </w:r>
      <w:r>
        <w:t>shall</w:t>
      </w:r>
      <w:r>
        <w:rPr>
          <w:spacing w:val="-5"/>
        </w:rPr>
        <w:t xml:space="preserve"> </w:t>
      </w:r>
      <w:r>
        <w:t>be</w:t>
      </w:r>
      <w:r>
        <w:rPr>
          <w:spacing w:val="-6"/>
        </w:rPr>
        <w:t xml:space="preserve"> </w:t>
      </w:r>
      <w:r>
        <w:t>construed</w:t>
      </w:r>
      <w:r>
        <w:rPr>
          <w:spacing w:val="-4"/>
        </w:rPr>
        <w:t xml:space="preserve"> </w:t>
      </w:r>
      <w:r>
        <w:t>to</w:t>
      </w:r>
      <w:r>
        <w:rPr>
          <w:spacing w:val="-9"/>
        </w:rPr>
        <w:t xml:space="preserve"> </w:t>
      </w:r>
      <w:r>
        <w:t>include and refer to any Executive Committee or other committee of the Board, and any provision</w:t>
      </w:r>
      <w:r>
        <w:rPr>
          <w:spacing w:val="-2"/>
        </w:rPr>
        <w:t xml:space="preserve"> </w:t>
      </w:r>
      <w:r>
        <w:t>of</w:t>
      </w:r>
      <w:r>
        <w:rPr>
          <w:spacing w:val="-2"/>
        </w:rPr>
        <w:t xml:space="preserve"> </w:t>
      </w:r>
      <w:r>
        <w:t>these</w:t>
      </w:r>
      <w:r>
        <w:rPr>
          <w:spacing w:val="-4"/>
        </w:rPr>
        <w:t xml:space="preserve"> </w:t>
      </w:r>
      <w:r>
        <w:t>Bylaws</w:t>
      </w:r>
      <w:r>
        <w:rPr>
          <w:spacing w:val="-1"/>
        </w:rPr>
        <w:t xml:space="preserve"> </w:t>
      </w:r>
      <w:r>
        <w:t>relating</w:t>
      </w:r>
      <w:r>
        <w:rPr>
          <w:spacing w:val="-2"/>
        </w:rPr>
        <w:t xml:space="preserve"> </w:t>
      </w:r>
      <w:r>
        <w:t>or</w:t>
      </w:r>
      <w:r>
        <w:rPr>
          <w:spacing w:val="-2"/>
        </w:rPr>
        <w:t xml:space="preserve"> </w:t>
      </w:r>
      <w:r>
        <w:t>referring to</w:t>
      </w:r>
      <w:r>
        <w:rPr>
          <w:spacing w:val="-2"/>
        </w:rPr>
        <w:t xml:space="preserve"> </w:t>
      </w:r>
      <w:r>
        <w:t>action</w:t>
      </w:r>
      <w:r>
        <w:rPr>
          <w:spacing w:val="-2"/>
        </w:rPr>
        <w:t xml:space="preserve"> </w:t>
      </w:r>
      <w:r>
        <w:t>to</w:t>
      </w:r>
      <w:r>
        <w:rPr>
          <w:spacing w:val="-2"/>
        </w:rPr>
        <w:t xml:space="preserve"> </w:t>
      </w:r>
      <w:r>
        <w:t>be</w:t>
      </w:r>
      <w:r>
        <w:rPr>
          <w:spacing w:val="-4"/>
        </w:rPr>
        <w:t xml:space="preserve"> </w:t>
      </w:r>
      <w:r>
        <w:t>taken</w:t>
      </w:r>
      <w:r>
        <w:rPr>
          <w:spacing w:val="-2"/>
        </w:rPr>
        <w:t xml:space="preserve"> </w:t>
      </w:r>
      <w:r>
        <w:t>by</w:t>
      </w:r>
      <w:r>
        <w:rPr>
          <w:spacing w:val="-2"/>
        </w:rPr>
        <w:t xml:space="preserve"> </w:t>
      </w:r>
      <w:r>
        <w:t>the</w:t>
      </w:r>
      <w:r>
        <w:rPr>
          <w:spacing w:val="-4"/>
        </w:rPr>
        <w:t xml:space="preserve"> </w:t>
      </w:r>
      <w:r>
        <w:t>Board</w:t>
      </w:r>
      <w:r>
        <w:rPr>
          <w:spacing w:val="-2"/>
        </w:rPr>
        <w:t xml:space="preserve"> </w:t>
      </w:r>
      <w:r>
        <w:t>or</w:t>
      </w:r>
      <w:r>
        <w:rPr>
          <w:spacing w:val="-2"/>
        </w:rPr>
        <w:t xml:space="preserve"> </w:t>
      </w:r>
      <w:r>
        <w:t>the procedure</w:t>
      </w:r>
      <w:r>
        <w:rPr>
          <w:spacing w:val="-9"/>
        </w:rPr>
        <w:t xml:space="preserve"> </w:t>
      </w:r>
      <w:r>
        <w:t>required</w:t>
      </w:r>
      <w:r>
        <w:rPr>
          <w:spacing w:val="-2"/>
        </w:rPr>
        <w:t xml:space="preserve"> </w:t>
      </w:r>
      <w:r>
        <w:t>therefor</w:t>
      </w:r>
      <w:r>
        <w:rPr>
          <w:spacing w:val="-2"/>
        </w:rPr>
        <w:t xml:space="preserve"> </w:t>
      </w:r>
      <w:r>
        <w:t>shall</w:t>
      </w:r>
      <w:r>
        <w:rPr>
          <w:spacing w:val="-4"/>
        </w:rPr>
        <w:t xml:space="preserve"> </w:t>
      </w:r>
      <w:r>
        <w:t>be</w:t>
      </w:r>
      <w:r>
        <w:rPr>
          <w:spacing w:val="-9"/>
        </w:rPr>
        <w:t xml:space="preserve"> </w:t>
      </w:r>
      <w:r>
        <w:t>satisfied</w:t>
      </w:r>
      <w:r>
        <w:rPr>
          <w:spacing w:val="-2"/>
        </w:rPr>
        <w:t xml:space="preserve"> </w:t>
      </w:r>
      <w:r>
        <w:t>by</w:t>
      </w:r>
      <w:r>
        <w:rPr>
          <w:spacing w:val="-2"/>
        </w:rPr>
        <w:t xml:space="preserve"> </w:t>
      </w:r>
      <w:r>
        <w:t>the</w:t>
      </w:r>
      <w:r>
        <w:rPr>
          <w:spacing w:val="-4"/>
        </w:rPr>
        <w:t xml:space="preserve"> </w:t>
      </w:r>
      <w:r>
        <w:t>taking</w:t>
      </w:r>
      <w:r>
        <w:rPr>
          <w:spacing w:val="-2"/>
        </w:rPr>
        <w:t xml:space="preserve"> </w:t>
      </w:r>
      <w:r>
        <w:t>of</w:t>
      </w:r>
      <w:r>
        <w:rPr>
          <w:spacing w:val="-3"/>
        </w:rPr>
        <w:t xml:space="preserve"> </w:t>
      </w:r>
      <w:r>
        <w:t>corresponding</w:t>
      </w:r>
      <w:r>
        <w:rPr>
          <w:spacing w:val="-1"/>
        </w:rPr>
        <w:t xml:space="preserve"> </w:t>
      </w:r>
      <w:r>
        <w:t>action</w:t>
      </w:r>
      <w:r>
        <w:rPr>
          <w:spacing w:val="-2"/>
        </w:rPr>
        <w:t xml:space="preserve"> </w:t>
      </w:r>
      <w:r>
        <w:t>by</w:t>
      </w:r>
      <w:r>
        <w:rPr>
          <w:spacing w:val="-2"/>
        </w:rPr>
        <w:t xml:space="preserve"> </w:t>
      </w:r>
      <w:r>
        <w:rPr>
          <w:spacing w:val="-10"/>
        </w:rPr>
        <w:t>a</w:t>
      </w:r>
    </w:p>
    <w:p w14:paraId="0C12F93F" w14:textId="77777777" w:rsidR="00642D2D" w:rsidRDefault="00642D2D">
      <w:pPr>
        <w:pStyle w:val="BodyText"/>
        <w:sectPr w:rsidR="00642D2D">
          <w:pgSz w:w="12240" w:h="15840"/>
          <w:pgMar w:top="1820" w:right="1800" w:bottom="1180" w:left="1800" w:header="0" w:footer="984" w:gutter="0"/>
          <w:cols w:space="720"/>
        </w:sectPr>
      </w:pPr>
    </w:p>
    <w:p w14:paraId="0C12F940" w14:textId="77777777" w:rsidR="00642D2D" w:rsidRDefault="00991077">
      <w:pPr>
        <w:pStyle w:val="BodyText"/>
        <w:spacing w:before="76"/>
        <w:ind w:firstLine="0"/>
      </w:pPr>
      <w:r>
        <w:lastRenderedPageBreak/>
        <w:t>committee</w:t>
      </w:r>
      <w:r>
        <w:rPr>
          <w:spacing w:val="-9"/>
        </w:rPr>
        <w:t xml:space="preserve"> </w:t>
      </w:r>
      <w:r>
        <w:t>of</w:t>
      </w:r>
      <w:r>
        <w:rPr>
          <w:spacing w:val="-4"/>
        </w:rPr>
        <w:t xml:space="preserve"> </w:t>
      </w:r>
      <w:r>
        <w:t>the</w:t>
      </w:r>
      <w:r>
        <w:rPr>
          <w:spacing w:val="-10"/>
        </w:rPr>
        <w:t xml:space="preserve"> </w:t>
      </w:r>
      <w:r>
        <w:t>Board</w:t>
      </w:r>
      <w:r>
        <w:rPr>
          <w:spacing w:val="-4"/>
        </w:rPr>
        <w:t xml:space="preserve"> </w:t>
      </w:r>
      <w:r>
        <w:t>to</w:t>
      </w:r>
      <w:r>
        <w:rPr>
          <w:spacing w:val="-4"/>
        </w:rPr>
        <w:t xml:space="preserve"> </w:t>
      </w:r>
      <w:r>
        <w:t>the</w:t>
      </w:r>
      <w:r>
        <w:rPr>
          <w:spacing w:val="-6"/>
        </w:rPr>
        <w:t xml:space="preserve"> </w:t>
      </w:r>
      <w:r>
        <w:t>extent</w:t>
      </w:r>
      <w:r>
        <w:rPr>
          <w:spacing w:val="-10"/>
        </w:rPr>
        <w:t xml:space="preserve"> </w:t>
      </w:r>
      <w:r>
        <w:t>authority</w:t>
      </w:r>
      <w:r>
        <w:rPr>
          <w:spacing w:val="-3"/>
        </w:rPr>
        <w:t xml:space="preserve"> </w:t>
      </w:r>
      <w:r>
        <w:t>to</w:t>
      </w:r>
      <w:r>
        <w:rPr>
          <w:spacing w:val="-4"/>
        </w:rPr>
        <w:t xml:space="preserve"> </w:t>
      </w:r>
      <w:r>
        <w:t>take</w:t>
      </w:r>
      <w:r>
        <w:rPr>
          <w:spacing w:val="-9"/>
        </w:rPr>
        <w:t xml:space="preserve"> </w:t>
      </w:r>
      <w:r>
        <w:t>the</w:t>
      </w:r>
      <w:r>
        <w:rPr>
          <w:spacing w:val="-6"/>
        </w:rPr>
        <w:t xml:space="preserve"> </w:t>
      </w:r>
      <w:r>
        <w:t>action</w:t>
      </w:r>
      <w:r>
        <w:rPr>
          <w:spacing w:val="-8"/>
        </w:rPr>
        <w:t xml:space="preserve"> </w:t>
      </w:r>
      <w:r>
        <w:t>has</w:t>
      </w:r>
      <w:r>
        <w:rPr>
          <w:spacing w:val="-7"/>
        </w:rPr>
        <w:t xml:space="preserve"> </w:t>
      </w:r>
      <w:r>
        <w:t>been</w:t>
      </w:r>
      <w:r>
        <w:rPr>
          <w:spacing w:val="-8"/>
        </w:rPr>
        <w:t xml:space="preserve"> </w:t>
      </w:r>
      <w:r>
        <w:t>delegated</w:t>
      </w:r>
      <w:r>
        <w:rPr>
          <w:spacing w:val="-3"/>
        </w:rPr>
        <w:t xml:space="preserve"> </w:t>
      </w:r>
      <w:r>
        <w:t>to</w:t>
      </w:r>
      <w:r>
        <w:rPr>
          <w:spacing w:val="-4"/>
        </w:rPr>
        <w:t xml:space="preserve"> </w:t>
      </w:r>
      <w:r>
        <w:t xml:space="preserve">the </w:t>
      </w:r>
      <w:r>
        <w:rPr>
          <w:spacing w:val="-2"/>
        </w:rPr>
        <w:t>committee.</w:t>
      </w:r>
    </w:p>
    <w:p w14:paraId="0C12F941" w14:textId="77777777" w:rsidR="00642D2D" w:rsidRDefault="00991077">
      <w:pPr>
        <w:pStyle w:val="Heading2"/>
        <w:spacing w:before="244"/>
        <w:rPr>
          <w:u w:val="none"/>
        </w:rPr>
      </w:pPr>
      <w:bookmarkStart w:id="36" w:name="Section_8.3._Term."/>
      <w:bookmarkEnd w:id="36"/>
      <w:r>
        <w:rPr>
          <w:u w:val="thick"/>
        </w:rPr>
        <w:t>Section</w:t>
      </w:r>
      <w:r>
        <w:rPr>
          <w:spacing w:val="-2"/>
          <w:u w:val="thick"/>
        </w:rPr>
        <w:t xml:space="preserve"> </w:t>
      </w:r>
      <w:r>
        <w:rPr>
          <w:u w:val="thick"/>
        </w:rPr>
        <w:t>8.3.</w:t>
      </w:r>
      <w:r>
        <w:rPr>
          <w:spacing w:val="56"/>
          <w:u w:val="thick"/>
        </w:rPr>
        <w:t xml:space="preserve"> </w:t>
      </w:r>
      <w:r>
        <w:rPr>
          <w:spacing w:val="-4"/>
          <w:u w:val="thick"/>
        </w:rPr>
        <w:t>Term.</w:t>
      </w:r>
    </w:p>
    <w:p w14:paraId="0C12F942" w14:textId="77777777" w:rsidR="00642D2D" w:rsidRDefault="00991077">
      <w:pPr>
        <w:pStyle w:val="BodyText"/>
        <w:spacing w:before="239"/>
        <w:ind w:firstLine="0"/>
      </w:pPr>
      <w:r>
        <w:t>Each</w:t>
      </w:r>
      <w:r>
        <w:rPr>
          <w:spacing w:val="-2"/>
        </w:rPr>
        <w:t xml:space="preserve"> </w:t>
      </w:r>
      <w:r>
        <w:t>committee</w:t>
      </w:r>
      <w:r>
        <w:rPr>
          <w:spacing w:val="-3"/>
        </w:rPr>
        <w:t xml:space="preserve"> </w:t>
      </w:r>
      <w:r>
        <w:t>of</w:t>
      </w:r>
      <w:r>
        <w:rPr>
          <w:spacing w:val="-1"/>
        </w:rPr>
        <w:t xml:space="preserve"> </w:t>
      </w:r>
      <w:r>
        <w:t>the</w:t>
      </w:r>
      <w:r>
        <w:rPr>
          <w:spacing w:val="-4"/>
        </w:rPr>
        <w:t xml:space="preserve"> </w:t>
      </w:r>
      <w:r>
        <w:t>Board</w:t>
      </w:r>
      <w:r>
        <w:rPr>
          <w:spacing w:val="-1"/>
        </w:rPr>
        <w:t xml:space="preserve"> </w:t>
      </w:r>
      <w:r>
        <w:t>shall</w:t>
      </w:r>
      <w:r>
        <w:rPr>
          <w:spacing w:val="-4"/>
        </w:rPr>
        <w:t xml:space="preserve"> </w:t>
      </w:r>
      <w:r>
        <w:t>serve</w:t>
      </w:r>
      <w:r>
        <w:rPr>
          <w:spacing w:val="-3"/>
        </w:rPr>
        <w:t xml:space="preserve"> </w:t>
      </w:r>
      <w:r>
        <w:t>at</w:t>
      </w:r>
      <w:r>
        <w:rPr>
          <w:spacing w:val="-3"/>
        </w:rPr>
        <w:t xml:space="preserve"> </w:t>
      </w:r>
      <w:r>
        <w:t>the</w:t>
      </w:r>
      <w:r>
        <w:rPr>
          <w:spacing w:val="-4"/>
        </w:rPr>
        <w:t xml:space="preserve"> </w:t>
      </w:r>
      <w:r>
        <w:t>pleasure</w:t>
      </w:r>
      <w:r>
        <w:rPr>
          <w:spacing w:val="-2"/>
        </w:rPr>
        <w:t xml:space="preserve"> </w:t>
      </w:r>
      <w:r>
        <w:t>of</w:t>
      </w:r>
      <w:r>
        <w:rPr>
          <w:spacing w:val="-2"/>
        </w:rPr>
        <w:t xml:space="preserve"> </w:t>
      </w:r>
      <w:r>
        <w:t>the</w:t>
      </w:r>
      <w:r>
        <w:rPr>
          <w:spacing w:val="-3"/>
        </w:rPr>
        <w:t xml:space="preserve"> </w:t>
      </w:r>
      <w:r>
        <w:rPr>
          <w:spacing w:val="-2"/>
        </w:rPr>
        <w:t>Board.</w:t>
      </w:r>
    </w:p>
    <w:p w14:paraId="0C12F943" w14:textId="77777777" w:rsidR="00642D2D" w:rsidRDefault="00642D2D">
      <w:pPr>
        <w:pStyle w:val="BodyText"/>
        <w:spacing w:before="3"/>
        <w:ind w:firstLine="0"/>
      </w:pPr>
    </w:p>
    <w:p w14:paraId="0C12F944" w14:textId="77777777" w:rsidR="00642D2D" w:rsidRDefault="00991077">
      <w:pPr>
        <w:pStyle w:val="Heading2"/>
        <w:spacing w:before="0"/>
        <w:rPr>
          <w:u w:val="none"/>
        </w:rPr>
      </w:pPr>
      <w:bookmarkStart w:id="37" w:name="Section_8.4._Committee_Organization."/>
      <w:bookmarkEnd w:id="37"/>
      <w:r>
        <w:rPr>
          <w:u w:val="thick"/>
        </w:rPr>
        <w:t>Section</w:t>
      </w:r>
      <w:r>
        <w:rPr>
          <w:spacing w:val="-2"/>
          <w:u w:val="thick"/>
        </w:rPr>
        <w:t xml:space="preserve"> </w:t>
      </w:r>
      <w:r>
        <w:rPr>
          <w:u w:val="thick"/>
        </w:rPr>
        <w:t>8.4.</w:t>
      </w:r>
      <w:r>
        <w:rPr>
          <w:spacing w:val="50"/>
          <w:u w:val="thick"/>
        </w:rPr>
        <w:t xml:space="preserve"> </w:t>
      </w:r>
      <w:r>
        <w:rPr>
          <w:u w:val="thick"/>
        </w:rPr>
        <w:t>Committee</w:t>
      </w:r>
      <w:r>
        <w:rPr>
          <w:spacing w:val="-3"/>
          <w:u w:val="thick"/>
        </w:rPr>
        <w:t xml:space="preserve"> </w:t>
      </w:r>
      <w:r>
        <w:rPr>
          <w:spacing w:val="-2"/>
          <w:u w:val="thick"/>
        </w:rPr>
        <w:t>Organization.</w:t>
      </w:r>
    </w:p>
    <w:p w14:paraId="0C12F945" w14:textId="77777777" w:rsidR="00642D2D" w:rsidRDefault="00991077">
      <w:pPr>
        <w:pStyle w:val="BodyText"/>
        <w:spacing w:before="239"/>
        <w:ind w:right="50"/>
        <w:jc w:val="both"/>
      </w:pPr>
      <w:r>
        <w:t>Except as otherwise provided by the Board, each committee shall be chaired by a Director</w:t>
      </w:r>
      <w:r>
        <w:rPr>
          <w:spacing w:val="-4"/>
        </w:rPr>
        <w:t xml:space="preserve"> </w:t>
      </w:r>
      <w:r>
        <w:t>and shall</w:t>
      </w:r>
      <w:r>
        <w:rPr>
          <w:spacing w:val="-1"/>
        </w:rPr>
        <w:t xml:space="preserve"> </w:t>
      </w:r>
      <w:r>
        <w:t>establish</w:t>
      </w:r>
      <w:r>
        <w:rPr>
          <w:spacing w:val="-3"/>
        </w:rPr>
        <w:t xml:space="preserve"> </w:t>
      </w:r>
      <w:r>
        <w:t>its</w:t>
      </w:r>
      <w:r>
        <w:rPr>
          <w:spacing w:val="-3"/>
        </w:rPr>
        <w:t xml:space="preserve"> </w:t>
      </w:r>
      <w:r>
        <w:t>own</w:t>
      </w:r>
      <w:r>
        <w:rPr>
          <w:spacing w:val="-4"/>
        </w:rPr>
        <w:t xml:space="preserve"> </w:t>
      </w:r>
      <w:r>
        <w:t>operating</w:t>
      </w:r>
      <w:r>
        <w:rPr>
          <w:spacing w:val="-3"/>
        </w:rPr>
        <w:t xml:space="preserve"> </w:t>
      </w:r>
      <w:r>
        <w:t>procedures,</w:t>
      </w:r>
      <w:r>
        <w:rPr>
          <w:spacing w:val="-3"/>
        </w:rPr>
        <w:t xml:space="preserve"> </w:t>
      </w:r>
      <w:r>
        <w:t>which</w:t>
      </w:r>
      <w:r>
        <w:rPr>
          <w:spacing w:val="-4"/>
        </w:rPr>
        <w:t xml:space="preserve"> </w:t>
      </w:r>
      <w:r>
        <w:t>may include</w:t>
      </w:r>
      <w:r>
        <w:rPr>
          <w:spacing w:val="-5"/>
        </w:rPr>
        <w:t xml:space="preserve"> </w:t>
      </w:r>
      <w:r>
        <w:t>the</w:t>
      </w:r>
      <w:r>
        <w:rPr>
          <w:spacing w:val="-1"/>
        </w:rPr>
        <w:t xml:space="preserve"> </w:t>
      </w:r>
      <w:r>
        <w:t>election of committee officers.</w:t>
      </w:r>
      <w:r>
        <w:rPr>
          <w:spacing w:val="38"/>
        </w:rPr>
        <w:t xml:space="preserve"> </w:t>
      </w:r>
      <w:r>
        <w:t>Each committee shall</w:t>
      </w:r>
      <w:r>
        <w:rPr>
          <w:spacing w:val="-1"/>
        </w:rPr>
        <w:t xml:space="preserve"> </w:t>
      </w:r>
      <w:r>
        <w:t>keep regular minutes of its proceedings and report</w:t>
      </w:r>
      <w:r>
        <w:rPr>
          <w:spacing w:val="-5"/>
        </w:rPr>
        <w:t xml:space="preserve"> </w:t>
      </w:r>
      <w:r>
        <w:t>the</w:t>
      </w:r>
      <w:r>
        <w:rPr>
          <w:spacing w:val="-1"/>
        </w:rPr>
        <w:t xml:space="preserve"> </w:t>
      </w:r>
      <w:r>
        <w:t>same to</w:t>
      </w:r>
      <w:r>
        <w:rPr>
          <w:spacing w:val="-3"/>
        </w:rPr>
        <w:t xml:space="preserve"> </w:t>
      </w:r>
      <w:r>
        <w:t>the</w:t>
      </w:r>
      <w:r>
        <w:rPr>
          <w:spacing w:val="-5"/>
        </w:rPr>
        <w:t xml:space="preserve"> </w:t>
      </w:r>
      <w:r>
        <w:t>Board at</w:t>
      </w:r>
      <w:r>
        <w:rPr>
          <w:spacing w:val="-1"/>
        </w:rPr>
        <w:t xml:space="preserve"> </w:t>
      </w:r>
      <w:r>
        <w:t>each regular</w:t>
      </w:r>
      <w:r>
        <w:rPr>
          <w:spacing w:val="-2"/>
        </w:rPr>
        <w:t xml:space="preserve"> </w:t>
      </w:r>
      <w:r>
        <w:t>meeting.</w:t>
      </w:r>
      <w:r>
        <w:rPr>
          <w:spacing w:val="40"/>
        </w:rPr>
        <w:t xml:space="preserve"> </w:t>
      </w:r>
      <w:r>
        <w:t>Each committee</w:t>
      </w:r>
      <w:r>
        <w:rPr>
          <w:spacing w:val="-4"/>
        </w:rPr>
        <w:t xml:space="preserve"> </w:t>
      </w:r>
      <w:r>
        <w:t>shall</w:t>
      </w:r>
      <w:r>
        <w:rPr>
          <w:spacing w:val="-4"/>
        </w:rPr>
        <w:t xml:space="preserve"> </w:t>
      </w:r>
      <w:r>
        <w:t>determine</w:t>
      </w:r>
      <w:r>
        <w:rPr>
          <w:spacing w:val="-4"/>
        </w:rPr>
        <w:t xml:space="preserve"> </w:t>
      </w:r>
      <w:r>
        <w:t>its times and places of meetings.</w:t>
      </w:r>
    </w:p>
    <w:p w14:paraId="0C12F946" w14:textId="77777777" w:rsidR="00642D2D" w:rsidRDefault="00991077">
      <w:pPr>
        <w:pStyle w:val="Heading2"/>
        <w:spacing w:before="251"/>
        <w:rPr>
          <w:u w:val="none"/>
        </w:rPr>
      </w:pPr>
      <w:bookmarkStart w:id="38" w:name="Section_8.5._Executive_Committee."/>
      <w:bookmarkEnd w:id="38"/>
      <w:r>
        <w:rPr>
          <w:u w:val="thick"/>
        </w:rPr>
        <w:t>Section</w:t>
      </w:r>
      <w:r>
        <w:rPr>
          <w:spacing w:val="-2"/>
          <w:u w:val="thick"/>
        </w:rPr>
        <w:t xml:space="preserve"> </w:t>
      </w:r>
      <w:r>
        <w:rPr>
          <w:u w:val="thick"/>
        </w:rPr>
        <w:t>8.5.</w:t>
      </w:r>
      <w:r>
        <w:rPr>
          <w:spacing w:val="49"/>
          <w:u w:val="thick"/>
        </w:rPr>
        <w:t xml:space="preserve"> </w:t>
      </w:r>
      <w:r>
        <w:rPr>
          <w:u w:val="thick"/>
        </w:rPr>
        <w:t>Executive</w:t>
      </w:r>
      <w:r>
        <w:rPr>
          <w:spacing w:val="-3"/>
          <w:u w:val="thick"/>
        </w:rPr>
        <w:t xml:space="preserve"> </w:t>
      </w:r>
      <w:r>
        <w:rPr>
          <w:spacing w:val="-2"/>
          <w:u w:val="thick"/>
        </w:rPr>
        <w:t>Committee.</w:t>
      </w:r>
    </w:p>
    <w:p w14:paraId="0C12F947" w14:textId="77777777" w:rsidR="00642D2D" w:rsidRDefault="00991077">
      <w:pPr>
        <w:pStyle w:val="BodyText"/>
      </w:pPr>
      <w:r>
        <w:t>The</w:t>
      </w:r>
      <w:r>
        <w:rPr>
          <w:spacing w:val="-10"/>
        </w:rPr>
        <w:t xml:space="preserve"> </w:t>
      </w:r>
      <w:r>
        <w:t>Executive</w:t>
      </w:r>
      <w:r>
        <w:rPr>
          <w:spacing w:val="-9"/>
        </w:rPr>
        <w:t xml:space="preserve"> </w:t>
      </w:r>
      <w:r>
        <w:t>Committee</w:t>
      </w:r>
      <w:r>
        <w:rPr>
          <w:spacing w:val="-9"/>
        </w:rPr>
        <w:t xml:space="preserve"> </w:t>
      </w:r>
      <w:r>
        <w:t>shall</w:t>
      </w:r>
      <w:r>
        <w:rPr>
          <w:spacing w:val="-9"/>
        </w:rPr>
        <w:t xml:space="preserve"> </w:t>
      </w:r>
      <w:r>
        <w:t>be</w:t>
      </w:r>
      <w:r>
        <w:rPr>
          <w:spacing w:val="-10"/>
        </w:rPr>
        <w:t xml:space="preserve"> </w:t>
      </w:r>
      <w:r>
        <w:t>composed</w:t>
      </w:r>
      <w:r>
        <w:rPr>
          <w:spacing w:val="-7"/>
        </w:rPr>
        <w:t xml:space="preserve"> </w:t>
      </w:r>
      <w:r>
        <w:t>of</w:t>
      </w:r>
      <w:r>
        <w:rPr>
          <w:spacing w:val="-3"/>
        </w:rPr>
        <w:t xml:space="preserve"> </w:t>
      </w:r>
      <w:r>
        <w:t>the</w:t>
      </w:r>
      <w:r>
        <w:rPr>
          <w:spacing w:val="-5"/>
        </w:rPr>
        <w:t xml:space="preserve"> </w:t>
      </w:r>
      <w:r>
        <w:t>Officers</w:t>
      </w:r>
      <w:r>
        <w:rPr>
          <w:spacing w:val="-6"/>
        </w:rPr>
        <w:t xml:space="preserve"> </w:t>
      </w:r>
      <w:r>
        <w:t>and</w:t>
      </w:r>
      <w:r>
        <w:rPr>
          <w:spacing w:val="-3"/>
        </w:rPr>
        <w:t xml:space="preserve"> </w:t>
      </w:r>
      <w:r>
        <w:t>the</w:t>
      </w:r>
      <w:r>
        <w:rPr>
          <w:spacing w:val="-9"/>
        </w:rPr>
        <w:t xml:space="preserve"> </w:t>
      </w:r>
      <w:r>
        <w:t>Chair</w:t>
      </w:r>
      <w:r>
        <w:rPr>
          <w:spacing w:val="-8"/>
        </w:rPr>
        <w:t xml:space="preserve"> </w:t>
      </w:r>
      <w:r>
        <w:t>of</w:t>
      </w:r>
      <w:r>
        <w:rPr>
          <w:spacing w:val="-3"/>
        </w:rPr>
        <w:t xml:space="preserve"> </w:t>
      </w:r>
      <w:r>
        <w:t>the Supplier Council. The Executive Committee shall be authorized to act for the Board between its regular meetings. Except as otherwise provided by these Bylaws or by resolution</w:t>
      </w:r>
      <w:r>
        <w:rPr>
          <w:spacing w:val="-2"/>
        </w:rPr>
        <w:t xml:space="preserve"> </w:t>
      </w:r>
      <w:r>
        <w:t>of</w:t>
      </w:r>
      <w:r>
        <w:rPr>
          <w:spacing w:val="-2"/>
        </w:rPr>
        <w:t xml:space="preserve"> </w:t>
      </w:r>
      <w:r>
        <w:t>the</w:t>
      </w:r>
      <w:r>
        <w:rPr>
          <w:spacing w:val="-4"/>
        </w:rPr>
        <w:t xml:space="preserve"> </w:t>
      </w:r>
      <w:r>
        <w:t>Board,</w:t>
      </w:r>
      <w:r>
        <w:rPr>
          <w:spacing w:val="-2"/>
        </w:rPr>
        <w:t xml:space="preserve"> </w:t>
      </w:r>
      <w:r>
        <w:t>the</w:t>
      </w:r>
      <w:r>
        <w:rPr>
          <w:spacing w:val="-4"/>
        </w:rPr>
        <w:t xml:space="preserve"> </w:t>
      </w:r>
      <w:r>
        <w:t>Executive</w:t>
      </w:r>
      <w:r>
        <w:rPr>
          <w:spacing w:val="-4"/>
        </w:rPr>
        <w:t xml:space="preserve"> </w:t>
      </w:r>
      <w:r>
        <w:t>Committee</w:t>
      </w:r>
      <w:r>
        <w:rPr>
          <w:spacing w:val="-4"/>
        </w:rPr>
        <w:t xml:space="preserve"> </w:t>
      </w:r>
      <w:r>
        <w:t>shall</w:t>
      </w:r>
      <w:r>
        <w:rPr>
          <w:spacing w:val="-4"/>
        </w:rPr>
        <w:t xml:space="preserve"> </w:t>
      </w:r>
      <w:r>
        <w:t>have</w:t>
      </w:r>
      <w:r>
        <w:rPr>
          <w:spacing w:val="-4"/>
        </w:rPr>
        <w:t xml:space="preserve"> </w:t>
      </w:r>
      <w:r>
        <w:t>and</w:t>
      </w:r>
      <w:r>
        <w:rPr>
          <w:spacing w:val="-2"/>
        </w:rPr>
        <w:t xml:space="preserve"> </w:t>
      </w:r>
      <w:r>
        <w:t>may</w:t>
      </w:r>
      <w:r>
        <w:rPr>
          <w:spacing w:val="-2"/>
        </w:rPr>
        <w:t xml:space="preserve"> </w:t>
      </w:r>
      <w:r>
        <w:t>exercise</w:t>
      </w:r>
      <w:r>
        <w:rPr>
          <w:spacing w:val="-4"/>
        </w:rPr>
        <w:t xml:space="preserve"> </w:t>
      </w:r>
      <w:r>
        <w:t>all</w:t>
      </w:r>
      <w:r>
        <w:rPr>
          <w:spacing w:val="-4"/>
        </w:rPr>
        <w:t xml:space="preserve"> </w:t>
      </w:r>
      <w:r>
        <w:t>of</w:t>
      </w:r>
      <w:r>
        <w:rPr>
          <w:spacing w:val="-2"/>
        </w:rPr>
        <w:t xml:space="preserve"> </w:t>
      </w:r>
      <w:r>
        <w:t>the powers and authority of the Board in the management of the Corporation.</w:t>
      </w:r>
    </w:p>
    <w:p w14:paraId="0C12F948" w14:textId="77777777" w:rsidR="00642D2D" w:rsidRDefault="00991077">
      <w:pPr>
        <w:pStyle w:val="Heading2"/>
        <w:spacing w:before="245"/>
        <w:rPr>
          <w:u w:val="none"/>
        </w:rPr>
      </w:pPr>
      <w:bookmarkStart w:id="39" w:name="Section_8.6._Standing_Committees."/>
      <w:bookmarkEnd w:id="39"/>
      <w:r>
        <w:rPr>
          <w:u w:val="thick"/>
        </w:rPr>
        <w:t>Section</w:t>
      </w:r>
      <w:r>
        <w:rPr>
          <w:spacing w:val="-5"/>
          <w:u w:val="thick"/>
        </w:rPr>
        <w:t xml:space="preserve"> </w:t>
      </w:r>
      <w:r>
        <w:rPr>
          <w:u w:val="thick"/>
        </w:rPr>
        <w:t>8.6.</w:t>
      </w:r>
      <w:r>
        <w:rPr>
          <w:spacing w:val="53"/>
          <w:u w:val="thick"/>
        </w:rPr>
        <w:t xml:space="preserve"> </w:t>
      </w:r>
      <w:r>
        <w:rPr>
          <w:u w:val="thick"/>
        </w:rPr>
        <w:t xml:space="preserve">Standing </w:t>
      </w:r>
      <w:r>
        <w:rPr>
          <w:spacing w:val="-2"/>
          <w:u w:val="thick"/>
        </w:rPr>
        <w:t>Committees.</w:t>
      </w:r>
    </w:p>
    <w:p w14:paraId="0C12F949" w14:textId="77777777" w:rsidR="00642D2D" w:rsidRDefault="00991077">
      <w:pPr>
        <w:pStyle w:val="BodyText"/>
        <w:ind w:left="721" w:firstLine="0"/>
      </w:pPr>
      <w:r>
        <w:t>There</w:t>
      </w:r>
      <w:r>
        <w:rPr>
          <w:spacing w:val="-10"/>
        </w:rPr>
        <w:t xml:space="preserve"> </w:t>
      </w:r>
      <w:r>
        <w:t>shall</w:t>
      </w:r>
      <w:r>
        <w:rPr>
          <w:spacing w:val="-4"/>
        </w:rPr>
        <w:t xml:space="preserve"> </w:t>
      </w:r>
      <w:r>
        <w:t>be</w:t>
      </w:r>
      <w:r>
        <w:rPr>
          <w:spacing w:val="-3"/>
        </w:rPr>
        <w:t xml:space="preserve"> </w:t>
      </w:r>
      <w:r>
        <w:t>the</w:t>
      </w:r>
      <w:r>
        <w:rPr>
          <w:spacing w:val="-4"/>
        </w:rPr>
        <w:t xml:space="preserve"> </w:t>
      </w:r>
      <w:r>
        <w:t>following</w:t>
      </w:r>
      <w:r>
        <w:rPr>
          <w:spacing w:val="-2"/>
        </w:rPr>
        <w:t xml:space="preserve"> </w:t>
      </w:r>
      <w:r>
        <w:t>Standing Committees of</w:t>
      </w:r>
      <w:r>
        <w:rPr>
          <w:spacing w:val="-2"/>
        </w:rPr>
        <w:t xml:space="preserve"> </w:t>
      </w:r>
      <w:r>
        <w:t>the</w:t>
      </w:r>
      <w:r>
        <w:rPr>
          <w:spacing w:val="-3"/>
        </w:rPr>
        <w:t xml:space="preserve"> </w:t>
      </w:r>
      <w:r>
        <w:rPr>
          <w:spacing w:val="-2"/>
        </w:rPr>
        <w:t>Board:</w:t>
      </w:r>
    </w:p>
    <w:p w14:paraId="0C12F94A" w14:textId="77777777" w:rsidR="00642D2D" w:rsidRDefault="00991077">
      <w:pPr>
        <w:pStyle w:val="ListParagraph"/>
        <w:numPr>
          <w:ilvl w:val="0"/>
          <w:numId w:val="5"/>
        </w:numPr>
        <w:tabs>
          <w:tab w:val="left" w:pos="1441"/>
        </w:tabs>
        <w:spacing w:before="120"/>
        <w:ind w:right="167"/>
        <w:rPr>
          <w:b/>
          <w:i/>
        </w:rPr>
      </w:pPr>
      <w:r>
        <w:rPr>
          <w:b/>
          <w:i/>
        </w:rPr>
        <w:t>Audit</w:t>
      </w:r>
      <w:r>
        <w:rPr>
          <w:b/>
          <w:i/>
          <w:spacing w:val="-10"/>
        </w:rPr>
        <w:t xml:space="preserve"> </w:t>
      </w:r>
      <w:r>
        <w:rPr>
          <w:b/>
          <w:i/>
        </w:rPr>
        <w:t>Committee.</w:t>
      </w:r>
      <w:r>
        <w:rPr>
          <w:b/>
          <w:i/>
          <w:spacing w:val="-7"/>
        </w:rPr>
        <w:t xml:space="preserve"> </w:t>
      </w:r>
      <w:r>
        <w:t>The</w:t>
      </w:r>
      <w:r>
        <w:rPr>
          <w:spacing w:val="-9"/>
        </w:rPr>
        <w:t xml:space="preserve"> </w:t>
      </w:r>
      <w:r>
        <w:t>Audit</w:t>
      </w:r>
      <w:r>
        <w:rPr>
          <w:spacing w:val="-10"/>
        </w:rPr>
        <w:t xml:space="preserve"> </w:t>
      </w:r>
      <w:r>
        <w:t>Committee</w:t>
      </w:r>
      <w:r>
        <w:rPr>
          <w:spacing w:val="-9"/>
        </w:rPr>
        <w:t xml:space="preserve"> </w:t>
      </w:r>
      <w:r>
        <w:t>will</w:t>
      </w:r>
      <w:r>
        <w:rPr>
          <w:spacing w:val="-5"/>
        </w:rPr>
        <w:t xml:space="preserve"> </w:t>
      </w:r>
      <w:r>
        <w:t>assist</w:t>
      </w:r>
      <w:r>
        <w:rPr>
          <w:spacing w:val="-9"/>
        </w:rPr>
        <w:t xml:space="preserve"> </w:t>
      </w:r>
      <w:r>
        <w:t>the</w:t>
      </w:r>
      <w:r>
        <w:rPr>
          <w:spacing w:val="-10"/>
        </w:rPr>
        <w:t xml:space="preserve"> </w:t>
      </w:r>
      <w:r>
        <w:t>Board</w:t>
      </w:r>
      <w:r>
        <w:rPr>
          <w:spacing w:val="-8"/>
        </w:rPr>
        <w:t xml:space="preserve"> </w:t>
      </w:r>
      <w:r>
        <w:t>in</w:t>
      </w:r>
      <w:r>
        <w:rPr>
          <w:spacing w:val="-8"/>
        </w:rPr>
        <w:t xml:space="preserve"> </w:t>
      </w:r>
      <w:r>
        <w:t>fulfilling its oversight responsibilities relating to preparation and integrity of the financial statements and oversight of related disclosure matters; qualification,</w:t>
      </w:r>
      <w:r>
        <w:rPr>
          <w:spacing w:val="-7"/>
        </w:rPr>
        <w:t xml:space="preserve"> </w:t>
      </w:r>
      <w:r>
        <w:t>independence,</w:t>
      </w:r>
      <w:r>
        <w:rPr>
          <w:spacing w:val="-7"/>
        </w:rPr>
        <w:t xml:space="preserve"> </w:t>
      </w:r>
      <w:r>
        <w:t>and</w:t>
      </w:r>
      <w:r>
        <w:rPr>
          <w:spacing w:val="-8"/>
        </w:rPr>
        <w:t xml:space="preserve"> </w:t>
      </w:r>
      <w:r>
        <w:t>performance</w:t>
      </w:r>
      <w:r>
        <w:rPr>
          <w:spacing w:val="-9"/>
        </w:rPr>
        <w:t xml:space="preserve"> </w:t>
      </w:r>
      <w:r>
        <w:t>of</w:t>
      </w:r>
      <w:r>
        <w:rPr>
          <w:spacing w:val="-8"/>
        </w:rPr>
        <w:t xml:space="preserve"> </w:t>
      </w:r>
      <w:r>
        <w:t>the</w:t>
      </w:r>
      <w:r>
        <w:rPr>
          <w:spacing w:val="-9"/>
        </w:rPr>
        <w:t xml:space="preserve"> </w:t>
      </w:r>
      <w:r>
        <w:t>independent</w:t>
      </w:r>
      <w:r>
        <w:rPr>
          <w:spacing w:val="-9"/>
        </w:rPr>
        <w:t xml:space="preserve"> </w:t>
      </w:r>
      <w:r>
        <w:t>auditor; performance of the Corporation’s audit function; and compliance with legal and regulatory requirements.</w:t>
      </w:r>
    </w:p>
    <w:p w14:paraId="0C12F94B" w14:textId="77777777" w:rsidR="00642D2D" w:rsidRDefault="00991077">
      <w:pPr>
        <w:pStyle w:val="ListParagraph"/>
        <w:numPr>
          <w:ilvl w:val="0"/>
          <w:numId w:val="5"/>
        </w:numPr>
        <w:tabs>
          <w:tab w:val="left" w:pos="1441"/>
        </w:tabs>
        <w:spacing w:before="120" w:line="242" w:lineRule="auto"/>
        <w:ind w:right="612"/>
      </w:pPr>
      <w:r>
        <w:rPr>
          <w:b/>
          <w:i/>
        </w:rPr>
        <w:t xml:space="preserve">Budget Committee. </w:t>
      </w:r>
      <w:r>
        <w:t>The Budget Committee will assist the Board in compiling</w:t>
      </w:r>
      <w:r>
        <w:rPr>
          <w:spacing w:val="-10"/>
        </w:rPr>
        <w:t xml:space="preserve"> </w:t>
      </w:r>
      <w:r>
        <w:t>forecasts</w:t>
      </w:r>
      <w:r>
        <w:rPr>
          <w:spacing w:val="-8"/>
        </w:rPr>
        <w:t xml:space="preserve"> </w:t>
      </w:r>
      <w:r>
        <w:t>for</w:t>
      </w:r>
      <w:r>
        <w:rPr>
          <w:spacing w:val="-10"/>
        </w:rPr>
        <w:t xml:space="preserve"> </w:t>
      </w:r>
      <w:r>
        <w:t>expenses</w:t>
      </w:r>
      <w:r>
        <w:rPr>
          <w:spacing w:val="-3"/>
        </w:rPr>
        <w:t xml:space="preserve"> </w:t>
      </w:r>
      <w:r>
        <w:t>and</w:t>
      </w:r>
      <w:r>
        <w:rPr>
          <w:spacing w:val="-10"/>
        </w:rPr>
        <w:t xml:space="preserve"> </w:t>
      </w:r>
      <w:r>
        <w:t>creating</w:t>
      </w:r>
      <w:r>
        <w:rPr>
          <w:spacing w:val="-5"/>
        </w:rPr>
        <w:t xml:space="preserve"> </w:t>
      </w:r>
      <w:r>
        <w:t>an</w:t>
      </w:r>
      <w:r>
        <w:rPr>
          <w:spacing w:val="-10"/>
        </w:rPr>
        <w:t xml:space="preserve"> </w:t>
      </w:r>
      <w:r>
        <w:t>annual</w:t>
      </w:r>
      <w:r>
        <w:rPr>
          <w:spacing w:val="-12"/>
        </w:rPr>
        <w:t xml:space="preserve"> </w:t>
      </w:r>
      <w:r>
        <w:t>budget</w:t>
      </w:r>
      <w:r>
        <w:rPr>
          <w:spacing w:val="-6"/>
        </w:rPr>
        <w:t xml:space="preserve"> </w:t>
      </w:r>
      <w:r>
        <w:t>to</w:t>
      </w:r>
      <w:r>
        <w:rPr>
          <w:spacing w:val="-10"/>
        </w:rPr>
        <w:t xml:space="preserve"> </w:t>
      </w:r>
      <w:r>
        <w:t>be presented to the Board for approval.</w:t>
      </w:r>
    </w:p>
    <w:p w14:paraId="0C12F94C" w14:textId="77777777" w:rsidR="00642D2D" w:rsidRDefault="00991077">
      <w:pPr>
        <w:pStyle w:val="ListParagraph"/>
        <w:numPr>
          <w:ilvl w:val="0"/>
          <w:numId w:val="5"/>
        </w:numPr>
        <w:tabs>
          <w:tab w:val="left" w:pos="1441"/>
        </w:tabs>
        <w:spacing w:before="113"/>
        <w:ind w:right="104"/>
      </w:pPr>
      <w:r>
        <w:rPr>
          <w:b/>
          <w:i/>
        </w:rPr>
        <w:t>Diversity, Equity and Inclusion Committee</w:t>
      </w:r>
      <w:r>
        <w:t>. The DE&amp;I Coordinates activities</w:t>
      </w:r>
      <w:r>
        <w:rPr>
          <w:spacing w:val="-9"/>
        </w:rPr>
        <w:t xml:space="preserve"> </w:t>
      </w:r>
      <w:r>
        <w:t>related</w:t>
      </w:r>
      <w:r>
        <w:rPr>
          <w:spacing w:val="-6"/>
        </w:rPr>
        <w:t xml:space="preserve"> </w:t>
      </w:r>
      <w:r>
        <w:t>to</w:t>
      </w:r>
      <w:r>
        <w:rPr>
          <w:spacing w:val="-11"/>
        </w:rPr>
        <w:t xml:space="preserve"> </w:t>
      </w:r>
      <w:r>
        <w:t>increasing</w:t>
      </w:r>
      <w:r>
        <w:rPr>
          <w:spacing w:val="-5"/>
        </w:rPr>
        <w:t xml:space="preserve"> </w:t>
      </w:r>
      <w:r>
        <w:t>the</w:t>
      </w:r>
      <w:r>
        <w:rPr>
          <w:spacing w:val="-13"/>
        </w:rPr>
        <w:t xml:space="preserve"> </w:t>
      </w:r>
      <w:r>
        <w:t>overall</w:t>
      </w:r>
      <w:r>
        <w:rPr>
          <w:spacing w:val="-12"/>
        </w:rPr>
        <w:t xml:space="preserve"> </w:t>
      </w:r>
      <w:r>
        <w:t>diversity</w:t>
      </w:r>
      <w:r>
        <w:rPr>
          <w:spacing w:val="-5"/>
        </w:rPr>
        <w:t xml:space="preserve"> </w:t>
      </w:r>
      <w:r>
        <w:t>of</w:t>
      </w:r>
      <w:r>
        <w:rPr>
          <w:spacing w:val="-11"/>
        </w:rPr>
        <w:t xml:space="preserve"> </w:t>
      </w:r>
      <w:r>
        <w:t>PAA’s</w:t>
      </w:r>
      <w:r>
        <w:rPr>
          <w:spacing w:val="-8"/>
        </w:rPr>
        <w:t xml:space="preserve"> </w:t>
      </w:r>
      <w:r>
        <w:t>membership, and</w:t>
      </w:r>
      <w:r>
        <w:rPr>
          <w:spacing w:val="-10"/>
        </w:rPr>
        <w:t xml:space="preserve"> </w:t>
      </w:r>
      <w:r>
        <w:t>to</w:t>
      </w:r>
      <w:r>
        <w:rPr>
          <w:spacing w:val="-10"/>
        </w:rPr>
        <w:t xml:space="preserve"> </w:t>
      </w:r>
      <w:r>
        <w:t>ensure</w:t>
      </w:r>
      <w:r>
        <w:rPr>
          <w:spacing w:val="-11"/>
        </w:rPr>
        <w:t xml:space="preserve"> </w:t>
      </w:r>
      <w:r>
        <w:t>PAA</w:t>
      </w:r>
      <w:r>
        <w:rPr>
          <w:spacing w:val="-9"/>
        </w:rPr>
        <w:t xml:space="preserve"> </w:t>
      </w:r>
      <w:r>
        <w:t>is</w:t>
      </w:r>
      <w:r>
        <w:rPr>
          <w:spacing w:val="-9"/>
        </w:rPr>
        <w:t xml:space="preserve"> </w:t>
      </w:r>
      <w:r>
        <w:t>an</w:t>
      </w:r>
      <w:r>
        <w:rPr>
          <w:spacing w:val="-5"/>
        </w:rPr>
        <w:t xml:space="preserve"> </w:t>
      </w:r>
      <w:r>
        <w:t>inclusive</w:t>
      </w:r>
      <w:r>
        <w:rPr>
          <w:spacing w:val="-11"/>
        </w:rPr>
        <w:t xml:space="preserve"> </w:t>
      </w:r>
      <w:r>
        <w:t>organization</w:t>
      </w:r>
      <w:r>
        <w:rPr>
          <w:spacing w:val="-4"/>
        </w:rPr>
        <w:t xml:space="preserve"> </w:t>
      </w:r>
      <w:r>
        <w:t>with</w:t>
      </w:r>
      <w:r>
        <w:rPr>
          <w:spacing w:val="-5"/>
        </w:rPr>
        <w:t xml:space="preserve"> </w:t>
      </w:r>
      <w:r>
        <w:t>programming</w:t>
      </w:r>
      <w:r>
        <w:rPr>
          <w:spacing w:val="-5"/>
        </w:rPr>
        <w:t xml:space="preserve"> </w:t>
      </w:r>
      <w:r>
        <w:t>to</w:t>
      </w:r>
      <w:r>
        <w:rPr>
          <w:spacing w:val="-10"/>
        </w:rPr>
        <w:t xml:space="preserve"> </w:t>
      </w:r>
      <w:r>
        <w:t>meet the needs of our diverse stakeholder community.</w:t>
      </w:r>
    </w:p>
    <w:p w14:paraId="0C12F94D" w14:textId="77777777" w:rsidR="00642D2D" w:rsidRDefault="00991077">
      <w:pPr>
        <w:pStyle w:val="ListParagraph"/>
        <w:numPr>
          <w:ilvl w:val="0"/>
          <w:numId w:val="5"/>
        </w:numPr>
        <w:tabs>
          <w:tab w:val="left" w:pos="1441"/>
        </w:tabs>
        <w:spacing w:before="122" w:line="242" w:lineRule="auto"/>
        <w:ind w:right="169"/>
        <w:rPr>
          <w:b/>
          <w:i/>
        </w:rPr>
      </w:pPr>
      <w:r>
        <w:rPr>
          <w:b/>
          <w:i/>
        </w:rPr>
        <w:t>Education</w:t>
      </w:r>
      <w:r>
        <w:rPr>
          <w:b/>
          <w:i/>
          <w:spacing w:val="-8"/>
        </w:rPr>
        <w:t xml:space="preserve"> </w:t>
      </w:r>
      <w:r>
        <w:rPr>
          <w:b/>
          <w:i/>
        </w:rPr>
        <w:t>Committee.</w:t>
      </w:r>
      <w:r>
        <w:rPr>
          <w:b/>
          <w:i/>
          <w:spacing w:val="-9"/>
        </w:rPr>
        <w:t xml:space="preserve"> </w:t>
      </w:r>
      <w:r>
        <w:t>The</w:t>
      </w:r>
      <w:r>
        <w:rPr>
          <w:spacing w:val="-11"/>
        </w:rPr>
        <w:t xml:space="preserve"> </w:t>
      </w:r>
      <w:r>
        <w:t>Education</w:t>
      </w:r>
      <w:r>
        <w:rPr>
          <w:spacing w:val="-4"/>
        </w:rPr>
        <w:t xml:space="preserve"> </w:t>
      </w:r>
      <w:r>
        <w:t>Committee</w:t>
      </w:r>
      <w:r>
        <w:rPr>
          <w:spacing w:val="-10"/>
        </w:rPr>
        <w:t xml:space="preserve"> </w:t>
      </w:r>
      <w:r>
        <w:t>will</w:t>
      </w:r>
      <w:r>
        <w:rPr>
          <w:spacing w:val="-11"/>
        </w:rPr>
        <w:t xml:space="preserve"> </w:t>
      </w:r>
      <w:r>
        <w:t>assist</w:t>
      </w:r>
      <w:r>
        <w:rPr>
          <w:spacing w:val="-10"/>
        </w:rPr>
        <w:t xml:space="preserve"> </w:t>
      </w:r>
      <w:r>
        <w:t>the</w:t>
      </w:r>
      <w:r>
        <w:rPr>
          <w:spacing w:val="-11"/>
        </w:rPr>
        <w:t xml:space="preserve"> </w:t>
      </w:r>
      <w:r>
        <w:t>Board</w:t>
      </w:r>
      <w:r>
        <w:rPr>
          <w:spacing w:val="-5"/>
        </w:rPr>
        <w:t xml:space="preserve"> </w:t>
      </w:r>
      <w:r>
        <w:t>in designating programs, lectures, seminars, and other educational programming for the Members.</w:t>
      </w:r>
    </w:p>
    <w:p w14:paraId="0C12F94E" w14:textId="77777777" w:rsidR="00642D2D" w:rsidRDefault="00991077">
      <w:pPr>
        <w:pStyle w:val="ListParagraph"/>
        <w:numPr>
          <w:ilvl w:val="0"/>
          <w:numId w:val="5"/>
        </w:numPr>
        <w:tabs>
          <w:tab w:val="left" w:pos="1441"/>
        </w:tabs>
        <w:spacing w:before="104" w:line="242" w:lineRule="auto"/>
        <w:ind w:right="284"/>
        <w:rPr>
          <w:b/>
          <w:i/>
        </w:rPr>
      </w:pPr>
      <w:r>
        <w:rPr>
          <w:b/>
          <w:i/>
        </w:rPr>
        <w:t>Legislative</w:t>
      </w:r>
      <w:r>
        <w:rPr>
          <w:b/>
          <w:i/>
          <w:spacing w:val="-11"/>
        </w:rPr>
        <w:t xml:space="preserve"> </w:t>
      </w:r>
      <w:r>
        <w:rPr>
          <w:b/>
          <w:i/>
        </w:rPr>
        <w:t>Committee.</w:t>
      </w:r>
      <w:r>
        <w:rPr>
          <w:b/>
          <w:i/>
          <w:spacing w:val="-9"/>
        </w:rPr>
        <w:t xml:space="preserve"> </w:t>
      </w:r>
      <w:r>
        <w:t>The</w:t>
      </w:r>
      <w:r>
        <w:rPr>
          <w:spacing w:val="-8"/>
        </w:rPr>
        <w:t xml:space="preserve"> </w:t>
      </w:r>
      <w:r>
        <w:t>Legislative</w:t>
      </w:r>
      <w:r>
        <w:rPr>
          <w:spacing w:val="-11"/>
        </w:rPr>
        <w:t xml:space="preserve"> </w:t>
      </w:r>
      <w:r>
        <w:t>Committee</w:t>
      </w:r>
      <w:r>
        <w:rPr>
          <w:spacing w:val="-7"/>
        </w:rPr>
        <w:t xml:space="preserve"> </w:t>
      </w:r>
      <w:r>
        <w:t>will</w:t>
      </w:r>
      <w:r>
        <w:rPr>
          <w:spacing w:val="-12"/>
        </w:rPr>
        <w:t xml:space="preserve"> </w:t>
      </w:r>
      <w:r>
        <w:t>assist</w:t>
      </w:r>
      <w:r>
        <w:rPr>
          <w:spacing w:val="-11"/>
        </w:rPr>
        <w:t xml:space="preserve"> </w:t>
      </w:r>
      <w:r>
        <w:t>the</w:t>
      </w:r>
      <w:r>
        <w:rPr>
          <w:spacing w:val="-12"/>
        </w:rPr>
        <w:t xml:space="preserve"> </w:t>
      </w:r>
      <w:r>
        <w:t>Board by acting as the liaison between state and local legislators and the</w:t>
      </w:r>
    </w:p>
    <w:p w14:paraId="0C12F94F" w14:textId="77777777" w:rsidR="00642D2D" w:rsidRDefault="00642D2D">
      <w:pPr>
        <w:pStyle w:val="ListParagraph"/>
        <w:spacing w:line="242" w:lineRule="auto"/>
        <w:rPr>
          <w:b/>
          <w:i/>
        </w:rPr>
        <w:sectPr w:rsidR="00642D2D">
          <w:pgSz w:w="12240" w:h="15840"/>
          <w:pgMar w:top="1360" w:right="1800" w:bottom="1180" w:left="1800" w:header="0" w:footer="984" w:gutter="0"/>
          <w:cols w:space="720"/>
        </w:sectPr>
      </w:pPr>
    </w:p>
    <w:p w14:paraId="0C12F950" w14:textId="77777777" w:rsidR="00642D2D" w:rsidRDefault="00991077">
      <w:pPr>
        <w:pStyle w:val="BodyText"/>
        <w:spacing w:before="61" w:line="242" w:lineRule="auto"/>
        <w:ind w:left="1441" w:firstLine="0"/>
      </w:pPr>
      <w:r>
        <w:lastRenderedPageBreak/>
        <w:t>Corporation.</w:t>
      </w:r>
      <w:r>
        <w:rPr>
          <w:spacing w:val="-9"/>
        </w:rPr>
        <w:t xml:space="preserve"> </w:t>
      </w:r>
      <w:r>
        <w:t>The</w:t>
      </w:r>
      <w:r>
        <w:rPr>
          <w:spacing w:val="-11"/>
        </w:rPr>
        <w:t xml:space="preserve"> </w:t>
      </w:r>
      <w:r>
        <w:t>committee</w:t>
      </w:r>
      <w:r>
        <w:rPr>
          <w:spacing w:val="-10"/>
        </w:rPr>
        <w:t xml:space="preserve"> </w:t>
      </w:r>
      <w:r>
        <w:t>will</w:t>
      </w:r>
      <w:r>
        <w:rPr>
          <w:spacing w:val="-7"/>
        </w:rPr>
        <w:t xml:space="preserve"> </w:t>
      </w:r>
      <w:r>
        <w:t>advise</w:t>
      </w:r>
      <w:r>
        <w:rPr>
          <w:spacing w:val="-10"/>
        </w:rPr>
        <w:t xml:space="preserve"> </w:t>
      </w:r>
      <w:r>
        <w:t>the</w:t>
      </w:r>
      <w:r>
        <w:rPr>
          <w:spacing w:val="-11"/>
        </w:rPr>
        <w:t xml:space="preserve"> </w:t>
      </w:r>
      <w:r>
        <w:t>Corporation</w:t>
      </w:r>
      <w:r>
        <w:rPr>
          <w:spacing w:val="-9"/>
        </w:rPr>
        <w:t xml:space="preserve"> </w:t>
      </w:r>
      <w:r>
        <w:t>on</w:t>
      </w:r>
      <w:r>
        <w:rPr>
          <w:spacing w:val="-9"/>
        </w:rPr>
        <w:t xml:space="preserve"> </w:t>
      </w:r>
      <w:r>
        <w:t>existing</w:t>
      </w:r>
      <w:r>
        <w:rPr>
          <w:spacing w:val="-9"/>
        </w:rPr>
        <w:t xml:space="preserve"> </w:t>
      </w:r>
      <w:r>
        <w:t>and proposed legislation that impacts the multi-family housing industry.</w:t>
      </w:r>
    </w:p>
    <w:p w14:paraId="0C12F951" w14:textId="77777777" w:rsidR="00642D2D" w:rsidRDefault="00991077">
      <w:pPr>
        <w:pStyle w:val="ListParagraph"/>
        <w:numPr>
          <w:ilvl w:val="0"/>
          <w:numId w:val="5"/>
        </w:numPr>
        <w:tabs>
          <w:tab w:val="left" w:pos="1441"/>
        </w:tabs>
        <w:spacing w:before="113"/>
        <w:ind w:right="102"/>
      </w:pPr>
      <w:r>
        <w:rPr>
          <w:b/>
          <w:i/>
        </w:rPr>
        <w:t xml:space="preserve">Nominating Committee. </w:t>
      </w:r>
      <w:r>
        <w:t>The Nominating Committee will prepare nominations</w:t>
      </w:r>
      <w:r>
        <w:rPr>
          <w:spacing w:val="-2"/>
        </w:rPr>
        <w:t xml:space="preserve"> </w:t>
      </w:r>
      <w:r>
        <w:t>for</w:t>
      </w:r>
      <w:r>
        <w:rPr>
          <w:spacing w:val="-3"/>
        </w:rPr>
        <w:t xml:space="preserve"> </w:t>
      </w:r>
      <w:r>
        <w:t>Directors</w:t>
      </w:r>
      <w:r>
        <w:rPr>
          <w:spacing w:val="-2"/>
        </w:rPr>
        <w:t xml:space="preserve"> </w:t>
      </w:r>
      <w:r>
        <w:t>and</w:t>
      </w:r>
      <w:r>
        <w:rPr>
          <w:spacing w:val="-3"/>
        </w:rPr>
        <w:t xml:space="preserve"> </w:t>
      </w:r>
      <w:r>
        <w:t>Officers</w:t>
      </w:r>
      <w:r>
        <w:rPr>
          <w:spacing w:val="-2"/>
        </w:rPr>
        <w:t xml:space="preserve"> </w:t>
      </w:r>
      <w:r>
        <w:t>and</w:t>
      </w:r>
      <w:r>
        <w:rPr>
          <w:spacing w:val="-3"/>
        </w:rPr>
        <w:t xml:space="preserve"> </w:t>
      </w:r>
      <w:r>
        <w:t>select</w:t>
      </w:r>
      <w:r>
        <w:rPr>
          <w:spacing w:val="-5"/>
        </w:rPr>
        <w:t xml:space="preserve"> </w:t>
      </w:r>
      <w:r>
        <w:t>Nominating</w:t>
      </w:r>
      <w:r>
        <w:rPr>
          <w:spacing w:val="-3"/>
        </w:rPr>
        <w:t xml:space="preserve"> </w:t>
      </w:r>
      <w:r>
        <w:t>Committee members.</w:t>
      </w:r>
      <w:r>
        <w:rPr>
          <w:spacing w:val="-6"/>
        </w:rPr>
        <w:t xml:space="preserve"> </w:t>
      </w:r>
      <w:r>
        <w:t>The</w:t>
      </w:r>
      <w:r>
        <w:rPr>
          <w:spacing w:val="-7"/>
        </w:rPr>
        <w:t xml:space="preserve"> </w:t>
      </w:r>
      <w:r>
        <w:t>Nominating</w:t>
      </w:r>
      <w:r>
        <w:rPr>
          <w:spacing w:val="-5"/>
        </w:rPr>
        <w:t xml:space="preserve"> </w:t>
      </w:r>
      <w:r>
        <w:t>Committee</w:t>
      </w:r>
      <w:r>
        <w:rPr>
          <w:spacing w:val="-6"/>
        </w:rPr>
        <w:t xml:space="preserve"> </w:t>
      </w:r>
      <w:r>
        <w:t>shall</w:t>
      </w:r>
      <w:r>
        <w:rPr>
          <w:spacing w:val="-7"/>
        </w:rPr>
        <w:t xml:space="preserve"> </w:t>
      </w:r>
      <w:r>
        <w:t>consist</w:t>
      </w:r>
      <w:r>
        <w:rPr>
          <w:spacing w:val="-2"/>
        </w:rPr>
        <w:t xml:space="preserve"> </w:t>
      </w:r>
      <w:r>
        <w:t>of</w:t>
      </w:r>
      <w:r>
        <w:rPr>
          <w:spacing w:val="-6"/>
        </w:rPr>
        <w:t xml:space="preserve"> </w:t>
      </w:r>
      <w:r>
        <w:t>the</w:t>
      </w:r>
      <w:r>
        <w:rPr>
          <w:spacing w:val="-7"/>
        </w:rPr>
        <w:t xml:space="preserve"> </w:t>
      </w:r>
      <w:r>
        <w:t>Immediate</w:t>
      </w:r>
      <w:r>
        <w:rPr>
          <w:spacing w:val="-6"/>
        </w:rPr>
        <w:t xml:space="preserve"> </w:t>
      </w:r>
      <w:r>
        <w:t>Past President, and three members who were a Director or Regional Advisory Council</w:t>
      </w:r>
      <w:r>
        <w:rPr>
          <w:spacing w:val="-5"/>
        </w:rPr>
        <w:t xml:space="preserve"> </w:t>
      </w:r>
      <w:r>
        <w:t>member</w:t>
      </w:r>
      <w:r>
        <w:rPr>
          <w:spacing w:val="-7"/>
        </w:rPr>
        <w:t xml:space="preserve"> </w:t>
      </w:r>
      <w:r>
        <w:t>within</w:t>
      </w:r>
      <w:r>
        <w:rPr>
          <w:spacing w:val="-7"/>
        </w:rPr>
        <w:t xml:space="preserve"> </w:t>
      </w:r>
      <w:r>
        <w:t>the</w:t>
      </w:r>
      <w:r>
        <w:rPr>
          <w:spacing w:val="-10"/>
        </w:rPr>
        <w:t xml:space="preserve"> </w:t>
      </w:r>
      <w:r>
        <w:t>last</w:t>
      </w:r>
      <w:r>
        <w:rPr>
          <w:spacing w:val="-10"/>
        </w:rPr>
        <w:t xml:space="preserve"> </w:t>
      </w:r>
      <w:r>
        <w:t>three</w:t>
      </w:r>
      <w:r>
        <w:rPr>
          <w:spacing w:val="-9"/>
        </w:rPr>
        <w:t xml:space="preserve"> </w:t>
      </w:r>
      <w:r>
        <w:t>(3)</w:t>
      </w:r>
      <w:r>
        <w:rPr>
          <w:spacing w:val="-3"/>
        </w:rPr>
        <w:t xml:space="preserve"> </w:t>
      </w:r>
      <w:r>
        <w:t>years</w:t>
      </w:r>
      <w:r>
        <w:rPr>
          <w:spacing w:val="-6"/>
        </w:rPr>
        <w:t xml:space="preserve"> </w:t>
      </w:r>
      <w:r>
        <w:t>or</w:t>
      </w:r>
      <w:r>
        <w:rPr>
          <w:spacing w:val="-3"/>
        </w:rPr>
        <w:t xml:space="preserve"> </w:t>
      </w:r>
      <w:r>
        <w:t>is</w:t>
      </w:r>
      <w:r>
        <w:rPr>
          <w:spacing w:val="-7"/>
        </w:rPr>
        <w:t xml:space="preserve"> </w:t>
      </w:r>
      <w:r>
        <w:t>a</w:t>
      </w:r>
      <w:r>
        <w:rPr>
          <w:spacing w:val="-5"/>
        </w:rPr>
        <w:t xml:space="preserve"> </w:t>
      </w:r>
      <w:r>
        <w:t>current</w:t>
      </w:r>
      <w:r>
        <w:rPr>
          <w:spacing w:val="-10"/>
        </w:rPr>
        <w:t xml:space="preserve"> </w:t>
      </w:r>
      <w:r>
        <w:t>director</w:t>
      </w:r>
      <w:r>
        <w:rPr>
          <w:spacing w:val="-8"/>
        </w:rPr>
        <w:t xml:space="preserve"> </w:t>
      </w:r>
      <w:r>
        <w:t>who is not seeking re-election, and one (1) Supplier Company Member. The</w:t>
      </w:r>
    </w:p>
    <w:p w14:paraId="0C12F952" w14:textId="77777777" w:rsidR="00642D2D" w:rsidRDefault="00991077">
      <w:pPr>
        <w:pStyle w:val="BodyText"/>
        <w:spacing w:before="0"/>
        <w:ind w:left="1441" w:right="136" w:firstLine="0"/>
      </w:pPr>
      <w:r>
        <w:t>Chair</w:t>
      </w:r>
      <w:r>
        <w:rPr>
          <w:spacing w:val="-2"/>
        </w:rPr>
        <w:t xml:space="preserve"> </w:t>
      </w:r>
      <w:r>
        <w:t>of</w:t>
      </w:r>
      <w:r>
        <w:rPr>
          <w:spacing w:val="-2"/>
        </w:rPr>
        <w:t xml:space="preserve"> </w:t>
      </w:r>
      <w:r>
        <w:t>the</w:t>
      </w:r>
      <w:r>
        <w:rPr>
          <w:spacing w:val="-4"/>
        </w:rPr>
        <w:t xml:space="preserve"> </w:t>
      </w:r>
      <w:r>
        <w:t>Nominating</w:t>
      </w:r>
      <w:r>
        <w:rPr>
          <w:spacing w:val="-2"/>
        </w:rPr>
        <w:t xml:space="preserve"> </w:t>
      </w:r>
      <w:r>
        <w:t>Committee</w:t>
      </w:r>
      <w:r>
        <w:rPr>
          <w:spacing w:val="-4"/>
        </w:rPr>
        <w:t xml:space="preserve"> </w:t>
      </w:r>
      <w:r>
        <w:t>(the</w:t>
      </w:r>
      <w:r>
        <w:rPr>
          <w:spacing w:val="-4"/>
        </w:rPr>
        <w:t xml:space="preserve"> </w:t>
      </w:r>
      <w:r>
        <w:t>“Chair”)</w:t>
      </w:r>
      <w:r>
        <w:rPr>
          <w:spacing w:val="-2"/>
        </w:rPr>
        <w:t xml:space="preserve"> </w:t>
      </w:r>
      <w:r>
        <w:t>shall</w:t>
      </w:r>
      <w:r>
        <w:rPr>
          <w:spacing w:val="-4"/>
        </w:rPr>
        <w:t xml:space="preserve"> </w:t>
      </w:r>
      <w:r>
        <w:t>be the</w:t>
      </w:r>
      <w:r>
        <w:rPr>
          <w:spacing w:val="-4"/>
        </w:rPr>
        <w:t xml:space="preserve"> </w:t>
      </w:r>
      <w:r>
        <w:t>Immediate Past President. If the Immediate Past President is unable or unwilling to serve, then the President shall select the Chair. None of the members of the</w:t>
      </w:r>
      <w:r>
        <w:rPr>
          <w:spacing w:val="-7"/>
        </w:rPr>
        <w:t xml:space="preserve"> </w:t>
      </w:r>
      <w:r>
        <w:t>Nominating</w:t>
      </w:r>
      <w:r>
        <w:rPr>
          <w:spacing w:val="-5"/>
        </w:rPr>
        <w:t xml:space="preserve"> </w:t>
      </w:r>
      <w:r>
        <w:t>Committee</w:t>
      </w:r>
      <w:r>
        <w:rPr>
          <w:spacing w:val="-7"/>
        </w:rPr>
        <w:t xml:space="preserve"> </w:t>
      </w:r>
      <w:r>
        <w:t>shall</w:t>
      </w:r>
      <w:r>
        <w:rPr>
          <w:spacing w:val="-7"/>
        </w:rPr>
        <w:t xml:space="preserve"> </w:t>
      </w:r>
      <w:r>
        <w:t>be</w:t>
      </w:r>
      <w:r>
        <w:rPr>
          <w:spacing w:val="-2"/>
        </w:rPr>
        <w:t xml:space="preserve"> </w:t>
      </w:r>
      <w:r>
        <w:t>current</w:t>
      </w:r>
      <w:r>
        <w:rPr>
          <w:spacing w:val="-7"/>
        </w:rPr>
        <w:t xml:space="preserve"> </w:t>
      </w:r>
      <w:r>
        <w:t>Directors</w:t>
      </w:r>
      <w:r>
        <w:rPr>
          <w:spacing w:val="-4"/>
        </w:rPr>
        <w:t xml:space="preserve"> </w:t>
      </w:r>
      <w:r>
        <w:t>unless</w:t>
      </w:r>
      <w:r>
        <w:rPr>
          <w:spacing w:val="-4"/>
        </w:rPr>
        <w:t xml:space="preserve"> </w:t>
      </w:r>
      <w:r>
        <w:t>that</w:t>
      </w:r>
      <w:r>
        <w:rPr>
          <w:spacing w:val="-7"/>
        </w:rPr>
        <w:t xml:space="preserve"> </w:t>
      </w:r>
      <w:r>
        <w:t>Director is not seeking re-election.</w:t>
      </w:r>
    </w:p>
    <w:p w14:paraId="0C12F953" w14:textId="77777777" w:rsidR="00642D2D" w:rsidRDefault="00991077">
      <w:pPr>
        <w:pStyle w:val="BodyText"/>
        <w:spacing w:before="115"/>
        <w:ind w:left="1441" w:right="136"/>
      </w:pPr>
      <w:r>
        <w:t>The Nominating Committee shall accept applications from the Members</w:t>
      </w:r>
      <w:r>
        <w:rPr>
          <w:spacing w:val="-5"/>
        </w:rPr>
        <w:t xml:space="preserve"> </w:t>
      </w:r>
      <w:r>
        <w:t>for</w:t>
      </w:r>
      <w:r>
        <w:rPr>
          <w:spacing w:val="-6"/>
        </w:rPr>
        <w:t xml:space="preserve"> </w:t>
      </w:r>
      <w:r>
        <w:t>Director,</w:t>
      </w:r>
      <w:r>
        <w:rPr>
          <w:spacing w:val="-6"/>
        </w:rPr>
        <w:t xml:space="preserve"> </w:t>
      </w:r>
      <w:r>
        <w:t>Officer,</w:t>
      </w:r>
      <w:r>
        <w:rPr>
          <w:spacing w:val="-6"/>
        </w:rPr>
        <w:t xml:space="preserve"> </w:t>
      </w:r>
      <w:r>
        <w:t>and</w:t>
      </w:r>
      <w:r>
        <w:rPr>
          <w:spacing w:val="-6"/>
        </w:rPr>
        <w:t xml:space="preserve"> </w:t>
      </w:r>
      <w:r>
        <w:t>Nominating</w:t>
      </w:r>
      <w:r>
        <w:rPr>
          <w:spacing w:val="-6"/>
        </w:rPr>
        <w:t xml:space="preserve"> </w:t>
      </w:r>
      <w:r>
        <w:t>Committee</w:t>
      </w:r>
      <w:r>
        <w:rPr>
          <w:spacing w:val="-7"/>
        </w:rPr>
        <w:t xml:space="preserve"> </w:t>
      </w:r>
      <w:r>
        <w:t>positions</w:t>
      </w:r>
      <w:r>
        <w:rPr>
          <w:spacing w:val="-5"/>
        </w:rPr>
        <w:t xml:space="preserve"> </w:t>
      </w:r>
      <w:r>
        <w:t>for the subsequent year. The Nominating Committee will compile a slate of nominees for open positions (the “Slate”) and will mail such Slate to Membership at least fifteen (15) days prior to the annual meeting of the Members. Additional nominations for open offices may be made in writing to the Chair at least ten (10) days prior to the annual meeting of the Members. Any additional nominations received by the Nominating Committee</w:t>
      </w:r>
      <w:r>
        <w:rPr>
          <w:spacing w:val="-10"/>
        </w:rPr>
        <w:t xml:space="preserve"> </w:t>
      </w:r>
      <w:r>
        <w:t>will</w:t>
      </w:r>
      <w:r>
        <w:rPr>
          <w:spacing w:val="-11"/>
        </w:rPr>
        <w:t xml:space="preserve"> </w:t>
      </w:r>
      <w:r>
        <w:t>be</w:t>
      </w:r>
      <w:r>
        <w:rPr>
          <w:spacing w:val="-11"/>
        </w:rPr>
        <w:t xml:space="preserve"> </w:t>
      </w:r>
      <w:r>
        <w:t>provided</w:t>
      </w:r>
      <w:r>
        <w:rPr>
          <w:spacing w:val="-3"/>
        </w:rPr>
        <w:t xml:space="preserve"> </w:t>
      </w:r>
      <w:r>
        <w:t>to</w:t>
      </w:r>
      <w:r>
        <w:rPr>
          <w:spacing w:val="-9"/>
        </w:rPr>
        <w:t xml:space="preserve"> </w:t>
      </w:r>
      <w:r>
        <w:t>the</w:t>
      </w:r>
      <w:r>
        <w:rPr>
          <w:spacing w:val="-11"/>
        </w:rPr>
        <w:t xml:space="preserve"> </w:t>
      </w:r>
      <w:r>
        <w:t>Members.</w:t>
      </w:r>
      <w:r>
        <w:rPr>
          <w:spacing w:val="-8"/>
        </w:rPr>
        <w:t xml:space="preserve"> </w:t>
      </w:r>
      <w:r>
        <w:t>Nominations</w:t>
      </w:r>
      <w:r>
        <w:rPr>
          <w:spacing w:val="-7"/>
        </w:rPr>
        <w:t xml:space="preserve"> </w:t>
      </w:r>
      <w:r>
        <w:t>from</w:t>
      </w:r>
      <w:r>
        <w:rPr>
          <w:spacing w:val="-11"/>
        </w:rPr>
        <w:t xml:space="preserve"> </w:t>
      </w:r>
      <w:r>
        <w:t>the</w:t>
      </w:r>
      <w:r>
        <w:rPr>
          <w:spacing w:val="-11"/>
        </w:rPr>
        <w:t xml:space="preserve"> </w:t>
      </w:r>
      <w:r>
        <w:t>floor shall not be accepted.</w:t>
      </w:r>
    </w:p>
    <w:p w14:paraId="0C12F954" w14:textId="77777777" w:rsidR="00642D2D" w:rsidRDefault="00991077">
      <w:pPr>
        <w:pStyle w:val="ListParagraph"/>
        <w:numPr>
          <w:ilvl w:val="0"/>
          <w:numId w:val="5"/>
        </w:numPr>
        <w:tabs>
          <w:tab w:val="left" w:pos="1441"/>
        </w:tabs>
        <w:spacing w:before="121"/>
        <w:ind w:right="193"/>
      </w:pPr>
      <w:r>
        <w:rPr>
          <w:b/>
          <w:i/>
        </w:rPr>
        <w:t xml:space="preserve">Supplier Council. </w:t>
      </w:r>
      <w:r>
        <w:t>The Supplier Council will promote high professional standards and sound business practices among Members for the best interest</w:t>
      </w:r>
      <w:r>
        <w:rPr>
          <w:spacing w:val="-11"/>
        </w:rPr>
        <w:t xml:space="preserve"> </w:t>
      </w:r>
      <w:r>
        <w:t>of</w:t>
      </w:r>
      <w:r>
        <w:rPr>
          <w:spacing w:val="-5"/>
        </w:rPr>
        <w:t xml:space="preserve"> </w:t>
      </w:r>
      <w:r>
        <w:t>the</w:t>
      </w:r>
      <w:r>
        <w:rPr>
          <w:spacing w:val="-7"/>
        </w:rPr>
        <w:t xml:space="preserve"> </w:t>
      </w:r>
      <w:r>
        <w:t>industry</w:t>
      </w:r>
      <w:r>
        <w:rPr>
          <w:spacing w:val="-9"/>
        </w:rPr>
        <w:t xml:space="preserve"> </w:t>
      </w:r>
      <w:r>
        <w:t>and</w:t>
      </w:r>
      <w:r>
        <w:rPr>
          <w:spacing w:val="-5"/>
        </w:rPr>
        <w:t xml:space="preserve"> </w:t>
      </w:r>
      <w:r>
        <w:t>the</w:t>
      </w:r>
      <w:r>
        <w:rPr>
          <w:spacing w:val="-11"/>
        </w:rPr>
        <w:t xml:space="preserve"> </w:t>
      </w:r>
      <w:r>
        <w:t>public.</w:t>
      </w:r>
      <w:r>
        <w:rPr>
          <w:spacing w:val="-9"/>
        </w:rPr>
        <w:t xml:space="preserve"> </w:t>
      </w:r>
      <w:r>
        <w:t>The</w:t>
      </w:r>
      <w:r>
        <w:rPr>
          <w:spacing w:val="-11"/>
        </w:rPr>
        <w:t xml:space="preserve"> </w:t>
      </w:r>
      <w:r>
        <w:t>Supplier Council</w:t>
      </w:r>
      <w:r>
        <w:rPr>
          <w:spacing w:val="-10"/>
        </w:rPr>
        <w:t xml:space="preserve"> </w:t>
      </w:r>
      <w:r>
        <w:t>will</w:t>
      </w:r>
      <w:r>
        <w:rPr>
          <w:spacing w:val="-11"/>
        </w:rPr>
        <w:t xml:space="preserve"> </w:t>
      </w:r>
      <w:r>
        <w:t>advance the general welfare of the apartment housing industry by developing strong relationships among the apartment housing industry and national, regional, and local business and corporations that supply goods and/or services to the apartment housing industry. The Supplier Council will work</w:t>
      </w:r>
      <w:r>
        <w:rPr>
          <w:spacing w:val="-3"/>
        </w:rPr>
        <w:t xml:space="preserve"> </w:t>
      </w:r>
      <w:r>
        <w:t>collectively</w:t>
      </w:r>
      <w:r>
        <w:rPr>
          <w:spacing w:val="-3"/>
        </w:rPr>
        <w:t xml:space="preserve"> </w:t>
      </w:r>
      <w:r>
        <w:t>with</w:t>
      </w:r>
      <w:r>
        <w:rPr>
          <w:spacing w:val="-3"/>
        </w:rPr>
        <w:t xml:space="preserve"> </w:t>
      </w:r>
      <w:r>
        <w:t>the</w:t>
      </w:r>
      <w:r>
        <w:rPr>
          <w:spacing w:val="-5"/>
        </w:rPr>
        <w:t xml:space="preserve"> </w:t>
      </w:r>
      <w:r>
        <w:t>Corporation to</w:t>
      </w:r>
      <w:r>
        <w:rPr>
          <w:spacing w:val="-3"/>
        </w:rPr>
        <w:t xml:space="preserve"> </w:t>
      </w:r>
      <w:r>
        <w:t>develop</w:t>
      </w:r>
      <w:r>
        <w:rPr>
          <w:spacing w:val="-3"/>
        </w:rPr>
        <w:t xml:space="preserve"> </w:t>
      </w:r>
      <w:r>
        <w:t>the</w:t>
      </w:r>
      <w:r>
        <w:rPr>
          <w:spacing w:val="-5"/>
        </w:rPr>
        <w:t xml:space="preserve"> </w:t>
      </w:r>
      <w:r>
        <w:t>apartment</w:t>
      </w:r>
      <w:r>
        <w:rPr>
          <w:spacing w:val="-5"/>
        </w:rPr>
        <w:t xml:space="preserve"> </w:t>
      </w:r>
      <w:r>
        <w:t>housing market and will serve as the voice for all apartment housing industry suppliers, providing access to business opportunities, education, and advocacy.</w:t>
      </w:r>
      <w:r>
        <w:rPr>
          <w:spacing w:val="40"/>
        </w:rPr>
        <w:t xml:space="preserve"> </w:t>
      </w:r>
      <w:r>
        <w:t>The Chair of the Supplier Council shall be one (1) of the Supplier Company Member Directors.</w:t>
      </w:r>
    </w:p>
    <w:p w14:paraId="0C12F955" w14:textId="77777777" w:rsidR="00642D2D" w:rsidRDefault="00991077">
      <w:pPr>
        <w:pStyle w:val="BodyText"/>
        <w:spacing w:before="245"/>
        <w:ind w:right="264" w:firstLine="780"/>
        <w:jc w:val="both"/>
      </w:pPr>
      <w:r>
        <w:t>The</w:t>
      </w:r>
      <w:r>
        <w:rPr>
          <w:spacing w:val="-1"/>
        </w:rPr>
        <w:t xml:space="preserve"> </w:t>
      </w:r>
      <w:r>
        <w:t>President</w:t>
      </w:r>
      <w:r>
        <w:rPr>
          <w:spacing w:val="-1"/>
        </w:rPr>
        <w:t xml:space="preserve"> </w:t>
      </w:r>
      <w:r>
        <w:t>shall</w:t>
      </w:r>
      <w:r>
        <w:rPr>
          <w:spacing w:val="-1"/>
        </w:rPr>
        <w:t xml:space="preserve"> </w:t>
      </w:r>
      <w:r>
        <w:t>appoint</w:t>
      </w:r>
      <w:r>
        <w:rPr>
          <w:spacing w:val="-1"/>
        </w:rPr>
        <w:t xml:space="preserve"> </w:t>
      </w:r>
      <w:r>
        <w:t>the</w:t>
      </w:r>
      <w:r>
        <w:rPr>
          <w:spacing w:val="-1"/>
        </w:rPr>
        <w:t xml:space="preserve"> </w:t>
      </w:r>
      <w:r>
        <w:t>members of all</w:t>
      </w:r>
      <w:r>
        <w:rPr>
          <w:spacing w:val="-1"/>
        </w:rPr>
        <w:t xml:space="preserve"> </w:t>
      </w:r>
      <w:r>
        <w:t>Standing Committees annually. The</w:t>
      </w:r>
      <w:r>
        <w:rPr>
          <w:spacing w:val="-10"/>
        </w:rPr>
        <w:t xml:space="preserve"> </w:t>
      </w:r>
      <w:r>
        <w:t>Board</w:t>
      </w:r>
      <w:r>
        <w:rPr>
          <w:spacing w:val="-3"/>
        </w:rPr>
        <w:t xml:space="preserve"> </w:t>
      </w:r>
      <w:r>
        <w:t>may,</w:t>
      </w:r>
      <w:r>
        <w:rPr>
          <w:spacing w:val="-3"/>
        </w:rPr>
        <w:t xml:space="preserve"> </w:t>
      </w:r>
      <w:r>
        <w:t>by</w:t>
      </w:r>
      <w:r>
        <w:rPr>
          <w:spacing w:val="-8"/>
        </w:rPr>
        <w:t xml:space="preserve"> </w:t>
      </w:r>
      <w:r>
        <w:t>resolution,</w:t>
      </w:r>
      <w:r>
        <w:rPr>
          <w:spacing w:val="-8"/>
        </w:rPr>
        <w:t xml:space="preserve"> </w:t>
      </w:r>
      <w:r>
        <w:t>determine</w:t>
      </w:r>
      <w:r>
        <w:rPr>
          <w:spacing w:val="-9"/>
        </w:rPr>
        <w:t xml:space="preserve"> </w:t>
      </w:r>
      <w:r>
        <w:t>not</w:t>
      </w:r>
      <w:r>
        <w:rPr>
          <w:spacing w:val="-10"/>
        </w:rPr>
        <w:t xml:space="preserve"> </w:t>
      </w:r>
      <w:r>
        <w:t>to</w:t>
      </w:r>
      <w:r>
        <w:rPr>
          <w:spacing w:val="-3"/>
        </w:rPr>
        <w:t xml:space="preserve"> </w:t>
      </w:r>
      <w:r>
        <w:t>constitute</w:t>
      </w:r>
      <w:r>
        <w:rPr>
          <w:spacing w:val="-4"/>
        </w:rPr>
        <w:t xml:space="preserve"> </w:t>
      </w:r>
      <w:r>
        <w:t>a</w:t>
      </w:r>
      <w:r>
        <w:rPr>
          <w:spacing w:val="-10"/>
        </w:rPr>
        <w:t xml:space="preserve"> </w:t>
      </w:r>
      <w:r>
        <w:t>Standing</w:t>
      </w:r>
      <w:r>
        <w:rPr>
          <w:spacing w:val="-8"/>
        </w:rPr>
        <w:t xml:space="preserve"> </w:t>
      </w:r>
      <w:r>
        <w:t>Committee</w:t>
      </w:r>
      <w:r>
        <w:rPr>
          <w:spacing w:val="-8"/>
        </w:rPr>
        <w:t xml:space="preserve"> </w:t>
      </w:r>
      <w:r>
        <w:t>in</w:t>
      </w:r>
      <w:r>
        <w:rPr>
          <w:spacing w:val="-3"/>
        </w:rPr>
        <w:t xml:space="preserve"> </w:t>
      </w:r>
      <w:r>
        <w:t xml:space="preserve">any </w:t>
      </w:r>
      <w:r>
        <w:rPr>
          <w:spacing w:val="-4"/>
        </w:rPr>
        <w:t>year.</w:t>
      </w:r>
    </w:p>
    <w:p w14:paraId="0C12F956" w14:textId="77777777" w:rsidR="00642D2D" w:rsidRDefault="00991077">
      <w:pPr>
        <w:pStyle w:val="Heading2"/>
        <w:rPr>
          <w:u w:val="none"/>
        </w:rPr>
      </w:pPr>
      <w:bookmarkStart w:id="40" w:name="Section_8.7._Ad_Hoc_Committees."/>
      <w:bookmarkEnd w:id="40"/>
      <w:r>
        <w:rPr>
          <w:u w:val="thick"/>
        </w:rPr>
        <w:t>Section</w:t>
      </w:r>
      <w:r>
        <w:rPr>
          <w:spacing w:val="-2"/>
          <w:u w:val="thick"/>
        </w:rPr>
        <w:t xml:space="preserve"> </w:t>
      </w:r>
      <w:r>
        <w:rPr>
          <w:u w:val="thick"/>
        </w:rPr>
        <w:t>8.7.</w:t>
      </w:r>
      <w:r>
        <w:rPr>
          <w:spacing w:val="-3"/>
          <w:u w:val="thick"/>
        </w:rPr>
        <w:t xml:space="preserve"> </w:t>
      </w:r>
      <w:r>
        <w:rPr>
          <w:u w:val="thick"/>
        </w:rPr>
        <w:t>Ad</w:t>
      </w:r>
      <w:r>
        <w:rPr>
          <w:spacing w:val="-2"/>
          <w:u w:val="thick"/>
        </w:rPr>
        <w:t xml:space="preserve"> </w:t>
      </w:r>
      <w:r>
        <w:rPr>
          <w:u w:val="thick"/>
        </w:rPr>
        <w:t>Hoc</w:t>
      </w:r>
      <w:r>
        <w:rPr>
          <w:spacing w:val="-4"/>
          <w:u w:val="thick"/>
        </w:rPr>
        <w:t xml:space="preserve"> </w:t>
      </w:r>
      <w:r>
        <w:rPr>
          <w:spacing w:val="-2"/>
          <w:u w:val="thick"/>
        </w:rPr>
        <w:t>Committees.</w:t>
      </w:r>
    </w:p>
    <w:p w14:paraId="0C12F957" w14:textId="77777777" w:rsidR="00642D2D" w:rsidRDefault="00991077">
      <w:pPr>
        <w:pStyle w:val="BodyText"/>
        <w:spacing w:before="235" w:line="278" w:lineRule="auto"/>
      </w:pPr>
      <w:r>
        <w:t>The</w:t>
      </w:r>
      <w:r>
        <w:rPr>
          <w:spacing w:val="-10"/>
        </w:rPr>
        <w:t xml:space="preserve"> </w:t>
      </w:r>
      <w:r>
        <w:t>Board</w:t>
      </w:r>
      <w:r>
        <w:rPr>
          <w:spacing w:val="-3"/>
        </w:rPr>
        <w:t xml:space="preserve"> </w:t>
      </w:r>
      <w:r>
        <w:t>may</w:t>
      </w:r>
      <w:r>
        <w:rPr>
          <w:spacing w:val="-3"/>
        </w:rPr>
        <w:t xml:space="preserve"> </w:t>
      </w:r>
      <w:r>
        <w:t>create</w:t>
      </w:r>
      <w:r>
        <w:rPr>
          <w:spacing w:val="-9"/>
        </w:rPr>
        <w:t xml:space="preserve"> </w:t>
      </w:r>
      <w:r>
        <w:t>one</w:t>
      </w:r>
      <w:r>
        <w:rPr>
          <w:spacing w:val="-10"/>
        </w:rPr>
        <w:t xml:space="preserve"> </w:t>
      </w:r>
      <w:r>
        <w:t>(1)</w:t>
      </w:r>
      <w:r>
        <w:rPr>
          <w:spacing w:val="-8"/>
        </w:rPr>
        <w:t xml:space="preserve"> </w:t>
      </w:r>
      <w:r>
        <w:t>or</w:t>
      </w:r>
      <w:r>
        <w:rPr>
          <w:spacing w:val="-3"/>
        </w:rPr>
        <w:t xml:space="preserve"> </w:t>
      </w:r>
      <w:r>
        <w:t>more</w:t>
      </w:r>
      <w:r>
        <w:rPr>
          <w:spacing w:val="-5"/>
        </w:rPr>
        <w:t xml:space="preserve"> </w:t>
      </w:r>
      <w:r>
        <w:t>Ad</w:t>
      </w:r>
      <w:r>
        <w:rPr>
          <w:spacing w:val="-8"/>
        </w:rPr>
        <w:t xml:space="preserve"> </w:t>
      </w:r>
      <w:r>
        <w:t>Hoc</w:t>
      </w:r>
      <w:r>
        <w:rPr>
          <w:spacing w:val="-10"/>
        </w:rPr>
        <w:t xml:space="preserve"> </w:t>
      </w:r>
      <w:r>
        <w:t>Committees,</w:t>
      </w:r>
      <w:r>
        <w:rPr>
          <w:spacing w:val="-7"/>
        </w:rPr>
        <w:t xml:space="preserve"> </w:t>
      </w:r>
      <w:r>
        <w:t>which</w:t>
      </w:r>
      <w:r>
        <w:rPr>
          <w:spacing w:val="-3"/>
        </w:rPr>
        <w:t xml:space="preserve"> </w:t>
      </w:r>
      <w:r>
        <w:t>may</w:t>
      </w:r>
      <w:r>
        <w:rPr>
          <w:spacing w:val="-3"/>
        </w:rPr>
        <w:t xml:space="preserve"> </w:t>
      </w:r>
      <w:r>
        <w:t>include</w:t>
      </w:r>
      <w:r>
        <w:rPr>
          <w:spacing w:val="-4"/>
        </w:rPr>
        <w:t xml:space="preserve"> </w:t>
      </w:r>
      <w:r>
        <w:t>a Membership Committee or Tradeshow Committee.</w:t>
      </w:r>
    </w:p>
    <w:p w14:paraId="0C12F958" w14:textId="77777777" w:rsidR="00642D2D" w:rsidRDefault="00642D2D">
      <w:pPr>
        <w:pStyle w:val="BodyText"/>
        <w:spacing w:line="278" w:lineRule="auto"/>
        <w:sectPr w:rsidR="00642D2D">
          <w:pgSz w:w="12240" w:h="15840"/>
          <w:pgMar w:top="1380" w:right="1800" w:bottom="1180" w:left="1800" w:header="0" w:footer="984" w:gutter="0"/>
          <w:cols w:space="720"/>
        </w:sectPr>
      </w:pPr>
    </w:p>
    <w:p w14:paraId="0C12F959" w14:textId="77777777" w:rsidR="00642D2D" w:rsidRDefault="00991077">
      <w:pPr>
        <w:pStyle w:val="Heading2"/>
        <w:spacing w:before="61"/>
        <w:rPr>
          <w:u w:val="none"/>
        </w:rPr>
      </w:pPr>
      <w:bookmarkStart w:id="41" w:name="Section_8.8._Regional_Advisory_Councils."/>
      <w:bookmarkEnd w:id="41"/>
      <w:r>
        <w:rPr>
          <w:u w:val="thick"/>
        </w:rPr>
        <w:lastRenderedPageBreak/>
        <w:t>Section</w:t>
      </w:r>
      <w:r>
        <w:rPr>
          <w:spacing w:val="-3"/>
          <w:u w:val="thick"/>
        </w:rPr>
        <w:t xml:space="preserve"> </w:t>
      </w:r>
      <w:r>
        <w:rPr>
          <w:u w:val="thick"/>
        </w:rPr>
        <w:t>8.8.</w:t>
      </w:r>
      <w:r>
        <w:rPr>
          <w:spacing w:val="-3"/>
          <w:u w:val="thick"/>
        </w:rPr>
        <w:t xml:space="preserve"> </w:t>
      </w:r>
      <w:r>
        <w:rPr>
          <w:u w:val="thick"/>
        </w:rPr>
        <w:t>Regional</w:t>
      </w:r>
      <w:r>
        <w:rPr>
          <w:spacing w:val="-5"/>
          <w:u w:val="thick"/>
        </w:rPr>
        <w:t xml:space="preserve"> </w:t>
      </w:r>
      <w:r>
        <w:rPr>
          <w:u w:val="thick"/>
        </w:rPr>
        <w:t>Advisory</w:t>
      </w:r>
      <w:r>
        <w:rPr>
          <w:spacing w:val="-3"/>
          <w:u w:val="thick"/>
        </w:rPr>
        <w:t xml:space="preserve"> </w:t>
      </w:r>
      <w:r>
        <w:rPr>
          <w:spacing w:val="-2"/>
          <w:u w:val="thick"/>
        </w:rPr>
        <w:t>Councils.</w:t>
      </w:r>
    </w:p>
    <w:p w14:paraId="0C12F95A" w14:textId="77777777" w:rsidR="00642D2D" w:rsidRDefault="00991077">
      <w:pPr>
        <w:pStyle w:val="BodyText"/>
      </w:pPr>
      <w:r>
        <w:t>The Board may create one (1) or more Regional Advisory Councils (each, a “RAC”).</w:t>
      </w:r>
      <w:r>
        <w:rPr>
          <w:spacing w:val="40"/>
        </w:rPr>
        <w:t xml:space="preserve"> </w:t>
      </w:r>
      <w:r>
        <w:t>The members of each RAC shall be selected at any meeting by the Board and shall serve at the will of the Board.</w:t>
      </w:r>
      <w:r>
        <w:rPr>
          <w:spacing w:val="40"/>
        </w:rPr>
        <w:t xml:space="preserve"> </w:t>
      </w:r>
      <w:r>
        <w:t>The number of persons serving on any RAC shall be determined by the Board, and all members shall be natural persons who need not be Directors or residents of the Commonwealth of Pennsylvania.</w:t>
      </w:r>
      <w:r>
        <w:rPr>
          <w:spacing w:val="40"/>
        </w:rPr>
        <w:t xml:space="preserve"> </w:t>
      </w:r>
      <w:r>
        <w:t>Each RAC will have a Board</w:t>
      </w:r>
      <w:r>
        <w:rPr>
          <w:spacing w:val="-3"/>
        </w:rPr>
        <w:t xml:space="preserve"> </w:t>
      </w:r>
      <w:r>
        <w:t>liaison</w:t>
      </w:r>
      <w:r>
        <w:rPr>
          <w:spacing w:val="-3"/>
        </w:rPr>
        <w:t xml:space="preserve"> </w:t>
      </w:r>
      <w:r>
        <w:t>who</w:t>
      </w:r>
      <w:r>
        <w:rPr>
          <w:spacing w:val="-3"/>
        </w:rPr>
        <w:t xml:space="preserve"> </w:t>
      </w:r>
      <w:r>
        <w:t>will</w:t>
      </w:r>
      <w:r>
        <w:rPr>
          <w:spacing w:val="-5"/>
        </w:rPr>
        <w:t xml:space="preserve"> </w:t>
      </w:r>
      <w:r>
        <w:t>meet</w:t>
      </w:r>
      <w:r>
        <w:rPr>
          <w:spacing w:val="-5"/>
        </w:rPr>
        <w:t xml:space="preserve"> </w:t>
      </w:r>
      <w:r>
        <w:t>with the</w:t>
      </w:r>
      <w:r>
        <w:rPr>
          <w:spacing w:val="-1"/>
        </w:rPr>
        <w:t xml:space="preserve"> </w:t>
      </w:r>
      <w:r>
        <w:t>Board</w:t>
      </w:r>
      <w:r>
        <w:rPr>
          <w:spacing w:val="-3"/>
        </w:rPr>
        <w:t xml:space="preserve"> </w:t>
      </w:r>
      <w:r>
        <w:t>and</w:t>
      </w:r>
      <w:r>
        <w:rPr>
          <w:spacing w:val="-3"/>
        </w:rPr>
        <w:t xml:space="preserve"> </w:t>
      </w:r>
      <w:r>
        <w:t>Officers</w:t>
      </w:r>
      <w:r>
        <w:rPr>
          <w:spacing w:val="-2"/>
        </w:rPr>
        <w:t xml:space="preserve"> </w:t>
      </w:r>
      <w:r>
        <w:t>at</w:t>
      </w:r>
      <w:r>
        <w:rPr>
          <w:spacing w:val="-5"/>
        </w:rPr>
        <w:t xml:space="preserve"> </w:t>
      </w:r>
      <w:r>
        <w:t>such</w:t>
      </w:r>
      <w:r>
        <w:rPr>
          <w:spacing w:val="-3"/>
        </w:rPr>
        <w:t xml:space="preserve"> </w:t>
      </w:r>
      <w:r>
        <w:t>times</w:t>
      </w:r>
      <w:r>
        <w:rPr>
          <w:spacing w:val="-2"/>
        </w:rPr>
        <w:t xml:space="preserve"> </w:t>
      </w:r>
      <w:r>
        <w:t>and in</w:t>
      </w:r>
      <w:r>
        <w:rPr>
          <w:spacing w:val="-3"/>
        </w:rPr>
        <w:t xml:space="preserve"> </w:t>
      </w:r>
      <w:r>
        <w:t>such</w:t>
      </w:r>
      <w:r>
        <w:rPr>
          <w:spacing w:val="-3"/>
        </w:rPr>
        <w:t xml:space="preserve"> </w:t>
      </w:r>
      <w:r>
        <w:t>places as determined by the Board.</w:t>
      </w:r>
      <w:r>
        <w:rPr>
          <w:spacing w:val="40"/>
        </w:rPr>
        <w:t xml:space="preserve"> </w:t>
      </w:r>
      <w:r>
        <w:t>At the request of the Board, a RAC may make recommendations and provide advice to the Board relating to the programming, events, and services of the Corporation or such other matters as the Board shall determine.</w:t>
      </w:r>
      <w:r>
        <w:rPr>
          <w:spacing w:val="40"/>
        </w:rPr>
        <w:t xml:space="preserve"> </w:t>
      </w:r>
      <w:r>
        <w:t>The recommendations</w:t>
      </w:r>
      <w:r>
        <w:rPr>
          <w:spacing w:val="-6"/>
        </w:rPr>
        <w:t xml:space="preserve"> </w:t>
      </w:r>
      <w:r>
        <w:t>of</w:t>
      </w:r>
      <w:r>
        <w:rPr>
          <w:spacing w:val="-8"/>
        </w:rPr>
        <w:t xml:space="preserve"> </w:t>
      </w:r>
      <w:r>
        <w:t>a</w:t>
      </w:r>
      <w:r>
        <w:rPr>
          <w:spacing w:val="-5"/>
        </w:rPr>
        <w:t xml:space="preserve"> </w:t>
      </w:r>
      <w:r>
        <w:t>RAC</w:t>
      </w:r>
      <w:r>
        <w:rPr>
          <w:spacing w:val="-8"/>
        </w:rPr>
        <w:t xml:space="preserve"> </w:t>
      </w:r>
      <w:r>
        <w:t>are</w:t>
      </w:r>
      <w:r>
        <w:rPr>
          <w:spacing w:val="-5"/>
        </w:rPr>
        <w:t xml:space="preserve"> </w:t>
      </w:r>
      <w:r>
        <w:t>to</w:t>
      </w:r>
      <w:r>
        <w:rPr>
          <w:spacing w:val="-8"/>
        </w:rPr>
        <w:t xml:space="preserve"> </w:t>
      </w:r>
      <w:r>
        <w:t>be</w:t>
      </w:r>
      <w:r>
        <w:rPr>
          <w:spacing w:val="-4"/>
        </w:rPr>
        <w:t xml:space="preserve"> </w:t>
      </w:r>
      <w:r>
        <w:t>suggestive</w:t>
      </w:r>
      <w:r>
        <w:rPr>
          <w:spacing w:val="-10"/>
        </w:rPr>
        <w:t xml:space="preserve"> </w:t>
      </w:r>
      <w:r>
        <w:t>only</w:t>
      </w:r>
      <w:r>
        <w:rPr>
          <w:spacing w:val="-3"/>
        </w:rPr>
        <w:t xml:space="preserve"> </w:t>
      </w:r>
      <w:r>
        <w:t>and</w:t>
      </w:r>
      <w:r>
        <w:rPr>
          <w:spacing w:val="-8"/>
        </w:rPr>
        <w:t xml:space="preserve"> </w:t>
      </w:r>
      <w:r>
        <w:t>not</w:t>
      </w:r>
      <w:r>
        <w:rPr>
          <w:spacing w:val="-5"/>
        </w:rPr>
        <w:t xml:space="preserve"> </w:t>
      </w:r>
      <w:r>
        <w:t>binding</w:t>
      </w:r>
      <w:r>
        <w:rPr>
          <w:spacing w:val="-3"/>
        </w:rPr>
        <w:t xml:space="preserve"> </w:t>
      </w:r>
      <w:r>
        <w:t>in</w:t>
      </w:r>
      <w:r>
        <w:rPr>
          <w:spacing w:val="-4"/>
        </w:rPr>
        <w:t xml:space="preserve"> </w:t>
      </w:r>
      <w:r>
        <w:t>any</w:t>
      </w:r>
      <w:r>
        <w:rPr>
          <w:spacing w:val="-8"/>
        </w:rPr>
        <w:t xml:space="preserve"> </w:t>
      </w:r>
      <w:r>
        <w:t>respect</w:t>
      </w:r>
      <w:r>
        <w:rPr>
          <w:spacing w:val="-10"/>
        </w:rPr>
        <w:t xml:space="preserve"> </w:t>
      </w:r>
      <w:r>
        <w:t>upon the Board.</w:t>
      </w:r>
      <w:r>
        <w:rPr>
          <w:spacing w:val="40"/>
        </w:rPr>
        <w:t xml:space="preserve"> </w:t>
      </w:r>
      <w:r>
        <w:t>RAC members shall not have any fiduciary duties to the Corporation.</w:t>
      </w:r>
    </w:p>
    <w:p w14:paraId="0C12F95B" w14:textId="77777777" w:rsidR="00642D2D" w:rsidRDefault="00991077">
      <w:pPr>
        <w:pStyle w:val="Heading1"/>
        <w:spacing w:before="251"/>
        <w:ind w:left="2987"/>
      </w:pPr>
      <w:bookmarkStart w:id="42" w:name="ARTICLE_9_-_MEETINGS_OF_DIRECTORS"/>
      <w:bookmarkEnd w:id="42"/>
      <w:r>
        <w:t>ARTICLE</w:t>
      </w:r>
      <w:r>
        <w:rPr>
          <w:spacing w:val="1"/>
        </w:rPr>
        <w:t xml:space="preserve"> </w:t>
      </w:r>
      <w:r>
        <w:t>9</w:t>
      </w:r>
      <w:r>
        <w:rPr>
          <w:spacing w:val="-5"/>
        </w:rPr>
        <w:t xml:space="preserve"> </w:t>
      </w:r>
      <w:r>
        <w:t>- MEETINGS</w:t>
      </w:r>
      <w:r>
        <w:rPr>
          <w:spacing w:val="1"/>
        </w:rPr>
        <w:t xml:space="preserve"> </w:t>
      </w:r>
      <w:r>
        <w:t>OF</w:t>
      </w:r>
      <w:r>
        <w:rPr>
          <w:spacing w:val="-1"/>
        </w:rPr>
        <w:t xml:space="preserve"> </w:t>
      </w:r>
      <w:r>
        <w:rPr>
          <w:spacing w:val="-2"/>
        </w:rPr>
        <w:t>DIRECTORS</w:t>
      </w:r>
    </w:p>
    <w:p w14:paraId="0C12F95C" w14:textId="77777777" w:rsidR="00642D2D" w:rsidRDefault="00991077">
      <w:pPr>
        <w:pStyle w:val="Heading2"/>
        <w:spacing w:before="234"/>
        <w:rPr>
          <w:u w:val="none"/>
        </w:rPr>
      </w:pPr>
      <w:bookmarkStart w:id="43" w:name="Section_9.1._Place_of_Meetings."/>
      <w:bookmarkEnd w:id="43"/>
      <w:r>
        <w:rPr>
          <w:u w:val="thick"/>
        </w:rPr>
        <w:t>Section</w:t>
      </w:r>
      <w:r>
        <w:rPr>
          <w:spacing w:val="-2"/>
          <w:u w:val="thick"/>
        </w:rPr>
        <w:t xml:space="preserve"> </w:t>
      </w:r>
      <w:r>
        <w:rPr>
          <w:u w:val="thick"/>
        </w:rPr>
        <w:t>9.1.</w:t>
      </w:r>
      <w:r>
        <w:rPr>
          <w:spacing w:val="55"/>
          <w:u w:val="thick"/>
        </w:rPr>
        <w:t xml:space="preserve"> </w:t>
      </w:r>
      <w:r>
        <w:rPr>
          <w:u w:val="thick"/>
        </w:rPr>
        <w:t>Place</w:t>
      </w:r>
      <w:r>
        <w:rPr>
          <w:spacing w:val="-5"/>
          <w:u w:val="thick"/>
        </w:rPr>
        <w:t xml:space="preserve"> </w:t>
      </w:r>
      <w:r>
        <w:rPr>
          <w:u w:val="thick"/>
        </w:rPr>
        <w:t>of</w:t>
      </w:r>
      <w:r>
        <w:rPr>
          <w:spacing w:val="-2"/>
          <w:u w:val="thick"/>
        </w:rPr>
        <w:t xml:space="preserve"> Meetings.</w:t>
      </w:r>
    </w:p>
    <w:p w14:paraId="0C12F95D" w14:textId="77777777" w:rsidR="00642D2D" w:rsidRDefault="00991077">
      <w:pPr>
        <w:pStyle w:val="BodyText"/>
        <w:spacing w:before="239"/>
        <w:ind w:right="136"/>
      </w:pPr>
      <w:r>
        <w:t>The</w:t>
      </w:r>
      <w:r>
        <w:rPr>
          <w:spacing w:val="-11"/>
        </w:rPr>
        <w:t xml:space="preserve"> </w:t>
      </w:r>
      <w:r>
        <w:t>Board</w:t>
      </w:r>
      <w:r>
        <w:rPr>
          <w:spacing w:val="-4"/>
        </w:rPr>
        <w:t xml:space="preserve"> </w:t>
      </w:r>
      <w:r>
        <w:t>may</w:t>
      </w:r>
      <w:r>
        <w:rPr>
          <w:spacing w:val="-4"/>
        </w:rPr>
        <w:t xml:space="preserve"> </w:t>
      </w:r>
      <w:r>
        <w:t>hold</w:t>
      </w:r>
      <w:r>
        <w:rPr>
          <w:spacing w:val="-4"/>
        </w:rPr>
        <w:t xml:space="preserve"> </w:t>
      </w:r>
      <w:r>
        <w:t>its</w:t>
      </w:r>
      <w:r>
        <w:rPr>
          <w:spacing w:val="-8"/>
        </w:rPr>
        <w:t xml:space="preserve"> </w:t>
      </w:r>
      <w:r>
        <w:t>meetings</w:t>
      </w:r>
      <w:r>
        <w:rPr>
          <w:spacing w:val="-7"/>
        </w:rPr>
        <w:t xml:space="preserve"> </w:t>
      </w:r>
      <w:r>
        <w:t>at</w:t>
      </w:r>
      <w:r>
        <w:rPr>
          <w:spacing w:val="-6"/>
        </w:rPr>
        <w:t xml:space="preserve"> </w:t>
      </w:r>
      <w:r>
        <w:t>such</w:t>
      </w:r>
      <w:r>
        <w:rPr>
          <w:spacing w:val="-9"/>
        </w:rPr>
        <w:t xml:space="preserve"> </w:t>
      </w:r>
      <w:r>
        <w:t>places</w:t>
      </w:r>
      <w:r>
        <w:rPr>
          <w:spacing w:val="-2"/>
        </w:rPr>
        <w:t xml:space="preserve"> </w:t>
      </w:r>
      <w:r>
        <w:t>as</w:t>
      </w:r>
      <w:r>
        <w:rPr>
          <w:spacing w:val="-8"/>
        </w:rPr>
        <w:t xml:space="preserve"> </w:t>
      </w:r>
      <w:r>
        <w:t>the</w:t>
      </w:r>
      <w:r>
        <w:rPr>
          <w:spacing w:val="-11"/>
        </w:rPr>
        <w:t xml:space="preserve"> </w:t>
      </w:r>
      <w:r>
        <w:t>Board</w:t>
      </w:r>
      <w:r>
        <w:rPr>
          <w:spacing w:val="-4"/>
        </w:rPr>
        <w:t xml:space="preserve"> </w:t>
      </w:r>
      <w:r>
        <w:t>may</w:t>
      </w:r>
      <w:r>
        <w:rPr>
          <w:spacing w:val="-4"/>
        </w:rPr>
        <w:t xml:space="preserve"> </w:t>
      </w:r>
      <w:r>
        <w:t>appoint</w:t>
      </w:r>
      <w:r>
        <w:rPr>
          <w:spacing w:val="-11"/>
        </w:rPr>
        <w:t xml:space="preserve"> </w:t>
      </w:r>
      <w:r>
        <w:t>or</w:t>
      </w:r>
      <w:r>
        <w:rPr>
          <w:spacing w:val="-4"/>
        </w:rPr>
        <w:t xml:space="preserve"> </w:t>
      </w:r>
      <w:r>
        <w:t>as may be designated in the notice of the meeting.</w:t>
      </w:r>
    </w:p>
    <w:p w14:paraId="0C12F95E" w14:textId="77777777" w:rsidR="00642D2D" w:rsidRDefault="00991077">
      <w:pPr>
        <w:pStyle w:val="Heading2"/>
        <w:spacing w:before="243"/>
        <w:rPr>
          <w:u w:val="none"/>
        </w:rPr>
      </w:pPr>
      <w:bookmarkStart w:id="44" w:name="Section_9.2._Annual_Meeting."/>
      <w:bookmarkEnd w:id="44"/>
      <w:r>
        <w:rPr>
          <w:u w:val="thick"/>
        </w:rPr>
        <w:t>Section</w:t>
      </w:r>
      <w:r>
        <w:rPr>
          <w:spacing w:val="-1"/>
          <w:u w:val="thick"/>
        </w:rPr>
        <w:t xml:space="preserve"> </w:t>
      </w:r>
      <w:r>
        <w:rPr>
          <w:u w:val="thick"/>
        </w:rPr>
        <w:t>9.2.</w:t>
      </w:r>
      <w:r>
        <w:rPr>
          <w:spacing w:val="58"/>
          <w:u w:val="thick"/>
        </w:rPr>
        <w:t xml:space="preserve"> </w:t>
      </w:r>
      <w:r>
        <w:rPr>
          <w:u w:val="thick"/>
        </w:rPr>
        <w:t>Annual</w:t>
      </w:r>
      <w:r>
        <w:rPr>
          <w:spacing w:val="-2"/>
          <w:u w:val="thick"/>
        </w:rPr>
        <w:t xml:space="preserve"> Meeting.</w:t>
      </w:r>
    </w:p>
    <w:p w14:paraId="0C12F95F" w14:textId="77777777" w:rsidR="00642D2D" w:rsidRDefault="00991077">
      <w:pPr>
        <w:pStyle w:val="BodyText"/>
        <w:ind w:right="136"/>
      </w:pPr>
      <w:r>
        <w:t>Unless the</w:t>
      </w:r>
      <w:r>
        <w:rPr>
          <w:spacing w:val="-1"/>
        </w:rPr>
        <w:t xml:space="preserve"> </w:t>
      </w:r>
      <w:r>
        <w:t>Board provides by resolution for a</w:t>
      </w:r>
      <w:r>
        <w:rPr>
          <w:spacing w:val="-1"/>
        </w:rPr>
        <w:t xml:space="preserve"> </w:t>
      </w:r>
      <w:r>
        <w:t>different</w:t>
      </w:r>
      <w:r>
        <w:rPr>
          <w:spacing w:val="-1"/>
        </w:rPr>
        <w:t xml:space="preserve"> </w:t>
      </w:r>
      <w:r>
        <w:t>time, the annual meeting of</w:t>
      </w:r>
      <w:r>
        <w:rPr>
          <w:spacing w:val="-6"/>
        </w:rPr>
        <w:t xml:space="preserve"> </w:t>
      </w:r>
      <w:r>
        <w:t>the</w:t>
      </w:r>
      <w:r>
        <w:rPr>
          <w:spacing w:val="-8"/>
        </w:rPr>
        <w:t xml:space="preserve"> </w:t>
      </w:r>
      <w:r>
        <w:t>Board</w:t>
      </w:r>
      <w:r>
        <w:rPr>
          <w:spacing w:val="-5"/>
        </w:rPr>
        <w:t xml:space="preserve"> </w:t>
      </w:r>
      <w:r>
        <w:t>shall</w:t>
      </w:r>
      <w:r>
        <w:rPr>
          <w:spacing w:val="-8"/>
        </w:rPr>
        <w:t xml:space="preserve"> </w:t>
      </w:r>
      <w:r>
        <w:t>take</w:t>
      </w:r>
      <w:r>
        <w:rPr>
          <w:spacing w:val="-8"/>
        </w:rPr>
        <w:t xml:space="preserve"> </w:t>
      </w:r>
      <w:r>
        <w:t>place</w:t>
      </w:r>
      <w:r>
        <w:rPr>
          <w:spacing w:val="-2"/>
        </w:rPr>
        <w:t xml:space="preserve"> </w:t>
      </w:r>
      <w:r>
        <w:t>immediately</w:t>
      </w:r>
      <w:r>
        <w:rPr>
          <w:spacing w:val="-5"/>
        </w:rPr>
        <w:t xml:space="preserve"> </w:t>
      </w:r>
      <w:r>
        <w:t>after</w:t>
      </w:r>
      <w:r>
        <w:rPr>
          <w:spacing w:val="-1"/>
        </w:rPr>
        <w:t xml:space="preserve"> </w:t>
      </w:r>
      <w:r>
        <w:t>the</w:t>
      </w:r>
      <w:r>
        <w:rPr>
          <w:spacing w:val="-8"/>
        </w:rPr>
        <w:t xml:space="preserve"> </w:t>
      </w:r>
      <w:r>
        <w:t>annual</w:t>
      </w:r>
      <w:r>
        <w:rPr>
          <w:spacing w:val="-8"/>
        </w:rPr>
        <w:t xml:space="preserve"> </w:t>
      </w:r>
      <w:r>
        <w:t>meeting</w:t>
      </w:r>
      <w:r>
        <w:rPr>
          <w:spacing w:val="-5"/>
        </w:rPr>
        <w:t xml:space="preserve"> </w:t>
      </w:r>
      <w:r>
        <w:t>of</w:t>
      </w:r>
      <w:r>
        <w:rPr>
          <w:spacing w:val="-2"/>
        </w:rPr>
        <w:t xml:space="preserve"> </w:t>
      </w:r>
      <w:r>
        <w:t>the</w:t>
      </w:r>
      <w:r>
        <w:rPr>
          <w:spacing w:val="-8"/>
        </w:rPr>
        <w:t xml:space="preserve"> </w:t>
      </w:r>
      <w:r>
        <w:t>Members.</w:t>
      </w:r>
      <w:r>
        <w:rPr>
          <w:spacing w:val="39"/>
        </w:rPr>
        <w:t xml:space="preserve"> </w:t>
      </w:r>
      <w:r>
        <w:t>The newly</w:t>
      </w:r>
      <w:r>
        <w:rPr>
          <w:spacing w:val="-4"/>
        </w:rPr>
        <w:t xml:space="preserve"> </w:t>
      </w:r>
      <w:r>
        <w:t>constituted</w:t>
      </w:r>
      <w:r>
        <w:rPr>
          <w:spacing w:val="-3"/>
        </w:rPr>
        <w:t xml:space="preserve"> </w:t>
      </w:r>
      <w:r>
        <w:t>Board</w:t>
      </w:r>
      <w:r>
        <w:rPr>
          <w:spacing w:val="-4"/>
        </w:rPr>
        <w:t xml:space="preserve"> </w:t>
      </w:r>
      <w:r>
        <w:t>shall</w:t>
      </w:r>
      <w:r>
        <w:rPr>
          <w:spacing w:val="-6"/>
        </w:rPr>
        <w:t xml:space="preserve"> </w:t>
      </w:r>
      <w:r>
        <w:t>meet</w:t>
      </w:r>
      <w:r>
        <w:rPr>
          <w:spacing w:val="-6"/>
        </w:rPr>
        <w:t xml:space="preserve"> </w:t>
      </w:r>
      <w:r>
        <w:t>at</w:t>
      </w:r>
      <w:r>
        <w:rPr>
          <w:spacing w:val="-6"/>
        </w:rPr>
        <w:t xml:space="preserve"> </w:t>
      </w:r>
      <w:r>
        <w:t>any</w:t>
      </w:r>
      <w:r>
        <w:rPr>
          <w:spacing w:val="-4"/>
        </w:rPr>
        <w:t xml:space="preserve"> </w:t>
      </w:r>
      <w:r>
        <w:t>place</w:t>
      </w:r>
      <w:r>
        <w:rPr>
          <w:spacing w:val="-6"/>
        </w:rPr>
        <w:t xml:space="preserve"> </w:t>
      </w:r>
      <w:r>
        <w:t>and</w:t>
      </w:r>
      <w:r>
        <w:rPr>
          <w:spacing w:val="-4"/>
        </w:rPr>
        <w:t xml:space="preserve"> </w:t>
      </w:r>
      <w:r>
        <w:t>time</w:t>
      </w:r>
      <w:r>
        <w:rPr>
          <w:spacing w:val="-6"/>
        </w:rPr>
        <w:t xml:space="preserve"> </w:t>
      </w:r>
      <w:r>
        <w:t>designated</w:t>
      </w:r>
      <w:r>
        <w:rPr>
          <w:spacing w:val="-3"/>
        </w:rPr>
        <w:t xml:space="preserve"> </w:t>
      </w:r>
      <w:r>
        <w:t>in</w:t>
      </w:r>
      <w:r>
        <w:rPr>
          <w:spacing w:val="-4"/>
        </w:rPr>
        <w:t xml:space="preserve"> </w:t>
      </w:r>
      <w:r>
        <w:t>a</w:t>
      </w:r>
      <w:r>
        <w:rPr>
          <w:spacing w:val="-6"/>
        </w:rPr>
        <w:t xml:space="preserve"> </w:t>
      </w:r>
      <w:r>
        <w:t>notice</w:t>
      </w:r>
      <w:r>
        <w:rPr>
          <w:spacing w:val="-5"/>
        </w:rPr>
        <w:t xml:space="preserve"> </w:t>
      </w:r>
      <w:r>
        <w:t>given</w:t>
      </w:r>
      <w:r>
        <w:rPr>
          <w:spacing w:val="-4"/>
        </w:rPr>
        <w:t xml:space="preserve"> </w:t>
      </w:r>
      <w:r>
        <w:t xml:space="preserve">as provided in </w:t>
      </w:r>
      <w:r>
        <w:rPr>
          <w:b/>
        </w:rPr>
        <w:t>Section 11.1</w:t>
      </w:r>
      <w:r>
        <w:t xml:space="preserve">, for the purposes of organization and the transaction of other </w:t>
      </w:r>
      <w:r>
        <w:rPr>
          <w:spacing w:val="-2"/>
        </w:rPr>
        <w:t>business.</w:t>
      </w:r>
    </w:p>
    <w:p w14:paraId="0C12F960" w14:textId="77777777" w:rsidR="00642D2D" w:rsidRDefault="00991077">
      <w:pPr>
        <w:pStyle w:val="Heading2"/>
        <w:spacing w:before="246"/>
        <w:rPr>
          <w:u w:val="none"/>
        </w:rPr>
      </w:pPr>
      <w:bookmarkStart w:id="45" w:name="Section_9.3._Regular_Meetings."/>
      <w:bookmarkEnd w:id="45"/>
      <w:r>
        <w:rPr>
          <w:u w:val="thick"/>
        </w:rPr>
        <w:t>Section</w:t>
      </w:r>
      <w:r>
        <w:rPr>
          <w:spacing w:val="-6"/>
          <w:u w:val="thick"/>
        </w:rPr>
        <w:t xml:space="preserve"> </w:t>
      </w:r>
      <w:r>
        <w:rPr>
          <w:u w:val="thick"/>
        </w:rPr>
        <w:t>9.3.</w:t>
      </w:r>
      <w:r>
        <w:rPr>
          <w:spacing w:val="52"/>
          <w:u w:val="thick"/>
        </w:rPr>
        <w:t xml:space="preserve"> </w:t>
      </w:r>
      <w:r>
        <w:rPr>
          <w:u w:val="thick"/>
        </w:rPr>
        <w:t xml:space="preserve">Regular </w:t>
      </w:r>
      <w:r>
        <w:rPr>
          <w:spacing w:val="-2"/>
          <w:u w:val="thick"/>
        </w:rPr>
        <w:t>Meetings.</w:t>
      </w:r>
    </w:p>
    <w:p w14:paraId="0C12F961" w14:textId="77777777" w:rsidR="00642D2D" w:rsidRDefault="00991077">
      <w:pPr>
        <w:pStyle w:val="BodyText"/>
        <w:ind w:right="64"/>
      </w:pPr>
      <w:r>
        <w:t>The Board may hold its regular meetings at such place and time as shall be designated</w:t>
      </w:r>
      <w:r>
        <w:rPr>
          <w:spacing w:val="-3"/>
        </w:rPr>
        <w:t xml:space="preserve"> </w:t>
      </w:r>
      <w:r>
        <w:t>by</w:t>
      </w:r>
      <w:r>
        <w:rPr>
          <w:spacing w:val="-3"/>
        </w:rPr>
        <w:t xml:space="preserve"> </w:t>
      </w:r>
      <w:r>
        <w:t>resolution</w:t>
      </w:r>
      <w:r>
        <w:rPr>
          <w:spacing w:val="-3"/>
        </w:rPr>
        <w:t xml:space="preserve"> </w:t>
      </w:r>
      <w:r>
        <w:t>of</w:t>
      </w:r>
      <w:r>
        <w:rPr>
          <w:spacing w:val="-3"/>
        </w:rPr>
        <w:t xml:space="preserve"> </w:t>
      </w:r>
      <w:r>
        <w:t>the</w:t>
      </w:r>
      <w:r>
        <w:rPr>
          <w:spacing w:val="-5"/>
        </w:rPr>
        <w:t xml:space="preserve"> </w:t>
      </w:r>
      <w:r>
        <w:t>Board.</w:t>
      </w:r>
      <w:r>
        <w:rPr>
          <w:spacing w:val="35"/>
        </w:rPr>
        <w:t xml:space="preserve"> </w:t>
      </w:r>
      <w:r>
        <w:t>If</w:t>
      </w:r>
      <w:r>
        <w:rPr>
          <w:spacing w:val="-3"/>
        </w:rPr>
        <w:t xml:space="preserve"> </w:t>
      </w:r>
      <w:r>
        <w:t>the</w:t>
      </w:r>
      <w:r>
        <w:rPr>
          <w:spacing w:val="-5"/>
        </w:rPr>
        <w:t xml:space="preserve"> </w:t>
      </w:r>
      <w:r>
        <w:t>date</w:t>
      </w:r>
      <w:r>
        <w:rPr>
          <w:spacing w:val="-9"/>
        </w:rPr>
        <w:t xml:space="preserve"> </w:t>
      </w:r>
      <w:r>
        <w:t>fixed</w:t>
      </w:r>
      <w:r>
        <w:rPr>
          <w:spacing w:val="-3"/>
        </w:rPr>
        <w:t xml:space="preserve"> </w:t>
      </w:r>
      <w:r>
        <w:t>for</w:t>
      </w:r>
      <w:r>
        <w:rPr>
          <w:spacing w:val="-3"/>
        </w:rPr>
        <w:t xml:space="preserve"> </w:t>
      </w:r>
      <w:r>
        <w:t>any</w:t>
      </w:r>
      <w:r>
        <w:rPr>
          <w:spacing w:val="-3"/>
        </w:rPr>
        <w:t xml:space="preserve"> </w:t>
      </w:r>
      <w:r>
        <w:t>regular</w:t>
      </w:r>
      <w:r>
        <w:rPr>
          <w:spacing w:val="-3"/>
        </w:rPr>
        <w:t xml:space="preserve"> </w:t>
      </w:r>
      <w:r>
        <w:t>meeting</w:t>
      </w:r>
      <w:r>
        <w:rPr>
          <w:spacing w:val="-3"/>
        </w:rPr>
        <w:t xml:space="preserve"> </w:t>
      </w:r>
      <w:r>
        <w:t>is</w:t>
      </w:r>
      <w:r>
        <w:rPr>
          <w:spacing w:val="-2"/>
        </w:rPr>
        <w:t xml:space="preserve"> </w:t>
      </w:r>
      <w:r>
        <w:t>a</w:t>
      </w:r>
      <w:r>
        <w:rPr>
          <w:spacing w:val="-10"/>
        </w:rPr>
        <w:t xml:space="preserve"> </w:t>
      </w:r>
      <w:r>
        <w:t>legal holiday</w:t>
      </w:r>
      <w:r>
        <w:rPr>
          <w:spacing w:val="-8"/>
        </w:rPr>
        <w:t xml:space="preserve"> </w:t>
      </w:r>
      <w:r>
        <w:t>under</w:t>
      </w:r>
      <w:r>
        <w:rPr>
          <w:spacing w:val="-7"/>
        </w:rPr>
        <w:t xml:space="preserve"> </w:t>
      </w:r>
      <w:r>
        <w:t>the</w:t>
      </w:r>
      <w:r>
        <w:rPr>
          <w:spacing w:val="-10"/>
        </w:rPr>
        <w:t xml:space="preserve"> </w:t>
      </w:r>
      <w:r>
        <w:t>laws</w:t>
      </w:r>
      <w:r>
        <w:rPr>
          <w:spacing w:val="-6"/>
        </w:rPr>
        <w:t xml:space="preserve"> </w:t>
      </w:r>
      <w:r>
        <w:t>of</w:t>
      </w:r>
      <w:r>
        <w:rPr>
          <w:spacing w:val="-8"/>
        </w:rPr>
        <w:t xml:space="preserve"> </w:t>
      </w:r>
      <w:r>
        <w:t>Pennsylvania,</w:t>
      </w:r>
      <w:r>
        <w:rPr>
          <w:spacing w:val="-7"/>
        </w:rPr>
        <w:t xml:space="preserve"> </w:t>
      </w:r>
      <w:r>
        <w:t>the</w:t>
      </w:r>
      <w:r>
        <w:rPr>
          <w:spacing w:val="-10"/>
        </w:rPr>
        <w:t xml:space="preserve"> </w:t>
      </w:r>
      <w:r>
        <w:t>meeting shall</w:t>
      </w:r>
      <w:r>
        <w:rPr>
          <w:spacing w:val="-10"/>
        </w:rPr>
        <w:t xml:space="preserve"> </w:t>
      </w:r>
      <w:r>
        <w:t>be</w:t>
      </w:r>
      <w:r>
        <w:rPr>
          <w:spacing w:val="-5"/>
        </w:rPr>
        <w:t xml:space="preserve"> </w:t>
      </w:r>
      <w:r>
        <w:t>held</w:t>
      </w:r>
      <w:r>
        <w:rPr>
          <w:spacing w:val="-3"/>
        </w:rPr>
        <w:t xml:space="preserve"> </w:t>
      </w:r>
      <w:r>
        <w:t>on</w:t>
      </w:r>
      <w:r>
        <w:rPr>
          <w:spacing w:val="-8"/>
        </w:rPr>
        <w:t xml:space="preserve"> </w:t>
      </w:r>
      <w:r>
        <w:t>the</w:t>
      </w:r>
      <w:r>
        <w:rPr>
          <w:spacing w:val="-10"/>
        </w:rPr>
        <w:t xml:space="preserve"> </w:t>
      </w:r>
      <w:r>
        <w:t>next</w:t>
      </w:r>
      <w:r>
        <w:rPr>
          <w:spacing w:val="-5"/>
        </w:rPr>
        <w:t xml:space="preserve"> </w:t>
      </w:r>
      <w:r>
        <w:t>succeeding business</w:t>
      </w:r>
      <w:r>
        <w:rPr>
          <w:spacing w:val="-1"/>
        </w:rPr>
        <w:t xml:space="preserve"> </w:t>
      </w:r>
      <w:r>
        <w:t>day</w:t>
      </w:r>
      <w:r>
        <w:rPr>
          <w:spacing w:val="-3"/>
        </w:rPr>
        <w:t xml:space="preserve"> </w:t>
      </w:r>
      <w:r>
        <w:t>or</w:t>
      </w:r>
      <w:r>
        <w:rPr>
          <w:spacing w:val="-3"/>
        </w:rPr>
        <w:t xml:space="preserve"> </w:t>
      </w:r>
      <w:r>
        <w:t>at</w:t>
      </w:r>
      <w:r>
        <w:rPr>
          <w:spacing w:val="-5"/>
        </w:rPr>
        <w:t xml:space="preserve"> </w:t>
      </w:r>
      <w:r>
        <w:t>such</w:t>
      </w:r>
      <w:r>
        <w:rPr>
          <w:spacing w:val="-3"/>
        </w:rPr>
        <w:t xml:space="preserve"> </w:t>
      </w:r>
      <w:r>
        <w:t>other</w:t>
      </w:r>
      <w:r>
        <w:rPr>
          <w:spacing w:val="-3"/>
        </w:rPr>
        <w:t xml:space="preserve"> </w:t>
      </w:r>
      <w:r>
        <w:t>time</w:t>
      </w:r>
      <w:r>
        <w:rPr>
          <w:spacing w:val="-10"/>
        </w:rPr>
        <w:t xml:space="preserve"> </w:t>
      </w:r>
      <w:r>
        <w:t>as</w:t>
      </w:r>
      <w:r>
        <w:rPr>
          <w:spacing w:val="-2"/>
        </w:rPr>
        <w:t xml:space="preserve"> </w:t>
      </w:r>
      <w:r>
        <w:t>may</w:t>
      </w:r>
      <w:r>
        <w:rPr>
          <w:spacing w:val="-3"/>
        </w:rPr>
        <w:t xml:space="preserve"> </w:t>
      </w:r>
      <w:r>
        <w:t>be</w:t>
      </w:r>
      <w:r>
        <w:rPr>
          <w:spacing w:val="-10"/>
        </w:rPr>
        <w:t xml:space="preserve"> </w:t>
      </w:r>
      <w:r>
        <w:t>determined</w:t>
      </w:r>
      <w:r>
        <w:rPr>
          <w:spacing w:val="-2"/>
        </w:rPr>
        <w:t xml:space="preserve"> </w:t>
      </w:r>
      <w:r>
        <w:t>by</w:t>
      </w:r>
      <w:r>
        <w:rPr>
          <w:spacing w:val="-3"/>
        </w:rPr>
        <w:t xml:space="preserve"> </w:t>
      </w:r>
      <w:r>
        <w:t>resolution</w:t>
      </w:r>
      <w:r>
        <w:rPr>
          <w:spacing w:val="-3"/>
        </w:rPr>
        <w:t xml:space="preserve"> </w:t>
      </w:r>
      <w:r>
        <w:t>of</w:t>
      </w:r>
      <w:r>
        <w:rPr>
          <w:spacing w:val="-4"/>
        </w:rPr>
        <w:t xml:space="preserve"> </w:t>
      </w:r>
      <w:r>
        <w:t>the</w:t>
      </w:r>
      <w:r>
        <w:rPr>
          <w:spacing w:val="-9"/>
        </w:rPr>
        <w:t xml:space="preserve"> </w:t>
      </w:r>
      <w:r>
        <w:t>Board.</w:t>
      </w:r>
      <w:r>
        <w:rPr>
          <w:spacing w:val="35"/>
        </w:rPr>
        <w:t xml:space="preserve"> </w:t>
      </w:r>
      <w:r>
        <w:t>The Board shall transact such business as may properly be brought before its meetings.</w:t>
      </w:r>
    </w:p>
    <w:p w14:paraId="0C12F962" w14:textId="77777777" w:rsidR="00642D2D" w:rsidRDefault="00991077">
      <w:pPr>
        <w:pStyle w:val="BodyText"/>
        <w:spacing w:before="6"/>
        <w:ind w:firstLine="0"/>
      </w:pPr>
      <w:r>
        <w:t>Notice</w:t>
      </w:r>
      <w:r>
        <w:rPr>
          <w:spacing w:val="-10"/>
        </w:rPr>
        <w:t xml:space="preserve"> </w:t>
      </w:r>
      <w:r>
        <w:t>of</w:t>
      </w:r>
      <w:r>
        <w:rPr>
          <w:spacing w:val="-2"/>
        </w:rPr>
        <w:t xml:space="preserve"> </w:t>
      </w:r>
      <w:r>
        <w:t>regular</w:t>
      </w:r>
      <w:r>
        <w:rPr>
          <w:spacing w:val="-1"/>
        </w:rPr>
        <w:t xml:space="preserve"> </w:t>
      </w:r>
      <w:r>
        <w:t>meetings</w:t>
      </w:r>
      <w:r>
        <w:rPr>
          <w:spacing w:val="-1"/>
        </w:rPr>
        <w:t xml:space="preserve"> </w:t>
      </w:r>
      <w:r>
        <w:t>need</w:t>
      </w:r>
      <w:r>
        <w:rPr>
          <w:spacing w:val="-2"/>
        </w:rPr>
        <w:t xml:space="preserve"> </w:t>
      </w:r>
      <w:r>
        <w:t>not</w:t>
      </w:r>
      <w:r>
        <w:rPr>
          <w:spacing w:val="-4"/>
        </w:rPr>
        <w:t xml:space="preserve"> </w:t>
      </w:r>
      <w:r>
        <w:t>be</w:t>
      </w:r>
      <w:r>
        <w:rPr>
          <w:spacing w:val="-3"/>
        </w:rPr>
        <w:t xml:space="preserve"> </w:t>
      </w:r>
      <w:r>
        <w:rPr>
          <w:spacing w:val="-2"/>
        </w:rPr>
        <w:t>given.</w:t>
      </w:r>
    </w:p>
    <w:p w14:paraId="0C12F963" w14:textId="77777777" w:rsidR="00642D2D" w:rsidRDefault="00991077">
      <w:pPr>
        <w:pStyle w:val="Heading2"/>
        <w:spacing w:before="239"/>
        <w:rPr>
          <w:u w:val="none"/>
        </w:rPr>
      </w:pPr>
      <w:bookmarkStart w:id="46" w:name="Section_9.4._Special_Meetings_of_the_Boa"/>
      <w:bookmarkEnd w:id="46"/>
      <w:r>
        <w:rPr>
          <w:u w:val="thick"/>
        </w:rPr>
        <w:t>Section</w:t>
      </w:r>
      <w:r>
        <w:rPr>
          <w:spacing w:val="-2"/>
          <w:u w:val="thick"/>
        </w:rPr>
        <w:t xml:space="preserve"> </w:t>
      </w:r>
      <w:r>
        <w:rPr>
          <w:u w:val="thick"/>
        </w:rPr>
        <w:t>9.4.</w:t>
      </w:r>
      <w:r>
        <w:rPr>
          <w:spacing w:val="52"/>
          <w:u w:val="thick"/>
        </w:rPr>
        <w:t xml:space="preserve"> </w:t>
      </w:r>
      <w:r>
        <w:rPr>
          <w:u w:val="thick"/>
        </w:rPr>
        <w:t>Special</w:t>
      </w:r>
      <w:r>
        <w:rPr>
          <w:spacing w:val="-4"/>
          <w:u w:val="thick"/>
        </w:rPr>
        <w:t xml:space="preserve"> </w:t>
      </w:r>
      <w:r>
        <w:rPr>
          <w:u w:val="thick"/>
        </w:rPr>
        <w:t>Meetings of</w:t>
      </w:r>
      <w:r>
        <w:rPr>
          <w:spacing w:val="-2"/>
          <w:u w:val="thick"/>
        </w:rPr>
        <w:t xml:space="preserve"> </w:t>
      </w:r>
      <w:r>
        <w:rPr>
          <w:u w:val="thick"/>
        </w:rPr>
        <w:t>the</w:t>
      </w:r>
      <w:r>
        <w:rPr>
          <w:spacing w:val="-3"/>
          <w:u w:val="thick"/>
        </w:rPr>
        <w:t xml:space="preserve"> </w:t>
      </w:r>
      <w:r>
        <w:rPr>
          <w:spacing w:val="-2"/>
          <w:u w:val="thick"/>
        </w:rPr>
        <w:t>Board.</w:t>
      </w:r>
    </w:p>
    <w:p w14:paraId="0C12F964" w14:textId="77777777" w:rsidR="00642D2D" w:rsidRDefault="00991077">
      <w:pPr>
        <w:pStyle w:val="BodyText"/>
        <w:spacing w:before="239"/>
      </w:pPr>
      <w:r>
        <w:t>The President or any two (2) Directors may call special meetings of the Board, which shall be held at such time and place as shall be designated in the call for the meeting.</w:t>
      </w:r>
      <w:r>
        <w:rPr>
          <w:spacing w:val="40"/>
        </w:rPr>
        <w:t xml:space="preserve"> </w:t>
      </w:r>
      <w:r>
        <w:t>Five (5) days’ notice of any special meeting shall be given to each Director pursuant</w:t>
      </w:r>
      <w:r>
        <w:rPr>
          <w:spacing w:val="-9"/>
        </w:rPr>
        <w:t xml:space="preserve"> </w:t>
      </w:r>
      <w:r>
        <w:t>to</w:t>
      </w:r>
      <w:r>
        <w:rPr>
          <w:spacing w:val="-7"/>
        </w:rPr>
        <w:t xml:space="preserve"> </w:t>
      </w:r>
      <w:r>
        <w:rPr>
          <w:b/>
        </w:rPr>
        <w:t>Section</w:t>
      </w:r>
      <w:r>
        <w:rPr>
          <w:b/>
          <w:spacing w:val="-6"/>
        </w:rPr>
        <w:t xml:space="preserve"> </w:t>
      </w:r>
      <w:r>
        <w:rPr>
          <w:b/>
        </w:rPr>
        <w:t>11.1</w:t>
      </w:r>
      <w:r>
        <w:rPr>
          <w:b/>
          <w:spacing w:val="-7"/>
        </w:rPr>
        <w:t xml:space="preserve"> </w:t>
      </w:r>
      <w:r>
        <w:t>or</w:t>
      </w:r>
      <w:r>
        <w:rPr>
          <w:spacing w:val="-3"/>
        </w:rPr>
        <w:t xml:space="preserve"> </w:t>
      </w:r>
      <w:r>
        <w:t>by</w:t>
      </w:r>
      <w:r>
        <w:rPr>
          <w:spacing w:val="-7"/>
        </w:rPr>
        <w:t xml:space="preserve"> </w:t>
      </w:r>
      <w:r>
        <w:t>telephone.</w:t>
      </w:r>
      <w:r>
        <w:rPr>
          <w:spacing w:val="37"/>
        </w:rPr>
        <w:t xml:space="preserve"> </w:t>
      </w:r>
      <w:r>
        <w:t>Such</w:t>
      </w:r>
      <w:r>
        <w:rPr>
          <w:spacing w:val="-7"/>
        </w:rPr>
        <w:t xml:space="preserve"> </w:t>
      </w:r>
      <w:r>
        <w:t>notice</w:t>
      </w:r>
      <w:r>
        <w:rPr>
          <w:spacing w:val="-8"/>
        </w:rPr>
        <w:t xml:space="preserve"> </w:t>
      </w:r>
      <w:r>
        <w:t>shall</w:t>
      </w:r>
      <w:r>
        <w:rPr>
          <w:spacing w:val="-5"/>
        </w:rPr>
        <w:t xml:space="preserve"> </w:t>
      </w:r>
      <w:r>
        <w:t>state</w:t>
      </w:r>
      <w:r>
        <w:rPr>
          <w:spacing w:val="-8"/>
        </w:rPr>
        <w:t xml:space="preserve"> </w:t>
      </w:r>
      <w:r>
        <w:t>the</w:t>
      </w:r>
      <w:r>
        <w:rPr>
          <w:spacing w:val="-5"/>
        </w:rPr>
        <w:t xml:space="preserve"> </w:t>
      </w:r>
      <w:r>
        <w:t>date,</w:t>
      </w:r>
      <w:r>
        <w:rPr>
          <w:spacing w:val="-7"/>
        </w:rPr>
        <w:t xml:space="preserve"> </w:t>
      </w:r>
      <w:r>
        <w:t>time,</w:t>
      </w:r>
      <w:r>
        <w:rPr>
          <w:spacing w:val="-3"/>
        </w:rPr>
        <w:t xml:space="preserve"> </w:t>
      </w:r>
      <w:r>
        <w:t>and</w:t>
      </w:r>
      <w:r>
        <w:rPr>
          <w:spacing w:val="-3"/>
        </w:rPr>
        <w:t xml:space="preserve"> </w:t>
      </w:r>
      <w:r>
        <w:t>place of such special meeting, but need not state the purpose of the special meeting.</w:t>
      </w:r>
    </w:p>
    <w:p w14:paraId="0C12F965" w14:textId="77777777" w:rsidR="00642D2D" w:rsidRDefault="00991077">
      <w:pPr>
        <w:pStyle w:val="Heading2"/>
        <w:spacing w:before="246"/>
        <w:rPr>
          <w:u w:val="none"/>
        </w:rPr>
      </w:pPr>
      <w:bookmarkStart w:id="47" w:name="Section_9.5._Quorum."/>
      <w:bookmarkEnd w:id="47"/>
      <w:r>
        <w:rPr>
          <w:u w:val="thick"/>
        </w:rPr>
        <w:t>Section</w:t>
      </w:r>
      <w:r>
        <w:rPr>
          <w:spacing w:val="-7"/>
          <w:u w:val="thick"/>
        </w:rPr>
        <w:t xml:space="preserve"> </w:t>
      </w:r>
      <w:r>
        <w:rPr>
          <w:u w:val="thick"/>
        </w:rPr>
        <w:t>9.5.</w:t>
      </w:r>
      <w:r>
        <w:rPr>
          <w:spacing w:val="56"/>
          <w:u w:val="thick"/>
        </w:rPr>
        <w:t xml:space="preserve"> </w:t>
      </w:r>
      <w:r>
        <w:rPr>
          <w:spacing w:val="-2"/>
          <w:u w:val="thick"/>
        </w:rPr>
        <w:t>Quorum.</w:t>
      </w:r>
    </w:p>
    <w:p w14:paraId="0C12F966" w14:textId="77777777" w:rsidR="00642D2D" w:rsidRDefault="00642D2D">
      <w:pPr>
        <w:pStyle w:val="Heading2"/>
        <w:sectPr w:rsidR="00642D2D">
          <w:pgSz w:w="12240" w:h="15840"/>
          <w:pgMar w:top="1380" w:right="1800" w:bottom="1180" w:left="1800" w:header="0" w:footer="984" w:gutter="0"/>
          <w:cols w:space="720"/>
        </w:sectPr>
      </w:pPr>
    </w:p>
    <w:p w14:paraId="0C12F967" w14:textId="77777777" w:rsidR="00642D2D" w:rsidRDefault="00991077">
      <w:pPr>
        <w:pStyle w:val="BodyText"/>
        <w:spacing w:before="76" w:line="242" w:lineRule="auto"/>
      </w:pPr>
      <w:r>
        <w:lastRenderedPageBreak/>
        <w:t>A majority of Directors shall constitute a quorum for the transaction of business. The</w:t>
      </w:r>
      <w:r>
        <w:rPr>
          <w:spacing w:val="-10"/>
        </w:rPr>
        <w:t xml:space="preserve"> </w:t>
      </w:r>
      <w:r>
        <w:t>acts</w:t>
      </w:r>
      <w:r>
        <w:rPr>
          <w:spacing w:val="-1"/>
        </w:rPr>
        <w:t xml:space="preserve"> </w:t>
      </w:r>
      <w:r>
        <w:t>of</w:t>
      </w:r>
      <w:r>
        <w:rPr>
          <w:spacing w:val="-3"/>
        </w:rPr>
        <w:t xml:space="preserve"> </w:t>
      </w:r>
      <w:r>
        <w:t>a</w:t>
      </w:r>
      <w:r>
        <w:rPr>
          <w:spacing w:val="-9"/>
        </w:rPr>
        <w:t xml:space="preserve"> </w:t>
      </w:r>
      <w:r>
        <w:t>majority</w:t>
      </w:r>
      <w:r>
        <w:rPr>
          <w:spacing w:val="-3"/>
        </w:rPr>
        <w:t xml:space="preserve"> </w:t>
      </w:r>
      <w:r>
        <w:t>of</w:t>
      </w:r>
      <w:r>
        <w:rPr>
          <w:spacing w:val="-3"/>
        </w:rPr>
        <w:t xml:space="preserve"> </w:t>
      </w:r>
      <w:r>
        <w:t>the</w:t>
      </w:r>
      <w:r>
        <w:rPr>
          <w:spacing w:val="-10"/>
        </w:rPr>
        <w:t xml:space="preserve"> </w:t>
      </w:r>
      <w:r>
        <w:t>Directors present</w:t>
      </w:r>
      <w:r>
        <w:rPr>
          <w:spacing w:val="-5"/>
        </w:rPr>
        <w:t xml:space="preserve"> </w:t>
      </w:r>
      <w:r>
        <w:t>and</w:t>
      </w:r>
      <w:r>
        <w:rPr>
          <w:spacing w:val="-3"/>
        </w:rPr>
        <w:t xml:space="preserve"> </w:t>
      </w:r>
      <w:r>
        <w:t>voting</w:t>
      </w:r>
      <w:r>
        <w:rPr>
          <w:spacing w:val="-3"/>
        </w:rPr>
        <w:t xml:space="preserve"> </w:t>
      </w:r>
      <w:r>
        <w:t>at</w:t>
      </w:r>
      <w:r>
        <w:rPr>
          <w:spacing w:val="-5"/>
        </w:rPr>
        <w:t xml:space="preserve"> </w:t>
      </w:r>
      <w:r>
        <w:t>a</w:t>
      </w:r>
      <w:r>
        <w:rPr>
          <w:spacing w:val="-5"/>
        </w:rPr>
        <w:t xml:space="preserve"> </w:t>
      </w:r>
      <w:r>
        <w:t>meeting</w:t>
      </w:r>
      <w:r>
        <w:rPr>
          <w:spacing w:val="-2"/>
        </w:rPr>
        <w:t xml:space="preserve"> </w:t>
      </w:r>
      <w:r>
        <w:t>at</w:t>
      </w:r>
      <w:r>
        <w:rPr>
          <w:spacing w:val="-5"/>
        </w:rPr>
        <w:t xml:space="preserve"> </w:t>
      </w:r>
      <w:r>
        <w:t>which</w:t>
      </w:r>
      <w:r>
        <w:rPr>
          <w:spacing w:val="-2"/>
        </w:rPr>
        <w:t xml:space="preserve"> </w:t>
      </w:r>
      <w:r>
        <w:t>a</w:t>
      </w:r>
      <w:r>
        <w:rPr>
          <w:spacing w:val="-10"/>
        </w:rPr>
        <w:t xml:space="preserve"> </w:t>
      </w:r>
      <w:r>
        <w:t>quorum is present shall be the acts of the Board.</w:t>
      </w:r>
    </w:p>
    <w:p w14:paraId="0C12F968" w14:textId="77777777" w:rsidR="00642D2D" w:rsidRDefault="00991077">
      <w:pPr>
        <w:pStyle w:val="Heading2"/>
        <w:spacing w:before="234"/>
        <w:rPr>
          <w:u w:val="none"/>
        </w:rPr>
      </w:pPr>
      <w:bookmarkStart w:id="48" w:name="Section_9.6._Participation_in_Meetings."/>
      <w:bookmarkEnd w:id="48"/>
      <w:r>
        <w:rPr>
          <w:u w:val="thick"/>
        </w:rPr>
        <w:t>Section</w:t>
      </w:r>
      <w:r>
        <w:rPr>
          <w:spacing w:val="-2"/>
          <w:u w:val="thick"/>
        </w:rPr>
        <w:t xml:space="preserve"> </w:t>
      </w:r>
      <w:r>
        <w:rPr>
          <w:u w:val="thick"/>
        </w:rPr>
        <w:t>9.6.</w:t>
      </w:r>
      <w:r>
        <w:rPr>
          <w:spacing w:val="50"/>
          <w:u w:val="thick"/>
        </w:rPr>
        <w:t xml:space="preserve"> </w:t>
      </w:r>
      <w:r>
        <w:rPr>
          <w:u w:val="thick"/>
        </w:rPr>
        <w:t>Participation</w:t>
      </w:r>
      <w:r>
        <w:rPr>
          <w:spacing w:val="-1"/>
          <w:u w:val="thick"/>
        </w:rPr>
        <w:t xml:space="preserve"> </w:t>
      </w:r>
      <w:r>
        <w:rPr>
          <w:u w:val="thick"/>
        </w:rPr>
        <w:t>in</w:t>
      </w:r>
      <w:r>
        <w:rPr>
          <w:spacing w:val="-1"/>
          <w:u w:val="thick"/>
        </w:rPr>
        <w:t xml:space="preserve"> </w:t>
      </w:r>
      <w:r>
        <w:rPr>
          <w:spacing w:val="-2"/>
          <w:u w:val="thick"/>
        </w:rPr>
        <w:t>Meetings.</w:t>
      </w:r>
    </w:p>
    <w:p w14:paraId="0C12F969" w14:textId="77777777" w:rsidR="00642D2D" w:rsidRDefault="00991077">
      <w:pPr>
        <w:pStyle w:val="BodyText"/>
        <w:spacing w:before="239"/>
      </w:pPr>
      <w:r>
        <w:t>One (1) or more Directors may participate in a meeting of the Board or a committee</w:t>
      </w:r>
      <w:r>
        <w:rPr>
          <w:spacing w:val="-11"/>
        </w:rPr>
        <w:t xml:space="preserve"> </w:t>
      </w:r>
      <w:r>
        <w:t>thereof</w:t>
      </w:r>
      <w:r>
        <w:rPr>
          <w:spacing w:val="-9"/>
        </w:rPr>
        <w:t xml:space="preserve"> </w:t>
      </w:r>
      <w:r>
        <w:t>by</w:t>
      </w:r>
      <w:r>
        <w:rPr>
          <w:spacing w:val="-10"/>
        </w:rPr>
        <w:t xml:space="preserve"> </w:t>
      </w:r>
      <w:r>
        <w:t>means</w:t>
      </w:r>
      <w:r>
        <w:rPr>
          <w:spacing w:val="-8"/>
        </w:rPr>
        <w:t xml:space="preserve"> </w:t>
      </w:r>
      <w:r>
        <w:t>of</w:t>
      </w:r>
      <w:r>
        <w:rPr>
          <w:spacing w:val="-10"/>
        </w:rPr>
        <w:t xml:space="preserve"> </w:t>
      </w:r>
      <w:r>
        <w:t>conference</w:t>
      </w:r>
      <w:r>
        <w:rPr>
          <w:spacing w:val="-6"/>
        </w:rPr>
        <w:t xml:space="preserve"> </w:t>
      </w:r>
      <w:r>
        <w:t>telephone</w:t>
      </w:r>
      <w:r>
        <w:rPr>
          <w:spacing w:val="-6"/>
        </w:rPr>
        <w:t xml:space="preserve"> </w:t>
      </w:r>
      <w:r>
        <w:t>or</w:t>
      </w:r>
      <w:r>
        <w:rPr>
          <w:spacing w:val="-10"/>
        </w:rPr>
        <w:t xml:space="preserve"> </w:t>
      </w:r>
      <w:r>
        <w:t>other</w:t>
      </w:r>
      <w:r>
        <w:rPr>
          <w:spacing w:val="-10"/>
        </w:rPr>
        <w:t xml:space="preserve"> </w:t>
      </w:r>
      <w:r>
        <w:t>electronic</w:t>
      </w:r>
      <w:r>
        <w:rPr>
          <w:spacing w:val="-6"/>
        </w:rPr>
        <w:t xml:space="preserve"> </w:t>
      </w:r>
      <w:r>
        <w:t>technology</w:t>
      </w:r>
      <w:r>
        <w:rPr>
          <w:spacing w:val="-9"/>
        </w:rPr>
        <w:t xml:space="preserve"> </w:t>
      </w:r>
      <w:r>
        <w:t>by means of which all persons participating in the meeting can hear each other.</w:t>
      </w:r>
    </w:p>
    <w:p w14:paraId="0C12F96A" w14:textId="77777777" w:rsidR="00642D2D" w:rsidRDefault="00991077">
      <w:pPr>
        <w:pStyle w:val="BodyText"/>
        <w:spacing w:before="3" w:line="242" w:lineRule="auto"/>
        <w:ind w:right="136" w:firstLine="0"/>
      </w:pPr>
      <w:r>
        <w:t>Participation</w:t>
      </w:r>
      <w:r>
        <w:rPr>
          <w:spacing w:val="-3"/>
        </w:rPr>
        <w:t xml:space="preserve"> </w:t>
      </w:r>
      <w:r>
        <w:t>in</w:t>
      </w:r>
      <w:r>
        <w:rPr>
          <w:spacing w:val="-4"/>
        </w:rPr>
        <w:t xml:space="preserve"> </w:t>
      </w:r>
      <w:r>
        <w:t>a</w:t>
      </w:r>
      <w:r>
        <w:rPr>
          <w:spacing w:val="-11"/>
        </w:rPr>
        <w:t xml:space="preserve"> </w:t>
      </w:r>
      <w:r>
        <w:t>meeting</w:t>
      </w:r>
      <w:r>
        <w:rPr>
          <w:spacing w:val="-8"/>
        </w:rPr>
        <w:t xml:space="preserve"> </w:t>
      </w:r>
      <w:r>
        <w:t>pursuant</w:t>
      </w:r>
      <w:r>
        <w:rPr>
          <w:spacing w:val="-6"/>
        </w:rPr>
        <w:t xml:space="preserve"> </w:t>
      </w:r>
      <w:r>
        <w:t>to</w:t>
      </w:r>
      <w:r>
        <w:rPr>
          <w:spacing w:val="-4"/>
        </w:rPr>
        <w:t xml:space="preserve"> </w:t>
      </w:r>
      <w:r>
        <w:t>this</w:t>
      </w:r>
      <w:r>
        <w:rPr>
          <w:spacing w:val="-8"/>
        </w:rPr>
        <w:t xml:space="preserve"> </w:t>
      </w:r>
      <w:r>
        <w:t>Section</w:t>
      </w:r>
      <w:r>
        <w:rPr>
          <w:spacing w:val="-8"/>
        </w:rPr>
        <w:t xml:space="preserve"> </w:t>
      </w:r>
      <w:r>
        <w:t>shall</w:t>
      </w:r>
      <w:r>
        <w:rPr>
          <w:spacing w:val="-6"/>
        </w:rPr>
        <w:t xml:space="preserve"> </w:t>
      </w:r>
      <w:r>
        <w:t>constitute</w:t>
      </w:r>
      <w:r>
        <w:rPr>
          <w:spacing w:val="-10"/>
        </w:rPr>
        <w:t xml:space="preserve"> </w:t>
      </w:r>
      <w:r>
        <w:t>presence</w:t>
      </w:r>
      <w:r>
        <w:rPr>
          <w:spacing w:val="-5"/>
        </w:rPr>
        <w:t xml:space="preserve"> </w:t>
      </w:r>
      <w:r>
        <w:t>in</w:t>
      </w:r>
      <w:r>
        <w:rPr>
          <w:spacing w:val="-9"/>
        </w:rPr>
        <w:t xml:space="preserve"> </w:t>
      </w:r>
      <w:r>
        <w:t>person</w:t>
      </w:r>
      <w:r>
        <w:rPr>
          <w:spacing w:val="-4"/>
        </w:rPr>
        <w:t xml:space="preserve"> </w:t>
      </w:r>
      <w:r>
        <w:t>at the meeting.</w:t>
      </w:r>
    </w:p>
    <w:p w14:paraId="0C12F96B" w14:textId="77777777" w:rsidR="00642D2D" w:rsidRDefault="00991077">
      <w:pPr>
        <w:pStyle w:val="Heading2"/>
        <w:spacing w:before="233"/>
        <w:rPr>
          <w:u w:val="none"/>
        </w:rPr>
      </w:pPr>
      <w:bookmarkStart w:id="49" w:name="Section_9.7._Organization."/>
      <w:bookmarkEnd w:id="49"/>
      <w:r>
        <w:rPr>
          <w:u w:val="thick"/>
        </w:rPr>
        <w:t>Section</w:t>
      </w:r>
      <w:r>
        <w:rPr>
          <w:spacing w:val="-2"/>
          <w:u w:val="thick"/>
        </w:rPr>
        <w:t xml:space="preserve"> </w:t>
      </w:r>
      <w:r>
        <w:rPr>
          <w:u w:val="thick"/>
        </w:rPr>
        <w:t>9.7.</w:t>
      </w:r>
      <w:r>
        <w:rPr>
          <w:spacing w:val="56"/>
          <w:u w:val="thick"/>
        </w:rPr>
        <w:t xml:space="preserve"> </w:t>
      </w:r>
      <w:r>
        <w:rPr>
          <w:spacing w:val="-2"/>
          <w:u w:val="thick"/>
        </w:rPr>
        <w:t>Organization.</w:t>
      </w:r>
    </w:p>
    <w:p w14:paraId="0C12F96C" w14:textId="77777777" w:rsidR="00642D2D" w:rsidRDefault="00991077">
      <w:pPr>
        <w:pStyle w:val="BodyText"/>
        <w:spacing w:before="239"/>
        <w:ind w:right="189"/>
      </w:pPr>
      <w:r>
        <w:t>Every meeting of the Board shall be presided over by the President, or in the absence</w:t>
      </w:r>
      <w:r>
        <w:rPr>
          <w:spacing w:val="-1"/>
        </w:rPr>
        <w:t xml:space="preserve"> </w:t>
      </w:r>
      <w:r>
        <w:t>of the</w:t>
      </w:r>
      <w:r>
        <w:rPr>
          <w:spacing w:val="-1"/>
        </w:rPr>
        <w:t xml:space="preserve"> </w:t>
      </w:r>
      <w:r>
        <w:t>President, the</w:t>
      </w:r>
      <w:r>
        <w:rPr>
          <w:spacing w:val="-1"/>
        </w:rPr>
        <w:t xml:space="preserve"> </w:t>
      </w:r>
      <w:r>
        <w:t>Vice</w:t>
      </w:r>
      <w:r>
        <w:rPr>
          <w:spacing w:val="-1"/>
        </w:rPr>
        <w:t xml:space="preserve"> </w:t>
      </w:r>
      <w:r>
        <w:t>President, or in the</w:t>
      </w:r>
      <w:r>
        <w:rPr>
          <w:spacing w:val="-1"/>
        </w:rPr>
        <w:t xml:space="preserve"> </w:t>
      </w:r>
      <w:r>
        <w:t>absence</w:t>
      </w:r>
      <w:r>
        <w:rPr>
          <w:spacing w:val="-1"/>
        </w:rPr>
        <w:t xml:space="preserve"> </w:t>
      </w:r>
      <w:r>
        <w:t>of the</w:t>
      </w:r>
      <w:r>
        <w:rPr>
          <w:spacing w:val="-1"/>
        </w:rPr>
        <w:t xml:space="preserve"> </w:t>
      </w:r>
      <w:r>
        <w:t>President and the Vice</w:t>
      </w:r>
      <w:r>
        <w:rPr>
          <w:spacing w:val="-11"/>
        </w:rPr>
        <w:t xml:space="preserve"> </w:t>
      </w:r>
      <w:r>
        <w:t>President,</w:t>
      </w:r>
      <w:r>
        <w:rPr>
          <w:spacing w:val="-3"/>
        </w:rPr>
        <w:t xml:space="preserve"> </w:t>
      </w:r>
      <w:r>
        <w:t>a</w:t>
      </w:r>
      <w:r>
        <w:rPr>
          <w:spacing w:val="-6"/>
        </w:rPr>
        <w:t xml:space="preserve"> </w:t>
      </w:r>
      <w:r>
        <w:t>chair</w:t>
      </w:r>
      <w:r>
        <w:rPr>
          <w:spacing w:val="-4"/>
        </w:rPr>
        <w:t xml:space="preserve"> </w:t>
      </w:r>
      <w:r>
        <w:t>chosen</w:t>
      </w:r>
      <w:r>
        <w:rPr>
          <w:spacing w:val="-9"/>
        </w:rPr>
        <w:t xml:space="preserve"> </w:t>
      </w:r>
      <w:r>
        <w:t>by</w:t>
      </w:r>
      <w:r>
        <w:rPr>
          <w:spacing w:val="-4"/>
        </w:rPr>
        <w:t xml:space="preserve"> </w:t>
      </w:r>
      <w:r>
        <w:t>a</w:t>
      </w:r>
      <w:r>
        <w:rPr>
          <w:spacing w:val="-6"/>
        </w:rPr>
        <w:t xml:space="preserve"> </w:t>
      </w:r>
      <w:r>
        <w:t>majority</w:t>
      </w:r>
      <w:r>
        <w:rPr>
          <w:spacing w:val="-8"/>
        </w:rPr>
        <w:t xml:space="preserve"> </w:t>
      </w:r>
      <w:r>
        <w:t>of</w:t>
      </w:r>
      <w:r>
        <w:rPr>
          <w:spacing w:val="-4"/>
        </w:rPr>
        <w:t xml:space="preserve"> </w:t>
      </w:r>
      <w:r>
        <w:t>the</w:t>
      </w:r>
      <w:r>
        <w:rPr>
          <w:spacing w:val="-6"/>
        </w:rPr>
        <w:t xml:space="preserve"> </w:t>
      </w:r>
      <w:r>
        <w:t>Directors</w:t>
      </w:r>
      <w:r>
        <w:rPr>
          <w:spacing w:val="-7"/>
        </w:rPr>
        <w:t xml:space="preserve"> </w:t>
      </w:r>
      <w:r>
        <w:t>present.</w:t>
      </w:r>
      <w:r>
        <w:rPr>
          <w:spacing w:val="34"/>
        </w:rPr>
        <w:t xml:space="preserve"> </w:t>
      </w:r>
      <w:r>
        <w:t>The</w:t>
      </w:r>
      <w:r>
        <w:rPr>
          <w:spacing w:val="-11"/>
        </w:rPr>
        <w:t xml:space="preserve"> </w:t>
      </w:r>
      <w:r>
        <w:t>Secretary,</w:t>
      </w:r>
      <w:r>
        <w:rPr>
          <w:spacing w:val="-8"/>
        </w:rPr>
        <w:t xml:space="preserve"> </w:t>
      </w:r>
      <w:r>
        <w:t>or in his or her absence, a person appointed by the chair, shall act as secretary.</w:t>
      </w:r>
    </w:p>
    <w:p w14:paraId="0C12F96D" w14:textId="77777777" w:rsidR="00642D2D" w:rsidRDefault="00991077">
      <w:pPr>
        <w:pStyle w:val="Heading2"/>
        <w:spacing w:before="246"/>
        <w:rPr>
          <w:u w:val="none"/>
        </w:rPr>
      </w:pPr>
      <w:bookmarkStart w:id="50" w:name="Section_9.8._Consent_of_Directors_in_Lie"/>
      <w:bookmarkEnd w:id="50"/>
      <w:r>
        <w:rPr>
          <w:u w:val="thick"/>
        </w:rPr>
        <w:t>Section</w:t>
      </w:r>
      <w:r>
        <w:rPr>
          <w:spacing w:val="-2"/>
          <w:u w:val="thick"/>
        </w:rPr>
        <w:t xml:space="preserve"> </w:t>
      </w:r>
      <w:r>
        <w:rPr>
          <w:u w:val="thick"/>
        </w:rPr>
        <w:t>9.8.</w:t>
      </w:r>
      <w:r>
        <w:rPr>
          <w:spacing w:val="56"/>
          <w:u w:val="thick"/>
        </w:rPr>
        <w:t xml:space="preserve"> </w:t>
      </w:r>
      <w:r>
        <w:rPr>
          <w:u w:val="thick"/>
        </w:rPr>
        <w:t>Consent</w:t>
      </w:r>
      <w:r>
        <w:rPr>
          <w:spacing w:val="-4"/>
          <w:u w:val="thick"/>
        </w:rPr>
        <w:t xml:space="preserve"> </w:t>
      </w:r>
      <w:r>
        <w:rPr>
          <w:u w:val="thick"/>
        </w:rPr>
        <w:t>of</w:t>
      </w:r>
      <w:r>
        <w:rPr>
          <w:spacing w:val="-2"/>
          <w:u w:val="thick"/>
        </w:rPr>
        <w:t xml:space="preserve"> </w:t>
      </w:r>
      <w:r>
        <w:rPr>
          <w:u w:val="thick"/>
        </w:rPr>
        <w:t>Directors</w:t>
      </w:r>
      <w:r>
        <w:rPr>
          <w:spacing w:val="-1"/>
          <w:u w:val="thick"/>
        </w:rPr>
        <w:t xml:space="preserve"> </w:t>
      </w:r>
      <w:r>
        <w:rPr>
          <w:u w:val="thick"/>
        </w:rPr>
        <w:t>in</w:t>
      </w:r>
      <w:r>
        <w:rPr>
          <w:spacing w:val="1"/>
          <w:u w:val="thick"/>
        </w:rPr>
        <w:t xml:space="preserve"> </w:t>
      </w:r>
      <w:r>
        <w:rPr>
          <w:u w:val="thick"/>
        </w:rPr>
        <w:t>Lieu</w:t>
      </w:r>
      <w:r>
        <w:rPr>
          <w:spacing w:val="-1"/>
          <w:u w:val="thick"/>
        </w:rPr>
        <w:t xml:space="preserve"> </w:t>
      </w:r>
      <w:r>
        <w:rPr>
          <w:u w:val="thick"/>
        </w:rPr>
        <w:t>of</w:t>
      </w:r>
      <w:r>
        <w:rPr>
          <w:spacing w:val="-2"/>
          <w:u w:val="thick"/>
        </w:rPr>
        <w:t xml:space="preserve"> Meeting.</w:t>
      </w:r>
    </w:p>
    <w:p w14:paraId="0C12F96E" w14:textId="77777777" w:rsidR="00642D2D" w:rsidRDefault="00991077">
      <w:pPr>
        <w:pStyle w:val="BodyText"/>
        <w:spacing w:before="235"/>
        <w:ind w:right="49"/>
      </w:pPr>
      <w:r>
        <w:t>Any</w:t>
      </w:r>
      <w:r>
        <w:rPr>
          <w:spacing w:val="-8"/>
        </w:rPr>
        <w:t xml:space="preserve"> </w:t>
      </w:r>
      <w:r>
        <w:t>action</w:t>
      </w:r>
      <w:r>
        <w:rPr>
          <w:spacing w:val="-4"/>
        </w:rPr>
        <w:t xml:space="preserve"> </w:t>
      </w:r>
      <w:r>
        <w:t>required</w:t>
      </w:r>
      <w:r>
        <w:rPr>
          <w:spacing w:val="-8"/>
        </w:rPr>
        <w:t xml:space="preserve"> </w:t>
      </w:r>
      <w:r>
        <w:t>or</w:t>
      </w:r>
      <w:r>
        <w:rPr>
          <w:spacing w:val="-8"/>
        </w:rPr>
        <w:t xml:space="preserve"> </w:t>
      </w:r>
      <w:r>
        <w:t>permitted</w:t>
      </w:r>
      <w:r>
        <w:rPr>
          <w:spacing w:val="-3"/>
        </w:rPr>
        <w:t xml:space="preserve"> </w:t>
      </w:r>
      <w:r>
        <w:t>to</w:t>
      </w:r>
      <w:r>
        <w:rPr>
          <w:spacing w:val="-4"/>
        </w:rPr>
        <w:t xml:space="preserve"> </w:t>
      </w:r>
      <w:r>
        <w:t>be</w:t>
      </w:r>
      <w:r>
        <w:rPr>
          <w:spacing w:val="-10"/>
        </w:rPr>
        <w:t xml:space="preserve"> </w:t>
      </w:r>
      <w:r>
        <w:t>approved</w:t>
      </w:r>
      <w:r>
        <w:rPr>
          <w:spacing w:val="-8"/>
        </w:rPr>
        <w:t xml:space="preserve"> </w:t>
      </w:r>
      <w:r>
        <w:t>at</w:t>
      </w:r>
      <w:r>
        <w:rPr>
          <w:spacing w:val="-10"/>
        </w:rPr>
        <w:t xml:space="preserve"> </w:t>
      </w:r>
      <w:r>
        <w:t>a</w:t>
      </w:r>
      <w:r>
        <w:rPr>
          <w:spacing w:val="-1"/>
        </w:rPr>
        <w:t xml:space="preserve"> </w:t>
      </w:r>
      <w:r>
        <w:t>meeting</w:t>
      </w:r>
      <w:r>
        <w:rPr>
          <w:spacing w:val="-8"/>
        </w:rPr>
        <w:t xml:space="preserve"> </w:t>
      </w:r>
      <w:r>
        <w:t>of</w:t>
      </w:r>
      <w:r>
        <w:rPr>
          <w:spacing w:val="-4"/>
        </w:rPr>
        <w:t xml:space="preserve"> </w:t>
      </w:r>
      <w:r>
        <w:t>the</w:t>
      </w:r>
      <w:r>
        <w:rPr>
          <w:spacing w:val="-9"/>
        </w:rPr>
        <w:t xml:space="preserve"> </w:t>
      </w:r>
      <w:r>
        <w:t>Directors</w:t>
      </w:r>
      <w:r>
        <w:rPr>
          <w:spacing w:val="-2"/>
        </w:rPr>
        <w:t xml:space="preserve"> </w:t>
      </w:r>
      <w:r>
        <w:t>may be approved without a meeting, if a consent or consents to the action in record form are signed, before, on, or after the effective date of the action, by all Directors in office on the date the last consent is signed.</w:t>
      </w:r>
      <w:r>
        <w:rPr>
          <w:spacing w:val="40"/>
        </w:rPr>
        <w:t xml:space="preserve"> </w:t>
      </w:r>
      <w:r>
        <w:t>The consent or consents may be distributed and collected via electronic mail. The consent or consents must be filed with the Secretary.</w:t>
      </w:r>
    </w:p>
    <w:p w14:paraId="0C12F96F" w14:textId="77777777" w:rsidR="00642D2D" w:rsidRDefault="00991077">
      <w:pPr>
        <w:pStyle w:val="Heading1"/>
        <w:spacing w:before="245"/>
        <w:ind w:left="3907"/>
      </w:pPr>
      <w:bookmarkStart w:id="51" w:name="ARTICLE_10_-_OFFICERS"/>
      <w:bookmarkEnd w:id="51"/>
      <w:r>
        <w:t>ARTICLE</w:t>
      </w:r>
      <w:r>
        <w:rPr>
          <w:spacing w:val="-3"/>
        </w:rPr>
        <w:t xml:space="preserve"> </w:t>
      </w:r>
      <w:r>
        <w:t>10</w:t>
      </w:r>
      <w:r>
        <w:rPr>
          <w:spacing w:val="1"/>
        </w:rPr>
        <w:t xml:space="preserve"> </w:t>
      </w:r>
      <w:r>
        <w:t>-</w:t>
      </w:r>
      <w:r>
        <w:rPr>
          <w:spacing w:val="2"/>
        </w:rPr>
        <w:t xml:space="preserve"> </w:t>
      </w:r>
      <w:r>
        <w:rPr>
          <w:spacing w:val="-2"/>
        </w:rPr>
        <w:t>OFFICERS</w:t>
      </w:r>
    </w:p>
    <w:p w14:paraId="0C12F970" w14:textId="77777777" w:rsidR="00642D2D" w:rsidRDefault="00991077">
      <w:pPr>
        <w:pStyle w:val="Heading2"/>
        <w:spacing w:before="239"/>
        <w:rPr>
          <w:u w:val="none"/>
        </w:rPr>
      </w:pPr>
      <w:bookmarkStart w:id="52" w:name="Section_10.1._Number."/>
      <w:bookmarkEnd w:id="52"/>
      <w:r>
        <w:rPr>
          <w:u w:val="thick"/>
        </w:rPr>
        <w:t>Section</w:t>
      </w:r>
      <w:r>
        <w:rPr>
          <w:spacing w:val="-7"/>
          <w:u w:val="thick"/>
        </w:rPr>
        <w:t xml:space="preserve"> </w:t>
      </w:r>
      <w:r>
        <w:rPr>
          <w:u w:val="thick"/>
        </w:rPr>
        <w:t>10.1.</w:t>
      </w:r>
      <w:r>
        <w:rPr>
          <w:spacing w:val="56"/>
          <w:u w:val="thick"/>
        </w:rPr>
        <w:t xml:space="preserve"> </w:t>
      </w:r>
      <w:r>
        <w:rPr>
          <w:spacing w:val="-2"/>
          <w:u w:val="thick"/>
        </w:rPr>
        <w:t>Number.</w:t>
      </w:r>
    </w:p>
    <w:p w14:paraId="0C12F971" w14:textId="77777777" w:rsidR="00642D2D" w:rsidRDefault="00991077">
      <w:pPr>
        <w:pStyle w:val="BodyText"/>
      </w:pPr>
      <w:r>
        <w:t>The</w:t>
      </w:r>
      <w:r>
        <w:rPr>
          <w:spacing w:val="-10"/>
        </w:rPr>
        <w:t xml:space="preserve"> </w:t>
      </w:r>
      <w:r>
        <w:t>Officers</w:t>
      </w:r>
      <w:r>
        <w:rPr>
          <w:spacing w:val="-6"/>
        </w:rPr>
        <w:t xml:space="preserve"> </w:t>
      </w:r>
      <w:r>
        <w:t>of</w:t>
      </w:r>
      <w:r>
        <w:rPr>
          <w:spacing w:val="-4"/>
        </w:rPr>
        <w:t xml:space="preserve"> </w:t>
      </w:r>
      <w:r>
        <w:t>the</w:t>
      </w:r>
      <w:r>
        <w:rPr>
          <w:spacing w:val="-5"/>
        </w:rPr>
        <w:t xml:space="preserve"> </w:t>
      </w:r>
      <w:r>
        <w:t>Corporation</w:t>
      </w:r>
      <w:r>
        <w:rPr>
          <w:spacing w:val="-8"/>
        </w:rPr>
        <w:t xml:space="preserve"> </w:t>
      </w:r>
      <w:r>
        <w:t>shall</w:t>
      </w:r>
      <w:r>
        <w:rPr>
          <w:spacing w:val="-10"/>
        </w:rPr>
        <w:t xml:space="preserve"> </w:t>
      </w:r>
      <w:r>
        <w:t>include</w:t>
      </w:r>
      <w:r>
        <w:rPr>
          <w:spacing w:val="-4"/>
        </w:rPr>
        <w:t xml:space="preserve"> </w:t>
      </w:r>
      <w:r>
        <w:t>a</w:t>
      </w:r>
      <w:r>
        <w:rPr>
          <w:spacing w:val="-10"/>
        </w:rPr>
        <w:t xml:space="preserve"> </w:t>
      </w:r>
      <w:r>
        <w:t>President,</w:t>
      </w:r>
      <w:r>
        <w:rPr>
          <w:spacing w:val="-7"/>
        </w:rPr>
        <w:t xml:space="preserve"> </w:t>
      </w:r>
      <w:r>
        <w:t>a</w:t>
      </w:r>
      <w:r>
        <w:rPr>
          <w:spacing w:val="-5"/>
        </w:rPr>
        <w:t xml:space="preserve"> </w:t>
      </w:r>
      <w:r>
        <w:t>Vice</w:t>
      </w:r>
      <w:r>
        <w:rPr>
          <w:spacing w:val="-10"/>
        </w:rPr>
        <w:t xml:space="preserve"> </w:t>
      </w:r>
      <w:r>
        <w:t>President,</w:t>
      </w:r>
      <w:r>
        <w:rPr>
          <w:spacing w:val="-3"/>
        </w:rPr>
        <w:t xml:space="preserve"> </w:t>
      </w:r>
      <w:r>
        <w:t>a Secretary, and a Treasurer.</w:t>
      </w:r>
      <w:r>
        <w:rPr>
          <w:spacing w:val="40"/>
        </w:rPr>
        <w:t xml:space="preserve"> </w:t>
      </w:r>
      <w:r>
        <w:t>The same person may hold any number of offices.</w:t>
      </w:r>
    </w:p>
    <w:p w14:paraId="0C12F972" w14:textId="77777777" w:rsidR="00642D2D" w:rsidRDefault="00991077">
      <w:pPr>
        <w:pStyle w:val="Heading2"/>
        <w:spacing w:before="249"/>
        <w:rPr>
          <w:u w:val="none"/>
        </w:rPr>
      </w:pPr>
      <w:bookmarkStart w:id="53" w:name="Section_10.2._Qualifications_of_Officers"/>
      <w:bookmarkEnd w:id="53"/>
      <w:r>
        <w:rPr>
          <w:u w:val="thick"/>
        </w:rPr>
        <w:t>Section</w:t>
      </w:r>
      <w:r>
        <w:rPr>
          <w:spacing w:val="-2"/>
          <w:u w:val="thick"/>
        </w:rPr>
        <w:t xml:space="preserve"> </w:t>
      </w:r>
      <w:r>
        <w:rPr>
          <w:u w:val="thick"/>
        </w:rPr>
        <w:t>10.2.</w:t>
      </w:r>
      <w:r>
        <w:rPr>
          <w:spacing w:val="50"/>
          <w:u w:val="thick"/>
        </w:rPr>
        <w:t xml:space="preserve"> </w:t>
      </w:r>
      <w:r>
        <w:rPr>
          <w:u w:val="thick"/>
        </w:rPr>
        <w:t>Qualifications of</w:t>
      </w:r>
      <w:r>
        <w:rPr>
          <w:spacing w:val="-2"/>
          <w:u w:val="thick"/>
        </w:rPr>
        <w:t xml:space="preserve"> Officers.</w:t>
      </w:r>
    </w:p>
    <w:p w14:paraId="0C12F973" w14:textId="77777777" w:rsidR="00642D2D" w:rsidRDefault="00991077">
      <w:pPr>
        <w:pStyle w:val="BodyText"/>
      </w:pPr>
      <w:r>
        <w:t>The</w:t>
      </w:r>
      <w:r>
        <w:rPr>
          <w:spacing w:val="-10"/>
        </w:rPr>
        <w:t xml:space="preserve"> </w:t>
      </w:r>
      <w:r>
        <w:t>Officers</w:t>
      </w:r>
      <w:r>
        <w:rPr>
          <w:spacing w:val="-5"/>
        </w:rPr>
        <w:t xml:space="preserve"> </w:t>
      </w:r>
      <w:r>
        <w:t>shall</w:t>
      </w:r>
      <w:r>
        <w:rPr>
          <w:spacing w:val="-4"/>
        </w:rPr>
        <w:t xml:space="preserve"> </w:t>
      </w:r>
      <w:r>
        <w:t>be</w:t>
      </w:r>
      <w:r>
        <w:rPr>
          <w:spacing w:val="-10"/>
        </w:rPr>
        <w:t xml:space="preserve"> </w:t>
      </w:r>
      <w:r>
        <w:t>natural</w:t>
      </w:r>
      <w:r>
        <w:rPr>
          <w:spacing w:val="-5"/>
        </w:rPr>
        <w:t xml:space="preserve"> </w:t>
      </w:r>
      <w:r>
        <w:t>persons</w:t>
      </w:r>
      <w:r>
        <w:rPr>
          <w:spacing w:val="-6"/>
        </w:rPr>
        <w:t xml:space="preserve"> </w:t>
      </w:r>
      <w:r>
        <w:t>at</w:t>
      </w:r>
      <w:r>
        <w:rPr>
          <w:spacing w:val="-10"/>
        </w:rPr>
        <w:t xml:space="preserve"> </w:t>
      </w:r>
      <w:r>
        <w:t>least</w:t>
      </w:r>
      <w:r>
        <w:rPr>
          <w:spacing w:val="-4"/>
        </w:rPr>
        <w:t xml:space="preserve"> </w:t>
      </w:r>
      <w:r>
        <w:t>eighteen</w:t>
      </w:r>
      <w:r>
        <w:rPr>
          <w:spacing w:val="-8"/>
        </w:rPr>
        <w:t xml:space="preserve"> </w:t>
      </w:r>
      <w:r>
        <w:t>(18)</w:t>
      </w:r>
      <w:r>
        <w:rPr>
          <w:spacing w:val="-8"/>
        </w:rPr>
        <w:t xml:space="preserve"> </w:t>
      </w:r>
      <w:r>
        <w:t>years</w:t>
      </w:r>
      <w:r>
        <w:rPr>
          <w:spacing w:val="-6"/>
        </w:rPr>
        <w:t xml:space="preserve"> </w:t>
      </w:r>
      <w:r>
        <w:t>of</w:t>
      </w:r>
      <w:r>
        <w:rPr>
          <w:spacing w:val="-3"/>
        </w:rPr>
        <w:t xml:space="preserve"> </w:t>
      </w:r>
      <w:r>
        <w:t>age,</w:t>
      </w:r>
      <w:r>
        <w:rPr>
          <w:spacing w:val="-3"/>
        </w:rPr>
        <w:t xml:space="preserve"> </w:t>
      </w:r>
      <w:r>
        <w:t>who</w:t>
      </w:r>
      <w:r>
        <w:rPr>
          <w:spacing w:val="-8"/>
        </w:rPr>
        <w:t xml:space="preserve"> </w:t>
      </w:r>
      <w:r>
        <w:t xml:space="preserve">are Directors. The President and Vice President shall be Owner/Management Company </w:t>
      </w:r>
      <w:r>
        <w:rPr>
          <w:spacing w:val="-2"/>
        </w:rPr>
        <w:t>Members.</w:t>
      </w:r>
    </w:p>
    <w:p w14:paraId="0C12F974" w14:textId="77777777" w:rsidR="00642D2D" w:rsidRDefault="00991077">
      <w:pPr>
        <w:pStyle w:val="Heading2"/>
        <w:spacing w:before="242"/>
        <w:rPr>
          <w:u w:val="none"/>
        </w:rPr>
      </w:pPr>
      <w:bookmarkStart w:id="54" w:name="Section_10.3._Election_and_Term_of_Offic"/>
      <w:bookmarkEnd w:id="54"/>
      <w:r>
        <w:rPr>
          <w:u w:val="thick"/>
        </w:rPr>
        <w:t>Section</w:t>
      </w:r>
      <w:r>
        <w:rPr>
          <w:spacing w:val="-6"/>
          <w:u w:val="thick"/>
        </w:rPr>
        <w:t xml:space="preserve"> </w:t>
      </w:r>
      <w:r>
        <w:rPr>
          <w:u w:val="thick"/>
        </w:rPr>
        <w:t>10.3.</w:t>
      </w:r>
      <w:r>
        <w:rPr>
          <w:spacing w:val="52"/>
          <w:u w:val="thick"/>
        </w:rPr>
        <w:t xml:space="preserve"> </w:t>
      </w:r>
      <w:r>
        <w:rPr>
          <w:u w:val="thick"/>
        </w:rPr>
        <w:t>Election</w:t>
      </w:r>
      <w:r>
        <w:rPr>
          <w:spacing w:val="1"/>
          <w:u w:val="thick"/>
        </w:rPr>
        <w:t xml:space="preserve"> </w:t>
      </w:r>
      <w:r>
        <w:rPr>
          <w:u w:val="thick"/>
        </w:rPr>
        <w:t>and</w:t>
      </w:r>
      <w:r>
        <w:rPr>
          <w:spacing w:val="-2"/>
          <w:u w:val="thick"/>
        </w:rPr>
        <w:t xml:space="preserve"> </w:t>
      </w:r>
      <w:r>
        <w:rPr>
          <w:u w:val="thick"/>
        </w:rPr>
        <w:t>Term</w:t>
      </w:r>
      <w:r>
        <w:rPr>
          <w:spacing w:val="2"/>
          <w:u w:val="thick"/>
        </w:rPr>
        <w:t xml:space="preserve"> </w:t>
      </w:r>
      <w:r>
        <w:rPr>
          <w:u w:val="thick"/>
        </w:rPr>
        <w:t>of</w:t>
      </w:r>
      <w:r>
        <w:rPr>
          <w:spacing w:val="-1"/>
          <w:u w:val="thick"/>
        </w:rPr>
        <w:t xml:space="preserve"> </w:t>
      </w:r>
      <w:r>
        <w:rPr>
          <w:spacing w:val="-2"/>
          <w:u w:val="thick"/>
        </w:rPr>
        <w:t>Office.</w:t>
      </w:r>
    </w:p>
    <w:p w14:paraId="0C12F975" w14:textId="77777777" w:rsidR="00642D2D" w:rsidRDefault="00991077">
      <w:pPr>
        <w:pStyle w:val="BodyText"/>
        <w:spacing w:before="235"/>
      </w:pPr>
      <w:r>
        <w:t>The Officers shall be elected by the Members at the annual meeting of the Members for one term of two (2) years; provided, however, that the President, Vice President, and Secretary shall serve no more than one (1) consecutive term and the Treasurer</w:t>
      </w:r>
      <w:r>
        <w:rPr>
          <w:spacing w:val="-7"/>
        </w:rPr>
        <w:t xml:space="preserve"> </w:t>
      </w:r>
      <w:r>
        <w:t>shall</w:t>
      </w:r>
      <w:r>
        <w:rPr>
          <w:spacing w:val="-8"/>
        </w:rPr>
        <w:t xml:space="preserve"> </w:t>
      </w:r>
      <w:r>
        <w:t>serve</w:t>
      </w:r>
      <w:r>
        <w:rPr>
          <w:spacing w:val="-8"/>
        </w:rPr>
        <w:t xml:space="preserve"> </w:t>
      </w:r>
      <w:r>
        <w:t>no</w:t>
      </w:r>
      <w:r>
        <w:rPr>
          <w:spacing w:val="-2"/>
        </w:rPr>
        <w:t xml:space="preserve"> </w:t>
      </w:r>
      <w:r>
        <w:t>more</w:t>
      </w:r>
      <w:r>
        <w:rPr>
          <w:spacing w:val="-9"/>
        </w:rPr>
        <w:t xml:space="preserve"> </w:t>
      </w:r>
      <w:r>
        <w:t>than</w:t>
      </w:r>
      <w:r>
        <w:rPr>
          <w:spacing w:val="-7"/>
        </w:rPr>
        <w:t xml:space="preserve"> </w:t>
      </w:r>
      <w:r>
        <w:t>two</w:t>
      </w:r>
      <w:r>
        <w:rPr>
          <w:spacing w:val="-7"/>
        </w:rPr>
        <w:t xml:space="preserve"> </w:t>
      </w:r>
      <w:r>
        <w:t>(2)</w:t>
      </w:r>
      <w:r>
        <w:rPr>
          <w:spacing w:val="-2"/>
        </w:rPr>
        <w:t xml:space="preserve"> </w:t>
      </w:r>
      <w:r>
        <w:t>consecutive</w:t>
      </w:r>
      <w:r>
        <w:rPr>
          <w:spacing w:val="-8"/>
        </w:rPr>
        <w:t xml:space="preserve"> </w:t>
      </w:r>
      <w:r>
        <w:t>terms.</w:t>
      </w:r>
      <w:r>
        <w:rPr>
          <w:spacing w:val="37"/>
        </w:rPr>
        <w:t xml:space="preserve"> </w:t>
      </w:r>
      <w:r>
        <w:t>Each</w:t>
      </w:r>
      <w:r>
        <w:rPr>
          <w:spacing w:val="-7"/>
        </w:rPr>
        <w:t xml:space="preserve"> </w:t>
      </w:r>
      <w:r>
        <w:t>Officer</w:t>
      </w:r>
      <w:r>
        <w:rPr>
          <w:spacing w:val="-6"/>
        </w:rPr>
        <w:t xml:space="preserve"> </w:t>
      </w:r>
      <w:r>
        <w:t>shall</w:t>
      </w:r>
      <w:r>
        <w:rPr>
          <w:spacing w:val="-9"/>
        </w:rPr>
        <w:t xml:space="preserve"> </w:t>
      </w:r>
      <w:r>
        <w:t>hold office</w:t>
      </w:r>
      <w:r>
        <w:rPr>
          <w:spacing w:val="-4"/>
        </w:rPr>
        <w:t xml:space="preserve"> </w:t>
      </w:r>
      <w:r>
        <w:t>until:</w:t>
      </w:r>
      <w:r>
        <w:rPr>
          <w:spacing w:val="-3"/>
        </w:rPr>
        <w:t xml:space="preserve"> </w:t>
      </w:r>
      <w:r>
        <w:t>(a)</w:t>
      </w:r>
      <w:r>
        <w:rPr>
          <w:spacing w:val="-1"/>
        </w:rPr>
        <w:t xml:space="preserve"> </w:t>
      </w:r>
      <w:r>
        <w:t>the</w:t>
      </w:r>
      <w:r>
        <w:rPr>
          <w:spacing w:val="2"/>
        </w:rPr>
        <w:t xml:space="preserve"> </w:t>
      </w:r>
      <w:r>
        <w:t>later</w:t>
      </w:r>
      <w:r>
        <w:rPr>
          <w:spacing w:val="-1"/>
        </w:rPr>
        <w:t xml:space="preserve"> </w:t>
      </w:r>
      <w:r>
        <w:t>of</w:t>
      </w:r>
      <w:r>
        <w:rPr>
          <w:spacing w:val="4"/>
        </w:rPr>
        <w:t xml:space="preserve"> </w:t>
      </w:r>
      <w:r>
        <w:t>the</w:t>
      </w:r>
      <w:r>
        <w:rPr>
          <w:spacing w:val="-3"/>
        </w:rPr>
        <w:t xml:space="preserve"> </w:t>
      </w:r>
      <w:r>
        <w:t>term</w:t>
      </w:r>
      <w:r>
        <w:rPr>
          <w:spacing w:val="-3"/>
        </w:rPr>
        <w:t xml:space="preserve"> </w:t>
      </w:r>
      <w:r>
        <w:t>for</w:t>
      </w:r>
      <w:r>
        <w:rPr>
          <w:spacing w:val="-1"/>
        </w:rPr>
        <w:t xml:space="preserve"> </w:t>
      </w:r>
      <w:r>
        <w:t>which</w:t>
      </w:r>
      <w:r>
        <w:rPr>
          <w:spacing w:val="-2"/>
        </w:rPr>
        <w:t xml:space="preserve"> </w:t>
      </w:r>
      <w:r>
        <w:t>he</w:t>
      </w:r>
      <w:r>
        <w:rPr>
          <w:spacing w:val="-3"/>
        </w:rPr>
        <w:t xml:space="preserve"> </w:t>
      </w:r>
      <w:r>
        <w:t>or</w:t>
      </w:r>
      <w:r>
        <w:rPr>
          <w:spacing w:val="-1"/>
        </w:rPr>
        <w:t xml:space="preserve"> </w:t>
      </w:r>
      <w:r>
        <w:t>she</w:t>
      </w:r>
      <w:r>
        <w:rPr>
          <w:spacing w:val="-3"/>
        </w:rPr>
        <w:t xml:space="preserve"> </w:t>
      </w:r>
      <w:r>
        <w:t>was elected</w:t>
      </w:r>
      <w:r>
        <w:rPr>
          <w:spacing w:val="-1"/>
        </w:rPr>
        <w:t xml:space="preserve"> </w:t>
      </w:r>
      <w:r>
        <w:t>or</w:t>
      </w:r>
      <w:r>
        <w:rPr>
          <w:spacing w:val="-1"/>
        </w:rPr>
        <w:t xml:space="preserve"> </w:t>
      </w:r>
      <w:r>
        <w:t>until</w:t>
      </w:r>
      <w:r>
        <w:rPr>
          <w:spacing w:val="-3"/>
        </w:rPr>
        <w:t xml:space="preserve"> </w:t>
      </w:r>
      <w:r>
        <w:t>his or</w:t>
      </w:r>
      <w:r>
        <w:rPr>
          <w:spacing w:val="-1"/>
        </w:rPr>
        <w:t xml:space="preserve"> </w:t>
      </w:r>
      <w:r>
        <w:rPr>
          <w:spacing w:val="-5"/>
        </w:rPr>
        <w:t>her</w:t>
      </w:r>
    </w:p>
    <w:p w14:paraId="0C12F976" w14:textId="77777777" w:rsidR="00642D2D" w:rsidRDefault="00642D2D">
      <w:pPr>
        <w:pStyle w:val="BodyText"/>
        <w:sectPr w:rsidR="00642D2D">
          <w:pgSz w:w="12240" w:h="15840"/>
          <w:pgMar w:top="1360" w:right="1800" w:bottom="1180" w:left="1800" w:header="0" w:footer="984" w:gutter="0"/>
          <w:cols w:space="720"/>
        </w:sectPr>
      </w:pPr>
    </w:p>
    <w:p w14:paraId="0C12F977" w14:textId="77777777" w:rsidR="00642D2D" w:rsidRDefault="00991077">
      <w:pPr>
        <w:pStyle w:val="BodyText"/>
        <w:spacing w:before="76"/>
        <w:ind w:right="64" w:firstLine="0"/>
      </w:pPr>
      <w:r>
        <w:lastRenderedPageBreak/>
        <w:t>successor</w:t>
      </w:r>
      <w:r>
        <w:rPr>
          <w:spacing w:val="-8"/>
        </w:rPr>
        <w:t xml:space="preserve"> </w:t>
      </w:r>
      <w:r>
        <w:t>has</w:t>
      </w:r>
      <w:r>
        <w:rPr>
          <w:spacing w:val="-7"/>
        </w:rPr>
        <w:t xml:space="preserve"> </w:t>
      </w:r>
      <w:r>
        <w:t>been</w:t>
      </w:r>
      <w:r>
        <w:rPr>
          <w:spacing w:val="-4"/>
        </w:rPr>
        <w:t xml:space="preserve"> </w:t>
      </w:r>
      <w:r>
        <w:t>elected</w:t>
      </w:r>
      <w:r>
        <w:rPr>
          <w:spacing w:val="-8"/>
        </w:rPr>
        <w:t xml:space="preserve"> </w:t>
      </w:r>
      <w:r>
        <w:t>and</w:t>
      </w:r>
      <w:r>
        <w:rPr>
          <w:spacing w:val="-4"/>
        </w:rPr>
        <w:t xml:space="preserve"> </w:t>
      </w:r>
      <w:r>
        <w:t>qualified;</w:t>
      </w:r>
      <w:r>
        <w:rPr>
          <w:spacing w:val="-10"/>
        </w:rPr>
        <w:t xml:space="preserve"> </w:t>
      </w:r>
      <w:r>
        <w:t>or</w:t>
      </w:r>
      <w:r>
        <w:rPr>
          <w:spacing w:val="-9"/>
        </w:rPr>
        <w:t xml:space="preserve"> </w:t>
      </w:r>
      <w:r>
        <w:t>(b)</w:t>
      </w:r>
      <w:r>
        <w:rPr>
          <w:spacing w:val="-4"/>
        </w:rPr>
        <w:t xml:space="preserve"> </w:t>
      </w:r>
      <w:r>
        <w:t>until</w:t>
      </w:r>
      <w:r>
        <w:rPr>
          <w:spacing w:val="-6"/>
        </w:rPr>
        <w:t xml:space="preserve"> </w:t>
      </w:r>
      <w:r>
        <w:t>his</w:t>
      </w:r>
      <w:r>
        <w:rPr>
          <w:spacing w:val="-8"/>
        </w:rPr>
        <w:t xml:space="preserve"> </w:t>
      </w:r>
      <w:r>
        <w:t>or</w:t>
      </w:r>
      <w:r>
        <w:rPr>
          <w:spacing w:val="-9"/>
        </w:rPr>
        <w:t xml:space="preserve"> </w:t>
      </w:r>
      <w:r>
        <w:t>her</w:t>
      </w:r>
      <w:r>
        <w:rPr>
          <w:spacing w:val="-4"/>
        </w:rPr>
        <w:t xml:space="preserve"> </w:t>
      </w:r>
      <w:r>
        <w:t>earlier</w:t>
      </w:r>
      <w:r>
        <w:rPr>
          <w:spacing w:val="-9"/>
        </w:rPr>
        <w:t xml:space="preserve"> </w:t>
      </w:r>
      <w:r>
        <w:t>death,</w:t>
      </w:r>
      <w:r>
        <w:rPr>
          <w:spacing w:val="-3"/>
        </w:rPr>
        <w:t xml:space="preserve"> </w:t>
      </w:r>
      <w:r>
        <w:t>resignation, or removal, whichever first occurs.</w:t>
      </w:r>
    </w:p>
    <w:p w14:paraId="0C12F978" w14:textId="77777777" w:rsidR="00642D2D" w:rsidRDefault="00991077">
      <w:pPr>
        <w:pStyle w:val="Heading2"/>
        <w:spacing w:before="244"/>
        <w:rPr>
          <w:u w:val="none"/>
        </w:rPr>
      </w:pPr>
      <w:bookmarkStart w:id="55" w:name="Section_10.4._Removal_of_Officers."/>
      <w:bookmarkEnd w:id="55"/>
      <w:r>
        <w:rPr>
          <w:u w:val="thick"/>
        </w:rPr>
        <w:t>Section</w:t>
      </w:r>
      <w:r>
        <w:rPr>
          <w:spacing w:val="-5"/>
          <w:u w:val="thick"/>
        </w:rPr>
        <w:t xml:space="preserve"> </w:t>
      </w:r>
      <w:r>
        <w:rPr>
          <w:u w:val="thick"/>
        </w:rPr>
        <w:t>10.4.</w:t>
      </w:r>
      <w:r>
        <w:rPr>
          <w:spacing w:val="53"/>
          <w:u w:val="thick"/>
        </w:rPr>
        <w:t xml:space="preserve"> </w:t>
      </w:r>
      <w:r>
        <w:rPr>
          <w:u w:val="thick"/>
        </w:rPr>
        <w:t>Removal</w:t>
      </w:r>
      <w:r>
        <w:rPr>
          <w:spacing w:val="-3"/>
          <w:u w:val="thick"/>
        </w:rPr>
        <w:t xml:space="preserve"> </w:t>
      </w:r>
      <w:r>
        <w:rPr>
          <w:u w:val="thick"/>
        </w:rPr>
        <w:t xml:space="preserve">of </w:t>
      </w:r>
      <w:r>
        <w:rPr>
          <w:spacing w:val="-2"/>
          <w:u w:val="thick"/>
        </w:rPr>
        <w:t>Officers.</w:t>
      </w:r>
    </w:p>
    <w:p w14:paraId="0C12F979" w14:textId="77777777" w:rsidR="00642D2D" w:rsidRDefault="00991077">
      <w:pPr>
        <w:pStyle w:val="BodyText"/>
        <w:spacing w:before="239"/>
      </w:pPr>
      <w:r>
        <w:t>The</w:t>
      </w:r>
      <w:r>
        <w:rPr>
          <w:spacing w:val="-11"/>
        </w:rPr>
        <w:t xml:space="preserve"> </w:t>
      </w:r>
      <w:r>
        <w:t>Board</w:t>
      </w:r>
      <w:r>
        <w:rPr>
          <w:spacing w:val="-5"/>
        </w:rPr>
        <w:t xml:space="preserve"> </w:t>
      </w:r>
      <w:r>
        <w:t>may</w:t>
      </w:r>
      <w:r>
        <w:rPr>
          <w:spacing w:val="-9"/>
        </w:rPr>
        <w:t xml:space="preserve"> </w:t>
      </w:r>
      <w:r>
        <w:t>remove</w:t>
      </w:r>
      <w:r>
        <w:rPr>
          <w:spacing w:val="-6"/>
        </w:rPr>
        <w:t xml:space="preserve"> </w:t>
      </w:r>
      <w:r>
        <w:t>any</w:t>
      </w:r>
      <w:r>
        <w:rPr>
          <w:spacing w:val="-9"/>
        </w:rPr>
        <w:t xml:space="preserve"> </w:t>
      </w:r>
      <w:r>
        <w:t>Officer,</w:t>
      </w:r>
      <w:r>
        <w:rPr>
          <w:spacing w:val="-4"/>
        </w:rPr>
        <w:t xml:space="preserve"> </w:t>
      </w:r>
      <w:r>
        <w:t>with</w:t>
      </w:r>
      <w:r>
        <w:rPr>
          <w:spacing w:val="-9"/>
        </w:rPr>
        <w:t xml:space="preserve"> </w:t>
      </w:r>
      <w:r>
        <w:t>or</w:t>
      </w:r>
      <w:r>
        <w:rPr>
          <w:spacing w:val="-9"/>
        </w:rPr>
        <w:t xml:space="preserve"> </w:t>
      </w:r>
      <w:r>
        <w:t>without</w:t>
      </w:r>
      <w:r>
        <w:rPr>
          <w:spacing w:val="-7"/>
        </w:rPr>
        <w:t xml:space="preserve"> </w:t>
      </w:r>
      <w:r>
        <w:t>cause,</w:t>
      </w:r>
      <w:r>
        <w:rPr>
          <w:spacing w:val="-9"/>
        </w:rPr>
        <w:t xml:space="preserve"> </w:t>
      </w:r>
      <w:r>
        <w:t>whenever</w:t>
      </w:r>
      <w:r>
        <w:rPr>
          <w:spacing w:val="-4"/>
        </w:rPr>
        <w:t xml:space="preserve"> </w:t>
      </w:r>
      <w:r>
        <w:t>in</w:t>
      </w:r>
      <w:r>
        <w:rPr>
          <w:spacing w:val="-9"/>
        </w:rPr>
        <w:t xml:space="preserve"> </w:t>
      </w:r>
      <w:r>
        <w:t>its judgment the best interests of the Corporation will be served.</w:t>
      </w:r>
    </w:p>
    <w:p w14:paraId="0C12F97A" w14:textId="77777777" w:rsidR="00642D2D" w:rsidRDefault="00642D2D">
      <w:pPr>
        <w:pStyle w:val="BodyText"/>
        <w:spacing w:before="272"/>
        <w:ind w:firstLine="0"/>
      </w:pPr>
    </w:p>
    <w:p w14:paraId="0C12F97B" w14:textId="77777777" w:rsidR="00642D2D" w:rsidRDefault="00991077">
      <w:pPr>
        <w:pStyle w:val="Heading2"/>
        <w:spacing w:before="0"/>
        <w:rPr>
          <w:u w:val="none"/>
        </w:rPr>
      </w:pPr>
      <w:bookmarkStart w:id="56" w:name="Section_10.5._Vacancies."/>
      <w:bookmarkEnd w:id="56"/>
      <w:r>
        <w:rPr>
          <w:u w:val="thick"/>
        </w:rPr>
        <w:t>Section</w:t>
      </w:r>
      <w:r>
        <w:rPr>
          <w:spacing w:val="-2"/>
          <w:u w:val="thick"/>
        </w:rPr>
        <w:t xml:space="preserve"> </w:t>
      </w:r>
      <w:r>
        <w:rPr>
          <w:u w:val="thick"/>
        </w:rPr>
        <w:t>10.5.</w:t>
      </w:r>
      <w:r>
        <w:rPr>
          <w:spacing w:val="56"/>
          <w:u w:val="thick"/>
        </w:rPr>
        <w:t xml:space="preserve"> </w:t>
      </w:r>
      <w:r>
        <w:rPr>
          <w:spacing w:val="-2"/>
          <w:u w:val="thick"/>
        </w:rPr>
        <w:t>Vacancies.</w:t>
      </w:r>
    </w:p>
    <w:p w14:paraId="0C12F97C" w14:textId="77777777" w:rsidR="00642D2D" w:rsidRDefault="00991077">
      <w:pPr>
        <w:pStyle w:val="BodyText"/>
        <w:ind w:right="70"/>
      </w:pPr>
      <w:r>
        <w:t>Vacancies in Officer positions resulting from: (a) the creation of additional Officer</w:t>
      </w:r>
      <w:r>
        <w:rPr>
          <w:spacing w:val="-8"/>
        </w:rPr>
        <w:t xml:space="preserve"> </w:t>
      </w:r>
      <w:r>
        <w:t>positions;</w:t>
      </w:r>
      <w:r>
        <w:rPr>
          <w:spacing w:val="-9"/>
        </w:rPr>
        <w:t xml:space="preserve"> </w:t>
      </w:r>
      <w:r>
        <w:t>or</w:t>
      </w:r>
      <w:r>
        <w:rPr>
          <w:spacing w:val="-8"/>
        </w:rPr>
        <w:t xml:space="preserve"> </w:t>
      </w:r>
      <w:r>
        <w:t>(b)</w:t>
      </w:r>
      <w:r>
        <w:rPr>
          <w:spacing w:val="-3"/>
        </w:rPr>
        <w:t xml:space="preserve"> </w:t>
      </w:r>
      <w:r>
        <w:t>the</w:t>
      </w:r>
      <w:r>
        <w:rPr>
          <w:spacing w:val="-5"/>
        </w:rPr>
        <w:t xml:space="preserve"> </w:t>
      </w:r>
      <w:r>
        <w:t>death,</w:t>
      </w:r>
      <w:r>
        <w:rPr>
          <w:spacing w:val="-8"/>
        </w:rPr>
        <w:t xml:space="preserve"> </w:t>
      </w:r>
      <w:r>
        <w:t>resignation,</w:t>
      </w:r>
      <w:r>
        <w:rPr>
          <w:spacing w:val="-2"/>
        </w:rPr>
        <w:t xml:space="preserve"> </w:t>
      </w:r>
      <w:r>
        <w:t>or</w:t>
      </w:r>
      <w:r>
        <w:rPr>
          <w:spacing w:val="-8"/>
        </w:rPr>
        <w:t xml:space="preserve"> </w:t>
      </w:r>
      <w:r>
        <w:t>removal</w:t>
      </w:r>
      <w:r>
        <w:rPr>
          <w:spacing w:val="-9"/>
        </w:rPr>
        <w:t xml:space="preserve"> </w:t>
      </w:r>
      <w:r>
        <w:t>of</w:t>
      </w:r>
      <w:r>
        <w:rPr>
          <w:spacing w:val="-3"/>
        </w:rPr>
        <w:t xml:space="preserve"> </w:t>
      </w:r>
      <w:r>
        <w:t>an</w:t>
      </w:r>
      <w:r>
        <w:rPr>
          <w:spacing w:val="-8"/>
        </w:rPr>
        <w:t xml:space="preserve"> </w:t>
      </w:r>
      <w:r>
        <w:t>Officer,</w:t>
      </w:r>
      <w:r>
        <w:rPr>
          <w:spacing w:val="-8"/>
        </w:rPr>
        <w:t xml:space="preserve"> </w:t>
      </w:r>
      <w:r>
        <w:t>shall</w:t>
      </w:r>
      <w:r>
        <w:rPr>
          <w:spacing w:val="-9"/>
        </w:rPr>
        <w:t xml:space="preserve"> </w:t>
      </w:r>
      <w:r>
        <w:t>be</w:t>
      </w:r>
      <w:r>
        <w:rPr>
          <w:spacing w:val="-9"/>
        </w:rPr>
        <w:t xml:space="preserve"> </w:t>
      </w:r>
      <w:r>
        <w:t>filled</w:t>
      </w:r>
      <w:r>
        <w:rPr>
          <w:spacing w:val="-3"/>
        </w:rPr>
        <w:t xml:space="preserve"> </w:t>
      </w:r>
      <w:r>
        <w:t>by a</w:t>
      </w:r>
      <w:r>
        <w:rPr>
          <w:spacing w:val="-4"/>
        </w:rPr>
        <w:t xml:space="preserve"> </w:t>
      </w:r>
      <w:r>
        <w:t>majority</w:t>
      </w:r>
      <w:r>
        <w:rPr>
          <w:spacing w:val="-2"/>
        </w:rPr>
        <w:t xml:space="preserve"> </w:t>
      </w:r>
      <w:r>
        <w:t>vote</w:t>
      </w:r>
      <w:r>
        <w:rPr>
          <w:spacing w:val="-3"/>
        </w:rPr>
        <w:t xml:space="preserve"> </w:t>
      </w:r>
      <w:r>
        <w:t>of</w:t>
      </w:r>
      <w:r>
        <w:rPr>
          <w:spacing w:val="-2"/>
        </w:rPr>
        <w:t xml:space="preserve"> </w:t>
      </w:r>
      <w:r>
        <w:t>the</w:t>
      </w:r>
      <w:r>
        <w:rPr>
          <w:spacing w:val="-4"/>
        </w:rPr>
        <w:t xml:space="preserve"> </w:t>
      </w:r>
      <w:r>
        <w:t>Directors,</w:t>
      </w:r>
      <w:r>
        <w:rPr>
          <w:spacing w:val="-2"/>
        </w:rPr>
        <w:t xml:space="preserve"> </w:t>
      </w:r>
      <w:r>
        <w:t>though</w:t>
      </w:r>
      <w:r>
        <w:rPr>
          <w:spacing w:val="-2"/>
        </w:rPr>
        <w:t xml:space="preserve"> </w:t>
      </w:r>
      <w:r>
        <w:t>less</w:t>
      </w:r>
      <w:r>
        <w:rPr>
          <w:spacing w:val="-1"/>
        </w:rPr>
        <w:t xml:space="preserve"> </w:t>
      </w:r>
      <w:r>
        <w:t>than</w:t>
      </w:r>
      <w:r>
        <w:rPr>
          <w:spacing w:val="-2"/>
        </w:rPr>
        <w:t xml:space="preserve"> </w:t>
      </w:r>
      <w:r>
        <w:t>a</w:t>
      </w:r>
      <w:r>
        <w:rPr>
          <w:spacing w:val="-1"/>
        </w:rPr>
        <w:t xml:space="preserve"> </w:t>
      </w:r>
      <w:r>
        <w:t>quorum.</w:t>
      </w:r>
      <w:r>
        <w:rPr>
          <w:spacing w:val="37"/>
        </w:rPr>
        <w:t xml:space="preserve"> </w:t>
      </w:r>
      <w:r>
        <w:t>Each</w:t>
      </w:r>
      <w:r>
        <w:rPr>
          <w:spacing w:val="-2"/>
        </w:rPr>
        <w:t xml:space="preserve"> </w:t>
      </w:r>
      <w:r>
        <w:t>person</w:t>
      </w:r>
      <w:r>
        <w:rPr>
          <w:spacing w:val="-2"/>
        </w:rPr>
        <w:t xml:space="preserve"> </w:t>
      </w:r>
      <w:r>
        <w:t>so</w:t>
      </w:r>
      <w:r>
        <w:rPr>
          <w:spacing w:val="-2"/>
        </w:rPr>
        <w:t xml:space="preserve"> </w:t>
      </w:r>
      <w:r>
        <w:t>elected</w:t>
      </w:r>
      <w:r>
        <w:rPr>
          <w:spacing w:val="-2"/>
        </w:rPr>
        <w:t xml:space="preserve"> </w:t>
      </w:r>
      <w:r>
        <w:t>shall be an Officer to serve for the balance of the term.</w:t>
      </w:r>
    </w:p>
    <w:p w14:paraId="0C12F97D" w14:textId="77777777" w:rsidR="00642D2D" w:rsidRDefault="00991077">
      <w:pPr>
        <w:pStyle w:val="Heading2"/>
        <w:rPr>
          <w:u w:val="none"/>
        </w:rPr>
      </w:pPr>
      <w:bookmarkStart w:id="57" w:name="Section_10.6._Resignations."/>
      <w:bookmarkEnd w:id="57"/>
      <w:r>
        <w:rPr>
          <w:u w:val="thick"/>
        </w:rPr>
        <w:t>Section</w:t>
      </w:r>
      <w:r>
        <w:rPr>
          <w:spacing w:val="-2"/>
          <w:u w:val="thick"/>
        </w:rPr>
        <w:t xml:space="preserve"> </w:t>
      </w:r>
      <w:r>
        <w:rPr>
          <w:u w:val="thick"/>
        </w:rPr>
        <w:t>10.6.</w:t>
      </w:r>
      <w:r>
        <w:rPr>
          <w:spacing w:val="56"/>
          <w:u w:val="thick"/>
        </w:rPr>
        <w:t xml:space="preserve"> </w:t>
      </w:r>
      <w:r>
        <w:rPr>
          <w:spacing w:val="-2"/>
          <w:u w:val="thick"/>
        </w:rPr>
        <w:t>Resignations.</w:t>
      </w:r>
    </w:p>
    <w:p w14:paraId="0C12F97E" w14:textId="77777777" w:rsidR="00642D2D" w:rsidRDefault="00991077">
      <w:pPr>
        <w:pStyle w:val="BodyText"/>
        <w:spacing w:before="239"/>
        <w:ind w:right="102"/>
        <w:jc w:val="both"/>
      </w:pPr>
      <w:r>
        <w:t>Any</w:t>
      </w:r>
      <w:r>
        <w:rPr>
          <w:spacing w:val="-9"/>
        </w:rPr>
        <w:t xml:space="preserve"> </w:t>
      </w:r>
      <w:r>
        <w:t>Officer</w:t>
      </w:r>
      <w:r>
        <w:rPr>
          <w:spacing w:val="-9"/>
        </w:rPr>
        <w:t xml:space="preserve"> </w:t>
      </w:r>
      <w:r>
        <w:t>may</w:t>
      </w:r>
      <w:r>
        <w:rPr>
          <w:spacing w:val="-9"/>
        </w:rPr>
        <w:t xml:space="preserve"> </w:t>
      </w:r>
      <w:r>
        <w:t>resign</w:t>
      </w:r>
      <w:r>
        <w:rPr>
          <w:spacing w:val="-4"/>
        </w:rPr>
        <w:t xml:space="preserve"> </w:t>
      </w:r>
      <w:r>
        <w:t>at</w:t>
      </w:r>
      <w:r>
        <w:rPr>
          <w:spacing w:val="-6"/>
        </w:rPr>
        <w:t xml:space="preserve"> </w:t>
      </w:r>
      <w:r>
        <w:t>any</w:t>
      </w:r>
      <w:r>
        <w:rPr>
          <w:spacing w:val="-4"/>
        </w:rPr>
        <w:t xml:space="preserve"> </w:t>
      </w:r>
      <w:r>
        <w:t>time</w:t>
      </w:r>
      <w:r>
        <w:rPr>
          <w:spacing w:val="-11"/>
        </w:rPr>
        <w:t xml:space="preserve"> </w:t>
      </w:r>
      <w:r>
        <w:t>by</w:t>
      </w:r>
      <w:r>
        <w:rPr>
          <w:spacing w:val="-9"/>
        </w:rPr>
        <w:t xml:space="preserve"> </w:t>
      </w:r>
      <w:r>
        <w:t>giving</w:t>
      </w:r>
      <w:r>
        <w:rPr>
          <w:spacing w:val="-4"/>
        </w:rPr>
        <w:t xml:space="preserve"> </w:t>
      </w:r>
      <w:r>
        <w:t>written</w:t>
      </w:r>
      <w:r>
        <w:rPr>
          <w:spacing w:val="-4"/>
        </w:rPr>
        <w:t xml:space="preserve"> </w:t>
      </w:r>
      <w:r>
        <w:t>notice</w:t>
      </w:r>
      <w:r>
        <w:rPr>
          <w:spacing w:val="-10"/>
        </w:rPr>
        <w:t xml:space="preserve"> </w:t>
      </w:r>
      <w:r>
        <w:t>to</w:t>
      </w:r>
      <w:r>
        <w:rPr>
          <w:spacing w:val="-4"/>
        </w:rPr>
        <w:t xml:space="preserve"> </w:t>
      </w:r>
      <w:r>
        <w:t>the</w:t>
      </w:r>
      <w:r>
        <w:rPr>
          <w:spacing w:val="-6"/>
        </w:rPr>
        <w:t xml:space="preserve"> </w:t>
      </w:r>
      <w:r>
        <w:t>President.</w:t>
      </w:r>
      <w:r>
        <w:rPr>
          <w:spacing w:val="39"/>
        </w:rPr>
        <w:t xml:space="preserve"> </w:t>
      </w:r>
      <w:r>
        <w:t>The resignation shall</w:t>
      </w:r>
      <w:r>
        <w:rPr>
          <w:spacing w:val="-1"/>
        </w:rPr>
        <w:t xml:space="preserve"> </w:t>
      </w:r>
      <w:r>
        <w:t>be effective</w:t>
      </w:r>
      <w:r>
        <w:rPr>
          <w:spacing w:val="-1"/>
        </w:rPr>
        <w:t xml:space="preserve"> </w:t>
      </w:r>
      <w:r>
        <w:t>upon receipt</w:t>
      </w:r>
      <w:r>
        <w:rPr>
          <w:spacing w:val="-1"/>
        </w:rPr>
        <w:t xml:space="preserve"> </w:t>
      </w:r>
      <w:r>
        <w:t>by the</w:t>
      </w:r>
      <w:r>
        <w:rPr>
          <w:spacing w:val="-1"/>
        </w:rPr>
        <w:t xml:space="preserve"> </w:t>
      </w:r>
      <w:r>
        <w:t>President</w:t>
      </w:r>
      <w:r>
        <w:rPr>
          <w:spacing w:val="-1"/>
        </w:rPr>
        <w:t xml:space="preserve"> </w:t>
      </w:r>
      <w:r>
        <w:t>or at</w:t>
      </w:r>
      <w:r>
        <w:rPr>
          <w:spacing w:val="-1"/>
        </w:rPr>
        <w:t xml:space="preserve"> </w:t>
      </w:r>
      <w:r>
        <w:t>such subsequent</w:t>
      </w:r>
      <w:r>
        <w:rPr>
          <w:spacing w:val="-1"/>
        </w:rPr>
        <w:t xml:space="preserve"> </w:t>
      </w:r>
      <w:r>
        <w:t>time</w:t>
      </w:r>
      <w:r>
        <w:rPr>
          <w:spacing w:val="-1"/>
        </w:rPr>
        <w:t xml:space="preserve"> </w:t>
      </w:r>
      <w:r>
        <w:t>as may be specified in the notice of resignation.</w:t>
      </w:r>
    </w:p>
    <w:p w14:paraId="0C12F97F" w14:textId="77777777" w:rsidR="00642D2D" w:rsidRDefault="00991077">
      <w:pPr>
        <w:pStyle w:val="Heading2"/>
        <w:spacing w:before="242"/>
        <w:rPr>
          <w:u w:val="none"/>
        </w:rPr>
      </w:pPr>
      <w:bookmarkStart w:id="58" w:name="Section_10.7._The_President."/>
      <w:bookmarkEnd w:id="58"/>
      <w:r>
        <w:rPr>
          <w:u w:val="thick"/>
        </w:rPr>
        <w:t>Section</w:t>
      </w:r>
      <w:r>
        <w:rPr>
          <w:spacing w:val="-2"/>
          <w:u w:val="thick"/>
        </w:rPr>
        <w:t xml:space="preserve"> </w:t>
      </w:r>
      <w:r>
        <w:rPr>
          <w:u w:val="thick"/>
        </w:rPr>
        <w:t>10.7.</w:t>
      </w:r>
      <w:r>
        <w:rPr>
          <w:spacing w:val="56"/>
          <w:u w:val="thick"/>
        </w:rPr>
        <w:t xml:space="preserve"> </w:t>
      </w:r>
      <w:r>
        <w:rPr>
          <w:u w:val="thick"/>
        </w:rPr>
        <w:t>The</w:t>
      </w:r>
      <w:r>
        <w:rPr>
          <w:spacing w:val="-3"/>
          <w:u w:val="thick"/>
        </w:rPr>
        <w:t xml:space="preserve"> </w:t>
      </w:r>
      <w:r>
        <w:rPr>
          <w:spacing w:val="-2"/>
          <w:u w:val="thick"/>
        </w:rPr>
        <w:t>President.</w:t>
      </w:r>
    </w:p>
    <w:p w14:paraId="0C12F980" w14:textId="77777777" w:rsidR="00642D2D" w:rsidRDefault="00991077">
      <w:pPr>
        <w:pStyle w:val="BodyText"/>
        <w:spacing w:before="239"/>
        <w:ind w:right="70"/>
      </w:pPr>
      <w:r>
        <w:t>The President shall have general supervision over the business and operations of the Corporation, subject to the control of the Board.</w:t>
      </w:r>
      <w:r>
        <w:rPr>
          <w:spacing w:val="40"/>
        </w:rPr>
        <w:t xml:space="preserve"> </w:t>
      </w:r>
      <w:r>
        <w:t>The President shall chair all meetings of the Board, the Executive Committee, and the Member.</w:t>
      </w:r>
      <w:r>
        <w:rPr>
          <w:spacing w:val="40"/>
        </w:rPr>
        <w:t xml:space="preserve"> </w:t>
      </w:r>
      <w:r>
        <w:t>The President shall execute in the name of the Corporation, deeds, mortgages, bonds, contracts, and other instruments</w:t>
      </w:r>
      <w:r>
        <w:rPr>
          <w:spacing w:val="-3"/>
        </w:rPr>
        <w:t xml:space="preserve"> </w:t>
      </w:r>
      <w:r>
        <w:t>authorized</w:t>
      </w:r>
      <w:r>
        <w:rPr>
          <w:spacing w:val="-10"/>
        </w:rPr>
        <w:t xml:space="preserve"> </w:t>
      </w:r>
      <w:r>
        <w:t>by</w:t>
      </w:r>
      <w:r>
        <w:rPr>
          <w:spacing w:val="-5"/>
        </w:rPr>
        <w:t xml:space="preserve"> </w:t>
      </w:r>
      <w:r>
        <w:t>the</w:t>
      </w:r>
      <w:r>
        <w:rPr>
          <w:spacing w:val="-7"/>
        </w:rPr>
        <w:t xml:space="preserve"> </w:t>
      </w:r>
      <w:r>
        <w:t>Board,</w:t>
      </w:r>
      <w:r>
        <w:rPr>
          <w:spacing w:val="-5"/>
        </w:rPr>
        <w:t xml:space="preserve"> </w:t>
      </w:r>
      <w:r>
        <w:t>except</w:t>
      </w:r>
      <w:r>
        <w:rPr>
          <w:spacing w:val="-12"/>
        </w:rPr>
        <w:t xml:space="preserve"> </w:t>
      </w:r>
      <w:r>
        <w:t>in</w:t>
      </w:r>
      <w:r>
        <w:rPr>
          <w:spacing w:val="-5"/>
        </w:rPr>
        <w:t xml:space="preserve"> </w:t>
      </w:r>
      <w:r>
        <w:t>cases</w:t>
      </w:r>
      <w:r>
        <w:rPr>
          <w:spacing w:val="-3"/>
        </w:rPr>
        <w:t xml:space="preserve"> </w:t>
      </w:r>
      <w:r>
        <w:t>where</w:t>
      </w:r>
      <w:r>
        <w:rPr>
          <w:spacing w:val="-12"/>
        </w:rPr>
        <w:t xml:space="preserve"> </w:t>
      </w:r>
      <w:r>
        <w:t>the</w:t>
      </w:r>
      <w:r>
        <w:rPr>
          <w:spacing w:val="-7"/>
        </w:rPr>
        <w:t xml:space="preserve"> </w:t>
      </w:r>
      <w:r>
        <w:t>execution</w:t>
      </w:r>
      <w:r>
        <w:rPr>
          <w:spacing w:val="-5"/>
        </w:rPr>
        <w:t xml:space="preserve"> </w:t>
      </w:r>
      <w:r>
        <w:t>thereof</w:t>
      </w:r>
      <w:r>
        <w:rPr>
          <w:spacing w:val="-5"/>
        </w:rPr>
        <w:t xml:space="preserve"> </w:t>
      </w:r>
      <w:r>
        <w:t>shall</w:t>
      </w:r>
      <w:r>
        <w:rPr>
          <w:spacing w:val="-7"/>
        </w:rPr>
        <w:t xml:space="preserve"> </w:t>
      </w:r>
      <w:r>
        <w:t>be expressly delegated by the Board to some other Officer or agent of the Corporation.</w:t>
      </w:r>
      <w:r>
        <w:rPr>
          <w:spacing w:val="40"/>
        </w:rPr>
        <w:t xml:space="preserve"> </w:t>
      </w:r>
      <w:r>
        <w:t>In general, the President shall perform all duties incident to the office of President, as specified by the Act, and such other duties as may be assigned by the Board.</w:t>
      </w:r>
    </w:p>
    <w:p w14:paraId="0C12F981" w14:textId="77777777" w:rsidR="00642D2D" w:rsidRDefault="00991077">
      <w:pPr>
        <w:pStyle w:val="Heading2"/>
        <w:spacing w:before="244"/>
        <w:rPr>
          <w:u w:val="none"/>
        </w:rPr>
      </w:pPr>
      <w:bookmarkStart w:id="59" w:name="Section_10.8._Vice_President."/>
      <w:bookmarkEnd w:id="59"/>
      <w:r>
        <w:rPr>
          <w:u w:val="thick"/>
        </w:rPr>
        <w:t>Section</w:t>
      </w:r>
      <w:r>
        <w:rPr>
          <w:spacing w:val="-6"/>
          <w:u w:val="thick"/>
        </w:rPr>
        <w:t xml:space="preserve"> </w:t>
      </w:r>
      <w:r>
        <w:rPr>
          <w:u w:val="thick"/>
        </w:rPr>
        <w:t>10.8.</w:t>
      </w:r>
      <w:r>
        <w:rPr>
          <w:spacing w:val="51"/>
          <w:u w:val="thick"/>
        </w:rPr>
        <w:t xml:space="preserve"> </w:t>
      </w:r>
      <w:r>
        <w:rPr>
          <w:u w:val="thick"/>
        </w:rPr>
        <w:t>Vice</w:t>
      </w:r>
      <w:r>
        <w:rPr>
          <w:spacing w:val="-3"/>
          <w:u w:val="thick"/>
        </w:rPr>
        <w:t xml:space="preserve"> </w:t>
      </w:r>
      <w:r>
        <w:rPr>
          <w:spacing w:val="-2"/>
          <w:u w:val="thick"/>
        </w:rPr>
        <w:t>President.</w:t>
      </w:r>
    </w:p>
    <w:p w14:paraId="0C12F982" w14:textId="77777777" w:rsidR="00642D2D" w:rsidRDefault="00991077">
      <w:pPr>
        <w:pStyle w:val="BodyText"/>
      </w:pPr>
      <w:r>
        <w:t>In the absence or disability of the President or when so directed by the President, the</w:t>
      </w:r>
      <w:r>
        <w:rPr>
          <w:spacing w:val="-2"/>
        </w:rPr>
        <w:t xml:space="preserve"> </w:t>
      </w:r>
      <w:r>
        <w:t>Vice</w:t>
      </w:r>
      <w:r>
        <w:rPr>
          <w:spacing w:val="-2"/>
        </w:rPr>
        <w:t xml:space="preserve"> </w:t>
      </w:r>
      <w:r>
        <w:t>President</w:t>
      </w:r>
      <w:r>
        <w:rPr>
          <w:spacing w:val="-2"/>
        </w:rPr>
        <w:t xml:space="preserve"> </w:t>
      </w:r>
      <w:r>
        <w:t>may perform</w:t>
      </w:r>
      <w:r>
        <w:rPr>
          <w:spacing w:val="-2"/>
        </w:rPr>
        <w:t xml:space="preserve"> </w:t>
      </w:r>
      <w:r>
        <w:t>all</w:t>
      </w:r>
      <w:r>
        <w:rPr>
          <w:spacing w:val="-2"/>
        </w:rPr>
        <w:t xml:space="preserve"> </w:t>
      </w:r>
      <w:r>
        <w:t>the</w:t>
      </w:r>
      <w:r>
        <w:rPr>
          <w:spacing w:val="-2"/>
        </w:rPr>
        <w:t xml:space="preserve"> </w:t>
      </w:r>
      <w:r>
        <w:t>duties of the President, and, when so acting, shall have</w:t>
      </w:r>
      <w:r>
        <w:rPr>
          <w:spacing w:val="-10"/>
        </w:rPr>
        <w:t xml:space="preserve"> </w:t>
      </w:r>
      <w:r>
        <w:t>all</w:t>
      </w:r>
      <w:r>
        <w:rPr>
          <w:spacing w:val="-5"/>
        </w:rPr>
        <w:t xml:space="preserve"> </w:t>
      </w:r>
      <w:r>
        <w:t>the</w:t>
      </w:r>
      <w:r>
        <w:rPr>
          <w:spacing w:val="-5"/>
        </w:rPr>
        <w:t xml:space="preserve"> </w:t>
      </w:r>
      <w:r>
        <w:t>powers</w:t>
      </w:r>
      <w:r>
        <w:rPr>
          <w:spacing w:val="-1"/>
        </w:rPr>
        <w:t xml:space="preserve"> </w:t>
      </w:r>
      <w:r>
        <w:t>of,</w:t>
      </w:r>
      <w:r>
        <w:rPr>
          <w:spacing w:val="-3"/>
        </w:rPr>
        <w:t xml:space="preserve"> </w:t>
      </w:r>
      <w:r>
        <w:t>and</w:t>
      </w:r>
      <w:r>
        <w:rPr>
          <w:spacing w:val="-3"/>
        </w:rPr>
        <w:t xml:space="preserve"> </w:t>
      </w:r>
      <w:r>
        <w:t>be</w:t>
      </w:r>
      <w:r>
        <w:rPr>
          <w:spacing w:val="-10"/>
        </w:rPr>
        <w:t xml:space="preserve"> </w:t>
      </w:r>
      <w:r>
        <w:t>subject</w:t>
      </w:r>
      <w:r>
        <w:rPr>
          <w:spacing w:val="-4"/>
        </w:rPr>
        <w:t xml:space="preserve"> </w:t>
      </w:r>
      <w:r>
        <w:t>to</w:t>
      </w:r>
      <w:r>
        <w:rPr>
          <w:spacing w:val="-3"/>
        </w:rPr>
        <w:t xml:space="preserve"> </w:t>
      </w:r>
      <w:r>
        <w:t>all</w:t>
      </w:r>
      <w:r>
        <w:rPr>
          <w:spacing w:val="-5"/>
        </w:rPr>
        <w:t xml:space="preserve"> </w:t>
      </w:r>
      <w:r>
        <w:t>the</w:t>
      </w:r>
      <w:r>
        <w:rPr>
          <w:spacing w:val="-10"/>
        </w:rPr>
        <w:t xml:space="preserve"> </w:t>
      </w:r>
      <w:r>
        <w:t>restrictions</w:t>
      </w:r>
      <w:r>
        <w:rPr>
          <w:spacing w:val="-1"/>
        </w:rPr>
        <w:t xml:space="preserve"> </w:t>
      </w:r>
      <w:r>
        <w:t>upon,</w:t>
      </w:r>
      <w:r>
        <w:rPr>
          <w:spacing w:val="-3"/>
        </w:rPr>
        <w:t xml:space="preserve"> </w:t>
      </w:r>
      <w:r>
        <w:t>the</w:t>
      </w:r>
      <w:r>
        <w:rPr>
          <w:spacing w:val="-10"/>
        </w:rPr>
        <w:t xml:space="preserve"> </w:t>
      </w:r>
      <w:r>
        <w:t>President.</w:t>
      </w:r>
      <w:r>
        <w:rPr>
          <w:spacing w:val="36"/>
        </w:rPr>
        <w:t xml:space="preserve"> </w:t>
      </w:r>
      <w:r>
        <w:t>The</w:t>
      </w:r>
      <w:r>
        <w:rPr>
          <w:spacing w:val="-5"/>
        </w:rPr>
        <w:t xml:space="preserve"> </w:t>
      </w:r>
      <w:r>
        <w:t xml:space="preserve">Vice President shall perform such other duties as may be assigned by the Board or the </w:t>
      </w:r>
      <w:r>
        <w:rPr>
          <w:spacing w:val="-2"/>
        </w:rPr>
        <w:t>President.</w:t>
      </w:r>
    </w:p>
    <w:p w14:paraId="0C12F983" w14:textId="77777777" w:rsidR="00642D2D" w:rsidRDefault="00991077">
      <w:pPr>
        <w:pStyle w:val="Heading2"/>
        <w:spacing w:before="250"/>
        <w:rPr>
          <w:u w:val="none"/>
        </w:rPr>
      </w:pPr>
      <w:bookmarkStart w:id="60" w:name="Section_10.9._The_Secretary."/>
      <w:bookmarkEnd w:id="60"/>
      <w:r>
        <w:rPr>
          <w:u w:val="thick"/>
        </w:rPr>
        <w:t>Section</w:t>
      </w:r>
      <w:r>
        <w:rPr>
          <w:spacing w:val="-2"/>
          <w:u w:val="thick"/>
        </w:rPr>
        <w:t xml:space="preserve"> </w:t>
      </w:r>
      <w:r>
        <w:rPr>
          <w:u w:val="thick"/>
        </w:rPr>
        <w:t>10.9.</w:t>
      </w:r>
      <w:r>
        <w:rPr>
          <w:spacing w:val="56"/>
          <w:u w:val="thick"/>
        </w:rPr>
        <w:t xml:space="preserve"> </w:t>
      </w:r>
      <w:r>
        <w:rPr>
          <w:u w:val="thick"/>
        </w:rPr>
        <w:t>The</w:t>
      </w:r>
      <w:r>
        <w:rPr>
          <w:spacing w:val="-3"/>
          <w:u w:val="thick"/>
        </w:rPr>
        <w:t xml:space="preserve"> </w:t>
      </w:r>
      <w:r>
        <w:rPr>
          <w:spacing w:val="-2"/>
          <w:u w:val="thick"/>
        </w:rPr>
        <w:t>Secretary.</w:t>
      </w:r>
    </w:p>
    <w:p w14:paraId="0C12F984" w14:textId="77777777" w:rsidR="00642D2D" w:rsidRDefault="00991077">
      <w:pPr>
        <w:pStyle w:val="BodyText"/>
        <w:ind w:right="64"/>
      </w:pPr>
      <w:r>
        <w:t>The Secretary shall attend all meetings of the Board and of the Members.</w:t>
      </w:r>
      <w:r>
        <w:rPr>
          <w:spacing w:val="40"/>
        </w:rPr>
        <w:t xml:space="preserve"> </w:t>
      </w:r>
      <w:r>
        <w:t>The Secretary shall record all votes of the Board and of the Members and the minutes of the meetings</w:t>
      </w:r>
      <w:r>
        <w:rPr>
          <w:spacing w:val="-1"/>
        </w:rPr>
        <w:t xml:space="preserve"> </w:t>
      </w:r>
      <w:r>
        <w:t>of</w:t>
      </w:r>
      <w:r>
        <w:rPr>
          <w:spacing w:val="-3"/>
        </w:rPr>
        <w:t xml:space="preserve"> </w:t>
      </w:r>
      <w:r>
        <w:t>the</w:t>
      </w:r>
      <w:r>
        <w:rPr>
          <w:spacing w:val="-10"/>
        </w:rPr>
        <w:t xml:space="preserve"> </w:t>
      </w:r>
      <w:r>
        <w:t>Board</w:t>
      </w:r>
      <w:r>
        <w:rPr>
          <w:spacing w:val="-3"/>
        </w:rPr>
        <w:t xml:space="preserve"> </w:t>
      </w:r>
      <w:r>
        <w:t>and</w:t>
      </w:r>
      <w:r>
        <w:rPr>
          <w:spacing w:val="-3"/>
        </w:rPr>
        <w:t xml:space="preserve"> </w:t>
      </w:r>
      <w:r>
        <w:t>of</w:t>
      </w:r>
      <w:r>
        <w:rPr>
          <w:spacing w:val="-3"/>
        </w:rPr>
        <w:t xml:space="preserve"> </w:t>
      </w:r>
      <w:r>
        <w:t>the</w:t>
      </w:r>
      <w:r>
        <w:rPr>
          <w:spacing w:val="-10"/>
        </w:rPr>
        <w:t xml:space="preserve"> </w:t>
      </w:r>
      <w:r>
        <w:t>Members</w:t>
      </w:r>
      <w:r>
        <w:rPr>
          <w:spacing w:val="-1"/>
        </w:rPr>
        <w:t xml:space="preserve"> </w:t>
      </w:r>
      <w:r>
        <w:t>in</w:t>
      </w:r>
      <w:r>
        <w:rPr>
          <w:spacing w:val="-3"/>
        </w:rPr>
        <w:t xml:space="preserve"> </w:t>
      </w:r>
      <w:r>
        <w:t>a</w:t>
      </w:r>
      <w:r>
        <w:rPr>
          <w:spacing w:val="-10"/>
        </w:rPr>
        <w:t xml:space="preserve"> </w:t>
      </w:r>
      <w:r>
        <w:t>book</w:t>
      </w:r>
      <w:r>
        <w:rPr>
          <w:spacing w:val="-3"/>
        </w:rPr>
        <w:t xml:space="preserve"> </w:t>
      </w:r>
      <w:r>
        <w:t>or</w:t>
      </w:r>
      <w:r>
        <w:rPr>
          <w:spacing w:val="-3"/>
        </w:rPr>
        <w:t xml:space="preserve"> </w:t>
      </w:r>
      <w:r>
        <w:t>books</w:t>
      </w:r>
      <w:r>
        <w:rPr>
          <w:spacing w:val="-1"/>
        </w:rPr>
        <w:t xml:space="preserve"> </w:t>
      </w:r>
      <w:r>
        <w:t>to</w:t>
      </w:r>
      <w:r>
        <w:rPr>
          <w:spacing w:val="-4"/>
        </w:rPr>
        <w:t xml:space="preserve"> </w:t>
      </w:r>
      <w:r>
        <w:t>be</w:t>
      </w:r>
      <w:r>
        <w:rPr>
          <w:spacing w:val="-10"/>
        </w:rPr>
        <w:t xml:space="preserve"> </w:t>
      </w:r>
      <w:r>
        <w:t>kept</w:t>
      </w:r>
      <w:r>
        <w:rPr>
          <w:spacing w:val="-10"/>
        </w:rPr>
        <w:t xml:space="preserve"> </w:t>
      </w:r>
      <w:r>
        <w:t>for</w:t>
      </w:r>
      <w:r>
        <w:rPr>
          <w:spacing w:val="-3"/>
        </w:rPr>
        <w:t xml:space="preserve"> </w:t>
      </w:r>
      <w:r>
        <w:t>that</w:t>
      </w:r>
      <w:r>
        <w:rPr>
          <w:spacing w:val="-5"/>
        </w:rPr>
        <w:t xml:space="preserve"> </w:t>
      </w:r>
      <w:r>
        <w:t>purpose. The Secretary shall see that required notices of meetings of the Board and of the Members are given and that all records and reports are properly kept and filed by the</w:t>
      </w:r>
    </w:p>
    <w:p w14:paraId="0C12F985" w14:textId="77777777" w:rsidR="00642D2D" w:rsidRDefault="00642D2D">
      <w:pPr>
        <w:pStyle w:val="BodyText"/>
        <w:sectPr w:rsidR="00642D2D">
          <w:pgSz w:w="12240" w:h="15840"/>
          <w:pgMar w:top="1360" w:right="1800" w:bottom="1180" w:left="1800" w:header="0" w:footer="984" w:gutter="0"/>
          <w:cols w:space="720"/>
        </w:sectPr>
      </w:pPr>
    </w:p>
    <w:p w14:paraId="0C12F986" w14:textId="77777777" w:rsidR="00642D2D" w:rsidRDefault="00991077">
      <w:pPr>
        <w:pStyle w:val="BodyText"/>
        <w:spacing w:before="76"/>
        <w:ind w:right="70" w:firstLine="0"/>
      </w:pPr>
      <w:r>
        <w:lastRenderedPageBreak/>
        <w:t>Corporation.</w:t>
      </w:r>
      <w:r>
        <w:rPr>
          <w:spacing w:val="36"/>
        </w:rPr>
        <w:t xml:space="preserve"> </w:t>
      </w:r>
      <w:r>
        <w:t>The</w:t>
      </w:r>
      <w:r>
        <w:rPr>
          <w:spacing w:val="-9"/>
        </w:rPr>
        <w:t xml:space="preserve"> </w:t>
      </w:r>
      <w:r>
        <w:t>Secretary</w:t>
      </w:r>
      <w:r>
        <w:rPr>
          <w:spacing w:val="-6"/>
        </w:rPr>
        <w:t xml:space="preserve"> </w:t>
      </w:r>
      <w:r>
        <w:t>shall</w:t>
      </w:r>
      <w:r>
        <w:rPr>
          <w:spacing w:val="-9"/>
        </w:rPr>
        <w:t xml:space="preserve"> </w:t>
      </w:r>
      <w:r>
        <w:t>be</w:t>
      </w:r>
      <w:r>
        <w:rPr>
          <w:spacing w:val="-9"/>
        </w:rPr>
        <w:t xml:space="preserve"> </w:t>
      </w:r>
      <w:r>
        <w:t>the</w:t>
      </w:r>
      <w:r>
        <w:rPr>
          <w:spacing w:val="-8"/>
        </w:rPr>
        <w:t xml:space="preserve"> </w:t>
      </w:r>
      <w:r>
        <w:t>custodian</w:t>
      </w:r>
      <w:r>
        <w:rPr>
          <w:spacing w:val="-6"/>
        </w:rPr>
        <w:t xml:space="preserve"> </w:t>
      </w:r>
      <w:r>
        <w:t>of the</w:t>
      </w:r>
      <w:r>
        <w:rPr>
          <w:spacing w:val="-9"/>
        </w:rPr>
        <w:t xml:space="preserve"> </w:t>
      </w:r>
      <w:r>
        <w:t>seal</w:t>
      </w:r>
      <w:r>
        <w:rPr>
          <w:spacing w:val="-4"/>
        </w:rPr>
        <w:t xml:space="preserve"> </w:t>
      </w:r>
      <w:r>
        <w:t>of</w:t>
      </w:r>
      <w:r>
        <w:rPr>
          <w:spacing w:val="-2"/>
        </w:rPr>
        <w:t xml:space="preserve"> </w:t>
      </w:r>
      <w:r>
        <w:t>the</w:t>
      </w:r>
      <w:r>
        <w:rPr>
          <w:spacing w:val="-9"/>
        </w:rPr>
        <w:t xml:space="preserve"> </w:t>
      </w:r>
      <w:r>
        <w:t>Corporation</w:t>
      </w:r>
      <w:r>
        <w:rPr>
          <w:spacing w:val="-2"/>
        </w:rPr>
        <w:t xml:space="preserve"> </w:t>
      </w:r>
      <w:r>
        <w:t>and</w:t>
      </w:r>
      <w:r>
        <w:rPr>
          <w:spacing w:val="-7"/>
        </w:rPr>
        <w:t xml:space="preserve"> </w:t>
      </w:r>
      <w:r>
        <w:t>shall see that it is affixed to all documents to be executed on behalf of the Corporation under its seal.</w:t>
      </w:r>
      <w:r>
        <w:rPr>
          <w:spacing w:val="40"/>
        </w:rPr>
        <w:t xml:space="preserve"> </w:t>
      </w:r>
      <w:r>
        <w:t>In general, the Secretary shall perform all duties incident to the office of Secretary and such other duties as may be assigned by the Board or the President.</w:t>
      </w:r>
    </w:p>
    <w:p w14:paraId="0C12F987" w14:textId="77777777" w:rsidR="00642D2D" w:rsidRDefault="00991077">
      <w:pPr>
        <w:pStyle w:val="Heading2"/>
        <w:rPr>
          <w:u w:val="none"/>
        </w:rPr>
      </w:pPr>
      <w:bookmarkStart w:id="61" w:name="Section_10.10._The_Treasurer."/>
      <w:bookmarkEnd w:id="61"/>
      <w:r>
        <w:rPr>
          <w:u w:val="thick"/>
        </w:rPr>
        <w:t>Section</w:t>
      </w:r>
      <w:r>
        <w:rPr>
          <w:spacing w:val="-2"/>
          <w:u w:val="thick"/>
        </w:rPr>
        <w:t xml:space="preserve"> </w:t>
      </w:r>
      <w:r>
        <w:rPr>
          <w:u w:val="thick"/>
        </w:rPr>
        <w:t>10.10.</w:t>
      </w:r>
      <w:r>
        <w:rPr>
          <w:spacing w:val="56"/>
          <w:u w:val="thick"/>
        </w:rPr>
        <w:t xml:space="preserve"> </w:t>
      </w:r>
      <w:r>
        <w:rPr>
          <w:u w:val="thick"/>
        </w:rPr>
        <w:t>The</w:t>
      </w:r>
      <w:r>
        <w:rPr>
          <w:spacing w:val="-3"/>
          <w:u w:val="thick"/>
        </w:rPr>
        <w:t xml:space="preserve"> </w:t>
      </w:r>
      <w:r>
        <w:rPr>
          <w:spacing w:val="-2"/>
          <w:u w:val="thick"/>
        </w:rPr>
        <w:t>Treasurer.</w:t>
      </w:r>
    </w:p>
    <w:p w14:paraId="0C12F988" w14:textId="77777777" w:rsidR="00642D2D" w:rsidRDefault="00991077">
      <w:pPr>
        <w:pStyle w:val="BodyText"/>
      </w:pPr>
      <w:r>
        <w:t>The Treasurer shall be responsible for corporate funds and securities and shall keep full and accurate accounts of receipts and disbursements in books belonging to the Corporation. The Treasurer shall have full authority to receive and give receipts for all money</w:t>
      </w:r>
      <w:r>
        <w:rPr>
          <w:spacing w:val="-8"/>
        </w:rPr>
        <w:t xml:space="preserve"> </w:t>
      </w:r>
      <w:r>
        <w:t>due</w:t>
      </w:r>
      <w:r>
        <w:rPr>
          <w:spacing w:val="-5"/>
        </w:rPr>
        <w:t xml:space="preserve"> </w:t>
      </w:r>
      <w:r>
        <w:t>and</w:t>
      </w:r>
      <w:r>
        <w:rPr>
          <w:spacing w:val="-8"/>
        </w:rPr>
        <w:t xml:space="preserve"> </w:t>
      </w:r>
      <w:r>
        <w:t>payable</w:t>
      </w:r>
      <w:r>
        <w:rPr>
          <w:spacing w:val="-9"/>
        </w:rPr>
        <w:t xml:space="preserve"> </w:t>
      </w:r>
      <w:r>
        <w:t>to</w:t>
      </w:r>
      <w:r>
        <w:rPr>
          <w:spacing w:val="-3"/>
        </w:rPr>
        <w:t xml:space="preserve"> </w:t>
      </w:r>
      <w:r>
        <w:t>the</w:t>
      </w:r>
      <w:r>
        <w:rPr>
          <w:spacing w:val="-10"/>
        </w:rPr>
        <w:t xml:space="preserve"> </w:t>
      </w:r>
      <w:r>
        <w:t>Corporation,</w:t>
      </w:r>
      <w:r>
        <w:rPr>
          <w:spacing w:val="-3"/>
        </w:rPr>
        <w:t xml:space="preserve"> </w:t>
      </w:r>
      <w:r>
        <w:t>and</w:t>
      </w:r>
      <w:r>
        <w:rPr>
          <w:spacing w:val="-3"/>
        </w:rPr>
        <w:t xml:space="preserve"> </w:t>
      </w:r>
      <w:r>
        <w:t>to</w:t>
      </w:r>
      <w:r>
        <w:rPr>
          <w:spacing w:val="-8"/>
        </w:rPr>
        <w:t xml:space="preserve"> </w:t>
      </w:r>
      <w:r>
        <w:t>endorse</w:t>
      </w:r>
      <w:r>
        <w:rPr>
          <w:spacing w:val="-9"/>
        </w:rPr>
        <w:t xml:space="preserve"> </w:t>
      </w:r>
      <w:r>
        <w:t>checks,</w:t>
      </w:r>
      <w:r>
        <w:rPr>
          <w:spacing w:val="-7"/>
        </w:rPr>
        <w:t xml:space="preserve"> </w:t>
      </w:r>
      <w:r>
        <w:t>drafts,</w:t>
      </w:r>
      <w:r>
        <w:rPr>
          <w:spacing w:val="-8"/>
        </w:rPr>
        <w:t xml:space="preserve"> </w:t>
      </w:r>
      <w:r>
        <w:t>and</w:t>
      </w:r>
      <w:r>
        <w:rPr>
          <w:spacing w:val="-3"/>
        </w:rPr>
        <w:t xml:space="preserve"> </w:t>
      </w:r>
      <w:r>
        <w:t>warrants</w:t>
      </w:r>
      <w:r>
        <w:rPr>
          <w:spacing w:val="-1"/>
        </w:rPr>
        <w:t xml:space="preserve"> </w:t>
      </w:r>
      <w:r>
        <w:t>in its name and on its behalf and to give full discharge for the same.</w:t>
      </w:r>
      <w:r>
        <w:rPr>
          <w:spacing w:val="40"/>
        </w:rPr>
        <w:t xml:space="preserve"> </w:t>
      </w:r>
      <w:r>
        <w:t>The Treasurer shall deposit all funds of the Corporation, except such as may be required for current use, in such banks or other places of deposit as the Board may designate.</w:t>
      </w:r>
      <w:r>
        <w:rPr>
          <w:spacing w:val="40"/>
        </w:rPr>
        <w:t xml:space="preserve"> </w:t>
      </w:r>
      <w:r>
        <w:t>In general, the Treasurer</w:t>
      </w:r>
      <w:r>
        <w:rPr>
          <w:spacing w:val="-5"/>
        </w:rPr>
        <w:t xml:space="preserve"> </w:t>
      </w:r>
      <w:r>
        <w:t>shall</w:t>
      </w:r>
      <w:r>
        <w:rPr>
          <w:spacing w:val="-6"/>
        </w:rPr>
        <w:t xml:space="preserve"> </w:t>
      </w:r>
      <w:r>
        <w:t>perform</w:t>
      </w:r>
      <w:r>
        <w:rPr>
          <w:spacing w:val="-7"/>
        </w:rPr>
        <w:t xml:space="preserve"> </w:t>
      </w:r>
      <w:r>
        <w:t>all</w:t>
      </w:r>
      <w:r>
        <w:rPr>
          <w:spacing w:val="-6"/>
        </w:rPr>
        <w:t xml:space="preserve"> </w:t>
      </w:r>
      <w:r>
        <w:t>duties</w:t>
      </w:r>
      <w:r>
        <w:rPr>
          <w:spacing w:val="-4"/>
        </w:rPr>
        <w:t xml:space="preserve"> </w:t>
      </w:r>
      <w:r>
        <w:t>incident</w:t>
      </w:r>
      <w:r>
        <w:rPr>
          <w:spacing w:val="-6"/>
        </w:rPr>
        <w:t xml:space="preserve"> </w:t>
      </w:r>
      <w:r>
        <w:t>to</w:t>
      </w:r>
      <w:r>
        <w:rPr>
          <w:spacing w:val="-5"/>
        </w:rPr>
        <w:t xml:space="preserve"> </w:t>
      </w:r>
      <w:r>
        <w:t>the</w:t>
      </w:r>
      <w:r>
        <w:rPr>
          <w:spacing w:val="-7"/>
        </w:rPr>
        <w:t xml:space="preserve"> </w:t>
      </w:r>
      <w:r>
        <w:t>office</w:t>
      </w:r>
      <w:r>
        <w:rPr>
          <w:spacing w:val="-10"/>
        </w:rPr>
        <w:t xml:space="preserve"> </w:t>
      </w:r>
      <w:r>
        <w:t>of</w:t>
      </w:r>
      <w:r>
        <w:rPr>
          <w:spacing w:val="-5"/>
        </w:rPr>
        <w:t xml:space="preserve"> </w:t>
      </w:r>
      <w:r>
        <w:t>Treasurer</w:t>
      </w:r>
      <w:r>
        <w:rPr>
          <w:spacing w:val="-4"/>
        </w:rPr>
        <w:t xml:space="preserve"> </w:t>
      </w:r>
      <w:r>
        <w:t>and</w:t>
      </w:r>
      <w:r>
        <w:rPr>
          <w:spacing w:val="-5"/>
        </w:rPr>
        <w:t xml:space="preserve"> </w:t>
      </w:r>
      <w:r>
        <w:t>such</w:t>
      </w:r>
      <w:r>
        <w:rPr>
          <w:spacing w:val="-5"/>
        </w:rPr>
        <w:t xml:space="preserve"> </w:t>
      </w:r>
      <w:r>
        <w:t>other</w:t>
      </w:r>
      <w:r>
        <w:rPr>
          <w:spacing w:val="-5"/>
        </w:rPr>
        <w:t xml:space="preserve"> </w:t>
      </w:r>
      <w:r>
        <w:t xml:space="preserve">duties as may be assigned by the Board or the President. Except as prohibited by the Act, the Treasurer may delegate the duties of Treasurer to one (1) or more employees of the </w:t>
      </w:r>
      <w:r>
        <w:rPr>
          <w:spacing w:val="-2"/>
        </w:rPr>
        <w:t>Corporation.</w:t>
      </w:r>
    </w:p>
    <w:p w14:paraId="0C12F989" w14:textId="77777777" w:rsidR="00642D2D" w:rsidRDefault="00991077">
      <w:pPr>
        <w:pStyle w:val="Heading2"/>
        <w:spacing w:before="245"/>
        <w:rPr>
          <w:u w:val="none"/>
        </w:rPr>
      </w:pPr>
      <w:bookmarkStart w:id="62" w:name="Section_10.11._Compensation_of_Officers."/>
      <w:bookmarkEnd w:id="62"/>
      <w:r>
        <w:rPr>
          <w:u w:val="thick"/>
        </w:rPr>
        <w:t>Section</w:t>
      </w:r>
      <w:r>
        <w:rPr>
          <w:spacing w:val="-1"/>
          <w:u w:val="thick"/>
        </w:rPr>
        <w:t xml:space="preserve"> </w:t>
      </w:r>
      <w:r>
        <w:rPr>
          <w:u w:val="thick"/>
        </w:rPr>
        <w:t>10.11.</w:t>
      </w:r>
      <w:r>
        <w:rPr>
          <w:spacing w:val="51"/>
          <w:u w:val="thick"/>
        </w:rPr>
        <w:t xml:space="preserve"> </w:t>
      </w:r>
      <w:r>
        <w:rPr>
          <w:u w:val="thick"/>
        </w:rPr>
        <w:t>Compensation of</w:t>
      </w:r>
      <w:r>
        <w:rPr>
          <w:spacing w:val="-1"/>
          <w:u w:val="thick"/>
        </w:rPr>
        <w:t xml:space="preserve"> </w:t>
      </w:r>
      <w:r>
        <w:rPr>
          <w:spacing w:val="-2"/>
          <w:u w:val="thick"/>
        </w:rPr>
        <w:t>Officers.</w:t>
      </w:r>
    </w:p>
    <w:p w14:paraId="0C12F98A" w14:textId="77777777" w:rsidR="00642D2D" w:rsidRDefault="00991077">
      <w:pPr>
        <w:pStyle w:val="BodyText"/>
      </w:pPr>
      <w:r>
        <w:rPr>
          <w:color w:val="1A1A1A"/>
        </w:rPr>
        <w:t>The</w:t>
      </w:r>
      <w:r>
        <w:rPr>
          <w:color w:val="1A1A1A"/>
          <w:spacing w:val="-10"/>
        </w:rPr>
        <w:t xml:space="preserve"> </w:t>
      </w:r>
      <w:r>
        <w:rPr>
          <w:color w:val="1A1A1A"/>
        </w:rPr>
        <w:t>Officers</w:t>
      </w:r>
      <w:r>
        <w:rPr>
          <w:color w:val="1A1A1A"/>
          <w:spacing w:val="-6"/>
        </w:rPr>
        <w:t xml:space="preserve"> </w:t>
      </w:r>
      <w:r>
        <w:rPr>
          <w:color w:val="1A1A1A"/>
        </w:rPr>
        <w:t>of</w:t>
      </w:r>
      <w:r>
        <w:rPr>
          <w:color w:val="1A1A1A"/>
          <w:spacing w:val="-3"/>
        </w:rPr>
        <w:t xml:space="preserve"> </w:t>
      </w:r>
      <w:r>
        <w:rPr>
          <w:color w:val="1A1A1A"/>
        </w:rPr>
        <w:t>the</w:t>
      </w:r>
      <w:r>
        <w:rPr>
          <w:color w:val="1A1A1A"/>
          <w:spacing w:val="-5"/>
        </w:rPr>
        <w:t xml:space="preserve"> </w:t>
      </w:r>
      <w:r>
        <w:rPr>
          <w:color w:val="1A1A1A"/>
        </w:rPr>
        <w:t>Corporation</w:t>
      </w:r>
      <w:r>
        <w:rPr>
          <w:color w:val="1A1A1A"/>
          <w:spacing w:val="-8"/>
        </w:rPr>
        <w:t xml:space="preserve"> </w:t>
      </w:r>
      <w:r>
        <w:rPr>
          <w:color w:val="1A1A1A"/>
        </w:rPr>
        <w:t>are</w:t>
      </w:r>
      <w:r>
        <w:rPr>
          <w:color w:val="1A1A1A"/>
          <w:spacing w:val="-10"/>
        </w:rPr>
        <w:t xml:space="preserve"> </w:t>
      </w:r>
      <w:r>
        <w:rPr>
          <w:color w:val="1A1A1A"/>
        </w:rPr>
        <w:t>volunteering</w:t>
      </w:r>
      <w:r>
        <w:rPr>
          <w:color w:val="1A1A1A"/>
          <w:spacing w:val="-7"/>
        </w:rPr>
        <w:t xml:space="preserve"> </w:t>
      </w:r>
      <w:r>
        <w:rPr>
          <w:color w:val="1A1A1A"/>
        </w:rPr>
        <w:t>their</w:t>
      </w:r>
      <w:r>
        <w:rPr>
          <w:color w:val="1A1A1A"/>
          <w:spacing w:val="-8"/>
        </w:rPr>
        <w:t xml:space="preserve"> </w:t>
      </w:r>
      <w:r>
        <w:rPr>
          <w:color w:val="1A1A1A"/>
        </w:rPr>
        <w:t>time</w:t>
      </w:r>
      <w:r>
        <w:rPr>
          <w:color w:val="1A1A1A"/>
          <w:spacing w:val="-9"/>
        </w:rPr>
        <w:t xml:space="preserve"> </w:t>
      </w:r>
      <w:r>
        <w:rPr>
          <w:color w:val="1A1A1A"/>
        </w:rPr>
        <w:t>and</w:t>
      </w:r>
      <w:r>
        <w:rPr>
          <w:color w:val="1A1A1A"/>
          <w:spacing w:val="-3"/>
        </w:rPr>
        <w:t xml:space="preserve"> </w:t>
      </w:r>
      <w:r>
        <w:rPr>
          <w:color w:val="1A1A1A"/>
        </w:rPr>
        <w:t>talents</w:t>
      </w:r>
      <w:r>
        <w:rPr>
          <w:color w:val="1A1A1A"/>
          <w:spacing w:val="-1"/>
        </w:rPr>
        <w:t xml:space="preserve"> </w:t>
      </w:r>
      <w:r>
        <w:rPr>
          <w:color w:val="1A1A1A"/>
        </w:rPr>
        <w:t>and</w:t>
      </w:r>
      <w:r>
        <w:rPr>
          <w:color w:val="1A1A1A"/>
          <w:spacing w:val="-8"/>
        </w:rPr>
        <w:t xml:space="preserve"> </w:t>
      </w:r>
      <w:r>
        <w:rPr>
          <w:color w:val="1A1A1A"/>
        </w:rPr>
        <w:t>will serve</w:t>
      </w:r>
      <w:r>
        <w:rPr>
          <w:color w:val="1A1A1A"/>
          <w:spacing w:val="-3"/>
        </w:rPr>
        <w:t xml:space="preserve"> </w:t>
      </w:r>
      <w:r>
        <w:rPr>
          <w:color w:val="1A1A1A"/>
        </w:rPr>
        <w:t>without</w:t>
      </w:r>
      <w:r>
        <w:rPr>
          <w:color w:val="1A1A1A"/>
          <w:spacing w:val="-3"/>
        </w:rPr>
        <w:t xml:space="preserve"> </w:t>
      </w:r>
      <w:r>
        <w:rPr>
          <w:color w:val="1A1A1A"/>
        </w:rPr>
        <w:t>monetary compensation</w:t>
      </w:r>
      <w:r>
        <w:t>.</w:t>
      </w:r>
      <w:r>
        <w:rPr>
          <w:spacing w:val="-2"/>
        </w:rPr>
        <w:t xml:space="preserve"> </w:t>
      </w:r>
      <w:r>
        <w:t>An</w:t>
      </w:r>
      <w:r>
        <w:rPr>
          <w:spacing w:val="-2"/>
        </w:rPr>
        <w:t xml:space="preserve"> </w:t>
      </w:r>
      <w:r>
        <w:t>Officer</w:t>
      </w:r>
      <w:r>
        <w:rPr>
          <w:spacing w:val="-2"/>
        </w:rPr>
        <w:t xml:space="preserve"> </w:t>
      </w:r>
      <w:r>
        <w:t>may</w:t>
      </w:r>
      <w:r>
        <w:rPr>
          <w:spacing w:val="-2"/>
        </w:rPr>
        <w:t xml:space="preserve"> </w:t>
      </w:r>
      <w:r>
        <w:t>also</w:t>
      </w:r>
      <w:r>
        <w:rPr>
          <w:spacing w:val="-2"/>
        </w:rPr>
        <w:t xml:space="preserve"> </w:t>
      </w:r>
      <w:r>
        <w:t>be</w:t>
      </w:r>
      <w:r>
        <w:rPr>
          <w:spacing w:val="-3"/>
        </w:rPr>
        <w:t xml:space="preserve"> </w:t>
      </w:r>
      <w:r>
        <w:t>a</w:t>
      </w:r>
      <w:r>
        <w:rPr>
          <w:spacing w:val="-3"/>
        </w:rPr>
        <w:t xml:space="preserve"> </w:t>
      </w:r>
      <w:r>
        <w:t>salaried employee</w:t>
      </w:r>
      <w:r>
        <w:rPr>
          <w:spacing w:val="-3"/>
        </w:rPr>
        <w:t xml:space="preserve"> </w:t>
      </w:r>
      <w:r>
        <w:t>or agent of the Corporation.</w:t>
      </w:r>
      <w:r>
        <w:rPr>
          <w:spacing w:val="40"/>
        </w:rPr>
        <w:t xml:space="preserve"> </w:t>
      </w:r>
      <w:r>
        <w:t>Nothing in this Section shall prevent the reimbursement to Officers of expenses incurred by them conducting business for the</w:t>
      </w:r>
      <w:r>
        <w:rPr>
          <w:spacing w:val="-2"/>
        </w:rPr>
        <w:t xml:space="preserve"> </w:t>
      </w:r>
      <w:r>
        <w:t>Corporation, at</w:t>
      </w:r>
      <w:r>
        <w:rPr>
          <w:spacing w:val="-2"/>
        </w:rPr>
        <w:t xml:space="preserve"> </w:t>
      </w:r>
      <w:r>
        <w:t>the discretion of the Board.</w:t>
      </w:r>
    </w:p>
    <w:p w14:paraId="0C12F98B" w14:textId="77777777" w:rsidR="00642D2D" w:rsidRDefault="00991077">
      <w:pPr>
        <w:pStyle w:val="Heading1"/>
        <w:spacing w:before="251"/>
        <w:ind w:left="4042"/>
      </w:pPr>
      <w:bookmarkStart w:id="63" w:name="ARTICLE_11_-_NOTICE"/>
      <w:bookmarkEnd w:id="63"/>
      <w:r>
        <w:t>ARTICLE</w:t>
      </w:r>
      <w:r>
        <w:rPr>
          <w:spacing w:val="1"/>
        </w:rPr>
        <w:t xml:space="preserve"> </w:t>
      </w:r>
      <w:r>
        <w:t>11</w:t>
      </w:r>
      <w:r>
        <w:rPr>
          <w:spacing w:val="2"/>
        </w:rPr>
        <w:t xml:space="preserve"> </w:t>
      </w:r>
      <w:r>
        <w:t>-</w:t>
      </w:r>
      <w:r>
        <w:rPr>
          <w:spacing w:val="-3"/>
        </w:rPr>
        <w:t xml:space="preserve"> </w:t>
      </w:r>
      <w:r>
        <w:rPr>
          <w:spacing w:val="-2"/>
        </w:rPr>
        <w:t>NOTICE</w:t>
      </w:r>
    </w:p>
    <w:p w14:paraId="0C12F98C" w14:textId="77777777" w:rsidR="00642D2D" w:rsidRDefault="00991077">
      <w:pPr>
        <w:pStyle w:val="Heading2"/>
        <w:spacing w:before="234"/>
        <w:rPr>
          <w:u w:val="none"/>
        </w:rPr>
      </w:pPr>
      <w:bookmarkStart w:id="64" w:name="Section_11.1._Written_Notice."/>
      <w:bookmarkEnd w:id="64"/>
      <w:r>
        <w:rPr>
          <w:u w:val="thick"/>
        </w:rPr>
        <w:t>Section</w:t>
      </w:r>
      <w:r>
        <w:rPr>
          <w:spacing w:val="-2"/>
          <w:u w:val="thick"/>
        </w:rPr>
        <w:t xml:space="preserve"> </w:t>
      </w:r>
      <w:r>
        <w:rPr>
          <w:u w:val="thick"/>
        </w:rPr>
        <w:t>11.1.</w:t>
      </w:r>
      <w:r>
        <w:rPr>
          <w:spacing w:val="52"/>
          <w:u w:val="thick"/>
        </w:rPr>
        <w:t xml:space="preserve"> </w:t>
      </w:r>
      <w:r>
        <w:rPr>
          <w:u w:val="thick"/>
        </w:rPr>
        <w:t xml:space="preserve">Written </w:t>
      </w:r>
      <w:r>
        <w:rPr>
          <w:spacing w:val="-2"/>
          <w:u w:val="thick"/>
        </w:rPr>
        <w:t>Notice.</w:t>
      </w:r>
    </w:p>
    <w:p w14:paraId="0C12F98D" w14:textId="77777777" w:rsidR="00642D2D" w:rsidRDefault="00991077">
      <w:pPr>
        <w:pStyle w:val="BodyText"/>
        <w:spacing w:before="239"/>
      </w:pPr>
      <w:r>
        <w:t>Any</w:t>
      </w:r>
      <w:r>
        <w:rPr>
          <w:spacing w:val="-8"/>
        </w:rPr>
        <w:t xml:space="preserve"> </w:t>
      </w:r>
      <w:r>
        <w:t>notice</w:t>
      </w:r>
      <w:r>
        <w:rPr>
          <w:spacing w:val="-5"/>
        </w:rPr>
        <w:t xml:space="preserve"> </w:t>
      </w:r>
      <w:r>
        <w:t>required</w:t>
      </w:r>
      <w:r>
        <w:rPr>
          <w:spacing w:val="-3"/>
        </w:rPr>
        <w:t xml:space="preserve"> </w:t>
      </w:r>
      <w:r>
        <w:t>to</w:t>
      </w:r>
      <w:r>
        <w:rPr>
          <w:spacing w:val="-3"/>
        </w:rPr>
        <w:t xml:space="preserve"> </w:t>
      </w:r>
      <w:r>
        <w:t>be</w:t>
      </w:r>
      <w:r>
        <w:rPr>
          <w:spacing w:val="-10"/>
        </w:rPr>
        <w:t xml:space="preserve"> </w:t>
      </w:r>
      <w:r>
        <w:t>given</w:t>
      </w:r>
      <w:r>
        <w:rPr>
          <w:spacing w:val="-8"/>
        </w:rPr>
        <w:t xml:space="preserve"> </w:t>
      </w:r>
      <w:r>
        <w:t>to</w:t>
      </w:r>
      <w:r>
        <w:rPr>
          <w:spacing w:val="-3"/>
        </w:rPr>
        <w:t xml:space="preserve"> </w:t>
      </w:r>
      <w:r>
        <w:t>any</w:t>
      </w:r>
      <w:r>
        <w:rPr>
          <w:spacing w:val="-3"/>
        </w:rPr>
        <w:t xml:space="preserve"> </w:t>
      </w:r>
      <w:r>
        <w:t>person</w:t>
      </w:r>
      <w:r>
        <w:rPr>
          <w:spacing w:val="-8"/>
        </w:rPr>
        <w:t xml:space="preserve"> </w:t>
      </w:r>
      <w:r>
        <w:t>shall</w:t>
      </w:r>
      <w:r>
        <w:rPr>
          <w:spacing w:val="-10"/>
        </w:rPr>
        <w:t xml:space="preserve"> </w:t>
      </w:r>
      <w:r>
        <w:t>be</w:t>
      </w:r>
      <w:r>
        <w:rPr>
          <w:spacing w:val="-10"/>
        </w:rPr>
        <w:t xml:space="preserve"> </w:t>
      </w:r>
      <w:r>
        <w:t>given</w:t>
      </w:r>
      <w:r>
        <w:rPr>
          <w:spacing w:val="-3"/>
        </w:rPr>
        <w:t xml:space="preserve"> </w:t>
      </w:r>
      <w:r>
        <w:t>to</w:t>
      </w:r>
      <w:r>
        <w:rPr>
          <w:spacing w:val="-3"/>
        </w:rPr>
        <w:t xml:space="preserve"> </w:t>
      </w:r>
      <w:r>
        <w:t>the</w:t>
      </w:r>
      <w:r>
        <w:rPr>
          <w:spacing w:val="-10"/>
        </w:rPr>
        <w:t xml:space="preserve"> </w:t>
      </w:r>
      <w:r>
        <w:t>person,</w:t>
      </w:r>
      <w:r>
        <w:rPr>
          <w:spacing w:val="-3"/>
        </w:rPr>
        <w:t xml:space="preserve"> </w:t>
      </w:r>
      <w:r>
        <w:t>either personally or by sending a copy thereof:</w:t>
      </w:r>
    </w:p>
    <w:p w14:paraId="0C12F98E" w14:textId="77777777" w:rsidR="00642D2D" w:rsidRDefault="00991077">
      <w:pPr>
        <w:pStyle w:val="ListParagraph"/>
        <w:numPr>
          <w:ilvl w:val="0"/>
          <w:numId w:val="4"/>
        </w:numPr>
        <w:tabs>
          <w:tab w:val="left" w:pos="1441"/>
        </w:tabs>
        <w:ind w:right="181"/>
      </w:pPr>
      <w:r>
        <w:t>By</w:t>
      </w:r>
      <w:r>
        <w:rPr>
          <w:spacing w:val="-9"/>
        </w:rPr>
        <w:t xml:space="preserve"> </w:t>
      </w:r>
      <w:r>
        <w:t>first</w:t>
      </w:r>
      <w:r>
        <w:rPr>
          <w:spacing w:val="-10"/>
        </w:rPr>
        <w:t xml:space="preserve"> </w:t>
      </w:r>
      <w:r>
        <w:t>class</w:t>
      </w:r>
      <w:r>
        <w:rPr>
          <w:spacing w:val="-7"/>
        </w:rPr>
        <w:t xml:space="preserve"> </w:t>
      </w:r>
      <w:r>
        <w:t>or</w:t>
      </w:r>
      <w:r>
        <w:rPr>
          <w:spacing w:val="-9"/>
        </w:rPr>
        <w:t xml:space="preserve"> </w:t>
      </w:r>
      <w:r>
        <w:t>express</w:t>
      </w:r>
      <w:r>
        <w:rPr>
          <w:spacing w:val="-7"/>
        </w:rPr>
        <w:t xml:space="preserve"> </w:t>
      </w:r>
      <w:r>
        <w:t>mail,</w:t>
      </w:r>
      <w:r>
        <w:rPr>
          <w:spacing w:val="-9"/>
        </w:rPr>
        <w:t xml:space="preserve"> </w:t>
      </w:r>
      <w:r>
        <w:t>postage</w:t>
      </w:r>
      <w:r>
        <w:rPr>
          <w:spacing w:val="-9"/>
        </w:rPr>
        <w:t xml:space="preserve"> </w:t>
      </w:r>
      <w:r>
        <w:t>prepaid,</w:t>
      </w:r>
      <w:r>
        <w:rPr>
          <w:spacing w:val="-9"/>
        </w:rPr>
        <w:t xml:space="preserve"> </w:t>
      </w:r>
      <w:r>
        <w:t>or</w:t>
      </w:r>
      <w:r>
        <w:rPr>
          <w:spacing w:val="-9"/>
        </w:rPr>
        <w:t xml:space="preserve"> </w:t>
      </w:r>
      <w:r>
        <w:t>courier</w:t>
      </w:r>
      <w:r>
        <w:rPr>
          <w:spacing w:val="-9"/>
        </w:rPr>
        <w:t xml:space="preserve"> </w:t>
      </w:r>
      <w:r>
        <w:t>service,</w:t>
      </w:r>
      <w:r>
        <w:rPr>
          <w:spacing w:val="-8"/>
        </w:rPr>
        <w:t xml:space="preserve"> </w:t>
      </w:r>
      <w:r>
        <w:t>charges prepaid, to the person’s postal address appearing on the books of the Corporation or, in the case of Directors, supplied by the person to the Corporation for the purposes of notice.</w:t>
      </w:r>
      <w:r>
        <w:rPr>
          <w:spacing w:val="40"/>
        </w:rPr>
        <w:t xml:space="preserve"> </w:t>
      </w:r>
      <w:r>
        <w:t>Notice under this subparagraph shall be deemed to have been given when deposited in the United States mail or with a courier service for delivery to that person.</w:t>
      </w:r>
    </w:p>
    <w:p w14:paraId="0C12F98F" w14:textId="77777777" w:rsidR="00642D2D" w:rsidRDefault="00991077">
      <w:pPr>
        <w:pStyle w:val="ListParagraph"/>
        <w:numPr>
          <w:ilvl w:val="0"/>
          <w:numId w:val="4"/>
        </w:numPr>
        <w:tabs>
          <w:tab w:val="left" w:pos="1441"/>
        </w:tabs>
        <w:ind w:right="92"/>
      </w:pPr>
      <w:r>
        <w:t>By facsimile transmission, e-mail, or other electronic communication to the person’s facsimile number or address for e-mail or other electronic communications</w:t>
      </w:r>
      <w:r>
        <w:rPr>
          <w:spacing w:val="-8"/>
        </w:rPr>
        <w:t xml:space="preserve"> </w:t>
      </w:r>
      <w:r>
        <w:t>supplied</w:t>
      </w:r>
      <w:r>
        <w:rPr>
          <w:spacing w:val="-9"/>
        </w:rPr>
        <w:t xml:space="preserve"> </w:t>
      </w:r>
      <w:r>
        <w:t>by</w:t>
      </w:r>
      <w:r>
        <w:rPr>
          <w:spacing w:val="-5"/>
        </w:rPr>
        <w:t xml:space="preserve"> </w:t>
      </w:r>
      <w:r>
        <w:t>the</w:t>
      </w:r>
      <w:r>
        <w:rPr>
          <w:spacing w:val="-11"/>
        </w:rPr>
        <w:t xml:space="preserve"> </w:t>
      </w:r>
      <w:r>
        <w:t>person</w:t>
      </w:r>
      <w:r>
        <w:rPr>
          <w:spacing w:val="-5"/>
        </w:rPr>
        <w:t xml:space="preserve"> </w:t>
      </w:r>
      <w:r>
        <w:t>to</w:t>
      </w:r>
      <w:r>
        <w:rPr>
          <w:spacing w:val="-9"/>
        </w:rPr>
        <w:t xml:space="preserve"> </w:t>
      </w:r>
      <w:r>
        <w:t>the</w:t>
      </w:r>
      <w:r>
        <w:rPr>
          <w:spacing w:val="-11"/>
        </w:rPr>
        <w:t xml:space="preserve"> </w:t>
      </w:r>
      <w:r>
        <w:t>Corporation</w:t>
      </w:r>
      <w:r>
        <w:rPr>
          <w:spacing w:val="-9"/>
        </w:rPr>
        <w:t xml:space="preserve"> </w:t>
      </w:r>
      <w:r>
        <w:t>for</w:t>
      </w:r>
      <w:r>
        <w:rPr>
          <w:spacing w:val="-5"/>
        </w:rPr>
        <w:t xml:space="preserve"> </w:t>
      </w:r>
      <w:r>
        <w:t>the</w:t>
      </w:r>
      <w:r>
        <w:rPr>
          <w:spacing w:val="-11"/>
        </w:rPr>
        <w:t xml:space="preserve"> </w:t>
      </w:r>
      <w:r>
        <w:t>purpose of notice.</w:t>
      </w:r>
      <w:r>
        <w:rPr>
          <w:spacing w:val="40"/>
        </w:rPr>
        <w:t xml:space="preserve"> </w:t>
      </w:r>
      <w:r>
        <w:t>Notice under this subparagraph shall be deemed to have been given to the person entitled thereto when sent.</w:t>
      </w:r>
    </w:p>
    <w:p w14:paraId="0C12F990" w14:textId="77777777" w:rsidR="00642D2D" w:rsidRDefault="00991077">
      <w:pPr>
        <w:pStyle w:val="BodyText"/>
        <w:spacing w:before="246"/>
        <w:ind w:right="64"/>
      </w:pPr>
      <w:r>
        <w:t>A</w:t>
      </w:r>
      <w:r>
        <w:rPr>
          <w:spacing w:val="-7"/>
        </w:rPr>
        <w:t xml:space="preserve"> </w:t>
      </w:r>
      <w:r>
        <w:t>notice</w:t>
      </w:r>
      <w:r>
        <w:rPr>
          <w:spacing w:val="-4"/>
        </w:rPr>
        <w:t xml:space="preserve"> </w:t>
      </w:r>
      <w:r>
        <w:t>of</w:t>
      </w:r>
      <w:r>
        <w:rPr>
          <w:spacing w:val="-8"/>
        </w:rPr>
        <w:t xml:space="preserve"> </w:t>
      </w:r>
      <w:r>
        <w:t>meeting</w:t>
      </w:r>
      <w:r>
        <w:rPr>
          <w:spacing w:val="-7"/>
        </w:rPr>
        <w:t xml:space="preserve"> </w:t>
      </w:r>
      <w:r>
        <w:t>shall</w:t>
      </w:r>
      <w:r>
        <w:rPr>
          <w:spacing w:val="-10"/>
        </w:rPr>
        <w:t xml:space="preserve"> </w:t>
      </w:r>
      <w:r>
        <w:t>specify</w:t>
      </w:r>
      <w:r>
        <w:rPr>
          <w:spacing w:val="-3"/>
        </w:rPr>
        <w:t xml:space="preserve"> </w:t>
      </w:r>
      <w:r>
        <w:t>the</w:t>
      </w:r>
      <w:r>
        <w:rPr>
          <w:spacing w:val="-10"/>
        </w:rPr>
        <w:t xml:space="preserve"> </w:t>
      </w:r>
      <w:r>
        <w:t>date,</w:t>
      </w:r>
      <w:r>
        <w:rPr>
          <w:spacing w:val="-4"/>
        </w:rPr>
        <w:t xml:space="preserve"> </w:t>
      </w:r>
      <w:r>
        <w:t>time,</w:t>
      </w:r>
      <w:r>
        <w:rPr>
          <w:spacing w:val="-4"/>
        </w:rPr>
        <w:t xml:space="preserve"> </w:t>
      </w:r>
      <w:r>
        <w:t>and</w:t>
      </w:r>
      <w:r>
        <w:rPr>
          <w:spacing w:val="-4"/>
        </w:rPr>
        <w:t xml:space="preserve"> </w:t>
      </w:r>
      <w:r>
        <w:t>place</w:t>
      </w:r>
      <w:r>
        <w:rPr>
          <w:spacing w:val="-4"/>
        </w:rPr>
        <w:t xml:space="preserve"> </w:t>
      </w:r>
      <w:r>
        <w:t>of</w:t>
      </w:r>
      <w:r>
        <w:rPr>
          <w:spacing w:val="-9"/>
        </w:rPr>
        <w:t xml:space="preserve"> </w:t>
      </w:r>
      <w:r>
        <w:t>the</w:t>
      </w:r>
      <w:r>
        <w:rPr>
          <w:spacing w:val="-10"/>
        </w:rPr>
        <w:t xml:space="preserve"> </w:t>
      </w:r>
      <w:r>
        <w:t>meeting</w:t>
      </w:r>
      <w:r>
        <w:rPr>
          <w:spacing w:val="-4"/>
        </w:rPr>
        <w:t xml:space="preserve"> </w:t>
      </w:r>
      <w:r>
        <w:t>and</w:t>
      </w:r>
      <w:r>
        <w:rPr>
          <w:spacing w:val="-4"/>
        </w:rPr>
        <w:t xml:space="preserve"> </w:t>
      </w:r>
      <w:r>
        <w:t>any other</w:t>
      </w:r>
      <w:r>
        <w:rPr>
          <w:spacing w:val="-4"/>
        </w:rPr>
        <w:t xml:space="preserve"> </w:t>
      </w:r>
      <w:r>
        <w:t>information</w:t>
      </w:r>
      <w:r>
        <w:rPr>
          <w:spacing w:val="-1"/>
        </w:rPr>
        <w:t xml:space="preserve"> </w:t>
      </w:r>
      <w:r>
        <w:t>required</w:t>
      </w:r>
      <w:r>
        <w:rPr>
          <w:spacing w:val="-1"/>
        </w:rPr>
        <w:t xml:space="preserve"> </w:t>
      </w:r>
      <w:r>
        <w:t>by</w:t>
      </w:r>
      <w:r>
        <w:rPr>
          <w:spacing w:val="-2"/>
        </w:rPr>
        <w:t xml:space="preserve"> </w:t>
      </w:r>
      <w:r>
        <w:t>the</w:t>
      </w:r>
      <w:r>
        <w:rPr>
          <w:spacing w:val="-1"/>
        </w:rPr>
        <w:t xml:space="preserve"> </w:t>
      </w:r>
      <w:r>
        <w:t>Act</w:t>
      </w:r>
      <w:r>
        <w:rPr>
          <w:spacing w:val="-3"/>
        </w:rPr>
        <w:t xml:space="preserve"> </w:t>
      </w:r>
      <w:r>
        <w:t>or</w:t>
      </w:r>
      <w:r>
        <w:rPr>
          <w:spacing w:val="-2"/>
        </w:rPr>
        <w:t xml:space="preserve"> </w:t>
      </w:r>
      <w:r>
        <w:t>these</w:t>
      </w:r>
      <w:r>
        <w:rPr>
          <w:spacing w:val="-1"/>
        </w:rPr>
        <w:t xml:space="preserve"> </w:t>
      </w:r>
      <w:r>
        <w:t>Bylaws.</w:t>
      </w:r>
      <w:r>
        <w:rPr>
          <w:spacing w:val="38"/>
        </w:rPr>
        <w:t xml:space="preserve"> </w:t>
      </w:r>
      <w:r>
        <w:t>Except</w:t>
      </w:r>
      <w:r>
        <w:rPr>
          <w:spacing w:val="-3"/>
        </w:rPr>
        <w:t xml:space="preserve"> </w:t>
      </w:r>
      <w:r>
        <w:t>as otherwise</w:t>
      </w:r>
      <w:r>
        <w:rPr>
          <w:spacing w:val="-1"/>
        </w:rPr>
        <w:t xml:space="preserve"> </w:t>
      </w:r>
      <w:r>
        <w:t>provided</w:t>
      </w:r>
      <w:r>
        <w:rPr>
          <w:spacing w:val="-1"/>
        </w:rPr>
        <w:t xml:space="preserve"> </w:t>
      </w:r>
      <w:r>
        <w:rPr>
          <w:spacing w:val="-5"/>
        </w:rPr>
        <w:t>by</w:t>
      </w:r>
    </w:p>
    <w:p w14:paraId="0C12F991" w14:textId="77777777" w:rsidR="00642D2D" w:rsidRDefault="00642D2D">
      <w:pPr>
        <w:pStyle w:val="BodyText"/>
        <w:sectPr w:rsidR="00642D2D">
          <w:pgSz w:w="12240" w:h="15840"/>
          <w:pgMar w:top="1360" w:right="1800" w:bottom="1180" w:left="1800" w:header="0" w:footer="984" w:gutter="0"/>
          <w:cols w:space="720"/>
        </w:sectPr>
      </w:pPr>
    </w:p>
    <w:p w14:paraId="0C12F992" w14:textId="77777777" w:rsidR="00642D2D" w:rsidRDefault="00991077">
      <w:pPr>
        <w:pStyle w:val="BodyText"/>
        <w:spacing w:before="76"/>
        <w:ind w:firstLine="0"/>
      </w:pPr>
      <w:r>
        <w:lastRenderedPageBreak/>
        <w:t>the</w:t>
      </w:r>
      <w:r>
        <w:rPr>
          <w:spacing w:val="-10"/>
        </w:rPr>
        <w:t xml:space="preserve"> </w:t>
      </w:r>
      <w:r>
        <w:t>Act</w:t>
      </w:r>
      <w:r>
        <w:rPr>
          <w:spacing w:val="-5"/>
        </w:rPr>
        <w:t xml:space="preserve"> </w:t>
      </w:r>
      <w:r>
        <w:t>or</w:t>
      </w:r>
      <w:r>
        <w:rPr>
          <w:spacing w:val="-4"/>
        </w:rPr>
        <w:t xml:space="preserve"> </w:t>
      </w:r>
      <w:r>
        <w:t>these</w:t>
      </w:r>
      <w:r>
        <w:rPr>
          <w:spacing w:val="-4"/>
        </w:rPr>
        <w:t xml:space="preserve"> </w:t>
      </w:r>
      <w:r>
        <w:t>Bylaws,</w:t>
      </w:r>
      <w:r>
        <w:rPr>
          <w:spacing w:val="-4"/>
        </w:rPr>
        <w:t xml:space="preserve"> </w:t>
      </w:r>
      <w:r>
        <w:t>when</w:t>
      </w:r>
      <w:r>
        <w:rPr>
          <w:spacing w:val="-4"/>
        </w:rPr>
        <w:t xml:space="preserve"> </w:t>
      </w:r>
      <w:r>
        <w:t>a</w:t>
      </w:r>
      <w:r>
        <w:rPr>
          <w:spacing w:val="-10"/>
        </w:rPr>
        <w:t xml:space="preserve"> </w:t>
      </w:r>
      <w:r>
        <w:t>meeting</w:t>
      </w:r>
      <w:r>
        <w:rPr>
          <w:spacing w:val="-3"/>
        </w:rPr>
        <w:t xml:space="preserve"> </w:t>
      </w:r>
      <w:r>
        <w:t>is</w:t>
      </w:r>
      <w:r>
        <w:rPr>
          <w:spacing w:val="-3"/>
        </w:rPr>
        <w:t xml:space="preserve"> </w:t>
      </w:r>
      <w:r>
        <w:t>adjourned</w:t>
      </w:r>
      <w:r>
        <w:rPr>
          <w:spacing w:val="-4"/>
        </w:rPr>
        <w:t xml:space="preserve"> </w:t>
      </w:r>
      <w:r>
        <w:t>to</w:t>
      </w:r>
      <w:r>
        <w:rPr>
          <w:spacing w:val="-4"/>
        </w:rPr>
        <w:t xml:space="preserve"> </w:t>
      </w:r>
      <w:r>
        <w:t>a</w:t>
      </w:r>
      <w:r>
        <w:rPr>
          <w:spacing w:val="-10"/>
        </w:rPr>
        <w:t xml:space="preserve"> </w:t>
      </w:r>
      <w:r>
        <w:t>different</w:t>
      </w:r>
      <w:r>
        <w:rPr>
          <w:spacing w:val="-5"/>
        </w:rPr>
        <w:t xml:space="preserve"> </w:t>
      </w:r>
      <w:r>
        <w:t>time</w:t>
      </w:r>
      <w:r>
        <w:rPr>
          <w:spacing w:val="-5"/>
        </w:rPr>
        <w:t xml:space="preserve"> </w:t>
      </w:r>
      <w:r>
        <w:t>or</w:t>
      </w:r>
      <w:r>
        <w:rPr>
          <w:spacing w:val="-4"/>
        </w:rPr>
        <w:t xml:space="preserve"> </w:t>
      </w:r>
      <w:r>
        <w:t>place,</w:t>
      </w:r>
      <w:r>
        <w:rPr>
          <w:spacing w:val="-4"/>
        </w:rPr>
        <w:t xml:space="preserve"> </w:t>
      </w:r>
      <w:r>
        <w:t>it</w:t>
      </w:r>
      <w:r>
        <w:rPr>
          <w:spacing w:val="-5"/>
        </w:rPr>
        <w:t xml:space="preserve"> </w:t>
      </w:r>
      <w:r>
        <w:t>shall not be necessary to give any notice of the adjourned meeting or of the business to be transacted</w:t>
      </w:r>
      <w:r>
        <w:rPr>
          <w:spacing w:val="-2"/>
        </w:rPr>
        <w:t xml:space="preserve"> </w:t>
      </w:r>
      <w:r>
        <w:t>at the</w:t>
      </w:r>
      <w:r>
        <w:rPr>
          <w:spacing w:val="-4"/>
        </w:rPr>
        <w:t xml:space="preserve"> </w:t>
      </w:r>
      <w:r>
        <w:t>adjourned</w:t>
      </w:r>
      <w:r>
        <w:rPr>
          <w:spacing w:val="-2"/>
        </w:rPr>
        <w:t xml:space="preserve"> </w:t>
      </w:r>
      <w:r>
        <w:t>meeting</w:t>
      </w:r>
      <w:r>
        <w:rPr>
          <w:spacing w:val="-2"/>
        </w:rPr>
        <w:t xml:space="preserve"> </w:t>
      </w:r>
      <w:r>
        <w:t>other</w:t>
      </w:r>
      <w:r>
        <w:rPr>
          <w:spacing w:val="-3"/>
        </w:rPr>
        <w:t xml:space="preserve"> </w:t>
      </w:r>
      <w:r>
        <w:t>than</w:t>
      </w:r>
      <w:r>
        <w:rPr>
          <w:spacing w:val="-2"/>
        </w:rPr>
        <w:t xml:space="preserve"> </w:t>
      </w:r>
      <w:r>
        <w:t>by</w:t>
      </w:r>
      <w:r>
        <w:rPr>
          <w:spacing w:val="-2"/>
        </w:rPr>
        <w:t xml:space="preserve"> </w:t>
      </w:r>
      <w:r>
        <w:t>announcement</w:t>
      </w:r>
      <w:r>
        <w:rPr>
          <w:spacing w:val="-4"/>
        </w:rPr>
        <w:t xml:space="preserve"> </w:t>
      </w:r>
      <w:r>
        <w:t>at the</w:t>
      </w:r>
      <w:r>
        <w:rPr>
          <w:spacing w:val="-4"/>
        </w:rPr>
        <w:t xml:space="preserve"> </w:t>
      </w:r>
      <w:r>
        <w:t>meeting at</w:t>
      </w:r>
      <w:r>
        <w:rPr>
          <w:spacing w:val="-4"/>
        </w:rPr>
        <w:t xml:space="preserve"> </w:t>
      </w:r>
      <w:r>
        <w:t>which such adjournment is taken.</w:t>
      </w:r>
    </w:p>
    <w:p w14:paraId="0C12F993" w14:textId="77777777" w:rsidR="00642D2D" w:rsidRDefault="00991077">
      <w:pPr>
        <w:pStyle w:val="Heading2"/>
        <w:rPr>
          <w:u w:val="none"/>
        </w:rPr>
      </w:pPr>
      <w:bookmarkStart w:id="65" w:name="Section_11.2._Waiver_by_Writing."/>
      <w:bookmarkEnd w:id="65"/>
      <w:r>
        <w:rPr>
          <w:u w:val="thick"/>
        </w:rPr>
        <w:t>Section</w:t>
      </w:r>
      <w:r>
        <w:rPr>
          <w:spacing w:val="-6"/>
          <w:u w:val="thick"/>
        </w:rPr>
        <w:t xml:space="preserve"> </w:t>
      </w:r>
      <w:r>
        <w:rPr>
          <w:u w:val="thick"/>
        </w:rPr>
        <w:t>11.2.</w:t>
      </w:r>
      <w:r>
        <w:rPr>
          <w:spacing w:val="52"/>
          <w:u w:val="thick"/>
        </w:rPr>
        <w:t xml:space="preserve"> </w:t>
      </w:r>
      <w:r>
        <w:rPr>
          <w:u w:val="thick"/>
        </w:rPr>
        <w:t>Waiver</w:t>
      </w:r>
      <w:r>
        <w:rPr>
          <w:spacing w:val="1"/>
          <w:u w:val="thick"/>
        </w:rPr>
        <w:t xml:space="preserve"> </w:t>
      </w:r>
      <w:r>
        <w:rPr>
          <w:u w:val="thick"/>
        </w:rPr>
        <w:t>by</w:t>
      </w:r>
      <w:r>
        <w:rPr>
          <w:spacing w:val="-3"/>
          <w:u w:val="thick"/>
        </w:rPr>
        <w:t xml:space="preserve"> </w:t>
      </w:r>
      <w:r>
        <w:rPr>
          <w:spacing w:val="-2"/>
          <w:u w:val="thick"/>
        </w:rPr>
        <w:t>Writing.</w:t>
      </w:r>
    </w:p>
    <w:p w14:paraId="0C12F994" w14:textId="77777777" w:rsidR="00642D2D" w:rsidRDefault="00991077">
      <w:pPr>
        <w:pStyle w:val="BodyText"/>
      </w:pPr>
      <w:r>
        <w:t>Whenever</w:t>
      </w:r>
      <w:r>
        <w:rPr>
          <w:spacing w:val="-2"/>
        </w:rPr>
        <w:t xml:space="preserve"> </w:t>
      </w:r>
      <w:r>
        <w:t>any</w:t>
      </w:r>
      <w:r>
        <w:rPr>
          <w:spacing w:val="-8"/>
        </w:rPr>
        <w:t xml:space="preserve"> </w:t>
      </w:r>
      <w:r>
        <w:t>notice</w:t>
      </w:r>
      <w:r>
        <w:rPr>
          <w:spacing w:val="-9"/>
        </w:rPr>
        <w:t xml:space="preserve"> </w:t>
      </w:r>
      <w:r>
        <w:t>is</w:t>
      </w:r>
      <w:r>
        <w:rPr>
          <w:spacing w:val="-7"/>
        </w:rPr>
        <w:t xml:space="preserve"> </w:t>
      </w:r>
      <w:r>
        <w:t>required</w:t>
      </w:r>
      <w:r>
        <w:rPr>
          <w:spacing w:val="-3"/>
        </w:rPr>
        <w:t xml:space="preserve"> </w:t>
      </w:r>
      <w:r>
        <w:t>to</w:t>
      </w:r>
      <w:r>
        <w:rPr>
          <w:spacing w:val="-8"/>
        </w:rPr>
        <w:t xml:space="preserve"> </w:t>
      </w:r>
      <w:r>
        <w:t>be</w:t>
      </w:r>
      <w:r>
        <w:rPr>
          <w:spacing w:val="-10"/>
        </w:rPr>
        <w:t xml:space="preserve"> </w:t>
      </w:r>
      <w:r>
        <w:t>given,</w:t>
      </w:r>
      <w:r>
        <w:rPr>
          <w:spacing w:val="-3"/>
        </w:rPr>
        <w:t xml:space="preserve"> </w:t>
      </w:r>
      <w:r>
        <w:t>a</w:t>
      </w:r>
      <w:r>
        <w:rPr>
          <w:spacing w:val="-10"/>
        </w:rPr>
        <w:t xml:space="preserve"> </w:t>
      </w:r>
      <w:r>
        <w:t>waiver</w:t>
      </w:r>
      <w:r>
        <w:rPr>
          <w:spacing w:val="-7"/>
        </w:rPr>
        <w:t xml:space="preserve"> </w:t>
      </w:r>
      <w:r>
        <w:t>thereof</w:t>
      </w:r>
      <w:r>
        <w:rPr>
          <w:spacing w:val="-3"/>
        </w:rPr>
        <w:t xml:space="preserve"> </w:t>
      </w:r>
      <w:r>
        <w:t>that</w:t>
      </w:r>
      <w:r>
        <w:rPr>
          <w:spacing w:val="-10"/>
        </w:rPr>
        <w:t xml:space="preserve"> </w:t>
      </w:r>
      <w:r>
        <w:t>is</w:t>
      </w:r>
      <w:r>
        <w:rPr>
          <w:spacing w:val="-6"/>
        </w:rPr>
        <w:t xml:space="preserve"> </w:t>
      </w:r>
      <w:r>
        <w:t>filed</w:t>
      </w:r>
      <w:r>
        <w:rPr>
          <w:spacing w:val="-3"/>
        </w:rPr>
        <w:t xml:space="preserve"> </w:t>
      </w:r>
      <w:r>
        <w:t>with</w:t>
      </w:r>
      <w:r>
        <w:rPr>
          <w:spacing w:val="-3"/>
        </w:rPr>
        <w:t xml:space="preserve"> </w:t>
      </w:r>
      <w:r>
        <w:t>the Secretary in record form, signed by the person or persons entitled to the notice, whether before or after the time stated therein, shall be deemed equivalent to the giving of the notice.</w:t>
      </w:r>
      <w:r>
        <w:rPr>
          <w:spacing w:val="40"/>
        </w:rPr>
        <w:t xml:space="preserve"> </w:t>
      </w:r>
      <w:r>
        <w:t>Neither the business to be transacted at, nor the purpose of, a meeting need be specified in the waiver of notice of the meeting.</w:t>
      </w:r>
    </w:p>
    <w:p w14:paraId="0C12F995" w14:textId="77777777" w:rsidR="00642D2D" w:rsidRDefault="00991077">
      <w:pPr>
        <w:pStyle w:val="Heading2"/>
        <w:spacing w:before="245"/>
        <w:rPr>
          <w:u w:val="none"/>
        </w:rPr>
      </w:pPr>
      <w:bookmarkStart w:id="66" w:name="Section_11.3._Waiver_by_Attendance."/>
      <w:bookmarkEnd w:id="66"/>
      <w:r>
        <w:rPr>
          <w:u w:val="thick"/>
        </w:rPr>
        <w:t>Section</w:t>
      </w:r>
      <w:r>
        <w:rPr>
          <w:spacing w:val="-2"/>
          <w:u w:val="thick"/>
        </w:rPr>
        <w:t xml:space="preserve"> </w:t>
      </w:r>
      <w:r>
        <w:rPr>
          <w:u w:val="thick"/>
        </w:rPr>
        <w:t>11.3.</w:t>
      </w:r>
      <w:r>
        <w:rPr>
          <w:spacing w:val="50"/>
          <w:u w:val="thick"/>
        </w:rPr>
        <w:t xml:space="preserve"> </w:t>
      </w:r>
      <w:r>
        <w:rPr>
          <w:u w:val="thick"/>
        </w:rPr>
        <w:t>Waiver by</w:t>
      </w:r>
      <w:r>
        <w:rPr>
          <w:spacing w:val="-4"/>
          <w:u w:val="thick"/>
        </w:rPr>
        <w:t xml:space="preserve"> </w:t>
      </w:r>
      <w:r>
        <w:rPr>
          <w:spacing w:val="-2"/>
          <w:u w:val="thick"/>
        </w:rPr>
        <w:t>Attendance.</w:t>
      </w:r>
    </w:p>
    <w:p w14:paraId="0C12F996" w14:textId="77777777" w:rsidR="00642D2D" w:rsidRDefault="00991077">
      <w:pPr>
        <w:pStyle w:val="BodyText"/>
        <w:spacing w:before="235"/>
      </w:pPr>
      <w:r>
        <w:t>Attendance of a person at any meeting shall constitute a waiver of notice of the meeting</w:t>
      </w:r>
      <w:r>
        <w:rPr>
          <w:spacing w:val="-8"/>
        </w:rPr>
        <w:t xml:space="preserve"> </w:t>
      </w:r>
      <w:r>
        <w:t>except</w:t>
      </w:r>
      <w:r>
        <w:rPr>
          <w:spacing w:val="-9"/>
        </w:rPr>
        <w:t xml:space="preserve"> </w:t>
      </w:r>
      <w:r>
        <w:t>where</w:t>
      </w:r>
      <w:r>
        <w:rPr>
          <w:spacing w:val="-9"/>
        </w:rPr>
        <w:t xml:space="preserve"> </w:t>
      </w:r>
      <w:r>
        <w:t>a</w:t>
      </w:r>
      <w:r>
        <w:rPr>
          <w:spacing w:val="-10"/>
        </w:rPr>
        <w:t xml:space="preserve"> </w:t>
      </w:r>
      <w:r>
        <w:t>person</w:t>
      </w:r>
      <w:r>
        <w:rPr>
          <w:spacing w:val="-7"/>
        </w:rPr>
        <w:t xml:space="preserve"> </w:t>
      </w:r>
      <w:r>
        <w:t>attends</w:t>
      </w:r>
      <w:r>
        <w:rPr>
          <w:spacing w:val="-6"/>
        </w:rPr>
        <w:t xml:space="preserve"> </w:t>
      </w:r>
      <w:r>
        <w:t>a</w:t>
      </w:r>
      <w:r>
        <w:rPr>
          <w:spacing w:val="-5"/>
        </w:rPr>
        <w:t xml:space="preserve"> </w:t>
      </w:r>
      <w:r>
        <w:t>meeting</w:t>
      </w:r>
      <w:r>
        <w:rPr>
          <w:spacing w:val="-3"/>
        </w:rPr>
        <w:t xml:space="preserve"> </w:t>
      </w:r>
      <w:r>
        <w:t>for</w:t>
      </w:r>
      <w:r>
        <w:rPr>
          <w:spacing w:val="-3"/>
        </w:rPr>
        <w:t xml:space="preserve"> </w:t>
      </w:r>
      <w:r>
        <w:t>the</w:t>
      </w:r>
      <w:r>
        <w:rPr>
          <w:spacing w:val="-10"/>
        </w:rPr>
        <w:t xml:space="preserve"> </w:t>
      </w:r>
      <w:r>
        <w:t>express</w:t>
      </w:r>
      <w:r>
        <w:rPr>
          <w:spacing w:val="-6"/>
        </w:rPr>
        <w:t xml:space="preserve"> </w:t>
      </w:r>
      <w:r>
        <w:t>purpose</w:t>
      </w:r>
      <w:r>
        <w:rPr>
          <w:spacing w:val="-10"/>
        </w:rPr>
        <w:t xml:space="preserve"> </w:t>
      </w:r>
      <w:r>
        <w:t>of</w:t>
      </w:r>
      <w:r>
        <w:rPr>
          <w:spacing w:val="-3"/>
        </w:rPr>
        <w:t xml:space="preserve"> </w:t>
      </w:r>
      <w:r>
        <w:t>objecting,</w:t>
      </w:r>
      <w:r>
        <w:rPr>
          <w:spacing w:val="-3"/>
        </w:rPr>
        <w:t xml:space="preserve"> </w:t>
      </w:r>
      <w:r>
        <w:t>at the</w:t>
      </w:r>
      <w:r>
        <w:rPr>
          <w:spacing w:val="-11"/>
        </w:rPr>
        <w:t xml:space="preserve"> </w:t>
      </w:r>
      <w:r>
        <w:t>beginning</w:t>
      </w:r>
      <w:r>
        <w:rPr>
          <w:spacing w:val="-9"/>
        </w:rPr>
        <w:t xml:space="preserve"> </w:t>
      </w:r>
      <w:r>
        <w:t>of</w:t>
      </w:r>
      <w:r>
        <w:rPr>
          <w:spacing w:val="-4"/>
        </w:rPr>
        <w:t xml:space="preserve"> </w:t>
      </w:r>
      <w:r>
        <w:t>the</w:t>
      </w:r>
      <w:r>
        <w:rPr>
          <w:spacing w:val="-6"/>
        </w:rPr>
        <w:t xml:space="preserve"> </w:t>
      </w:r>
      <w:r>
        <w:t>meeting,</w:t>
      </w:r>
      <w:r>
        <w:rPr>
          <w:spacing w:val="-4"/>
        </w:rPr>
        <w:t xml:space="preserve"> </w:t>
      </w:r>
      <w:r>
        <w:t>to</w:t>
      </w:r>
      <w:r>
        <w:rPr>
          <w:spacing w:val="-4"/>
        </w:rPr>
        <w:t xml:space="preserve"> </w:t>
      </w:r>
      <w:r>
        <w:t>the</w:t>
      </w:r>
      <w:r>
        <w:rPr>
          <w:spacing w:val="-11"/>
        </w:rPr>
        <w:t xml:space="preserve"> </w:t>
      </w:r>
      <w:r>
        <w:t>transaction</w:t>
      </w:r>
      <w:r>
        <w:rPr>
          <w:spacing w:val="-8"/>
        </w:rPr>
        <w:t xml:space="preserve"> </w:t>
      </w:r>
      <w:r>
        <w:t>of</w:t>
      </w:r>
      <w:r>
        <w:rPr>
          <w:spacing w:val="-4"/>
        </w:rPr>
        <w:t xml:space="preserve"> </w:t>
      </w:r>
      <w:r>
        <w:t>any</w:t>
      </w:r>
      <w:r>
        <w:rPr>
          <w:spacing w:val="-9"/>
        </w:rPr>
        <w:t xml:space="preserve"> </w:t>
      </w:r>
      <w:r>
        <w:t>business</w:t>
      </w:r>
      <w:r>
        <w:rPr>
          <w:spacing w:val="-7"/>
        </w:rPr>
        <w:t xml:space="preserve"> </w:t>
      </w:r>
      <w:r>
        <w:t>because</w:t>
      </w:r>
      <w:r>
        <w:rPr>
          <w:spacing w:val="-5"/>
        </w:rPr>
        <w:t xml:space="preserve"> </w:t>
      </w:r>
      <w:r>
        <w:t>the</w:t>
      </w:r>
      <w:r>
        <w:rPr>
          <w:spacing w:val="-5"/>
        </w:rPr>
        <w:t xml:space="preserve"> </w:t>
      </w:r>
      <w:r>
        <w:t>meeting</w:t>
      </w:r>
      <w:r>
        <w:rPr>
          <w:spacing w:val="-9"/>
        </w:rPr>
        <w:t xml:space="preserve"> </w:t>
      </w:r>
      <w:r>
        <w:t>was not lawfully called or convened.</w:t>
      </w:r>
    </w:p>
    <w:p w14:paraId="0C12F997" w14:textId="77777777" w:rsidR="00642D2D" w:rsidRDefault="00991077">
      <w:pPr>
        <w:pStyle w:val="Heading1"/>
        <w:spacing w:before="246"/>
        <w:ind w:right="4"/>
        <w:jc w:val="center"/>
      </w:pPr>
      <w:bookmarkStart w:id="67" w:name="ARTICLE_12_-_CONFLICTS_OF_INTEREST"/>
      <w:bookmarkEnd w:id="67"/>
      <w:r>
        <w:t>ARTICLE 12</w:t>
      </w:r>
      <w:r>
        <w:rPr>
          <w:spacing w:val="1"/>
        </w:rPr>
        <w:t xml:space="preserve"> </w:t>
      </w:r>
      <w:r>
        <w:t>-</w:t>
      </w:r>
      <w:r>
        <w:rPr>
          <w:spacing w:val="-4"/>
        </w:rPr>
        <w:t xml:space="preserve"> </w:t>
      </w:r>
      <w:r>
        <w:t>CONFLICTS</w:t>
      </w:r>
      <w:r>
        <w:rPr>
          <w:spacing w:val="1"/>
        </w:rPr>
        <w:t xml:space="preserve"> </w:t>
      </w:r>
      <w:r>
        <w:t>OF</w:t>
      </w:r>
      <w:r>
        <w:rPr>
          <w:spacing w:val="-4"/>
        </w:rPr>
        <w:t xml:space="preserve"> </w:t>
      </w:r>
      <w:r>
        <w:rPr>
          <w:spacing w:val="-2"/>
        </w:rPr>
        <w:t>INTEREST</w:t>
      </w:r>
    </w:p>
    <w:p w14:paraId="0C12F998" w14:textId="77777777" w:rsidR="00642D2D" w:rsidRDefault="00991077">
      <w:pPr>
        <w:pStyle w:val="Heading2"/>
        <w:spacing w:before="244"/>
        <w:rPr>
          <w:u w:val="none"/>
        </w:rPr>
      </w:pPr>
      <w:bookmarkStart w:id="68" w:name="Section_12.1._Interested_Members,_Direct"/>
      <w:bookmarkEnd w:id="68"/>
      <w:r>
        <w:rPr>
          <w:u w:val="thick"/>
        </w:rPr>
        <w:t>Section</w:t>
      </w:r>
      <w:r>
        <w:rPr>
          <w:spacing w:val="-6"/>
          <w:u w:val="thick"/>
        </w:rPr>
        <w:t xml:space="preserve"> </w:t>
      </w:r>
      <w:r>
        <w:rPr>
          <w:u w:val="thick"/>
        </w:rPr>
        <w:t>12.1.</w:t>
      </w:r>
      <w:r>
        <w:rPr>
          <w:spacing w:val="51"/>
          <w:u w:val="thick"/>
        </w:rPr>
        <w:t xml:space="preserve"> </w:t>
      </w:r>
      <w:r>
        <w:rPr>
          <w:u w:val="thick"/>
        </w:rPr>
        <w:t>Interested</w:t>
      </w:r>
      <w:r>
        <w:rPr>
          <w:spacing w:val="-1"/>
          <w:u w:val="thick"/>
        </w:rPr>
        <w:t xml:space="preserve"> </w:t>
      </w:r>
      <w:r>
        <w:rPr>
          <w:u w:val="thick"/>
        </w:rPr>
        <w:t>Members,</w:t>
      </w:r>
      <w:r>
        <w:rPr>
          <w:spacing w:val="-2"/>
          <w:u w:val="thick"/>
        </w:rPr>
        <w:t xml:space="preserve"> </w:t>
      </w:r>
      <w:r>
        <w:rPr>
          <w:u w:val="thick"/>
        </w:rPr>
        <w:t>Directors,</w:t>
      </w:r>
      <w:r>
        <w:rPr>
          <w:spacing w:val="-1"/>
          <w:u w:val="thick"/>
        </w:rPr>
        <w:t xml:space="preserve"> </w:t>
      </w:r>
      <w:r>
        <w:rPr>
          <w:u w:val="thick"/>
        </w:rPr>
        <w:t>and</w:t>
      </w:r>
      <w:r>
        <w:rPr>
          <w:spacing w:val="-6"/>
          <w:u w:val="thick"/>
        </w:rPr>
        <w:t xml:space="preserve"> </w:t>
      </w:r>
      <w:r>
        <w:rPr>
          <w:spacing w:val="-2"/>
          <w:u w:val="thick"/>
        </w:rPr>
        <w:t>Officers.</w:t>
      </w:r>
    </w:p>
    <w:p w14:paraId="0C12F999" w14:textId="77777777" w:rsidR="00642D2D" w:rsidRDefault="00991077">
      <w:pPr>
        <w:pStyle w:val="BodyText"/>
        <w:spacing w:before="229"/>
        <w:ind w:right="70"/>
      </w:pPr>
      <w:r>
        <w:t>A contract or transaction between the Corporation and a Member, Director, or Officer</w:t>
      </w:r>
      <w:r>
        <w:rPr>
          <w:spacing w:val="-8"/>
        </w:rPr>
        <w:t xml:space="preserve"> </w:t>
      </w:r>
      <w:r>
        <w:t>or</w:t>
      </w:r>
      <w:r>
        <w:rPr>
          <w:spacing w:val="-8"/>
        </w:rPr>
        <w:t xml:space="preserve"> </w:t>
      </w:r>
      <w:r>
        <w:t>between</w:t>
      </w:r>
      <w:r>
        <w:rPr>
          <w:spacing w:val="-7"/>
        </w:rPr>
        <w:t xml:space="preserve"> </w:t>
      </w:r>
      <w:r>
        <w:t>the</w:t>
      </w:r>
      <w:r>
        <w:rPr>
          <w:spacing w:val="-10"/>
        </w:rPr>
        <w:t xml:space="preserve"> </w:t>
      </w:r>
      <w:r>
        <w:t>Corporation</w:t>
      </w:r>
      <w:r>
        <w:rPr>
          <w:spacing w:val="-8"/>
        </w:rPr>
        <w:t xml:space="preserve"> </w:t>
      </w:r>
      <w:r>
        <w:t>and</w:t>
      </w:r>
      <w:r>
        <w:rPr>
          <w:spacing w:val="-3"/>
        </w:rPr>
        <w:t xml:space="preserve"> </w:t>
      </w:r>
      <w:r>
        <w:t>another</w:t>
      </w:r>
      <w:r>
        <w:rPr>
          <w:spacing w:val="-8"/>
        </w:rPr>
        <w:t xml:space="preserve"> </w:t>
      </w:r>
      <w:r>
        <w:t>domestic</w:t>
      </w:r>
      <w:r>
        <w:rPr>
          <w:spacing w:val="-9"/>
        </w:rPr>
        <w:t xml:space="preserve"> </w:t>
      </w:r>
      <w:r>
        <w:t>or</w:t>
      </w:r>
      <w:r>
        <w:rPr>
          <w:spacing w:val="-8"/>
        </w:rPr>
        <w:t xml:space="preserve"> </w:t>
      </w:r>
      <w:r>
        <w:t>foreign</w:t>
      </w:r>
      <w:r>
        <w:rPr>
          <w:spacing w:val="-8"/>
        </w:rPr>
        <w:t xml:space="preserve"> </w:t>
      </w:r>
      <w:r>
        <w:t>corporation</w:t>
      </w:r>
      <w:r>
        <w:rPr>
          <w:spacing w:val="-7"/>
        </w:rPr>
        <w:t xml:space="preserve"> </w:t>
      </w:r>
      <w:r>
        <w:t>for</w:t>
      </w:r>
      <w:r>
        <w:rPr>
          <w:spacing w:val="-3"/>
        </w:rPr>
        <w:t xml:space="preserve"> </w:t>
      </w:r>
      <w:r>
        <w:t>profit or not for profit, partnership, joint venture, trust, or other association in which one (1) or more of its directors or officers are Members, Directors, or Officers, or have a financial or</w:t>
      </w:r>
      <w:r>
        <w:rPr>
          <w:spacing w:val="-4"/>
        </w:rPr>
        <w:t xml:space="preserve"> </w:t>
      </w:r>
      <w:r>
        <w:t>other</w:t>
      </w:r>
      <w:r>
        <w:rPr>
          <w:spacing w:val="-4"/>
        </w:rPr>
        <w:t xml:space="preserve"> </w:t>
      </w:r>
      <w:r>
        <w:t>interest,</w:t>
      </w:r>
      <w:r>
        <w:rPr>
          <w:spacing w:val="-4"/>
        </w:rPr>
        <w:t xml:space="preserve"> </w:t>
      </w:r>
      <w:r>
        <w:t>shall</w:t>
      </w:r>
      <w:r>
        <w:rPr>
          <w:spacing w:val="-6"/>
        </w:rPr>
        <w:t xml:space="preserve"> </w:t>
      </w:r>
      <w:r>
        <w:t>not</w:t>
      </w:r>
      <w:r>
        <w:rPr>
          <w:spacing w:val="-6"/>
        </w:rPr>
        <w:t xml:space="preserve"> </w:t>
      </w:r>
      <w:r>
        <w:t>be</w:t>
      </w:r>
      <w:r>
        <w:rPr>
          <w:spacing w:val="-6"/>
        </w:rPr>
        <w:t xml:space="preserve"> </w:t>
      </w:r>
      <w:r>
        <w:t>void</w:t>
      </w:r>
      <w:r>
        <w:rPr>
          <w:spacing w:val="-4"/>
        </w:rPr>
        <w:t xml:space="preserve"> </w:t>
      </w:r>
      <w:r>
        <w:t>or</w:t>
      </w:r>
      <w:r>
        <w:rPr>
          <w:spacing w:val="-4"/>
        </w:rPr>
        <w:t xml:space="preserve"> </w:t>
      </w:r>
      <w:r>
        <w:t>voidable</w:t>
      </w:r>
      <w:r>
        <w:rPr>
          <w:spacing w:val="-5"/>
        </w:rPr>
        <w:t xml:space="preserve"> </w:t>
      </w:r>
      <w:r>
        <w:t>solely for</w:t>
      </w:r>
      <w:r>
        <w:rPr>
          <w:spacing w:val="-4"/>
        </w:rPr>
        <w:t xml:space="preserve"> </w:t>
      </w:r>
      <w:r>
        <w:t>that</w:t>
      </w:r>
      <w:r>
        <w:rPr>
          <w:spacing w:val="-6"/>
        </w:rPr>
        <w:t xml:space="preserve"> </w:t>
      </w:r>
      <w:r>
        <w:t>reason,</w:t>
      </w:r>
      <w:r>
        <w:rPr>
          <w:spacing w:val="-4"/>
        </w:rPr>
        <w:t xml:space="preserve"> </w:t>
      </w:r>
      <w:r>
        <w:t>or</w:t>
      </w:r>
      <w:r>
        <w:rPr>
          <w:spacing w:val="-5"/>
        </w:rPr>
        <w:t xml:space="preserve"> </w:t>
      </w:r>
      <w:r>
        <w:t>solely</w:t>
      </w:r>
      <w:r>
        <w:rPr>
          <w:spacing w:val="-4"/>
        </w:rPr>
        <w:t xml:space="preserve"> </w:t>
      </w:r>
      <w:r>
        <w:t>because</w:t>
      </w:r>
      <w:r>
        <w:rPr>
          <w:spacing w:val="-5"/>
        </w:rPr>
        <w:t xml:space="preserve"> </w:t>
      </w:r>
      <w:r>
        <w:t>the Member,</w:t>
      </w:r>
      <w:r>
        <w:rPr>
          <w:spacing w:val="-2"/>
        </w:rPr>
        <w:t xml:space="preserve"> </w:t>
      </w:r>
      <w:r>
        <w:t>Director,</w:t>
      </w:r>
      <w:r>
        <w:rPr>
          <w:spacing w:val="-2"/>
        </w:rPr>
        <w:t xml:space="preserve"> </w:t>
      </w:r>
      <w:r>
        <w:t>or</w:t>
      </w:r>
      <w:r>
        <w:rPr>
          <w:spacing w:val="-2"/>
        </w:rPr>
        <w:t xml:space="preserve"> </w:t>
      </w:r>
      <w:r>
        <w:t>Officer</w:t>
      </w:r>
      <w:r>
        <w:rPr>
          <w:spacing w:val="-2"/>
        </w:rPr>
        <w:t xml:space="preserve"> </w:t>
      </w:r>
      <w:r>
        <w:t>is</w:t>
      </w:r>
      <w:r>
        <w:rPr>
          <w:spacing w:val="-1"/>
        </w:rPr>
        <w:t xml:space="preserve"> </w:t>
      </w:r>
      <w:r>
        <w:t>present</w:t>
      </w:r>
      <w:r>
        <w:rPr>
          <w:spacing w:val="-4"/>
        </w:rPr>
        <w:t xml:space="preserve"> </w:t>
      </w:r>
      <w:r>
        <w:t>at</w:t>
      </w:r>
      <w:r>
        <w:rPr>
          <w:spacing w:val="-4"/>
        </w:rPr>
        <w:t xml:space="preserve"> </w:t>
      </w:r>
      <w:r>
        <w:t>or</w:t>
      </w:r>
      <w:r>
        <w:rPr>
          <w:spacing w:val="-2"/>
        </w:rPr>
        <w:t xml:space="preserve"> </w:t>
      </w:r>
      <w:r>
        <w:t>participates</w:t>
      </w:r>
      <w:r>
        <w:rPr>
          <w:spacing w:val="-1"/>
        </w:rPr>
        <w:t xml:space="preserve"> </w:t>
      </w:r>
      <w:r>
        <w:t>in</w:t>
      </w:r>
      <w:r>
        <w:rPr>
          <w:spacing w:val="-2"/>
        </w:rPr>
        <w:t xml:space="preserve"> </w:t>
      </w:r>
      <w:r>
        <w:t>the</w:t>
      </w:r>
      <w:r>
        <w:rPr>
          <w:spacing w:val="-4"/>
        </w:rPr>
        <w:t xml:space="preserve"> </w:t>
      </w:r>
      <w:r>
        <w:t>meeting</w:t>
      </w:r>
      <w:r>
        <w:rPr>
          <w:spacing w:val="-2"/>
        </w:rPr>
        <w:t xml:space="preserve"> </w:t>
      </w:r>
      <w:r>
        <w:t>of the</w:t>
      </w:r>
      <w:r>
        <w:rPr>
          <w:spacing w:val="-4"/>
        </w:rPr>
        <w:t xml:space="preserve"> </w:t>
      </w:r>
      <w:r>
        <w:t>Board</w:t>
      </w:r>
      <w:r>
        <w:rPr>
          <w:spacing w:val="-2"/>
        </w:rPr>
        <w:t xml:space="preserve"> </w:t>
      </w:r>
      <w:r>
        <w:t>that authorizes</w:t>
      </w:r>
      <w:r>
        <w:rPr>
          <w:spacing w:val="-6"/>
        </w:rPr>
        <w:t xml:space="preserve"> </w:t>
      </w:r>
      <w:r>
        <w:t>the</w:t>
      </w:r>
      <w:r>
        <w:rPr>
          <w:spacing w:val="-4"/>
        </w:rPr>
        <w:t xml:space="preserve"> </w:t>
      </w:r>
      <w:r>
        <w:t>contract</w:t>
      </w:r>
      <w:r>
        <w:rPr>
          <w:spacing w:val="-10"/>
        </w:rPr>
        <w:t xml:space="preserve"> </w:t>
      </w:r>
      <w:r>
        <w:t>or</w:t>
      </w:r>
      <w:r>
        <w:rPr>
          <w:spacing w:val="-3"/>
        </w:rPr>
        <w:t xml:space="preserve"> </w:t>
      </w:r>
      <w:r>
        <w:t>transaction,</w:t>
      </w:r>
      <w:r>
        <w:rPr>
          <w:spacing w:val="-2"/>
        </w:rPr>
        <w:t xml:space="preserve"> </w:t>
      </w:r>
      <w:r>
        <w:t>or</w:t>
      </w:r>
      <w:r>
        <w:rPr>
          <w:spacing w:val="-8"/>
        </w:rPr>
        <w:t xml:space="preserve"> </w:t>
      </w:r>
      <w:r>
        <w:t>solely</w:t>
      </w:r>
      <w:r>
        <w:rPr>
          <w:spacing w:val="-8"/>
        </w:rPr>
        <w:t xml:space="preserve"> </w:t>
      </w:r>
      <w:r>
        <w:t>because</w:t>
      </w:r>
      <w:r>
        <w:rPr>
          <w:spacing w:val="-9"/>
        </w:rPr>
        <w:t xml:space="preserve"> </w:t>
      </w:r>
      <w:r>
        <w:t>the</w:t>
      </w:r>
      <w:r>
        <w:rPr>
          <w:spacing w:val="-10"/>
        </w:rPr>
        <w:t xml:space="preserve"> </w:t>
      </w:r>
      <w:r>
        <w:t>vote</w:t>
      </w:r>
      <w:r>
        <w:rPr>
          <w:spacing w:val="-9"/>
        </w:rPr>
        <w:t xml:space="preserve"> </w:t>
      </w:r>
      <w:r>
        <w:t>of</w:t>
      </w:r>
      <w:r>
        <w:rPr>
          <w:spacing w:val="-3"/>
        </w:rPr>
        <w:t xml:space="preserve"> </w:t>
      </w:r>
      <w:r>
        <w:t>the</w:t>
      </w:r>
      <w:r>
        <w:rPr>
          <w:spacing w:val="-10"/>
        </w:rPr>
        <w:t xml:space="preserve"> </w:t>
      </w:r>
      <w:r>
        <w:t>Member,</w:t>
      </w:r>
      <w:r>
        <w:rPr>
          <w:spacing w:val="-7"/>
        </w:rPr>
        <w:t xml:space="preserve"> </w:t>
      </w:r>
      <w:r>
        <w:t>Director, or Officer is counted for that purpose, if:</w:t>
      </w:r>
    </w:p>
    <w:p w14:paraId="0C12F99A" w14:textId="77777777" w:rsidR="00642D2D" w:rsidRDefault="00991077">
      <w:pPr>
        <w:pStyle w:val="ListParagraph"/>
        <w:numPr>
          <w:ilvl w:val="0"/>
          <w:numId w:val="3"/>
        </w:numPr>
        <w:tabs>
          <w:tab w:val="left" w:pos="1441"/>
        </w:tabs>
        <w:spacing w:before="124"/>
        <w:ind w:right="54"/>
      </w:pPr>
      <w:r>
        <w:t>the</w:t>
      </w:r>
      <w:r>
        <w:rPr>
          <w:spacing w:val="-1"/>
        </w:rPr>
        <w:t xml:space="preserve"> </w:t>
      </w:r>
      <w:r>
        <w:t>material</w:t>
      </w:r>
      <w:r>
        <w:rPr>
          <w:spacing w:val="-1"/>
        </w:rPr>
        <w:t xml:space="preserve"> </w:t>
      </w:r>
      <w:r>
        <w:t>facts as to the</w:t>
      </w:r>
      <w:r>
        <w:rPr>
          <w:spacing w:val="-1"/>
        </w:rPr>
        <w:t xml:space="preserve"> </w:t>
      </w:r>
      <w:r>
        <w:t>relationship or interest and as to the</w:t>
      </w:r>
      <w:r>
        <w:rPr>
          <w:spacing w:val="-1"/>
        </w:rPr>
        <w:t xml:space="preserve"> </w:t>
      </w:r>
      <w:r>
        <w:t>contract</w:t>
      </w:r>
      <w:r>
        <w:rPr>
          <w:spacing w:val="-1"/>
        </w:rPr>
        <w:t xml:space="preserve"> </w:t>
      </w:r>
      <w:r>
        <w:t>or transaction are disclosed or are known to the Board and the Board authorizes</w:t>
      </w:r>
      <w:r>
        <w:rPr>
          <w:spacing w:val="-7"/>
        </w:rPr>
        <w:t xml:space="preserve"> </w:t>
      </w:r>
      <w:r>
        <w:t>the</w:t>
      </w:r>
      <w:r>
        <w:rPr>
          <w:spacing w:val="-10"/>
        </w:rPr>
        <w:t xml:space="preserve"> </w:t>
      </w:r>
      <w:r>
        <w:t>contract</w:t>
      </w:r>
      <w:r>
        <w:rPr>
          <w:spacing w:val="-9"/>
        </w:rPr>
        <w:t xml:space="preserve"> </w:t>
      </w:r>
      <w:r>
        <w:t>or</w:t>
      </w:r>
      <w:r>
        <w:rPr>
          <w:spacing w:val="-9"/>
        </w:rPr>
        <w:t xml:space="preserve"> </w:t>
      </w:r>
      <w:r>
        <w:t>transaction</w:t>
      </w:r>
      <w:r>
        <w:rPr>
          <w:spacing w:val="-8"/>
        </w:rPr>
        <w:t xml:space="preserve"> </w:t>
      </w:r>
      <w:r>
        <w:t>by</w:t>
      </w:r>
      <w:r>
        <w:rPr>
          <w:spacing w:val="-9"/>
        </w:rPr>
        <w:t xml:space="preserve"> </w:t>
      </w:r>
      <w:r>
        <w:t>the</w:t>
      </w:r>
      <w:r>
        <w:rPr>
          <w:spacing w:val="-10"/>
        </w:rPr>
        <w:t xml:space="preserve"> </w:t>
      </w:r>
      <w:r>
        <w:t>affirmative</w:t>
      </w:r>
      <w:r>
        <w:rPr>
          <w:spacing w:val="-9"/>
        </w:rPr>
        <w:t xml:space="preserve"> </w:t>
      </w:r>
      <w:r>
        <w:t>votes</w:t>
      </w:r>
      <w:r>
        <w:rPr>
          <w:spacing w:val="-7"/>
        </w:rPr>
        <w:t xml:space="preserve"> </w:t>
      </w:r>
      <w:r>
        <w:t>of</w:t>
      </w:r>
      <w:r>
        <w:rPr>
          <w:spacing w:val="-9"/>
        </w:rPr>
        <w:t xml:space="preserve"> </w:t>
      </w:r>
      <w:r>
        <w:t>a</w:t>
      </w:r>
      <w:r>
        <w:rPr>
          <w:spacing w:val="-6"/>
        </w:rPr>
        <w:t xml:space="preserve"> </w:t>
      </w:r>
      <w:r>
        <w:t>majority of the disinterested Directors even though the disinterested Directors are less than a quorum; or</w:t>
      </w:r>
    </w:p>
    <w:p w14:paraId="0C12F99B" w14:textId="77777777" w:rsidR="00642D2D" w:rsidRDefault="00991077">
      <w:pPr>
        <w:pStyle w:val="ListParagraph"/>
        <w:numPr>
          <w:ilvl w:val="0"/>
          <w:numId w:val="3"/>
        </w:numPr>
        <w:tabs>
          <w:tab w:val="left" w:pos="1441"/>
        </w:tabs>
        <w:spacing w:before="125" w:line="242" w:lineRule="auto"/>
        <w:ind w:right="280"/>
      </w:pPr>
      <w:r>
        <w:t>the</w:t>
      </w:r>
      <w:r>
        <w:rPr>
          <w:spacing w:val="-11"/>
        </w:rPr>
        <w:t xml:space="preserve"> </w:t>
      </w:r>
      <w:r>
        <w:t>contract</w:t>
      </w:r>
      <w:r>
        <w:rPr>
          <w:spacing w:val="-5"/>
        </w:rPr>
        <w:t xml:space="preserve"> </w:t>
      </w:r>
      <w:r>
        <w:t>or</w:t>
      </w:r>
      <w:r>
        <w:rPr>
          <w:spacing w:val="-4"/>
        </w:rPr>
        <w:t xml:space="preserve"> </w:t>
      </w:r>
      <w:r>
        <w:t>transaction</w:t>
      </w:r>
      <w:r>
        <w:rPr>
          <w:spacing w:val="-3"/>
        </w:rPr>
        <w:t xml:space="preserve"> </w:t>
      </w:r>
      <w:r>
        <w:t>is</w:t>
      </w:r>
      <w:r>
        <w:rPr>
          <w:spacing w:val="-8"/>
        </w:rPr>
        <w:t xml:space="preserve"> </w:t>
      </w:r>
      <w:r>
        <w:t>fair</w:t>
      </w:r>
      <w:r>
        <w:rPr>
          <w:spacing w:val="-4"/>
        </w:rPr>
        <w:t xml:space="preserve"> </w:t>
      </w:r>
      <w:r>
        <w:t>as</w:t>
      </w:r>
      <w:r>
        <w:rPr>
          <w:spacing w:val="-7"/>
        </w:rPr>
        <w:t xml:space="preserve"> </w:t>
      </w:r>
      <w:r>
        <w:t>to</w:t>
      </w:r>
      <w:r>
        <w:rPr>
          <w:spacing w:val="-4"/>
        </w:rPr>
        <w:t xml:space="preserve"> </w:t>
      </w:r>
      <w:r>
        <w:t>the</w:t>
      </w:r>
      <w:r>
        <w:rPr>
          <w:spacing w:val="-6"/>
        </w:rPr>
        <w:t xml:space="preserve"> </w:t>
      </w:r>
      <w:r>
        <w:t>Corporation</w:t>
      </w:r>
      <w:r>
        <w:rPr>
          <w:spacing w:val="-9"/>
        </w:rPr>
        <w:t xml:space="preserve"> </w:t>
      </w:r>
      <w:r>
        <w:t>as</w:t>
      </w:r>
      <w:r>
        <w:rPr>
          <w:spacing w:val="-8"/>
        </w:rPr>
        <w:t xml:space="preserve"> </w:t>
      </w:r>
      <w:r>
        <w:t>of</w:t>
      </w:r>
      <w:r>
        <w:rPr>
          <w:spacing w:val="-4"/>
        </w:rPr>
        <w:t xml:space="preserve"> </w:t>
      </w:r>
      <w:r>
        <w:t>the</w:t>
      </w:r>
      <w:r>
        <w:rPr>
          <w:spacing w:val="-10"/>
        </w:rPr>
        <w:t xml:space="preserve"> </w:t>
      </w:r>
      <w:r>
        <w:t>time</w:t>
      </w:r>
      <w:r>
        <w:rPr>
          <w:spacing w:val="-6"/>
        </w:rPr>
        <w:t xml:space="preserve"> </w:t>
      </w:r>
      <w:r>
        <w:t>it</w:t>
      </w:r>
      <w:r>
        <w:rPr>
          <w:spacing w:val="-6"/>
        </w:rPr>
        <w:t xml:space="preserve"> </w:t>
      </w:r>
      <w:r>
        <w:t>is authorized, approved, or ratified by the Board or the Members.</w:t>
      </w:r>
    </w:p>
    <w:p w14:paraId="0C12F99C" w14:textId="77777777" w:rsidR="00642D2D" w:rsidRDefault="00991077">
      <w:pPr>
        <w:pStyle w:val="BodyText"/>
        <w:spacing w:before="228"/>
      </w:pPr>
      <w:r>
        <w:t>Common</w:t>
      </w:r>
      <w:r>
        <w:rPr>
          <w:spacing w:val="-9"/>
        </w:rPr>
        <w:t xml:space="preserve"> </w:t>
      </w:r>
      <w:r>
        <w:t>or</w:t>
      </w:r>
      <w:r>
        <w:rPr>
          <w:spacing w:val="-4"/>
        </w:rPr>
        <w:t xml:space="preserve"> </w:t>
      </w:r>
      <w:r>
        <w:t>interested</w:t>
      </w:r>
      <w:r>
        <w:rPr>
          <w:spacing w:val="-8"/>
        </w:rPr>
        <w:t xml:space="preserve"> </w:t>
      </w:r>
      <w:r>
        <w:t>Directors</w:t>
      </w:r>
      <w:r>
        <w:rPr>
          <w:spacing w:val="-1"/>
        </w:rPr>
        <w:t xml:space="preserve"> </w:t>
      </w:r>
      <w:r>
        <w:t>may</w:t>
      </w:r>
      <w:r>
        <w:rPr>
          <w:spacing w:val="-9"/>
        </w:rPr>
        <w:t xml:space="preserve"> </w:t>
      </w:r>
      <w:r>
        <w:t>be</w:t>
      </w:r>
      <w:r>
        <w:rPr>
          <w:spacing w:val="-11"/>
        </w:rPr>
        <w:t xml:space="preserve"> </w:t>
      </w:r>
      <w:r>
        <w:t>counted</w:t>
      </w:r>
      <w:r>
        <w:rPr>
          <w:spacing w:val="-4"/>
        </w:rPr>
        <w:t xml:space="preserve"> </w:t>
      </w:r>
      <w:r>
        <w:t>in</w:t>
      </w:r>
      <w:r>
        <w:rPr>
          <w:spacing w:val="-9"/>
        </w:rPr>
        <w:t xml:space="preserve"> </w:t>
      </w:r>
      <w:r>
        <w:t>determining</w:t>
      </w:r>
      <w:r>
        <w:rPr>
          <w:spacing w:val="-3"/>
        </w:rPr>
        <w:t xml:space="preserve"> </w:t>
      </w:r>
      <w:r>
        <w:t>the</w:t>
      </w:r>
      <w:r>
        <w:rPr>
          <w:spacing w:val="-11"/>
        </w:rPr>
        <w:t xml:space="preserve"> </w:t>
      </w:r>
      <w:r>
        <w:t>presence</w:t>
      </w:r>
      <w:r>
        <w:rPr>
          <w:spacing w:val="-10"/>
        </w:rPr>
        <w:t xml:space="preserve"> </w:t>
      </w:r>
      <w:r>
        <w:t>of</w:t>
      </w:r>
      <w:r>
        <w:rPr>
          <w:spacing w:val="-4"/>
        </w:rPr>
        <w:t xml:space="preserve"> </w:t>
      </w:r>
      <w:r>
        <w:t>a quorum at a meeting of the Board that authorizes the contract or transaction.</w:t>
      </w:r>
    </w:p>
    <w:p w14:paraId="0C12F99D" w14:textId="77777777" w:rsidR="00642D2D" w:rsidRDefault="00991077">
      <w:pPr>
        <w:pStyle w:val="Heading1"/>
        <w:jc w:val="center"/>
      </w:pPr>
      <w:bookmarkStart w:id="69" w:name="ARTICLE_13_-_LIMITATION_OF_LIABILITY;_IN"/>
      <w:bookmarkEnd w:id="69"/>
      <w:r>
        <w:t>ARTICLE 13</w:t>
      </w:r>
      <w:r>
        <w:rPr>
          <w:spacing w:val="-6"/>
        </w:rPr>
        <w:t xml:space="preserve"> </w:t>
      </w:r>
      <w:r>
        <w:t>-</w:t>
      </w:r>
      <w:r>
        <w:rPr>
          <w:spacing w:val="-1"/>
        </w:rPr>
        <w:t xml:space="preserve"> </w:t>
      </w:r>
      <w:r>
        <w:t>LIMITATION OF</w:t>
      </w:r>
      <w:r>
        <w:rPr>
          <w:spacing w:val="-3"/>
        </w:rPr>
        <w:t xml:space="preserve"> </w:t>
      </w:r>
      <w:r>
        <w:t>LIABILITY;</w:t>
      </w:r>
      <w:r>
        <w:rPr>
          <w:spacing w:val="2"/>
        </w:rPr>
        <w:t xml:space="preserve"> </w:t>
      </w:r>
      <w:r>
        <w:rPr>
          <w:spacing w:val="-2"/>
        </w:rPr>
        <w:t>INSURANCE</w:t>
      </w:r>
    </w:p>
    <w:p w14:paraId="0C12F99E" w14:textId="77777777" w:rsidR="00642D2D" w:rsidRDefault="00991077">
      <w:pPr>
        <w:pStyle w:val="Heading2"/>
        <w:spacing w:before="239"/>
        <w:rPr>
          <w:u w:val="none"/>
        </w:rPr>
      </w:pPr>
      <w:bookmarkStart w:id="70" w:name="Section_13.1._Limitation_of_Liability_of"/>
      <w:bookmarkEnd w:id="70"/>
      <w:r>
        <w:rPr>
          <w:u w:val="thick"/>
        </w:rPr>
        <w:t>Section</w:t>
      </w:r>
      <w:r>
        <w:rPr>
          <w:spacing w:val="-4"/>
          <w:u w:val="thick"/>
        </w:rPr>
        <w:t xml:space="preserve"> </w:t>
      </w:r>
      <w:r>
        <w:rPr>
          <w:u w:val="thick"/>
        </w:rPr>
        <w:t>13.1.</w:t>
      </w:r>
      <w:r>
        <w:rPr>
          <w:spacing w:val="55"/>
          <w:u w:val="thick"/>
        </w:rPr>
        <w:t xml:space="preserve"> </w:t>
      </w:r>
      <w:r>
        <w:rPr>
          <w:u w:val="thick"/>
        </w:rPr>
        <w:t>Limitation</w:t>
      </w:r>
      <w:r>
        <w:rPr>
          <w:spacing w:val="-1"/>
          <w:u w:val="thick"/>
        </w:rPr>
        <w:t xml:space="preserve"> </w:t>
      </w:r>
      <w:r>
        <w:rPr>
          <w:u w:val="thick"/>
        </w:rPr>
        <w:t>of</w:t>
      </w:r>
      <w:r>
        <w:rPr>
          <w:spacing w:val="-2"/>
          <w:u w:val="thick"/>
        </w:rPr>
        <w:t xml:space="preserve"> </w:t>
      </w:r>
      <w:r>
        <w:rPr>
          <w:u w:val="thick"/>
        </w:rPr>
        <w:t>Liability</w:t>
      </w:r>
      <w:r>
        <w:rPr>
          <w:spacing w:val="-4"/>
          <w:u w:val="thick"/>
        </w:rPr>
        <w:t xml:space="preserve"> </w:t>
      </w:r>
      <w:r>
        <w:rPr>
          <w:u w:val="thick"/>
        </w:rPr>
        <w:t>of</w:t>
      </w:r>
      <w:r>
        <w:rPr>
          <w:spacing w:val="-2"/>
          <w:u w:val="thick"/>
        </w:rPr>
        <w:t xml:space="preserve"> </w:t>
      </w:r>
      <w:r>
        <w:rPr>
          <w:u w:val="thick"/>
        </w:rPr>
        <w:t>Members</w:t>
      </w:r>
      <w:r>
        <w:rPr>
          <w:spacing w:val="-1"/>
          <w:u w:val="thick"/>
        </w:rPr>
        <w:t xml:space="preserve"> </w:t>
      </w:r>
      <w:r>
        <w:rPr>
          <w:u w:val="thick"/>
        </w:rPr>
        <w:t>and</w:t>
      </w:r>
      <w:r>
        <w:rPr>
          <w:spacing w:val="-2"/>
          <w:u w:val="thick"/>
        </w:rPr>
        <w:t xml:space="preserve"> Directors.</w:t>
      </w:r>
    </w:p>
    <w:p w14:paraId="0C12F99F" w14:textId="77777777" w:rsidR="00642D2D" w:rsidRDefault="00642D2D">
      <w:pPr>
        <w:pStyle w:val="Heading2"/>
        <w:sectPr w:rsidR="00642D2D">
          <w:pgSz w:w="12240" w:h="15840"/>
          <w:pgMar w:top="1360" w:right="1800" w:bottom="1180" w:left="1800" w:header="0" w:footer="984" w:gutter="0"/>
          <w:cols w:space="720"/>
        </w:sectPr>
      </w:pPr>
    </w:p>
    <w:p w14:paraId="0C12F9A0" w14:textId="77777777" w:rsidR="00642D2D" w:rsidRDefault="00991077">
      <w:pPr>
        <w:pStyle w:val="BodyText"/>
        <w:spacing w:before="76" w:line="242" w:lineRule="auto"/>
      </w:pPr>
      <w:r>
        <w:lastRenderedPageBreak/>
        <w:t>A Member or Director shall not be personally liable, as such, for monetary damages</w:t>
      </w:r>
      <w:r>
        <w:rPr>
          <w:spacing w:val="-6"/>
        </w:rPr>
        <w:t xml:space="preserve"> </w:t>
      </w:r>
      <w:r>
        <w:t>for</w:t>
      </w:r>
      <w:r>
        <w:rPr>
          <w:spacing w:val="-4"/>
        </w:rPr>
        <w:t xml:space="preserve"> </w:t>
      </w:r>
      <w:r>
        <w:t>any</w:t>
      </w:r>
      <w:r>
        <w:rPr>
          <w:spacing w:val="-4"/>
        </w:rPr>
        <w:t xml:space="preserve"> </w:t>
      </w:r>
      <w:r>
        <w:t>action</w:t>
      </w:r>
      <w:r>
        <w:rPr>
          <w:spacing w:val="-8"/>
        </w:rPr>
        <w:t xml:space="preserve"> </w:t>
      </w:r>
      <w:r>
        <w:t>taken</w:t>
      </w:r>
      <w:r>
        <w:rPr>
          <w:spacing w:val="-8"/>
        </w:rPr>
        <w:t xml:space="preserve"> </w:t>
      </w:r>
      <w:r>
        <w:t>or</w:t>
      </w:r>
      <w:r>
        <w:rPr>
          <w:spacing w:val="-4"/>
        </w:rPr>
        <w:t xml:space="preserve"> </w:t>
      </w:r>
      <w:r>
        <w:t>any</w:t>
      </w:r>
      <w:r>
        <w:rPr>
          <w:spacing w:val="-4"/>
        </w:rPr>
        <w:t xml:space="preserve"> </w:t>
      </w:r>
      <w:r>
        <w:t>failure</w:t>
      </w:r>
      <w:r>
        <w:rPr>
          <w:spacing w:val="-9"/>
        </w:rPr>
        <w:t xml:space="preserve"> </w:t>
      </w:r>
      <w:r>
        <w:t>to</w:t>
      </w:r>
      <w:r>
        <w:rPr>
          <w:spacing w:val="-4"/>
        </w:rPr>
        <w:t xml:space="preserve"> </w:t>
      </w:r>
      <w:r>
        <w:t>take</w:t>
      </w:r>
      <w:r>
        <w:rPr>
          <w:spacing w:val="-9"/>
        </w:rPr>
        <w:t xml:space="preserve"> </w:t>
      </w:r>
      <w:r>
        <w:t>any</w:t>
      </w:r>
      <w:r>
        <w:rPr>
          <w:spacing w:val="-8"/>
        </w:rPr>
        <w:t xml:space="preserve"> </w:t>
      </w:r>
      <w:r>
        <w:t>action</w:t>
      </w:r>
      <w:r>
        <w:rPr>
          <w:spacing w:val="-8"/>
        </w:rPr>
        <w:t xml:space="preserve"> </w:t>
      </w:r>
      <w:r>
        <w:t>as</w:t>
      </w:r>
      <w:r>
        <w:rPr>
          <w:spacing w:val="-2"/>
        </w:rPr>
        <w:t xml:space="preserve"> </w:t>
      </w:r>
      <w:r>
        <w:t>a</w:t>
      </w:r>
      <w:r>
        <w:rPr>
          <w:spacing w:val="-10"/>
        </w:rPr>
        <w:t xml:space="preserve"> </w:t>
      </w:r>
      <w:r>
        <w:t>Member</w:t>
      </w:r>
      <w:r>
        <w:rPr>
          <w:spacing w:val="-7"/>
        </w:rPr>
        <w:t xml:space="preserve"> </w:t>
      </w:r>
      <w:r>
        <w:t>or</w:t>
      </w:r>
      <w:r>
        <w:rPr>
          <w:spacing w:val="-4"/>
        </w:rPr>
        <w:t xml:space="preserve"> </w:t>
      </w:r>
      <w:r>
        <w:t xml:space="preserve">Director </w:t>
      </w:r>
      <w:r>
        <w:rPr>
          <w:spacing w:val="-2"/>
        </w:rPr>
        <w:t>unless:</w:t>
      </w:r>
    </w:p>
    <w:p w14:paraId="0C12F9A1" w14:textId="77777777" w:rsidR="00642D2D" w:rsidRDefault="00991077">
      <w:pPr>
        <w:pStyle w:val="ListParagraph"/>
        <w:numPr>
          <w:ilvl w:val="0"/>
          <w:numId w:val="2"/>
        </w:numPr>
        <w:tabs>
          <w:tab w:val="left" w:pos="1441"/>
        </w:tabs>
        <w:spacing w:before="114" w:line="242" w:lineRule="auto"/>
        <w:ind w:right="115"/>
      </w:pPr>
      <w:r>
        <w:t>the</w:t>
      </w:r>
      <w:r>
        <w:rPr>
          <w:spacing w:val="-10"/>
        </w:rPr>
        <w:t xml:space="preserve"> </w:t>
      </w:r>
      <w:r>
        <w:t>Member</w:t>
      </w:r>
      <w:r>
        <w:rPr>
          <w:spacing w:val="-4"/>
        </w:rPr>
        <w:t xml:space="preserve"> </w:t>
      </w:r>
      <w:r>
        <w:t>or</w:t>
      </w:r>
      <w:r>
        <w:rPr>
          <w:spacing w:val="-8"/>
        </w:rPr>
        <w:t xml:space="preserve"> </w:t>
      </w:r>
      <w:r>
        <w:t>Director</w:t>
      </w:r>
      <w:r>
        <w:rPr>
          <w:spacing w:val="-3"/>
        </w:rPr>
        <w:t xml:space="preserve"> </w:t>
      </w:r>
      <w:r>
        <w:t>has</w:t>
      </w:r>
      <w:r>
        <w:rPr>
          <w:spacing w:val="-8"/>
        </w:rPr>
        <w:t xml:space="preserve"> </w:t>
      </w:r>
      <w:r>
        <w:t>breached</w:t>
      </w:r>
      <w:r>
        <w:rPr>
          <w:spacing w:val="-3"/>
        </w:rPr>
        <w:t xml:space="preserve"> </w:t>
      </w:r>
      <w:r>
        <w:t>or</w:t>
      </w:r>
      <w:r>
        <w:rPr>
          <w:spacing w:val="-8"/>
        </w:rPr>
        <w:t xml:space="preserve"> </w:t>
      </w:r>
      <w:r>
        <w:t>failed</w:t>
      </w:r>
      <w:r>
        <w:rPr>
          <w:spacing w:val="-4"/>
        </w:rPr>
        <w:t xml:space="preserve"> </w:t>
      </w:r>
      <w:r>
        <w:t>to</w:t>
      </w:r>
      <w:r>
        <w:rPr>
          <w:spacing w:val="-8"/>
        </w:rPr>
        <w:t xml:space="preserve"> </w:t>
      </w:r>
      <w:r>
        <w:t>perform</w:t>
      </w:r>
      <w:r>
        <w:rPr>
          <w:spacing w:val="-9"/>
        </w:rPr>
        <w:t xml:space="preserve"> </w:t>
      </w:r>
      <w:r>
        <w:t>the</w:t>
      </w:r>
      <w:r>
        <w:rPr>
          <w:spacing w:val="-9"/>
        </w:rPr>
        <w:t xml:space="preserve"> </w:t>
      </w:r>
      <w:r>
        <w:t>duties</w:t>
      </w:r>
      <w:r>
        <w:rPr>
          <w:spacing w:val="-8"/>
        </w:rPr>
        <w:t xml:space="preserve"> </w:t>
      </w:r>
      <w:r>
        <w:t>of</w:t>
      </w:r>
      <w:r>
        <w:rPr>
          <w:spacing w:val="-4"/>
        </w:rPr>
        <w:t xml:space="preserve"> </w:t>
      </w:r>
      <w:r>
        <w:t>his or her office under Subchapter B of Chapter 57 of the Act; and</w:t>
      </w:r>
    </w:p>
    <w:p w14:paraId="0C12F9A2" w14:textId="77777777" w:rsidR="00642D2D" w:rsidRDefault="00991077">
      <w:pPr>
        <w:pStyle w:val="ListParagraph"/>
        <w:numPr>
          <w:ilvl w:val="0"/>
          <w:numId w:val="2"/>
        </w:numPr>
        <w:tabs>
          <w:tab w:val="left" w:pos="1441"/>
        </w:tabs>
        <w:spacing w:before="113" w:line="247" w:lineRule="auto"/>
        <w:ind w:right="1183"/>
      </w:pPr>
      <w:r>
        <w:t>the</w:t>
      </w:r>
      <w:r>
        <w:rPr>
          <w:spacing w:val="-12"/>
        </w:rPr>
        <w:t xml:space="preserve"> </w:t>
      </w:r>
      <w:r>
        <w:t>breach</w:t>
      </w:r>
      <w:r>
        <w:rPr>
          <w:spacing w:val="-10"/>
        </w:rPr>
        <w:t xml:space="preserve"> </w:t>
      </w:r>
      <w:r>
        <w:t>or</w:t>
      </w:r>
      <w:r>
        <w:rPr>
          <w:spacing w:val="-10"/>
        </w:rPr>
        <w:t xml:space="preserve"> </w:t>
      </w:r>
      <w:r>
        <w:t>failure</w:t>
      </w:r>
      <w:r>
        <w:rPr>
          <w:spacing w:val="-12"/>
        </w:rPr>
        <w:t xml:space="preserve"> </w:t>
      </w:r>
      <w:r>
        <w:t>to</w:t>
      </w:r>
      <w:r>
        <w:rPr>
          <w:spacing w:val="-10"/>
        </w:rPr>
        <w:t xml:space="preserve"> </w:t>
      </w:r>
      <w:r>
        <w:t>perform</w:t>
      </w:r>
      <w:r>
        <w:rPr>
          <w:spacing w:val="-12"/>
        </w:rPr>
        <w:t xml:space="preserve"> </w:t>
      </w:r>
      <w:r>
        <w:t>constitutes</w:t>
      </w:r>
      <w:r>
        <w:rPr>
          <w:spacing w:val="-8"/>
        </w:rPr>
        <w:t xml:space="preserve"> </w:t>
      </w:r>
      <w:r>
        <w:t>self-dealing,</w:t>
      </w:r>
      <w:r>
        <w:rPr>
          <w:spacing w:val="-10"/>
        </w:rPr>
        <w:t xml:space="preserve"> </w:t>
      </w:r>
      <w:r>
        <w:t>willful misconduct, or recklessness.</w:t>
      </w:r>
    </w:p>
    <w:p w14:paraId="0C12F9A3" w14:textId="77777777" w:rsidR="00642D2D" w:rsidRDefault="00991077">
      <w:pPr>
        <w:pStyle w:val="BodyText"/>
        <w:spacing w:before="222"/>
        <w:ind w:right="64"/>
      </w:pPr>
      <w:r>
        <w:t>This Section shall not apply to (1) the responsibility or liability of a Member or Director pursuant to any criminal statute, or (2) the liability of a Member or Director for the</w:t>
      </w:r>
      <w:r>
        <w:rPr>
          <w:spacing w:val="-10"/>
        </w:rPr>
        <w:t xml:space="preserve"> </w:t>
      </w:r>
      <w:r>
        <w:t>payment</w:t>
      </w:r>
      <w:r>
        <w:rPr>
          <w:spacing w:val="-9"/>
        </w:rPr>
        <w:t xml:space="preserve"> </w:t>
      </w:r>
      <w:r>
        <w:t>of</w:t>
      </w:r>
      <w:r>
        <w:rPr>
          <w:spacing w:val="-3"/>
        </w:rPr>
        <w:t xml:space="preserve"> </w:t>
      </w:r>
      <w:r>
        <w:t>taxes</w:t>
      </w:r>
      <w:r>
        <w:rPr>
          <w:spacing w:val="-6"/>
        </w:rPr>
        <w:t xml:space="preserve"> </w:t>
      </w:r>
      <w:r>
        <w:t>pursuant</w:t>
      </w:r>
      <w:r>
        <w:rPr>
          <w:spacing w:val="-4"/>
        </w:rPr>
        <w:t xml:space="preserve"> </w:t>
      </w:r>
      <w:r>
        <w:t>to</w:t>
      </w:r>
      <w:r>
        <w:rPr>
          <w:spacing w:val="-8"/>
        </w:rPr>
        <w:t xml:space="preserve"> </w:t>
      </w:r>
      <w:r>
        <w:t>federal,</w:t>
      </w:r>
      <w:r>
        <w:rPr>
          <w:spacing w:val="-3"/>
        </w:rPr>
        <w:t xml:space="preserve"> </w:t>
      </w:r>
      <w:r>
        <w:t>state,</w:t>
      </w:r>
      <w:r>
        <w:rPr>
          <w:spacing w:val="-8"/>
        </w:rPr>
        <w:t xml:space="preserve"> </w:t>
      </w:r>
      <w:r>
        <w:t>or</w:t>
      </w:r>
      <w:r>
        <w:rPr>
          <w:spacing w:val="-3"/>
        </w:rPr>
        <w:t xml:space="preserve"> </w:t>
      </w:r>
      <w:r>
        <w:t>local</w:t>
      </w:r>
      <w:r>
        <w:rPr>
          <w:spacing w:val="-9"/>
        </w:rPr>
        <w:t xml:space="preserve"> </w:t>
      </w:r>
      <w:r>
        <w:t>law.</w:t>
      </w:r>
      <w:r>
        <w:rPr>
          <w:spacing w:val="35"/>
        </w:rPr>
        <w:t xml:space="preserve"> </w:t>
      </w:r>
      <w:r>
        <w:t>Any</w:t>
      </w:r>
      <w:r>
        <w:rPr>
          <w:spacing w:val="-8"/>
        </w:rPr>
        <w:t xml:space="preserve"> </w:t>
      </w:r>
      <w:r>
        <w:t>repeal</w:t>
      </w:r>
      <w:r>
        <w:rPr>
          <w:spacing w:val="-9"/>
        </w:rPr>
        <w:t xml:space="preserve"> </w:t>
      </w:r>
      <w:r>
        <w:t>or</w:t>
      </w:r>
      <w:r>
        <w:rPr>
          <w:spacing w:val="-4"/>
        </w:rPr>
        <w:t xml:space="preserve"> </w:t>
      </w:r>
      <w:r>
        <w:t>amendment</w:t>
      </w:r>
      <w:r>
        <w:rPr>
          <w:spacing w:val="-4"/>
        </w:rPr>
        <w:t xml:space="preserve"> </w:t>
      </w:r>
      <w:r>
        <w:t>of this Section shall be prospective only and shall not increase, but may decrease, a</w:t>
      </w:r>
    </w:p>
    <w:p w14:paraId="0C12F9A4" w14:textId="77777777" w:rsidR="00642D2D" w:rsidRDefault="00991077">
      <w:pPr>
        <w:pStyle w:val="BodyText"/>
        <w:spacing w:before="1"/>
        <w:ind w:right="136" w:firstLine="0"/>
      </w:pPr>
      <w:r>
        <w:t>Member’s</w:t>
      </w:r>
      <w:r>
        <w:rPr>
          <w:spacing w:val="-3"/>
        </w:rPr>
        <w:t xml:space="preserve"> </w:t>
      </w:r>
      <w:r>
        <w:t>or</w:t>
      </w:r>
      <w:r>
        <w:rPr>
          <w:spacing w:val="-4"/>
        </w:rPr>
        <w:t xml:space="preserve"> </w:t>
      </w:r>
      <w:r>
        <w:t>Director's</w:t>
      </w:r>
      <w:r>
        <w:rPr>
          <w:spacing w:val="-3"/>
        </w:rPr>
        <w:t xml:space="preserve"> </w:t>
      </w:r>
      <w:r>
        <w:t>liability</w:t>
      </w:r>
      <w:r>
        <w:rPr>
          <w:spacing w:val="-4"/>
        </w:rPr>
        <w:t xml:space="preserve"> </w:t>
      </w:r>
      <w:r>
        <w:t>with</w:t>
      </w:r>
      <w:r>
        <w:rPr>
          <w:spacing w:val="-4"/>
        </w:rPr>
        <w:t xml:space="preserve"> </w:t>
      </w:r>
      <w:r>
        <w:t>respect</w:t>
      </w:r>
      <w:r>
        <w:rPr>
          <w:spacing w:val="-6"/>
        </w:rPr>
        <w:t xml:space="preserve"> </w:t>
      </w:r>
      <w:r>
        <w:t>to actions</w:t>
      </w:r>
      <w:r>
        <w:rPr>
          <w:spacing w:val="-3"/>
        </w:rPr>
        <w:t xml:space="preserve"> </w:t>
      </w:r>
      <w:r>
        <w:t>or</w:t>
      </w:r>
      <w:r>
        <w:rPr>
          <w:spacing w:val="-4"/>
        </w:rPr>
        <w:t xml:space="preserve"> </w:t>
      </w:r>
      <w:r>
        <w:t>failures</w:t>
      </w:r>
      <w:r>
        <w:rPr>
          <w:spacing w:val="-3"/>
        </w:rPr>
        <w:t xml:space="preserve"> </w:t>
      </w:r>
      <w:r>
        <w:t>to</w:t>
      </w:r>
      <w:r>
        <w:rPr>
          <w:spacing w:val="-4"/>
        </w:rPr>
        <w:t xml:space="preserve"> </w:t>
      </w:r>
      <w:r>
        <w:t>act</w:t>
      </w:r>
      <w:r>
        <w:rPr>
          <w:spacing w:val="-6"/>
        </w:rPr>
        <w:t xml:space="preserve"> </w:t>
      </w:r>
      <w:r>
        <w:t>occurring</w:t>
      </w:r>
      <w:r>
        <w:rPr>
          <w:spacing w:val="-4"/>
        </w:rPr>
        <w:t xml:space="preserve"> </w:t>
      </w:r>
      <w:r>
        <w:t>prior to such change.</w:t>
      </w:r>
    </w:p>
    <w:p w14:paraId="0C12F9A5" w14:textId="77777777" w:rsidR="00642D2D" w:rsidRDefault="00991077">
      <w:pPr>
        <w:pStyle w:val="Heading2"/>
        <w:spacing w:before="244"/>
        <w:rPr>
          <w:u w:val="none"/>
        </w:rPr>
      </w:pPr>
      <w:bookmarkStart w:id="71" w:name="Section_13.2._Insurance."/>
      <w:bookmarkEnd w:id="71"/>
      <w:r>
        <w:rPr>
          <w:u w:val="thick"/>
        </w:rPr>
        <w:t>Section</w:t>
      </w:r>
      <w:r>
        <w:rPr>
          <w:spacing w:val="-2"/>
          <w:u w:val="thick"/>
        </w:rPr>
        <w:t xml:space="preserve"> </w:t>
      </w:r>
      <w:r>
        <w:rPr>
          <w:u w:val="thick"/>
        </w:rPr>
        <w:t>13.2.</w:t>
      </w:r>
      <w:r>
        <w:rPr>
          <w:spacing w:val="56"/>
          <w:u w:val="thick"/>
        </w:rPr>
        <w:t xml:space="preserve"> </w:t>
      </w:r>
      <w:r>
        <w:rPr>
          <w:spacing w:val="-2"/>
          <w:u w:val="thick"/>
        </w:rPr>
        <w:t>Insurance.</w:t>
      </w:r>
    </w:p>
    <w:p w14:paraId="0C12F9A6" w14:textId="77777777" w:rsidR="00642D2D" w:rsidRDefault="00991077">
      <w:pPr>
        <w:pStyle w:val="BodyText"/>
        <w:spacing w:before="239"/>
        <w:ind w:right="33"/>
      </w:pPr>
      <w:r>
        <w:t>The Corporation shall purchase and maintain insurance on behalf of any person who is or was a Director or Officer or is or was serving at the request of the Corporation as a director or officer of another domestic or foreign corporation for profit or not-for- profit, partnership, joint venture, trust, or other enterprise against any liability asserted against</w:t>
      </w:r>
      <w:r>
        <w:rPr>
          <w:spacing w:val="-6"/>
        </w:rPr>
        <w:t xml:space="preserve"> </w:t>
      </w:r>
      <w:r>
        <w:t>him</w:t>
      </w:r>
      <w:r>
        <w:rPr>
          <w:spacing w:val="-6"/>
        </w:rPr>
        <w:t xml:space="preserve"> </w:t>
      </w:r>
      <w:r>
        <w:t>or</w:t>
      </w:r>
      <w:r>
        <w:rPr>
          <w:spacing w:val="-4"/>
        </w:rPr>
        <w:t xml:space="preserve"> </w:t>
      </w:r>
      <w:r>
        <w:t>her</w:t>
      </w:r>
      <w:r>
        <w:rPr>
          <w:spacing w:val="-4"/>
        </w:rPr>
        <w:t xml:space="preserve"> </w:t>
      </w:r>
      <w:r>
        <w:t>and</w:t>
      </w:r>
      <w:r>
        <w:rPr>
          <w:spacing w:val="-4"/>
        </w:rPr>
        <w:t xml:space="preserve"> </w:t>
      </w:r>
      <w:r>
        <w:t>incurred</w:t>
      </w:r>
      <w:r>
        <w:rPr>
          <w:spacing w:val="-4"/>
        </w:rPr>
        <w:t xml:space="preserve"> </w:t>
      </w:r>
      <w:r>
        <w:t>by</w:t>
      </w:r>
      <w:r>
        <w:rPr>
          <w:spacing w:val="-4"/>
        </w:rPr>
        <w:t xml:space="preserve"> </w:t>
      </w:r>
      <w:r>
        <w:t>him</w:t>
      </w:r>
      <w:r>
        <w:rPr>
          <w:spacing w:val="-6"/>
        </w:rPr>
        <w:t xml:space="preserve"> </w:t>
      </w:r>
      <w:r>
        <w:t>or</w:t>
      </w:r>
      <w:r>
        <w:rPr>
          <w:spacing w:val="-4"/>
        </w:rPr>
        <w:t xml:space="preserve"> </w:t>
      </w:r>
      <w:r>
        <w:t>her</w:t>
      </w:r>
      <w:r>
        <w:rPr>
          <w:spacing w:val="-4"/>
        </w:rPr>
        <w:t xml:space="preserve"> </w:t>
      </w:r>
      <w:r>
        <w:t>in</w:t>
      </w:r>
      <w:r>
        <w:rPr>
          <w:spacing w:val="-4"/>
        </w:rPr>
        <w:t xml:space="preserve"> </w:t>
      </w:r>
      <w:r>
        <w:t>any</w:t>
      </w:r>
      <w:r>
        <w:rPr>
          <w:spacing w:val="-4"/>
        </w:rPr>
        <w:t xml:space="preserve"> </w:t>
      </w:r>
      <w:r>
        <w:t>such</w:t>
      </w:r>
      <w:r>
        <w:rPr>
          <w:spacing w:val="-4"/>
        </w:rPr>
        <w:t xml:space="preserve"> </w:t>
      </w:r>
      <w:r>
        <w:t>capacity,</w:t>
      </w:r>
      <w:r>
        <w:rPr>
          <w:spacing w:val="-3"/>
        </w:rPr>
        <w:t xml:space="preserve"> </w:t>
      </w:r>
      <w:r>
        <w:t>or</w:t>
      </w:r>
      <w:r>
        <w:rPr>
          <w:spacing w:val="-4"/>
        </w:rPr>
        <w:t xml:space="preserve"> </w:t>
      </w:r>
      <w:r>
        <w:t>arising</w:t>
      </w:r>
      <w:r>
        <w:rPr>
          <w:spacing w:val="-3"/>
        </w:rPr>
        <w:t xml:space="preserve"> </w:t>
      </w:r>
      <w:r>
        <w:t>out</w:t>
      </w:r>
      <w:r>
        <w:rPr>
          <w:spacing w:val="-6"/>
        </w:rPr>
        <w:t xml:space="preserve"> </w:t>
      </w:r>
      <w:r>
        <w:t>of</w:t>
      </w:r>
      <w:r>
        <w:rPr>
          <w:spacing w:val="-4"/>
        </w:rPr>
        <w:t xml:space="preserve"> </w:t>
      </w:r>
      <w:r>
        <w:t>his</w:t>
      </w:r>
      <w:r>
        <w:rPr>
          <w:spacing w:val="-2"/>
        </w:rPr>
        <w:t xml:space="preserve"> </w:t>
      </w:r>
      <w:r>
        <w:t>or her status as such, whether or not the Corporation would have the power to indemnify him or her against that liability under the Act.</w:t>
      </w:r>
      <w:r>
        <w:rPr>
          <w:spacing w:val="40"/>
        </w:rPr>
        <w:t xml:space="preserve"> </w:t>
      </w:r>
      <w:r>
        <w:t xml:space="preserve">The Corporation’s payment of premiums with respect to such insurance coverage shall be provided primarily for the benefit of the </w:t>
      </w:r>
      <w:r>
        <w:rPr>
          <w:spacing w:val="-2"/>
        </w:rPr>
        <w:t>Corporation.</w:t>
      </w:r>
    </w:p>
    <w:p w14:paraId="0C12F9A7" w14:textId="77777777" w:rsidR="00642D2D" w:rsidRDefault="00991077">
      <w:pPr>
        <w:pStyle w:val="Heading1"/>
        <w:spacing w:before="242"/>
        <w:ind w:left="3367"/>
      </w:pPr>
      <w:bookmarkStart w:id="72" w:name="ARTICLE_14_-_INDEMNIFICATION"/>
      <w:bookmarkEnd w:id="72"/>
      <w:r>
        <w:t>ARTICLE</w:t>
      </w:r>
      <w:r>
        <w:rPr>
          <w:spacing w:val="1"/>
        </w:rPr>
        <w:t xml:space="preserve"> </w:t>
      </w:r>
      <w:r>
        <w:t>14</w:t>
      </w:r>
      <w:r>
        <w:rPr>
          <w:spacing w:val="2"/>
        </w:rPr>
        <w:t xml:space="preserve"> </w:t>
      </w:r>
      <w:r>
        <w:t>-</w:t>
      </w:r>
      <w:r>
        <w:rPr>
          <w:spacing w:val="-3"/>
        </w:rPr>
        <w:t xml:space="preserve"> </w:t>
      </w:r>
      <w:r>
        <w:rPr>
          <w:spacing w:val="-2"/>
        </w:rPr>
        <w:t>INDEMNIFICATION</w:t>
      </w:r>
    </w:p>
    <w:p w14:paraId="0C12F9A8" w14:textId="77777777" w:rsidR="00642D2D" w:rsidRDefault="00991077">
      <w:pPr>
        <w:pStyle w:val="Heading2"/>
        <w:spacing w:before="244"/>
        <w:rPr>
          <w:u w:val="none"/>
        </w:rPr>
      </w:pPr>
      <w:bookmarkStart w:id="73" w:name="Section_14.1._Representative_Defined."/>
      <w:bookmarkEnd w:id="73"/>
      <w:r>
        <w:rPr>
          <w:u w:val="thick"/>
        </w:rPr>
        <w:t>Section</w:t>
      </w:r>
      <w:r>
        <w:rPr>
          <w:spacing w:val="-3"/>
          <w:u w:val="thick"/>
        </w:rPr>
        <w:t xml:space="preserve"> </w:t>
      </w:r>
      <w:r>
        <w:rPr>
          <w:u w:val="thick"/>
        </w:rPr>
        <w:t>14.1.</w:t>
      </w:r>
      <w:r>
        <w:rPr>
          <w:spacing w:val="49"/>
          <w:u w:val="thick"/>
        </w:rPr>
        <w:t xml:space="preserve"> </w:t>
      </w:r>
      <w:r>
        <w:rPr>
          <w:u w:val="thick"/>
        </w:rPr>
        <w:t>Representative</w:t>
      </w:r>
      <w:r>
        <w:rPr>
          <w:spacing w:val="-3"/>
          <w:u w:val="thick"/>
        </w:rPr>
        <w:t xml:space="preserve"> </w:t>
      </w:r>
      <w:r>
        <w:rPr>
          <w:spacing w:val="-2"/>
          <w:u w:val="thick"/>
        </w:rPr>
        <w:t>Defined.</w:t>
      </w:r>
    </w:p>
    <w:p w14:paraId="0C12F9A9" w14:textId="77777777" w:rsidR="00642D2D" w:rsidRDefault="00991077">
      <w:pPr>
        <w:pStyle w:val="BodyText"/>
      </w:pPr>
      <w:r>
        <w:t>For purposes of this Article, “representative” means any Member, Director, or Officer</w:t>
      </w:r>
      <w:r>
        <w:rPr>
          <w:spacing w:val="-7"/>
        </w:rPr>
        <w:t xml:space="preserve"> </w:t>
      </w:r>
      <w:r>
        <w:t>or</w:t>
      </w:r>
      <w:r>
        <w:rPr>
          <w:spacing w:val="-2"/>
        </w:rPr>
        <w:t xml:space="preserve"> </w:t>
      </w:r>
      <w:r>
        <w:t>a</w:t>
      </w:r>
      <w:r>
        <w:rPr>
          <w:spacing w:val="-9"/>
        </w:rPr>
        <w:t xml:space="preserve"> </w:t>
      </w:r>
      <w:r>
        <w:t>person</w:t>
      </w:r>
      <w:r>
        <w:rPr>
          <w:spacing w:val="-6"/>
        </w:rPr>
        <w:t xml:space="preserve"> </w:t>
      </w:r>
      <w:r>
        <w:t>serving</w:t>
      </w:r>
      <w:r>
        <w:rPr>
          <w:spacing w:val="-6"/>
        </w:rPr>
        <w:t xml:space="preserve"> </w:t>
      </w:r>
      <w:r>
        <w:t>at</w:t>
      </w:r>
      <w:r>
        <w:rPr>
          <w:spacing w:val="-9"/>
        </w:rPr>
        <w:t xml:space="preserve"> </w:t>
      </w:r>
      <w:r>
        <w:t>the</w:t>
      </w:r>
      <w:r>
        <w:rPr>
          <w:spacing w:val="-9"/>
        </w:rPr>
        <w:t xml:space="preserve"> </w:t>
      </w:r>
      <w:r>
        <w:t>request</w:t>
      </w:r>
      <w:r>
        <w:rPr>
          <w:spacing w:val="-3"/>
        </w:rPr>
        <w:t xml:space="preserve"> </w:t>
      </w:r>
      <w:r>
        <w:t>of</w:t>
      </w:r>
      <w:r>
        <w:rPr>
          <w:spacing w:val="-2"/>
        </w:rPr>
        <w:t xml:space="preserve"> </w:t>
      </w:r>
      <w:r>
        <w:t>the</w:t>
      </w:r>
      <w:r>
        <w:rPr>
          <w:spacing w:val="-9"/>
        </w:rPr>
        <w:t xml:space="preserve"> </w:t>
      </w:r>
      <w:r>
        <w:t>Corporation</w:t>
      </w:r>
      <w:r>
        <w:rPr>
          <w:spacing w:val="-2"/>
        </w:rPr>
        <w:t xml:space="preserve"> </w:t>
      </w:r>
      <w:r>
        <w:t>as</w:t>
      </w:r>
      <w:r>
        <w:rPr>
          <w:spacing w:val="-5"/>
        </w:rPr>
        <w:t xml:space="preserve"> </w:t>
      </w:r>
      <w:r>
        <w:t>a</w:t>
      </w:r>
      <w:r>
        <w:rPr>
          <w:spacing w:val="-9"/>
        </w:rPr>
        <w:t xml:space="preserve"> </w:t>
      </w:r>
      <w:r>
        <w:t>director,</w:t>
      </w:r>
      <w:r>
        <w:rPr>
          <w:spacing w:val="-7"/>
        </w:rPr>
        <w:t xml:space="preserve"> </w:t>
      </w:r>
      <w:r>
        <w:t>officer,</w:t>
      </w:r>
      <w:r>
        <w:rPr>
          <w:spacing w:val="-6"/>
        </w:rPr>
        <w:t xml:space="preserve"> </w:t>
      </w:r>
      <w:r>
        <w:t>partner, fiduciary,</w:t>
      </w:r>
      <w:r>
        <w:rPr>
          <w:spacing w:val="-4"/>
        </w:rPr>
        <w:t xml:space="preserve"> </w:t>
      </w:r>
      <w:r>
        <w:t>or trustee</w:t>
      </w:r>
      <w:r>
        <w:rPr>
          <w:spacing w:val="-5"/>
        </w:rPr>
        <w:t xml:space="preserve"> </w:t>
      </w:r>
      <w:r>
        <w:t>of</w:t>
      </w:r>
      <w:r>
        <w:rPr>
          <w:spacing w:val="-4"/>
        </w:rPr>
        <w:t xml:space="preserve"> </w:t>
      </w:r>
      <w:r>
        <w:t>another</w:t>
      </w:r>
      <w:r>
        <w:rPr>
          <w:spacing w:val="-4"/>
        </w:rPr>
        <w:t xml:space="preserve"> </w:t>
      </w:r>
      <w:r>
        <w:t>domestic</w:t>
      </w:r>
      <w:r>
        <w:rPr>
          <w:spacing w:val="-4"/>
        </w:rPr>
        <w:t xml:space="preserve"> </w:t>
      </w:r>
      <w:r>
        <w:t>or</w:t>
      </w:r>
      <w:r>
        <w:rPr>
          <w:spacing w:val="-4"/>
        </w:rPr>
        <w:t xml:space="preserve"> </w:t>
      </w:r>
      <w:r>
        <w:t>foreign</w:t>
      </w:r>
      <w:r>
        <w:rPr>
          <w:spacing w:val="-4"/>
        </w:rPr>
        <w:t xml:space="preserve"> </w:t>
      </w:r>
      <w:r>
        <w:t>corporation</w:t>
      </w:r>
      <w:r>
        <w:rPr>
          <w:spacing w:val="-4"/>
        </w:rPr>
        <w:t xml:space="preserve"> </w:t>
      </w:r>
      <w:r>
        <w:t>for</w:t>
      </w:r>
      <w:r>
        <w:rPr>
          <w:spacing w:val="-4"/>
        </w:rPr>
        <w:t xml:space="preserve"> </w:t>
      </w:r>
      <w:r>
        <w:t>profit</w:t>
      </w:r>
      <w:r>
        <w:rPr>
          <w:spacing w:val="-6"/>
        </w:rPr>
        <w:t xml:space="preserve"> </w:t>
      </w:r>
      <w:r>
        <w:t>or</w:t>
      </w:r>
      <w:r>
        <w:rPr>
          <w:spacing w:val="-4"/>
        </w:rPr>
        <w:t xml:space="preserve"> </w:t>
      </w:r>
      <w:r>
        <w:t>not-for-profit partnership, joint venture, trust, or other enterprise.</w:t>
      </w:r>
    </w:p>
    <w:p w14:paraId="0C12F9AA" w14:textId="77777777" w:rsidR="00642D2D" w:rsidRDefault="00642D2D">
      <w:pPr>
        <w:pStyle w:val="BodyText"/>
        <w:spacing w:before="0"/>
        <w:ind w:firstLine="0"/>
      </w:pPr>
    </w:p>
    <w:p w14:paraId="0C12F9AB" w14:textId="77777777" w:rsidR="00642D2D" w:rsidRDefault="00642D2D">
      <w:pPr>
        <w:pStyle w:val="BodyText"/>
        <w:spacing w:before="0"/>
        <w:ind w:firstLine="0"/>
      </w:pPr>
    </w:p>
    <w:p w14:paraId="0C12F9AC" w14:textId="77777777" w:rsidR="00642D2D" w:rsidRDefault="00991077">
      <w:pPr>
        <w:pStyle w:val="Heading2"/>
        <w:spacing w:before="0"/>
        <w:rPr>
          <w:u w:val="none"/>
        </w:rPr>
      </w:pPr>
      <w:bookmarkStart w:id="74" w:name="Section_14.2._Third-Party_Actions_and_De"/>
      <w:bookmarkEnd w:id="74"/>
      <w:r>
        <w:rPr>
          <w:u w:val="thick"/>
        </w:rPr>
        <w:t>Section</w:t>
      </w:r>
      <w:r>
        <w:rPr>
          <w:spacing w:val="-9"/>
          <w:u w:val="thick"/>
        </w:rPr>
        <w:t xml:space="preserve"> </w:t>
      </w:r>
      <w:r>
        <w:rPr>
          <w:u w:val="thick"/>
        </w:rPr>
        <w:t>14.2.</w:t>
      </w:r>
      <w:r>
        <w:rPr>
          <w:spacing w:val="54"/>
          <w:u w:val="thick"/>
        </w:rPr>
        <w:t xml:space="preserve"> </w:t>
      </w:r>
      <w:r>
        <w:rPr>
          <w:u w:val="thick"/>
        </w:rPr>
        <w:t>Third-Party</w:t>
      </w:r>
      <w:r>
        <w:rPr>
          <w:spacing w:val="-4"/>
          <w:u w:val="thick"/>
        </w:rPr>
        <w:t xml:space="preserve"> </w:t>
      </w:r>
      <w:r>
        <w:rPr>
          <w:u w:val="thick"/>
        </w:rPr>
        <w:t>Actions</w:t>
      </w:r>
      <w:r>
        <w:rPr>
          <w:spacing w:val="-2"/>
          <w:u w:val="thick"/>
        </w:rPr>
        <w:t xml:space="preserve"> </w:t>
      </w:r>
      <w:r>
        <w:rPr>
          <w:u w:val="thick"/>
        </w:rPr>
        <w:t>and</w:t>
      </w:r>
      <w:r>
        <w:rPr>
          <w:spacing w:val="-4"/>
          <w:u w:val="thick"/>
        </w:rPr>
        <w:t xml:space="preserve"> </w:t>
      </w:r>
      <w:r>
        <w:rPr>
          <w:u w:val="thick"/>
        </w:rPr>
        <w:t>Derivative</w:t>
      </w:r>
      <w:r>
        <w:rPr>
          <w:spacing w:val="-3"/>
          <w:u w:val="thick"/>
        </w:rPr>
        <w:t xml:space="preserve"> </w:t>
      </w:r>
      <w:r>
        <w:rPr>
          <w:spacing w:val="-2"/>
          <w:u w:val="thick"/>
        </w:rPr>
        <w:t>Actions.</w:t>
      </w:r>
    </w:p>
    <w:p w14:paraId="0C12F9AD" w14:textId="77777777" w:rsidR="00642D2D" w:rsidRDefault="00991077">
      <w:pPr>
        <w:pStyle w:val="BodyText"/>
        <w:spacing w:before="239"/>
      </w:pPr>
      <w:r>
        <w:t>The</w:t>
      </w:r>
      <w:r>
        <w:rPr>
          <w:spacing w:val="-7"/>
        </w:rPr>
        <w:t xml:space="preserve"> </w:t>
      </w:r>
      <w:r>
        <w:t>Corporation</w:t>
      </w:r>
      <w:r>
        <w:rPr>
          <w:spacing w:val="-5"/>
        </w:rPr>
        <w:t xml:space="preserve"> </w:t>
      </w:r>
      <w:r>
        <w:t>is</w:t>
      </w:r>
      <w:r>
        <w:rPr>
          <w:spacing w:val="-4"/>
        </w:rPr>
        <w:t xml:space="preserve"> </w:t>
      </w:r>
      <w:r>
        <w:t>required</w:t>
      </w:r>
      <w:r>
        <w:rPr>
          <w:spacing w:val="-5"/>
        </w:rPr>
        <w:t xml:space="preserve"> </w:t>
      </w:r>
      <w:r>
        <w:t>to</w:t>
      </w:r>
      <w:r>
        <w:rPr>
          <w:spacing w:val="-5"/>
        </w:rPr>
        <w:t xml:space="preserve"> </w:t>
      </w:r>
      <w:r>
        <w:t>indemnify</w:t>
      </w:r>
      <w:r>
        <w:rPr>
          <w:spacing w:val="-5"/>
        </w:rPr>
        <w:t xml:space="preserve"> </w:t>
      </w:r>
      <w:r>
        <w:t>any</w:t>
      </w:r>
      <w:r>
        <w:rPr>
          <w:spacing w:val="-5"/>
        </w:rPr>
        <w:t xml:space="preserve"> </w:t>
      </w:r>
      <w:r>
        <w:t>representative</w:t>
      </w:r>
      <w:r>
        <w:rPr>
          <w:spacing w:val="-7"/>
        </w:rPr>
        <w:t xml:space="preserve"> </w:t>
      </w:r>
      <w:r>
        <w:t>against</w:t>
      </w:r>
      <w:r>
        <w:rPr>
          <w:spacing w:val="-7"/>
        </w:rPr>
        <w:t xml:space="preserve"> </w:t>
      </w:r>
      <w:r>
        <w:t>expenses (including attorneys’ fees) actually and reasonably incurred if the representative is</w:t>
      </w:r>
    </w:p>
    <w:p w14:paraId="0C12F9AE" w14:textId="77777777" w:rsidR="00642D2D" w:rsidRDefault="00991077">
      <w:pPr>
        <w:pStyle w:val="BodyText"/>
        <w:spacing w:before="0"/>
        <w:ind w:right="64" w:firstLine="0"/>
      </w:pPr>
      <w:r>
        <w:t>successful</w:t>
      </w:r>
      <w:r>
        <w:rPr>
          <w:spacing w:val="-8"/>
        </w:rPr>
        <w:t xml:space="preserve"> </w:t>
      </w:r>
      <w:r>
        <w:t>on</w:t>
      </w:r>
      <w:r>
        <w:rPr>
          <w:spacing w:val="-7"/>
        </w:rPr>
        <w:t xml:space="preserve"> </w:t>
      </w:r>
      <w:r>
        <w:t>the</w:t>
      </w:r>
      <w:r>
        <w:rPr>
          <w:spacing w:val="-9"/>
        </w:rPr>
        <w:t xml:space="preserve"> </w:t>
      </w:r>
      <w:r>
        <w:t>merits</w:t>
      </w:r>
      <w:r>
        <w:rPr>
          <w:spacing w:val="-5"/>
        </w:rPr>
        <w:t xml:space="preserve"> </w:t>
      </w:r>
      <w:r>
        <w:t>or</w:t>
      </w:r>
      <w:r>
        <w:rPr>
          <w:spacing w:val="-7"/>
        </w:rPr>
        <w:t xml:space="preserve"> </w:t>
      </w:r>
      <w:r>
        <w:t>otherwise</w:t>
      </w:r>
      <w:r>
        <w:rPr>
          <w:spacing w:val="-3"/>
        </w:rPr>
        <w:t xml:space="preserve"> </w:t>
      </w:r>
      <w:r>
        <w:t>in</w:t>
      </w:r>
      <w:r>
        <w:rPr>
          <w:spacing w:val="-7"/>
        </w:rPr>
        <w:t xml:space="preserve"> </w:t>
      </w:r>
      <w:r>
        <w:t>defense</w:t>
      </w:r>
      <w:r>
        <w:rPr>
          <w:spacing w:val="-8"/>
        </w:rPr>
        <w:t xml:space="preserve"> </w:t>
      </w:r>
      <w:r>
        <w:t>of</w:t>
      </w:r>
      <w:r>
        <w:rPr>
          <w:spacing w:val="-7"/>
        </w:rPr>
        <w:t xml:space="preserve"> </w:t>
      </w:r>
      <w:r>
        <w:t>any</w:t>
      </w:r>
      <w:r>
        <w:rPr>
          <w:spacing w:val="-7"/>
        </w:rPr>
        <w:t xml:space="preserve"> </w:t>
      </w:r>
      <w:r>
        <w:t>third</w:t>
      </w:r>
      <w:r>
        <w:rPr>
          <w:spacing w:val="-7"/>
        </w:rPr>
        <w:t xml:space="preserve"> </w:t>
      </w:r>
      <w:r>
        <w:t>party</w:t>
      </w:r>
      <w:r>
        <w:rPr>
          <w:spacing w:val="-6"/>
        </w:rPr>
        <w:t xml:space="preserve"> </w:t>
      </w:r>
      <w:r>
        <w:t>or</w:t>
      </w:r>
      <w:r>
        <w:rPr>
          <w:spacing w:val="-3"/>
        </w:rPr>
        <w:t xml:space="preserve"> </w:t>
      </w:r>
      <w:r>
        <w:t>derivative</w:t>
      </w:r>
      <w:r>
        <w:rPr>
          <w:spacing w:val="-8"/>
        </w:rPr>
        <w:t xml:space="preserve"> </w:t>
      </w:r>
      <w:r>
        <w:t>action</w:t>
      </w:r>
      <w:r>
        <w:rPr>
          <w:spacing w:val="-2"/>
        </w:rPr>
        <w:t xml:space="preserve"> </w:t>
      </w:r>
      <w:r>
        <w:t>or proceeding or in defense of any claim, issue, or matter therein.</w:t>
      </w:r>
    </w:p>
    <w:p w14:paraId="0C12F9AF" w14:textId="77777777" w:rsidR="00642D2D" w:rsidRDefault="00991077">
      <w:pPr>
        <w:pStyle w:val="BodyText"/>
        <w:spacing w:before="237" w:line="242" w:lineRule="auto"/>
        <w:ind w:right="136"/>
      </w:pPr>
      <w:r>
        <w:t>The Corporation shall indemnify any Member, Director, Officer, employee, or agent</w:t>
      </w:r>
      <w:r>
        <w:rPr>
          <w:spacing w:val="-4"/>
        </w:rPr>
        <w:t xml:space="preserve"> </w:t>
      </w:r>
      <w:r>
        <w:t>of</w:t>
      </w:r>
      <w:r>
        <w:rPr>
          <w:spacing w:val="-2"/>
        </w:rPr>
        <w:t xml:space="preserve"> </w:t>
      </w:r>
      <w:r>
        <w:t>the</w:t>
      </w:r>
      <w:r>
        <w:rPr>
          <w:spacing w:val="-4"/>
        </w:rPr>
        <w:t xml:space="preserve"> </w:t>
      </w:r>
      <w:r>
        <w:t>Corporation</w:t>
      </w:r>
      <w:r>
        <w:rPr>
          <w:spacing w:val="-2"/>
        </w:rPr>
        <w:t xml:space="preserve"> </w:t>
      </w:r>
      <w:r>
        <w:t>who</w:t>
      </w:r>
      <w:r>
        <w:rPr>
          <w:spacing w:val="-2"/>
        </w:rPr>
        <w:t xml:space="preserve"> </w:t>
      </w:r>
      <w:r>
        <w:t>was</w:t>
      </w:r>
      <w:r>
        <w:rPr>
          <w:spacing w:val="-1"/>
        </w:rPr>
        <w:t xml:space="preserve"> </w:t>
      </w:r>
      <w:r>
        <w:t>or</w:t>
      </w:r>
      <w:r>
        <w:rPr>
          <w:spacing w:val="-2"/>
        </w:rPr>
        <w:t xml:space="preserve"> </w:t>
      </w:r>
      <w:r>
        <w:t>is</w:t>
      </w:r>
      <w:r>
        <w:rPr>
          <w:spacing w:val="-1"/>
        </w:rPr>
        <w:t xml:space="preserve"> </w:t>
      </w:r>
      <w:r>
        <w:t>a representative</w:t>
      </w:r>
      <w:r>
        <w:rPr>
          <w:spacing w:val="-4"/>
        </w:rPr>
        <w:t xml:space="preserve"> </w:t>
      </w:r>
      <w:r>
        <w:t>of</w:t>
      </w:r>
      <w:r>
        <w:rPr>
          <w:spacing w:val="-2"/>
        </w:rPr>
        <w:t xml:space="preserve"> </w:t>
      </w:r>
      <w:r>
        <w:t>the</w:t>
      </w:r>
      <w:r>
        <w:rPr>
          <w:spacing w:val="-4"/>
        </w:rPr>
        <w:t xml:space="preserve"> </w:t>
      </w:r>
      <w:r>
        <w:t>Corporation</w:t>
      </w:r>
      <w:r>
        <w:rPr>
          <w:spacing w:val="-2"/>
        </w:rPr>
        <w:t xml:space="preserve"> </w:t>
      </w:r>
      <w:r>
        <w:t>and</w:t>
      </w:r>
      <w:r>
        <w:rPr>
          <w:spacing w:val="-2"/>
        </w:rPr>
        <w:t xml:space="preserve"> </w:t>
      </w:r>
      <w:r>
        <w:t>who</w:t>
      </w:r>
      <w:r>
        <w:rPr>
          <w:spacing w:val="-2"/>
        </w:rPr>
        <w:t xml:space="preserve"> </w:t>
      </w:r>
      <w:r>
        <w:t>was or</w:t>
      </w:r>
      <w:r>
        <w:rPr>
          <w:spacing w:val="-10"/>
        </w:rPr>
        <w:t xml:space="preserve"> </w:t>
      </w:r>
      <w:r>
        <w:t>is</w:t>
      </w:r>
      <w:r>
        <w:rPr>
          <w:spacing w:val="-7"/>
        </w:rPr>
        <w:t xml:space="preserve"> </w:t>
      </w:r>
      <w:r>
        <w:t>a</w:t>
      </w:r>
      <w:r>
        <w:rPr>
          <w:spacing w:val="-4"/>
        </w:rPr>
        <w:t xml:space="preserve"> </w:t>
      </w:r>
      <w:r>
        <w:t>party</w:t>
      </w:r>
      <w:r>
        <w:rPr>
          <w:spacing w:val="-3"/>
        </w:rPr>
        <w:t xml:space="preserve"> </w:t>
      </w:r>
      <w:r>
        <w:t>(which</w:t>
      </w:r>
      <w:r>
        <w:rPr>
          <w:spacing w:val="-3"/>
        </w:rPr>
        <w:t xml:space="preserve"> </w:t>
      </w:r>
      <w:r>
        <w:t>includes</w:t>
      </w:r>
      <w:r>
        <w:rPr>
          <w:spacing w:val="-5"/>
        </w:rPr>
        <w:t xml:space="preserve"> </w:t>
      </w:r>
      <w:r>
        <w:t>giving</w:t>
      </w:r>
      <w:r>
        <w:rPr>
          <w:spacing w:val="-3"/>
        </w:rPr>
        <w:t xml:space="preserve"> </w:t>
      </w:r>
      <w:r>
        <w:t>testimony</w:t>
      </w:r>
      <w:r>
        <w:rPr>
          <w:spacing w:val="-6"/>
        </w:rPr>
        <w:t xml:space="preserve"> </w:t>
      </w:r>
      <w:r>
        <w:t>or</w:t>
      </w:r>
      <w:r>
        <w:rPr>
          <w:spacing w:val="-3"/>
        </w:rPr>
        <w:t xml:space="preserve"> </w:t>
      </w:r>
      <w:r>
        <w:t>similar</w:t>
      </w:r>
      <w:r>
        <w:rPr>
          <w:spacing w:val="-7"/>
        </w:rPr>
        <w:t xml:space="preserve"> </w:t>
      </w:r>
      <w:r>
        <w:t>involvement)</w:t>
      </w:r>
      <w:r>
        <w:rPr>
          <w:spacing w:val="-6"/>
        </w:rPr>
        <w:t xml:space="preserve"> </w:t>
      </w:r>
      <w:r>
        <w:t>or</w:t>
      </w:r>
      <w:r>
        <w:rPr>
          <w:spacing w:val="-3"/>
        </w:rPr>
        <w:t xml:space="preserve"> </w:t>
      </w:r>
      <w:r>
        <w:t>is</w:t>
      </w:r>
      <w:r>
        <w:rPr>
          <w:spacing w:val="-1"/>
        </w:rPr>
        <w:t xml:space="preserve"> </w:t>
      </w:r>
      <w:r>
        <w:t>threatened</w:t>
      </w:r>
      <w:r>
        <w:rPr>
          <w:spacing w:val="-2"/>
        </w:rPr>
        <w:t xml:space="preserve"> </w:t>
      </w:r>
      <w:r>
        <w:rPr>
          <w:spacing w:val="-5"/>
        </w:rPr>
        <w:t>to</w:t>
      </w:r>
    </w:p>
    <w:p w14:paraId="0C12F9B0" w14:textId="77777777" w:rsidR="00642D2D" w:rsidRDefault="00642D2D">
      <w:pPr>
        <w:pStyle w:val="BodyText"/>
        <w:spacing w:line="242" w:lineRule="auto"/>
        <w:sectPr w:rsidR="00642D2D">
          <w:pgSz w:w="12240" w:h="15840"/>
          <w:pgMar w:top="1360" w:right="1800" w:bottom="1180" w:left="1800" w:header="0" w:footer="984" w:gutter="0"/>
          <w:cols w:space="720"/>
        </w:sectPr>
      </w:pPr>
    </w:p>
    <w:p w14:paraId="0C12F9B1" w14:textId="77777777" w:rsidR="00642D2D" w:rsidRDefault="00991077">
      <w:pPr>
        <w:pStyle w:val="BodyText"/>
        <w:spacing w:before="76"/>
        <w:ind w:right="64" w:firstLine="0"/>
      </w:pPr>
      <w:r>
        <w:lastRenderedPageBreak/>
        <w:t>be made a party to any threatened, pending, or completed action or proceeding, whether civil, criminal, administrative</w:t>
      </w:r>
      <w:r>
        <w:rPr>
          <w:spacing w:val="-2"/>
        </w:rPr>
        <w:t xml:space="preserve"> </w:t>
      </w:r>
      <w:r>
        <w:t>or investigative, formal</w:t>
      </w:r>
      <w:r>
        <w:rPr>
          <w:spacing w:val="-2"/>
        </w:rPr>
        <w:t xml:space="preserve"> </w:t>
      </w:r>
      <w:r>
        <w:t>or informal</w:t>
      </w:r>
      <w:r>
        <w:rPr>
          <w:spacing w:val="-2"/>
        </w:rPr>
        <w:t xml:space="preserve"> </w:t>
      </w:r>
      <w:r>
        <w:t>(including an action or proceeding by or in the right of the Corporation), by reason of the fact that he or she was or is a representative of the Corporation, against expenses (including reasonable attorneys’</w:t>
      </w:r>
      <w:r>
        <w:rPr>
          <w:spacing w:val="-10"/>
        </w:rPr>
        <w:t xml:space="preserve"> </w:t>
      </w:r>
      <w:r>
        <w:t>fees),</w:t>
      </w:r>
      <w:r>
        <w:rPr>
          <w:spacing w:val="-9"/>
        </w:rPr>
        <w:t xml:space="preserve"> </w:t>
      </w:r>
      <w:r>
        <w:t>judgments,</w:t>
      </w:r>
      <w:r>
        <w:rPr>
          <w:spacing w:val="-10"/>
        </w:rPr>
        <w:t xml:space="preserve"> </w:t>
      </w:r>
      <w:r>
        <w:t>fines,</w:t>
      </w:r>
      <w:r>
        <w:rPr>
          <w:spacing w:val="-5"/>
        </w:rPr>
        <w:t xml:space="preserve"> </w:t>
      </w:r>
      <w:r>
        <w:t>and</w:t>
      </w:r>
      <w:r>
        <w:rPr>
          <w:spacing w:val="-10"/>
        </w:rPr>
        <w:t xml:space="preserve"> </w:t>
      </w:r>
      <w:r>
        <w:t>amounts</w:t>
      </w:r>
      <w:r>
        <w:rPr>
          <w:spacing w:val="-9"/>
        </w:rPr>
        <w:t xml:space="preserve"> </w:t>
      </w:r>
      <w:r>
        <w:t>paid</w:t>
      </w:r>
      <w:r>
        <w:rPr>
          <w:spacing w:val="-5"/>
        </w:rPr>
        <w:t xml:space="preserve"> </w:t>
      </w:r>
      <w:r>
        <w:t>in</w:t>
      </w:r>
      <w:r>
        <w:rPr>
          <w:spacing w:val="-10"/>
        </w:rPr>
        <w:t xml:space="preserve"> </w:t>
      </w:r>
      <w:r>
        <w:t>settlement</w:t>
      </w:r>
      <w:r>
        <w:rPr>
          <w:spacing w:val="-6"/>
        </w:rPr>
        <w:t xml:space="preserve"> </w:t>
      </w:r>
      <w:r>
        <w:t>actually</w:t>
      </w:r>
      <w:r>
        <w:rPr>
          <w:spacing w:val="-5"/>
        </w:rPr>
        <w:t xml:space="preserve"> </w:t>
      </w:r>
      <w:r>
        <w:t>and</w:t>
      </w:r>
      <w:r>
        <w:rPr>
          <w:spacing w:val="-10"/>
        </w:rPr>
        <w:t xml:space="preserve"> </w:t>
      </w:r>
      <w:r>
        <w:t>reasonably incurred by him or her in connection with the action or proceeding if: (a) the representative acted in good faith and in a manner reasonably believed to be in the best interests of the Corporation; and (b) with respect to any criminal proceeding, had no reasonable cause to believe his conduct was unlawful.</w:t>
      </w:r>
      <w:r>
        <w:rPr>
          <w:spacing w:val="80"/>
        </w:rPr>
        <w:t xml:space="preserve"> </w:t>
      </w:r>
      <w:r>
        <w:t>If a representative is not entitled to indemnification for a portion of any liabilities to which he or she may be subject, the Corporation shall</w:t>
      </w:r>
      <w:r>
        <w:rPr>
          <w:spacing w:val="-2"/>
        </w:rPr>
        <w:t xml:space="preserve"> </w:t>
      </w:r>
      <w:r>
        <w:t>indemnify him</w:t>
      </w:r>
      <w:r>
        <w:rPr>
          <w:spacing w:val="-2"/>
        </w:rPr>
        <w:t xml:space="preserve"> </w:t>
      </w:r>
      <w:r>
        <w:t>or her to the</w:t>
      </w:r>
      <w:r>
        <w:rPr>
          <w:spacing w:val="-2"/>
        </w:rPr>
        <w:t xml:space="preserve"> </w:t>
      </w:r>
      <w:r>
        <w:t>maximum</w:t>
      </w:r>
      <w:r>
        <w:rPr>
          <w:spacing w:val="-2"/>
        </w:rPr>
        <w:t xml:space="preserve"> </w:t>
      </w:r>
      <w:r>
        <w:t>extent</w:t>
      </w:r>
      <w:r>
        <w:rPr>
          <w:spacing w:val="-2"/>
        </w:rPr>
        <w:t xml:space="preserve"> </w:t>
      </w:r>
      <w:r>
        <w:t>for the</w:t>
      </w:r>
      <w:r>
        <w:rPr>
          <w:spacing w:val="-2"/>
        </w:rPr>
        <w:t xml:space="preserve"> </w:t>
      </w:r>
      <w:r>
        <w:t>remaining portion of the liabilities.</w:t>
      </w:r>
    </w:p>
    <w:p w14:paraId="0C12F9B2" w14:textId="77777777" w:rsidR="00642D2D" w:rsidRDefault="00991077">
      <w:pPr>
        <w:pStyle w:val="Heading2"/>
        <w:spacing w:before="250"/>
        <w:rPr>
          <w:u w:val="none"/>
        </w:rPr>
      </w:pPr>
      <w:bookmarkStart w:id="75" w:name="Section_14.3._Advancing_Expenses."/>
      <w:bookmarkEnd w:id="75"/>
      <w:r>
        <w:rPr>
          <w:u w:val="thick"/>
        </w:rPr>
        <w:t>Section</w:t>
      </w:r>
      <w:r>
        <w:rPr>
          <w:spacing w:val="-1"/>
          <w:u w:val="thick"/>
        </w:rPr>
        <w:t xml:space="preserve"> </w:t>
      </w:r>
      <w:r>
        <w:rPr>
          <w:u w:val="thick"/>
        </w:rPr>
        <w:t>14.3.</w:t>
      </w:r>
      <w:r>
        <w:rPr>
          <w:spacing w:val="52"/>
          <w:u w:val="thick"/>
        </w:rPr>
        <w:t xml:space="preserve"> </w:t>
      </w:r>
      <w:r>
        <w:rPr>
          <w:u w:val="thick"/>
        </w:rPr>
        <w:t xml:space="preserve">Advancing </w:t>
      </w:r>
      <w:r>
        <w:rPr>
          <w:spacing w:val="-2"/>
          <w:u w:val="thick"/>
        </w:rPr>
        <w:t>Expenses.</w:t>
      </w:r>
    </w:p>
    <w:p w14:paraId="0C12F9B3" w14:textId="77777777" w:rsidR="00642D2D" w:rsidRDefault="00991077">
      <w:pPr>
        <w:pStyle w:val="BodyText"/>
      </w:pPr>
      <w:r>
        <w:t>The Corporation shall pay expenses (including attorneys’ fees) actually and reasonably</w:t>
      </w:r>
      <w:r>
        <w:rPr>
          <w:spacing w:val="-5"/>
        </w:rPr>
        <w:t xml:space="preserve"> </w:t>
      </w:r>
      <w:r>
        <w:t>incurred</w:t>
      </w:r>
      <w:r>
        <w:rPr>
          <w:spacing w:val="-5"/>
        </w:rPr>
        <w:t xml:space="preserve"> </w:t>
      </w:r>
      <w:r>
        <w:t>in</w:t>
      </w:r>
      <w:r>
        <w:rPr>
          <w:spacing w:val="-9"/>
        </w:rPr>
        <w:t xml:space="preserve"> </w:t>
      </w:r>
      <w:r>
        <w:t>defending</w:t>
      </w:r>
      <w:r>
        <w:rPr>
          <w:spacing w:val="-5"/>
        </w:rPr>
        <w:t xml:space="preserve"> </w:t>
      </w:r>
      <w:r>
        <w:t>any</w:t>
      </w:r>
      <w:r>
        <w:rPr>
          <w:spacing w:val="-5"/>
        </w:rPr>
        <w:t xml:space="preserve"> </w:t>
      </w:r>
      <w:r>
        <w:t>action</w:t>
      </w:r>
      <w:r>
        <w:rPr>
          <w:spacing w:val="-9"/>
        </w:rPr>
        <w:t xml:space="preserve"> </w:t>
      </w:r>
      <w:r>
        <w:t>or</w:t>
      </w:r>
      <w:r>
        <w:rPr>
          <w:spacing w:val="-9"/>
        </w:rPr>
        <w:t xml:space="preserve"> </w:t>
      </w:r>
      <w:r>
        <w:t>proceeding</w:t>
      </w:r>
      <w:r>
        <w:rPr>
          <w:spacing w:val="-8"/>
        </w:rPr>
        <w:t xml:space="preserve"> </w:t>
      </w:r>
      <w:r>
        <w:t>referred</w:t>
      </w:r>
      <w:r>
        <w:rPr>
          <w:spacing w:val="-5"/>
        </w:rPr>
        <w:t xml:space="preserve"> </w:t>
      </w:r>
      <w:r>
        <w:t>to</w:t>
      </w:r>
      <w:r>
        <w:rPr>
          <w:spacing w:val="-9"/>
        </w:rPr>
        <w:t xml:space="preserve"> </w:t>
      </w:r>
      <w:r>
        <w:t>in</w:t>
      </w:r>
      <w:r>
        <w:rPr>
          <w:spacing w:val="-5"/>
        </w:rPr>
        <w:t xml:space="preserve"> </w:t>
      </w:r>
      <w:r>
        <w:rPr>
          <w:b/>
        </w:rPr>
        <w:t>Section</w:t>
      </w:r>
      <w:r>
        <w:rPr>
          <w:b/>
          <w:spacing w:val="-7"/>
        </w:rPr>
        <w:t xml:space="preserve"> </w:t>
      </w:r>
      <w:r>
        <w:rPr>
          <w:b/>
        </w:rPr>
        <w:t>14.2</w:t>
      </w:r>
      <w:r>
        <w:rPr>
          <w:b/>
          <w:spacing w:val="-5"/>
        </w:rPr>
        <w:t xml:space="preserve"> </w:t>
      </w:r>
      <w:r>
        <w:t>in advance of the final disposition of the action or proceeding upon receipt of any undertaking by or on behalf of the representative to repay the amount if it is ultimately determined that he or she is not entitled to be indemnified by the Corporation as authorized in this Article or otherwise.</w:t>
      </w:r>
    </w:p>
    <w:p w14:paraId="0C12F9B4" w14:textId="77777777" w:rsidR="00642D2D" w:rsidRDefault="00991077">
      <w:pPr>
        <w:pStyle w:val="Heading2"/>
        <w:spacing w:before="244"/>
        <w:rPr>
          <w:u w:val="none"/>
        </w:rPr>
      </w:pPr>
      <w:bookmarkStart w:id="76" w:name="Section_14.4._Supplementary_Coverage."/>
      <w:bookmarkEnd w:id="76"/>
      <w:r>
        <w:rPr>
          <w:u w:val="thick"/>
        </w:rPr>
        <w:t>Section</w:t>
      </w:r>
      <w:r>
        <w:rPr>
          <w:spacing w:val="-2"/>
          <w:u w:val="thick"/>
        </w:rPr>
        <w:t xml:space="preserve"> </w:t>
      </w:r>
      <w:r>
        <w:rPr>
          <w:u w:val="thick"/>
        </w:rPr>
        <w:t>14.4.</w:t>
      </w:r>
      <w:r>
        <w:rPr>
          <w:spacing w:val="52"/>
          <w:u w:val="thick"/>
        </w:rPr>
        <w:t xml:space="preserve"> </w:t>
      </w:r>
      <w:r>
        <w:rPr>
          <w:u w:val="thick"/>
        </w:rPr>
        <w:t>Supplementary</w:t>
      </w:r>
      <w:r>
        <w:rPr>
          <w:spacing w:val="-3"/>
          <w:u w:val="thick"/>
        </w:rPr>
        <w:t xml:space="preserve"> </w:t>
      </w:r>
      <w:r>
        <w:rPr>
          <w:spacing w:val="-2"/>
          <w:u w:val="thick"/>
        </w:rPr>
        <w:t>Coverage.</w:t>
      </w:r>
    </w:p>
    <w:p w14:paraId="0C12F9B5" w14:textId="77777777" w:rsidR="00642D2D" w:rsidRDefault="00991077">
      <w:pPr>
        <w:pStyle w:val="BodyText"/>
        <w:spacing w:before="235"/>
        <w:ind w:right="189"/>
      </w:pPr>
      <w:r>
        <w:t>The indemnification and advancement of expenses provided by or granted pursuant to this Article shall not be deemed exclusive of any other rights to which a person seeking indemnification or advancement of expenses may be entitled under the Act, or any bylaw, agreement, vote of the Members or disinterested Directors, or otherwise, both as to action in his or her official capacity and as to action in another capacity</w:t>
      </w:r>
      <w:r>
        <w:rPr>
          <w:spacing w:val="-9"/>
        </w:rPr>
        <w:t xml:space="preserve"> </w:t>
      </w:r>
      <w:r>
        <w:t>while</w:t>
      </w:r>
      <w:r>
        <w:rPr>
          <w:spacing w:val="-10"/>
        </w:rPr>
        <w:t xml:space="preserve"> </w:t>
      </w:r>
      <w:r>
        <w:t>holding</w:t>
      </w:r>
      <w:r>
        <w:rPr>
          <w:spacing w:val="-4"/>
        </w:rPr>
        <w:t xml:space="preserve"> </w:t>
      </w:r>
      <w:r>
        <w:t>that</w:t>
      </w:r>
      <w:r>
        <w:rPr>
          <w:spacing w:val="-6"/>
        </w:rPr>
        <w:t xml:space="preserve"> </w:t>
      </w:r>
      <w:r>
        <w:t>office.</w:t>
      </w:r>
      <w:r>
        <w:rPr>
          <w:spacing w:val="38"/>
        </w:rPr>
        <w:t xml:space="preserve"> </w:t>
      </w:r>
      <w:r>
        <w:t>The</w:t>
      </w:r>
      <w:r>
        <w:rPr>
          <w:spacing w:val="-10"/>
        </w:rPr>
        <w:t xml:space="preserve"> </w:t>
      </w:r>
      <w:r>
        <w:t>provisions</w:t>
      </w:r>
      <w:r>
        <w:rPr>
          <w:spacing w:val="-7"/>
        </w:rPr>
        <w:t xml:space="preserve"> </w:t>
      </w:r>
      <w:r>
        <w:t>of</w:t>
      </w:r>
      <w:r>
        <w:rPr>
          <w:spacing w:val="-4"/>
        </w:rPr>
        <w:t xml:space="preserve"> </w:t>
      </w:r>
      <w:r>
        <w:t>these</w:t>
      </w:r>
      <w:r>
        <w:rPr>
          <w:spacing w:val="-11"/>
        </w:rPr>
        <w:t xml:space="preserve"> </w:t>
      </w:r>
      <w:r>
        <w:t>Bylaws</w:t>
      </w:r>
      <w:r>
        <w:rPr>
          <w:spacing w:val="-7"/>
        </w:rPr>
        <w:t xml:space="preserve"> </w:t>
      </w:r>
      <w:r>
        <w:t>relating</w:t>
      </w:r>
      <w:r>
        <w:rPr>
          <w:spacing w:val="-3"/>
        </w:rPr>
        <w:t xml:space="preserve"> </w:t>
      </w:r>
      <w:r>
        <w:t>to</w:t>
      </w:r>
      <w:r>
        <w:rPr>
          <w:spacing w:val="-9"/>
        </w:rPr>
        <w:t xml:space="preserve"> </w:t>
      </w:r>
      <w:r>
        <w:t>Conflicts of Interest shall be applicable to any bylaw, contract, or transaction authorized by the Directors under this Article.</w:t>
      </w:r>
    </w:p>
    <w:p w14:paraId="0C12F9B6" w14:textId="77777777" w:rsidR="00642D2D" w:rsidRDefault="00991077">
      <w:pPr>
        <w:pStyle w:val="Heading2"/>
        <w:spacing w:before="248"/>
        <w:rPr>
          <w:u w:val="none"/>
        </w:rPr>
      </w:pPr>
      <w:bookmarkStart w:id="77" w:name="Section_14.5._Prohibited_Indemnification"/>
      <w:bookmarkEnd w:id="77"/>
      <w:r>
        <w:rPr>
          <w:u w:val="thick"/>
        </w:rPr>
        <w:t>Section</w:t>
      </w:r>
      <w:r>
        <w:rPr>
          <w:spacing w:val="-2"/>
          <w:u w:val="thick"/>
        </w:rPr>
        <w:t xml:space="preserve"> </w:t>
      </w:r>
      <w:r>
        <w:rPr>
          <w:u w:val="thick"/>
        </w:rPr>
        <w:t>14.5.</w:t>
      </w:r>
      <w:r>
        <w:rPr>
          <w:spacing w:val="50"/>
          <w:u w:val="thick"/>
        </w:rPr>
        <w:t xml:space="preserve"> </w:t>
      </w:r>
      <w:r>
        <w:rPr>
          <w:u w:val="thick"/>
        </w:rPr>
        <w:t>Prohibited</w:t>
      </w:r>
      <w:r>
        <w:rPr>
          <w:spacing w:val="-1"/>
          <w:u w:val="thick"/>
        </w:rPr>
        <w:t xml:space="preserve"> </w:t>
      </w:r>
      <w:r>
        <w:rPr>
          <w:spacing w:val="-2"/>
          <w:u w:val="thick"/>
        </w:rPr>
        <w:t>Indemnification.</w:t>
      </w:r>
    </w:p>
    <w:p w14:paraId="0C12F9B7" w14:textId="77777777" w:rsidR="00642D2D" w:rsidRDefault="00991077">
      <w:pPr>
        <w:pStyle w:val="BodyText"/>
      </w:pPr>
      <w:r>
        <w:t>No indemnification may be made by the Corporation under this Article or otherwise</w:t>
      </w:r>
      <w:r>
        <w:rPr>
          <w:spacing w:val="-2"/>
        </w:rPr>
        <w:t xml:space="preserve"> </w:t>
      </w:r>
      <w:r>
        <w:t>to or on behalf of any person to the</w:t>
      </w:r>
      <w:r>
        <w:rPr>
          <w:spacing w:val="-2"/>
        </w:rPr>
        <w:t xml:space="preserve"> </w:t>
      </w:r>
      <w:r>
        <w:t>extent that</w:t>
      </w:r>
      <w:r>
        <w:rPr>
          <w:spacing w:val="-2"/>
        </w:rPr>
        <w:t xml:space="preserve"> </w:t>
      </w:r>
      <w:r>
        <w:t>the</w:t>
      </w:r>
      <w:r>
        <w:rPr>
          <w:spacing w:val="-2"/>
        </w:rPr>
        <w:t xml:space="preserve"> </w:t>
      </w:r>
      <w:r>
        <w:t>act</w:t>
      </w:r>
      <w:r>
        <w:rPr>
          <w:spacing w:val="-2"/>
        </w:rPr>
        <w:t xml:space="preserve"> </w:t>
      </w:r>
      <w:r>
        <w:t>or failure</w:t>
      </w:r>
      <w:r>
        <w:rPr>
          <w:spacing w:val="-2"/>
        </w:rPr>
        <w:t xml:space="preserve"> </w:t>
      </w:r>
      <w:r>
        <w:t>to act</w:t>
      </w:r>
      <w:r>
        <w:rPr>
          <w:spacing w:val="-2"/>
        </w:rPr>
        <w:t xml:space="preserve"> </w:t>
      </w:r>
      <w:r>
        <w:t>giving rise</w:t>
      </w:r>
      <w:r>
        <w:rPr>
          <w:spacing w:val="-10"/>
        </w:rPr>
        <w:t xml:space="preserve"> </w:t>
      </w:r>
      <w:r>
        <w:t>to</w:t>
      </w:r>
      <w:r>
        <w:rPr>
          <w:spacing w:val="-3"/>
        </w:rPr>
        <w:t xml:space="preserve"> </w:t>
      </w:r>
      <w:r>
        <w:t>the</w:t>
      </w:r>
      <w:r>
        <w:rPr>
          <w:spacing w:val="-10"/>
        </w:rPr>
        <w:t xml:space="preserve"> </w:t>
      </w:r>
      <w:r>
        <w:t>claim</w:t>
      </w:r>
      <w:r>
        <w:rPr>
          <w:spacing w:val="-9"/>
        </w:rPr>
        <w:t xml:space="preserve"> </w:t>
      </w:r>
      <w:r>
        <w:t>for</w:t>
      </w:r>
      <w:r>
        <w:rPr>
          <w:spacing w:val="-3"/>
        </w:rPr>
        <w:t xml:space="preserve"> </w:t>
      </w:r>
      <w:r>
        <w:t>indemnification</w:t>
      </w:r>
      <w:r>
        <w:rPr>
          <w:spacing w:val="-2"/>
        </w:rPr>
        <w:t xml:space="preserve"> </w:t>
      </w:r>
      <w:r>
        <w:t>is</w:t>
      </w:r>
      <w:r>
        <w:rPr>
          <w:spacing w:val="-6"/>
        </w:rPr>
        <w:t xml:space="preserve"> </w:t>
      </w:r>
      <w:r>
        <w:t>determined</w:t>
      </w:r>
      <w:r>
        <w:rPr>
          <w:spacing w:val="-2"/>
        </w:rPr>
        <w:t xml:space="preserve"> </w:t>
      </w:r>
      <w:r>
        <w:t>by</w:t>
      </w:r>
      <w:r>
        <w:rPr>
          <w:spacing w:val="-3"/>
        </w:rPr>
        <w:t xml:space="preserve"> </w:t>
      </w:r>
      <w:r>
        <w:t>a</w:t>
      </w:r>
      <w:r>
        <w:rPr>
          <w:spacing w:val="-10"/>
        </w:rPr>
        <w:t xml:space="preserve"> </w:t>
      </w:r>
      <w:r>
        <w:t>court</w:t>
      </w:r>
      <w:r>
        <w:rPr>
          <w:spacing w:val="-10"/>
        </w:rPr>
        <w:t xml:space="preserve"> </w:t>
      </w:r>
      <w:r>
        <w:t>to</w:t>
      </w:r>
      <w:r>
        <w:rPr>
          <w:spacing w:val="-8"/>
        </w:rPr>
        <w:t xml:space="preserve"> </w:t>
      </w:r>
      <w:r>
        <w:t>have</w:t>
      </w:r>
      <w:r>
        <w:rPr>
          <w:spacing w:val="-5"/>
        </w:rPr>
        <w:t xml:space="preserve"> </w:t>
      </w:r>
      <w:r>
        <w:t>constituted</w:t>
      </w:r>
      <w:r>
        <w:rPr>
          <w:spacing w:val="-7"/>
        </w:rPr>
        <w:t xml:space="preserve"> </w:t>
      </w:r>
      <w:r>
        <w:t>willful misconduct or recklessness.</w:t>
      </w:r>
    </w:p>
    <w:p w14:paraId="0C12F9B8" w14:textId="77777777" w:rsidR="00642D2D" w:rsidRDefault="00991077">
      <w:pPr>
        <w:pStyle w:val="Heading2"/>
        <w:spacing w:before="241"/>
        <w:rPr>
          <w:u w:val="none"/>
        </w:rPr>
      </w:pPr>
      <w:bookmarkStart w:id="78" w:name="Section_14.6._Duration_and_Extent_of_Cov"/>
      <w:bookmarkEnd w:id="78"/>
      <w:r>
        <w:rPr>
          <w:u w:val="thick"/>
        </w:rPr>
        <w:t>Section</w:t>
      </w:r>
      <w:r>
        <w:rPr>
          <w:spacing w:val="-1"/>
          <w:u w:val="thick"/>
        </w:rPr>
        <w:t xml:space="preserve"> </w:t>
      </w:r>
      <w:r>
        <w:rPr>
          <w:u w:val="thick"/>
        </w:rPr>
        <w:t>14.6.</w:t>
      </w:r>
      <w:r>
        <w:rPr>
          <w:spacing w:val="52"/>
          <w:u w:val="thick"/>
        </w:rPr>
        <w:t xml:space="preserve"> </w:t>
      </w:r>
      <w:r>
        <w:rPr>
          <w:u w:val="thick"/>
        </w:rPr>
        <w:t>Duration and</w:t>
      </w:r>
      <w:r>
        <w:rPr>
          <w:spacing w:val="-1"/>
          <w:u w:val="thick"/>
        </w:rPr>
        <w:t xml:space="preserve"> </w:t>
      </w:r>
      <w:r>
        <w:rPr>
          <w:u w:val="thick"/>
        </w:rPr>
        <w:t>Extent</w:t>
      </w:r>
      <w:r>
        <w:rPr>
          <w:spacing w:val="-3"/>
          <w:u w:val="thick"/>
        </w:rPr>
        <w:t xml:space="preserve"> </w:t>
      </w:r>
      <w:r>
        <w:rPr>
          <w:u w:val="thick"/>
        </w:rPr>
        <w:t>of</w:t>
      </w:r>
      <w:r>
        <w:rPr>
          <w:spacing w:val="-1"/>
          <w:u w:val="thick"/>
        </w:rPr>
        <w:t xml:space="preserve"> </w:t>
      </w:r>
      <w:r>
        <w:rPr>
          <w:spacing w:val="-2"/>
          <w:u w:val="thick"/>
        </w:rPr>
        <w:t>Coverage.</w:t>
      </w:r>
    </w:p>
    <w:p w14:paraId="0C12F9B9" w14:textId="77777777" w:rsidR="00642D2D" w:rsidRDefault="00991077">
      <w:pPr>
        <w:pStyle w:val="BodyText"/>
        <w:spacing w:before="239"/>
      </w:pPr>
      <w:r>
        <w:t>The indemnification and advancement of expenses provided by or granted pursuant to this Article shall, unless otherwise provided when authorized or ratified, continue</w:t>
      </w:r>
      <w:r>
        <w:rPr>
          <w:spacing w:val="-5"/>
        </w:rPr>
        <w:t xml:space="preserve"> </w:t>
      </w:r>
      <w:r>
        <w:t>as</w:t>
      </w:r>
      <w:r>
        <w:rPr>
          <w:spacing w:val="-7"/>
        </w:rPr>
        <w:t xml:space="preserve"> </w:t>
      </w:r>
      <w:r>
        <w:t>to</w:t>
      </w:r>
      <w:r>
        <w:rPr>
          <w:spacing w:val="-3"/>
        </w:rPr>
        <w:t xml:space="preserve"> </w:t>
      </w:r>
      <w:r>
        <w:t>a</w:t>
      </w:r>
      <w:r>
        <w:rPr>
          <w:spacing w:val="-10"/>
        </w:rPr>
        <w:t xml:space="preserve"> </w:t>
      </w:r>
      <w:r>
        <w:t>person</w:t>
      </w:r>
      <w:r>
        <w:rPr>
          <w:spacing w:val="-8"/>
        </w:rPr>
        <w:t xml:space="preserve"> </w:t>
      </w:r>
      <w:r>
        <w:t>who</w:t>
      </w:r>
      <w:r>
        <w:rPr>
          <w:spacing w:val="-8"/>
        </w:rPr>
        <w:t xml:space="preserve"> </w:t>
      </w:r>
      <w:r>
        <w:t>has</w:t>
      </w:r>
      <w:r>
        <w:rPr>
          <w:spacing w:val="-7"/>
        </w:rPr>
        <w:t xml:space="preserve"> </w:t>
      </w:r>
      <w:r>
        <w:t>ceased</w:t>
      </w:r>
      <w:r>
        <w:rPr>
          <w:spacing w:val="-2"/>
        </w:rPr>
        <w:t xml:space="preserve"> </w:t>
      </w:r>
      <w:r>
        <w:t>to</w:t>
      </w:r>
      <w:r>
        <w:rPr>
          <w:spacing w:val="-8"/>
        </w:rPr>
        <w:t xml:space="preserve"> </w:t>
      </w:r>
      <w:r>
        <w:t>be</w:t>
      </w:r>
      <w:r>
        <w:rPr>
          <w:spacing w:val="-5"/>
        </w:rPr>
        <w:t xml:space="preserve"> </w:t>
      </w:r>
      <w:r>
        <w:t>a</w:t>
      </w:r>
      <w:r>
        <w:rPr>
          <w:spacing w:val="-10"/>
        </w:rPr>
        <w:t xml:space="preserve"> </w:t>
      </w:r>
      <w:r>
        <w:t>representative</w:t>
      </w:r>
      <w:r>
        <w:rPr>
          <w:spacing w:val="-9"/>
        </w:rPr>
        <w:t xml:space="preserve"> </w:t>
      </w:r>
      <w:r>
        <w:t>of</w:t>
      </w:r>
      <w:r>
        <w:rPr>
          <w:spacing w:val="-3"/>
        </w:rPr>
        <w:t xml:space="preserve"> </w:t>
      </w:r>
      <w:r>
        <w:t>the</w:t>
      </w:r>
      <w:r>
        <w:rPr>
          <w:spacing w:val="-10"/>
        </w:rPr>
        <w:t xml:space="preserve"> </w:t>
      </w:r>
      <w:r>
        <w:t>Corporation</w:t>
      </w:r>
      <w:r>
        <w:rPr>
          <w:spacing w:val="-2"/>
        </w:rPr>
        <w:t xml:space="preserve"> </w:t>
      </w:r>
      <w:r>
        <w:t>and</w:t>
      </w:r>
      <w:r>
        <w:rPr>
          <w:spacing w:val="-8"/>
        </w:rPr>
        <w:t xml:space="preserve"> </w:t>
      </w:r>
      <w:r>
        <w:t>shall inure to the benefit of the heirs and personal representatives of that person.</w:t>
      </w:r>
    </w:p>
    <w:p w14:paraId="0C12F9BA" w14:textId="77777777" w:rsidR="00642D2D" w:rsidRDefault="00991077">
      <w:pPr>
        <w:pStyle w:val="Heading2"/>
        <w:rPr>
          <w:u w:val="none"/>
        </w:rPr>
      </w:pPr>
      <w:bookmarkStart w:id="79" w:name="Section_14.7._Reliance_and_Modification."/>
      <w:bookmarkEnd w:id="79"/>
      <w:r>
        <w:rPr>
          <w:u w:val="thick"/>
        </w:rPr>
        <w:t>Section</w:t>
      </w:r>
      <w:r>
        <w:rPr>
          <w:spacing w:val="-1"/>
          <w:u w:val="thick"/>
        </w:rPr>
        <w:t xml:space="preserve"> </w:t>
      </w:r>
      <w:r>
        <w:rPr>
          <w:u w:val="thick"/>
        </w:rPr>
        <w:t>14.7.</w:t>
      </w:r>
      <w:r>
        <w:rPr>
          <w:spacing w:val="52"/>
          <w:u w:val="thick"/>
        </w:rPr>
        <w:t xml:space="preserve"> </w:t>
      </w:r>
      <w:r>
        <w:rPr>
          <w:u w:val="thick"/>
        </w:rPr>
        <w:t>Reliance</w:t>
      </w:r>
      <w:r>
        <w:rPr>
          <w:spacing w:val="-3"/>
          <w:u w:val="thick"/>
        </w:rPr>
        <w:t xml:space="preserve"> </w:t>
      </w:r>
      <w:r>
        <w:rPr>
          <w:u w:val="thick"/>
        </w:rPr>
        <w:t>and</w:t>
      </w:r>
      <w:r>
        <w:rPr>
          <w:spacing w:val="-1"/>
          <w:u w:val="thick"/>
        </w:rPr>
        <w:t xml:space="preserve"> </w:t>
      </w:r>
      <w:r>
        <w:rPr>
          <w:spacing w:val="-2"/>
          <w:u w:val="thick"/>
        </w:rPr>
        <w:t>Modification.</w:t>
      </w:r>
    </w:p>
    <w:p w14:paraId="0C12F9BB" w14:textId="77777777" w:rsidR="00642D2D" w:rsidRDefault="00642D2D">
      <w:pPr>
        <w:pStyle w:val="Heading2"/>
        <w:sectPr w:rsidR="00642D2D">
          <w:pgSz w:w="12240" w:h="15840"/>
          <w:pgMar w:top="1360" w:right="1800" w:bottom="1180" w:left="1800" w:header="0" w:footer="984" w:gutter="0"/>
          <w:cols w:space="720"/>
        </w:sectPr>
      </w:pPr>
    </w:p>
    <w:p w14:paraId="0C12F9BC" w14:textId="77777777" w:rsidR="00642D2D" w:rsidRDefault="00991077">
      <w:pPr>
        <w:pStyle w:val="BodyText"/>
        <w:spacing w:before="76"/>
        <w:ind w:right="76"/>
      </w:pPr>
      <w:r>
        <w:lastRenderedPageBreak/>
        <w:t>Each</w:t>
      </w:r>
      <w:r>
        <w:rPr>
          <w:spacing w:val="-1"/>
        </w:rPr>
        <w:t xml:space="preserve"> </w:t>
      </w:r>
      <w:r>
        <w:t>person</w:t>
      </w:r>
      <w:r>
        <w:rPr>
          <w:spacing w:val="-1"/>
        </w:rPr>
        <w:t xml:space="preserve"> </w:t>
      </w:r>
      <w:r>
        <w:t>who</w:t>
      </w:r>
      <w:r>
        <w:rPr>
          <w:spacing w:val="-1"/>
        </w:rPr>
        <w:t xml:space="preserve"> </w:t>
      </w:r>
      <w:r>
        <w:t>shall act</w:t>
      </w:r>
      <w:r>
        <w:rPr>
          <w:spacing w:val="-3"/>
        </w:rPr>
        <w:t xml:space="preserve"> </w:t>
      </w:r>
      <w:r>
        <w:t>as a</w:t>
      </w:r>
      <w:r>
        <w:rPr>
          <w:spacing w:val="-3"/>
        </w:rPr>
        <w:t xml:space="preserve"> </w:t>
      </w:r>
      <w:r>
        <w:t>representative</w:t>
      </w:r>
      <w:r>
        <w:rPr>
          <w:spacing w:val="-3"/>
        </w:rPr>
        <w:t xml:space="preserve"> </w:t>
      </w:r>
      <w:r>
        <w:t>of</w:t>
      </w:r>
      <w:r>
        <w:rPr>
          <w:spacing w:val="-1"/>
        </w:rPr>
        <w:t xml:space="preserve"> </w:t>
      </w:r>
      <w:r>
        <w:t>the Corporation</w:t>
      </w:r>
      <w:r>
        <w:rPr>
          <w:spacing w:val="-1"/>
        </w:rPr>
        <w:t xml:space="preserve"> </w:t>
      </w:r>
      <w:r>
        <w:t>shall</w:t>
      </w:r>
      <w:r>
        <w:rPr>
          <w:spacing w:val="-3"/>
        </w:rPr>
        <w:t xml:space="preserve"> </w:t>
      </w:r>
      <w:r>
        <w:t>be</w:t>
      </w:r>
      <w:r>
        <w:rPr>
          <w:spacing w:val="-3"/>
        </w:rPr>
        <w:t xml:space="preserve"> </w:t>
      </w:r>
      <w:r>
        <w:t>deemed to be doing so in reliance upon the rights provided by this Article.</w:t>
      </w:r>
      <w:r>
        <w:rPr>
          <w:spacing w:val="40"/>
        </w:rPr>
        <w:t xml:space="preserve"> </w:t>
      </w:r>
      <w:r>
        <w:t>The duties of the Corporation to indemnify and to advance expenses to a representative provided in this Article shall be in the nature of a contract between the Corporation and the representative.</w:t>
      </w:r>
      <w:r>
        <w:rPr>
          <w:spacing w:val="36"/>
        </w:rPr>
        <w:t xml:space="preserve"> </w:t>
      </w:r>
      <w:r>
        <w:t>No</w:t>
      </w:r>
      <w:r>
        <w:rPr>
          <w:spacing w:val="-9"/>
        </w:rPr>
        <w:t xml:space="preserve"> </w:t>
      </w:r>
      <w:r>
        <w:t>amendment</w:t>
      </w:r>
      <w:r>
        <w:rPr>
          <w:spacing w:val="-9"/>
        </w:rPr>
        <w:t xml:space="preserve"> </w:t>
      </w:r>
      <w:r>
        <w:t>or</w:t>
      </w:r>
      <w:r>
        <w:rPr>
          <w:spacing w:val="-3"/>
        </w:rPr>
        <w:t xml:space="preserve"> </w:t>
      </w:r>
      <w:r>
        <w:t>repeal</w:t>
      </w:r>
      <w:r>
        <w:rPr>
          <w:spacing w:val="-9"/>
        </w:rPr>
        <w:t xml:space="preserve"> </w:t>
      </w:r>
      <w:r>
        <w:t>of</w:t>
      </w:r>
      <w:r>
        <w:rPr>
          <w:spacing w:val="-3"/>
        </w:rPr>
        <w:t xml:space="preserve"> </w:t>
      </w:r>
      <w:r>
        <w:t>any</w:t>
      </w:r>
      <w:r>
        <w:rPr>
          <w:spacing w:val="-8"/>
        </w:rPr>
        <w:t xml:space="preserve"> </w:t>
      </w:r>
      <w:r>
        <w:t>provision</w:t>
      </w:r>
      <w:r>
        <w:rPr>
          <w:spacing w:val="-7"/>
        </w:rPr>
        <w:t xml:space="preserve"> </w:t>
      </w:r>
      <w:r>
        <w:t>of</w:t>
      </w:r>
      <w:r>
        <w:rPr>
          <w:spacing w:val="-8"/>
        </w:rPr>
        <w:t xml:space="preserve"> </w:t>
      </w:r>
      <w:r>
        <w:t>this</w:t>
      </w:r>
      <w:r>
        <w:rPr>
          <w:spacing w:val="-1"/>
        </w:rPr>
        <w:t xml:space="preserve"> </w:t>
      </w:r>
      <w:r>
        <w:t>Article</w:t>
      </w:r>
      <w:r>
        <w:rPr>
          <w:spacing w:val="-9"/>
        </w:rPr>
        <w:t xml:space="preserve"> </w:t>
      </w:r>
      <w:r>
        <w:t>shall</w:t>
      </w:r>
      <w:r>
        <w:rPr>
          <w:spacing w:val="-9"/>
        </w:rPr>
        <w:t xml:space="preserve"> </w:t>
      </w:r>
      <w:r>
        <w:t>alter,</w:t>
      </w:r>
      <w:r>
        <w:rPr>
          <w:spacing w:val="-3"/>
        </w:rPr>
        <w:t xml:space="preserve"> </w:t>
      </w:r>
      <w:r>
        <w:t>to</w:t>
      </w:r>
      <w:r>
        <w:rPr>
          <w:spacing w:val="-3"/>
        </w:rPr>
        <w:t xml:space="preserve"> </w:t>
      </w:r>
      <w:r>
        <w:t>the detriment of the representative, his or her right to the advance of expenses or indemnification</w:t>
      </w:r>
      <w:r>
        <w:rPr>
          <w:spacing w:val="-3"/>
        </w:rPr>
        <w:t xml:space="preserve"> </w:t>
      </w:r>
      <w:r>
        <w:t>related to</w:t>
      </w:r>
      <w:r>
        <w:rPr>
          <w:spacing w:val="-3"/>
        </w:rPr>
        <w:t xml:space="preserve"> </w:t>
      </w:r>
      <w:r>
        <w:t>a</w:t>
      </w:r>
      <w:r>
        <w:rPr>
          <w:spacing w:val="-5"/>
        </w:rPr>
        <w:t xml:space="preserve"> </w:t>
      </w:r>
      <w:r>
        <w:t>claim</w:t>
      </w:r>
      <w:r>
        <w:rPr>
          <w:spacing w:val="-5"/>
        </w:rPr>
        <w:t xml:space="preserve"> </w:t>
      </w:r>
      <w:r>
        <w:t>based</w:t>
      </w:r>
      <w:r>
        <w:rPr>
          <w:spacing w:val="-3"/>
        </w:rPr>
        <w:t xml:space="preserve"> </w:t>
      </w:r>
      <w:r>
        <w:t>on</w:t>
      </w:r>
      <w:r>
        <w:rPr>
          <w:spacing w:val="-3"/>
        </w:rPr>
        <w:t xml:space="preserve"> </w:t>
      </w:r>
      <w:r>
        <w:t>an act</w:t>
      </w:r>
      <w:r>
        <w:rPr>
          <w:spacing w:val="-5"/>
        </w:rPr>
        <w:t xml:space="preserve"> </w:t>
      </w:r>
      <w:r>
        <w:t>or failure to</w:t>
      </w:r>
      <w:r>
        <w:rPr>
          <w:spacing w:val="-3"/>
        </w:rPr>
        <w:t xml:space="preserve"> </w:t>
      </w:r>
      <w:r>
        <w:t>act</w:t>
      </w:r>
      <w:r>
        <w:rPr>
          <w:spacing w:val="-5"/>
        </w:rPr>
        <w:t xml:space="preserve"> </w:t>
      </w:r>
      <w:r>
        <w:t>which</w:t>
      </w:r>
      <w:r>
        <w:rPr>
          <w:spacing w:val="-3"/>
        </w:rPr>
        <w:t xml:space="preserve"> </w:t>
      </w:r>
      <w:r>
        <w:t>took</w:t>
      </w:r>
      <w:r>
        <w:rPr>
          <w:spacing w:val="-3"/>
        </w:rPr>
        <w:t xml:space="preserve"> </w:t>
      </w:r>
      <w:r>
        <w:t>place</w:t>
      </w:r>
      <w:r>
        <w:rPr>
          <w:spacing w:val="-5"/>
        </w:rPr>
        <w:t xml:space="preserve"> </w:t>
      </w:r>
      <w:r>
        <w:t>prior to such amendment or repeal.</w:t>
      </w:r>
    </w:p>
    <w:p w14:paraId="0C12F9BD" w14:textId="77777777" w:rsidR="00642D2D" w:rsidRDefault="00991077">
      <w:pPr>
        <w:pStyle w:val="Heading1"/>
        <w:spacing w:before="248"/>
        <w:ind w:left="3472"/>
      </w:pPr>
      <w:bookmarkStart w:id="80" w:name="ARTICLE_15_-_ANNUAL_REPORT"/>
      <w:bookmarkEnd w:id="80"/>
      <w:r>
        <w:t>ARTICLE</w:t>
      </w:r>
      <w:r>
        <w:rPr>
          <w:spacing w:val="-3"/>
        </w:rPr>
        <w:t xml:space="preserve"> </w:t>
      </w:r>
      <w:r>
        <w:t>15</w:t>
      </w:r>
      <w:r>
        <w:rPr>
          <w:spacing w:val="-4"/>
        </w:rPr>
        <w:t xml:space="preserve"> </w:t>
      </w:r>
      <w:r>
        <w:t>-</w:t>
      </w:r>
      <w:r>
        <w:rPr>
          <w:spacing w:val="-4"/>
        </w:rPr>
        <w:t xml:space="preserve"> </w:t>
      </w:r>
      <w:r>
        <w:t>ANNUAL</w:t>
      </w:r>
      <w:r>
        <w:rPr>
          <w:spacing w:val="-3"/>
        </w:rPr>
        <w:t xml:space="preserve"> </w:t>
      </w:r>
      <w:r>
        <w:rPr>
          <w:spacing w:val="-2"/>
        </w:rPr>
        <w:t>REPORT</w:t>
      </w:r>
    </w:p>
    <w:p w14:paraId="0C12F9BE" w14:textId="77777777" w:rsidR="00642D2D" w:rsidRDefault="00991077">
      <w:pPr>
        <w:pStyle w:val="Heading2"/>
        <w:spacing w:before="234"/>
        <w:rPr>
          <w:u w:val="none"/>
        </w:rPr>
      </w:pPr>
      <w:bookmarkStart w:id="81" w:name="Section_15.1._Annual_Report."/>
      <w:bookmarkEnd w:id="81"/>
      <w:r>
        <w:rPr>
          <w:u w:val="thick"/>
        </w:rPr>
        <w:t>Section</w:t>
      </w:r>
      <w:r>
        <w:rPr>
          <w:spacing w:val="-5"/>
          <w:u w:val="thick"/>
        </w:rPr>
        <w:t xml:space="preserve"> </w:t>
      </w:r>
      <w:r>
        <w:rPr>
          <w:u w:val="thick"/>
        </w:rPr>
        <w:t>15.1.</w:t>
      </w:r>
      <w:r>
        <w:rPr>
          <w:spacing w:val="53"/>
          <w:u w:val="thick"/>
        </w:rPr>
        <w:t xml:space="preserve"> </w:t>
      </w:r>
      <w:r>
        <w:rPr>
          <w:u w:val="thick"/>
        </w:rPr>
        <w:t>Annual</w:t>
      </w:r>
      <w:r>
        <w:rPr>
          <w:spacing w:val="-3"/>
          <w:u w:val="thick"/>
        </w:rPr>
        <w:t xml:space="preserve"> </w:t>
      </w:r>
      <w:r>
        <w:rPr>
          <w:spacing w:val="-2"/>
          <w:u w:val="thick"/>
        </w:rPr>
        <w:t>Report.</w:t>
      </w:r>
    </w:p>
    <w:p w14:paraId="0C12F9BF" w14:textId="77777777" w:rsidR="00642D2D" w:rsidRDefault="00991077">
      <w:pPr>
        <w:pStyle w:val="BodyText"/>
        <w:spacing w:before="239" w:line="242" w:lineRule="auto"/>
      </w:pPr>
      <w:r>
        <w:t>The Board shall present annually to the Members a report (the “Annual Report”) as</w:t>
      </w:r>
      <w:r>
        <w:rPr>
          <w:spacing w:val="-7"/>
        </w:rPr>
        <w:t xml:space="preserve"> </w:t>
      </w:r>
      <w:r>
        <w:t>required</w:t>
      </w:r>
      <w:r>
        <w:rPr>
          <w:spacing w:val="-4"/>
        </w:rPr>
        <w:t xml:space="preserve"> </w:t>
      </w:r>
      <w:r>
        <w:t>by</w:t>
      </w:r>
      <w:r>
        <w:rPr>
          <w:spacing w:val="-8"/>
        </w:rPr>
        <w:t xml:space="preserve"> </w:t>
      </w:r>
      <w:r>
        <w:t>the</w:t>
      </w:r>
      <w:r>
        <w:rPr>
          <w:spacing w:val="-10"/>
        </w:rPr>
        <w:t xml:space="preserve"> </w:t>
      </w:r>
      <w:r>
        <w:t>Act.</w:t>
      </w:r>
      <w:r>
        <w:rPr>
          <w:spacing w:val="-3"/>
        </w:rPr>
        <w:t xml:space="preserve"> </w:t>
      </w:r>
      <w:r>
        <w:t>The</w:t>
      </w:r>
      <w:r>
        <w:rPr>
          <w:spacing w:val="-5"/>
        </w:rPr>
        <w:t xml:space="preserve"> </w:t>
      </w:r>
      <w:r>
        <w:t>Annual</w:t>
      </w:r>
      <w:r>
        <w:rPr>
          <w:spacing w:val="-10"/>
        </w:rPr>
        <w:t xml:space="preserve"> </w:t>
      </w:r>
      <w:r>
        <w:t>Report</w:t>
      </w:r>
      <w:r>
        <w:rPr>
          <w:spacing w:val="-9"/>
        </w:rPr>
        <w:t xml:space="preserve"> </w:t>
      </w:r>
      <w:r>
        <w:t>shall</w:t>
      </w:r>
      <w:r>
        <w:rPr>
          <w:spacing w:val="-10"/>
        </w:rPr>
        <w:t xml:space="preserve"> </w:t>
      </w:r>
      <w:r>
        <w:t>be</w:t>
      </w:r>
      <w:r>
        <w:rPr>
          <w:spacing w:val="-10"/>
        </w:rPr>
        <w:t xml:space="preserve"> </w:t>
      </w:r>
      <w:r>
        <w:t>filed</w:t>
      </w:r>
      <w:r>
        <w:rPr>
          <w:spacing w:val="-8"/>
        </w:rPr>
        <w:t xml:space="preserve"> </w:t>
      </w:r>
      <w:r>
        <w:t>with</w:t>
      </w:r>
      <w:r>
        <w:rPr>
          <w:spacing w:val="-3"/>
        </w:rPr>
        <w:t xml:space="preserve"> </w:t>
      </w:r>
      <w:r>
        <w:t>the</w:t>
      </w:r>
      <w:r>
        <w:rPr>
          <w:spacing w:val="-4"/>
        </w:rPr>
        <w:t xml:space="preserve"> </w:t>
      </w:r>
      <w:r>
        <w:t>minutes</w:t>
      </w:r>
      <w:r>
        <w:rPr>
          <w:spacing w:val="-7"/>
        </w:rPr>
        <w:t xml:space="preserve"> </w:t>
      </w:r>
      <w:r>
        <w:t>of</w:t>
      </w:r>
      <w:r>
        <w:rPr>
          <w:spacing w:val="-3"/>
        </w:rPr>
        <w:t xml:space="preserve"> </w:t>
      </w:r>
      <w:r>
        <w:t>the</w:t>
      </w:r>
      <w:r>
        <w:rPr>
          <w:spacing w:val="-5"/>
        </w:rPr>
        <w:t xml:space="preserve"> </w:t>
      </w:r>
      <w:r>
        <w:t>meetings of the Members.</w:t>
      </w:r>
    </w:p>
    <w:p w14:paraId="0C12F9C0" w14:textId="77777777" w:rsidR="00642D2D" w:rsidRDefault="00991077">
      <w:pPr>
        <w:pStyle w:val="Heading1"/>
        <w:spacing w:before="235"/>
        <w:ind w:left="2832"/>
      </w:pPr>
      <w:bookmarkStart w:id="82" w:name="ARTICLE_16_-_TRANSACTION_OF_BUSINESS"/>
      <w:bookmarkEnd w:id="82"/>
      <w:r>
        <w:t>ARTICLE</w:t>
      </w:r>
      <w:r>
        <w:rPr>
          <w:spacing w:val="-6"/>
        </w:rPr>
        <w:t xml:space="preserve"> </w:t>
      </w:r>
      <w:r>
        <w:t>16</w:t>
      </w:r>
      <w:r>
        <w:rPr>
          <w:spacing w:val="-2"/>
        </w:rPr>
        <w:t xml:space="preserve"> </w:t>
      </w:r>
      <w:r>
        <w:t>-</w:t>
      </w:r>
      <w:r>
        <w:rPr>
          <w:spacing w:val="-2"/>
        </w:rPr>
        <w:t xml:space="preserve"> </w:t>
      </w:r>
      <w:r>
        <w:t>TRANSACTION OF</w:t>
      </w:r>
      <w:r>
        <w:rPr>
          <w:spacing w:val="-3"/>
        </w:rPr>
        <w:t xml:space="preserve"> </w:t>
      </w:r>
      <w:r>
        <w:rPr>
          <w:spacing w:val="-2"/>
        </w:rPr>
        <w:t>BUSINESS</w:t>
      </w:r>
    </w:p>
    <w:p w14:paraId="0C12F9C1" w14:textId="77777777" w:rsidR="00642D2D" w:rsidRDefault="00991077">
      <w:pPr>
        <w:pStyle w:val="Heading2"/>
        <w:spacing w:before="244"/>
        <w:rPr>
          <w:u w:val="none"/>
        </w:rPr>
      </w:pPr>
      <w:bookmarkStart w:id="83" w:name="Section_16.1._Real_Property."/>
      <w:bookmarkEnd w:id="83"/>
      <w:r>
        <w:rPr>
          <w:u w:val="thick"/>
        </w:rPr>
        <w:t>Section</w:t>
      </w:r>
      <w:r>
        <w:rPr>
          <w:spacing w:val="-6"/>
          <w:u w:val="thick"/>
        </w:rPr>
        <w:t xml:space="preserve"> </w:t>
      </w:r>
      <w:r>
        <w:rPr>
          <w:u w:val="thick"/>
        </w:rPr>
        <w:t>16.1.</w:t>
      </w:r>
      <w:r>
        <w:rPr>
          <w:spacing w:val="53"/>
          <w:u w:val="thick"/>
        </w:rPr>
        <w:t xml:space="preserve"> </w:t>
      </w:r>
      <w:r>
        <w:rPr>
          <w:u w:val="thick"/>
        </w:rPr>
        <w:t>Real</w:t>
      </w:r>
      <w:r>
        <w:rPr>
          <w:spacing w:val="-3"/>
          <w:u w:val="thick"/>
        </w:rPr>
        <w:t xml:space="preserve"> </w:t>
      </w:r>
      <w:r>
        <w:rPr>
          <w:spacing w:val="-2"/>
          <w:u w:val="thick"/>
        </w:rPr>
        <w:t>Property.</w:t>
      </w:r>
    </w:p>
    <w:p w14:paraId="0C12F9C2" w14:textId="77777777" w:rsidR="00642D2D" w:rsidRDefault="00991077">
      <w:pPr>
        <w:pStyle w:val="BodyText"/>
      </w:pPr>
      <w:r>
        <w:t>The</w:t>
      </w:r>
      <w:r>
        <w:rPr>
          <w:spacing w:val="-1"/>
        </w:rPr>
        <w:t xml:space="preserve"> </w:t>
      </w:r>
      <w:r>
        <w:t>consent</w:t>
      </w:r>
      <w:r>
        <w:rPr>
          <w:spacing w:val="-1"/>
        </w:rPr>
        <w:t xml:space="preserve"> </w:t>
      </w:r>
      <w:r>
        <w:t>of the</w:t>
      </w:r>
      <w:r>
        <w:rPr>
          <w:spacing w:val="-1"/>
        </w:rPr>
        <w:t xml:space="preserve"> </w:t>
      </w:r>
      <w:r>
        <w:t>Members shall</w:t>
      </w:r>
      <w:r>
        <w:rPr>
          <w:spacing w:val="-1"/>
        </w:rPr>
        <w:t xml:space="preserve"> </w:t>
      </w:r>
      <w:r>
        <w:t>not</w:t>
      </w:r>
      <w:r>
        <w:rPr>
          <w:spacing w:val="-1"/>
        </w:rPr>
        <w:t xml:space="preserve"> </w:t>
      </w:r>
      <w:r>
        <w:t>be</w:t>
      </w:r>
      <w:r>
        <w:rPr>
          <w:spacing w:val="-1"/>
        </w:rPr>
        <w:t xml:space="preserve"> </w:t>
      </w:r>
      <w:r>
        <w:t>required for the Corporation to make</w:t>
      </w:r>
      <w:r>
        <w:rPr>
          <w:spacing w:val="-1"/>
        </w:rPr>
        <w:t xml:space="preserve"> </w:t>
      </w:r>
      <w:r>
        <w:t>a purchase</w:t>
      </w:r>
      <w:r>
        <w:rPr>
          <w:spacing w:val="-10"/>
        </w:rPr>
        <w:t xml:space="preserve"> </w:t>
      </w:r>
      <w:r>
        <w:t>of</w:t>
      </w:r>
      <w:r>
        <w:rPr>
          <w:spacing w:val="-8"/>
        </w:rPr>
        <w:t xml:space="preserve"> </w:t>
      </w:r>
      <w:r>
        <w:t>real</w:t>
      </w:r>
      <w:r>
        <w:rPr>
          <w:spacing w:val="-5"/>
        </w:rPr>
        <w:t xml:space="preserve"> </w:t>
      </w:r>
      <w:r>
        <w:t>property</w:t>
      </w:r>
      <w:r>
        <w:rPr>
          <w:spacing w:val="-4"/>
        </w:rPr>
        <w:t xml:space="preserve"> </w:t>
      </w:r>
      <w:r>
        <w:t>or</w:t>
      </w:r>
      <w:r>
        <w:rPr>
          <w:spacing w:val="-8"/>
        </w:rPr>
        <w:t xml:space="preserve"> </w:t>
      </w:r>
      <w:r>
        <w:t>to</w:t>
      </w:r>
      <w:r>
        <w:rPr>
          <w:spacing w:val="-4"/>
        </w:rPr>
        <w:t xml:space="preserve"> </w:t>
      </w:r>
      <w:r>
        <w:t>sell,</w:t>
      </w:r>
      <w:r>
        <w:rPr>
          <w:spacing w:val="-4"/>
        </w:rPr>
        <w:t xml:space="preserve"> </w:t>
      </w:r>
      <w:r>
        <w:t>mortgage,</w:t>
      </w:r>
      <w:r>
        <w:rPr>
          <w:spacing w:val="-3"/>
        </w:rPr>
        <w:t xml:space="preserve"> </w:t>
      </w:r>
      <w:r>
        <w:t>lease</w:t>
      </w:r>
      <w:r>
        <w:rPr>
          <w:spacing w:val="-5"/>
        </w:rPr>
        <w:t xml:space="preserve"> </w:t>
      </w:r>
      <w:r>
        <w:t>away</w:t>
      </w:r>
      <w:r>
        <w:rPr>
          <w:spacing w:val="-8"/>
        </w:rPr>
        <w:t xml:space="preserve"> </w:t>
      </w:r>
      <w:r>
        <w:t>or</w:t>
      </w:r>
      <w:r>
        <w:rPr>
          <w:spacing w:val="-8"/>
        </w:rPr>
        <w:t xml:space="preserve"> </w:t>
      </w:r>
      <w:r>
        <w:t>otherwise</w:t>
      </w:r>
      <w:r>
        <w:rPr>
          <w:spacing w:val="-5"/>
        </w:rPr>
        <w:t xml:space="preserve"> </w:t>
      </w:r>
      <w:r>
        <w:t>dispose</w:t>
      </w:r>
      <w:r>
        <w:rPr>
          <w:spacing w:val="-9"/>
        </w:rPr>
        <w:t xml:space="preserve"> </w:t>
      </w:r>
      <w:r>
        <w:t>of</w:t>
      </w:r>
      <w:r>
        <w:rPr>
          <w:spacing w:val="-4"/>
        </w:rPr>
        <w:t xml:space="preserve"> </w:t>
      </w:r>
      <w:r>
        <w:t>its</w:t>
      </w:r>
      <w:r>
        <w:rPr>
          <w:spacing w:val="-7"/>
        </w:rPr>
        <w:t xml:space="preserve"> </w:t>
      </w:r>
      <w:r>
        <w:t>real property.</w:t>
      </w:r>
      <w:r>
        <w:rPr>
          <w:spacing w:val="40"/>
        </w:rPr>
        <w:t xml:space="preserve"> </w:t>
      </w:r>
      <w:r>
        <w:t>If the real property is subject to a trust, the conveyance away shall be free of trust and the trust shall be impinged upon the proceeds of such conveyance.</w:t>
      </w:r>
    </w:p>
    <w:p w14:paraId="0C12F9C3" w14:textId="77777777" w:rsidR="00642D2D" w:rsidRDefault="00991077">
      <w:pPr>
        <w:pStyle w:val="Heading2"/>
        <w:spacing w:before="241"/>
        <w:rPr>
          <w:u w:val="none"/>
        </w:rPr>
      </w:pPr>
      <w:bookmarkStart w:id="84" w:name="Section_16.2._Negotiable_Instruments."/>
      <w:bookmarkEnd w:id="84"/>
      <w:r>
        <w:rPr>
          <w:u w:val="thick"/>
        </w:rPr>
        <w:t>Section</w:t>
      </w:r>
      <w:r>
        <w:rPr>
          <w:spacing w:val="-7"/>
          <w:u w:val="thick"/>
        </w:rPr>
        <w:t xml:space="preserve"> </w:t>
      </w:r>
      <w:r>
        <w:rPr>
          <w:u w:val="thick"/>
        </w:rPr>
        <w:t>16.2.</w:t>
      </w:r>
      <w:r>
        <w:rPr>
          <w:spacing w:val="46"/>
          <w:u w:val="thick"/>
        </w:rPr>
        <w:t xml:space="preserve"> </w:t>
      </w:r>
      <w:r>
        <w:rPr>
          <w:u w:val="thick"/>
        </w:rPr>
        <w:t>Negotiable</w:t>
      </w:r>
      <w:r>
        <w:rPr>
          <w:spacing w:val="-3"/>
          <w:u w:val="thick"/>
        </w:rPr>
        <w:t xml:space="preserve"> </w:t>
      </w:r>
      <w:r>
        <w:rPr>
          <w:spacing w:val="-2"/>
          <w:u w:val="thick"/>
        </w:rPr>
        <w:t>Instruments.</w:t>
      </w:r>
    </w:p>
    <w:p w14:paraId="0C12F9C4" w14:textId="77777777" w:rsidR="00642D2D" w:rsidRDefault="00991077">
      <w:pPr>
        <w:pStyle w:val="BodyText"/>
        <w:spacing w:before="240"/>
      </w:pPr>
      <w:r>
        <w:t>All</w:t>
      </w:r>
      <w:r>
        <w:rPr>
          <w:spacing w:val="-10"/>
        </w:rPr>
        <w:t xml:space="preserve"> </w:t>
      </w:r>
      <w:r>
        <w:t>checks</w:t>
      </w:r>
      <w:r>
        <w:rPr>
          <w:spacing w:val="-1"/>
        </w:rPr>
        <w:t xml:space="preserve"> </w:t>
      </w:r>
      <w:r>
        <w:t>or</w:t>
      </w:r>
      <w:r>
        <w:rPr>
          <w:spacing w:val="-8"/>
        </w:rPr>
        <w:t xml:space="preserve"> </w:t>
      </w:r>
      <w:r>
        <w:t>demands</w:t>
      </w:r>
      <w:r>
        <w:rPr>
          <w:spacing w:val="-6"/>
        </w:rPr>
        <w:t xml:space="preserve"> </w:t>
      </w:r>
      <w:r>
        <w:t>for</w:t>
      </w:r>
      <w:r>
        <w:rPr>
          <w:spacing w:val="-3"/>
        </w:rPr>
        <w:t xml:space="preserve"> </w:t>
      </w:r>
      <w:r>
        <w:t>money</w:t>
      </w:r>
      <w:r>
        <w:rPr>
          <w:spacing w:val="-3"/>
        </w:rPr>
        <w:t xml:space="preserve"> </w:t>
      </w:r>
      <w:r>
        <w:t>and</w:t>
      </w:r>
      <w:r>
        <w:rPr>
          <w:spacing w:val="-8"/>
        </w:rPr>
        <w:t xml:space="preserve"> </w:t>
      </w:r>
      <w:r>
        <w:t>notes</w:t>
      </w:r>
      <w:r>
        <w:rPr>
          <w:spacing w:val="-6"/>
        </w:rPr>
        <w:t xml:space="preserve"> </w:t>
      </w:r>
      <w:r>
        <w:t>of</w:t>
      </w:r>
      <w:r>
        <w:rPr>
          <w:spacing w:val="-8"/>
        </w:rPr>
        <w:t xml:space="preserve"> </w:t>
      </w:r>
      <w:r>
        <w:t>the</w:t>
      </w:r>
      <w:r>
        <w:rPr>
          <w:spacing w:val="-10"/>
        </w:rPr>
        <w:t xml:space="preserve"> </w:t>
      </w:r>
      <w:r>
        <w:t>Corporation</w:t>
      </w:r>
      <w:r>
        <w:rPr>
          <w:spacing w:val="-8"/>
        </w:rPr>
        <w:t xml:space="preserve"> </w:t>
      </w:r>
      <w:r>
        <w:t>shall</w:t>
      </w:r>
      <w:r>
        <w:rPr>
          <w:spacing w:val="-9"/>
        </w:rPr>
        <w:t xml:space="preserve"> </w:t>
      </w:r>
      <w:r>
        <w:t>be</w:t>
      </w:r>
      <w:r>
        <w:rPr>
          <w:spacing w:val="-10"/>
        </w:rPr>
        <w:t xml:space="preserve"> </w:t>
      </w:r>
      <w:r>
        <w:t>signed</w:t>
      </w:r>
      <w:r>
        <w:rPr>
          <w:spacing w:val="-8"/>
        </w:rPr>
        <w:t xml:space="preserve"> </w:t>
      </w:r>
      <w:r>
        <w:t>by such Officer or Officers as the Board may designate.</w:t>
      </w:r>
    </w:p>
    <w:p w14:paraId="0C12F9C5" w14:textId="77777777" w:rsidR="00642D2D" w:rsidRDefault="00991077">
      <w:pPr>
        <w:pStyle w:val="Heading1"/>
        <w:ind w:left="3537"/>
      </w:pPr>
      <w:bookmarkStart w:id="85" w:name="ARTICLE_17_-_TRANSPARENCY"/>
      <w:bookmarkEnd w:id="85"/>
      <w:r>
        <w:t>ARTICLE</w:t>
      </w:r>
      <w:r>
        <w:rPr>
          <w:spacing w:val="-3"/>
        </w:rPr>
        <w:t xml:space="preserve"> </w:t>
      </w:r>
      <w:r>
        <w:t>17</w:t>
      </w:r>
      <w:r>
        <w:rPr>
          <w:spacing w:val="-4"/>
        </w:rPr>
        <w:t xml:space="preserve"> </w:t>
      </w:r>
      <w:r>
        <w:t>-</w:t>
      </w:r>
      <w:r>
        <w:rPr>
          <w:spacing w:val="2"/>
        </w:rPr>
        <w:t xml:space="preserve"> </w:t>
      </w:r>
      <w:r>
        <w:rPr>
          <w:spacing w:val="-2"/>
        </w:rPr>
        <w:t>TRANSPARENCY</w:t>
      </w:r>
    </w:p>
    <w:p w14:paraId="0C12F9C6" w14:textId="77777777" w:rsidR="00642D2D" w:rsidRDefault="00991077">
      <w:pPr>
        <w:pStyle w:val="Heading2"/>
        <w:spacing w:before="239"/>
        <w:rPr>
          <w:u w:val="none"/>
        </w:rPr>
      </w:pPr>
      <w:bookmarkStart w:id="86" w:name="Section_17.1._Transparency."/>
      <w:bookmarkEnd w:id="86"/>
      <w:r>
        <w:rPr>
          <w:u w:val="thick"/>
        </w:rPr>
        <w:t>Section</w:t>
      </w:r>
      <w:r>
        <w:rPr>
          <w:spacing w:val="-7"/>
          <w:u w:val="thick"/>
        </w:rPr>
        <w:t xml:space="preserve"> </w:t>
      </w:r>
      <w:r>
        <w:rPr>
          <w:u w:val="thick"/>
        </w:rPr>
        <w:t>17.1.</w:t>
      </w:r>
      <w:r>
        <w:rPr>
          <w:spacing w:val="51"/>
          <w:u w:val="thick"/>
        </w:rPr>
        <w:t xml:space="preserve"> </w:t>
      </w:r>
      <w:r>
        <w:rPr>
          <w:spacing w:val="-2"/>
          <w:u w:val="thick"/>
        </w:rPr>
        <w:t>Transparency.</w:t>
      </w:r>
    </w:p>
    <w:p w14:paraId="0C12F9C7" w14:textId="77777777" w:rsidR="00642D2D" w:rsidRDefault="00991077">
      <w:pPr>
        <w:pStyle w:val="BodyText"/>
        <w:spacing w:before="244" w:line="235" w:lineRule="auto"/>
        <w:ind w:right="136"/>
      </w:pPr>
      <w:r>
        <w:t>The</w:t>
      </w:r>
      <w:r>
        <w:rPr>
          <w:spacing w:val="-10"/>
        </w:rPr>
        <w:t xml:space="preserve"> </w:t>
      </w:r>
      <w:r>
        <w:t>Corporation</w:t>
      </w:r>
      <w:r>
        <w:rPr>
          <w:spacing w:val="-9"/>
        </w:rPr>
        <w:t xml:space="preserve"> </w:t>
      </w:r>
      <w:r>
        <w:t>shall</w:t>
      </w:r>
      <w:r>
        <w:rPr>
          <w:spacing w:val="-5"/>
        </w:rPr>
        <w:t xml:space="preserve"> </w:t>
      </w:r>
      <w:r>
        <w:t>ensure</w:t>
      </w:r>
      <w:r>
        <w:rPr>
          <w:spacing w:val="-10"/>
        </w:rPr>
        <w:t xml:space="preserve"> </w:t>
      </w:r>
      <w:r>
        <w:t>that</w:t>
      </w:r>
      <w:r>
        <w:rPr>
          <w:spacing w:val="-5"/>
        </w:rPr>
        <w:t xml:space="preserve"> </w:t>
      </w:r>
      <w:r>
        <w:t>its</w:t>
      </w:r>
      <w:r>
        <w:rPr>
          <w:spacing w:val="-8"/>
        </w:rPr>
        <w:t xml:space="preserve"> </w:t>
      </w:r>
      <w:r>
        <w:t>IRS</w:t>
      </w:r>
      <w:r>
        <w:rPr>
          <w:spacing w:val="-3"/>
        </w:rPr>
        <w:t xml:space="preserve"> </w:t>
      </w:r>
      <w:r>
        <w:t>Forms</w:t>
      </w:r>
      <w:r>
        <w:rPr>
          <w:spacing w:val="-8"/>
        </w:rPr>
        <w:t xml:space="preserve"> </w:t>
      </w:r>
      <w:r>
        <w:t>990</w:t>
      </w:r>
      <w:r>
        <w:rPr>
          <w:spacing w:val="-4"/>
        </w:rPr>
        <w:t xml:space="preserve"> </w:t>
      </w:r>
      <w:r>
        <w:t>are</w:t>
      </w:r>
      <w:r>
        <w:rPr>
          <w:spacing w:val="-9"/>
        </w:rPr>
        <w:t xml:space="preserve"> </w:t>
      </w:r>
      <w:r>
        <w:t>complete</w:t>
      </w:r>
      <w:r>
        <w:rPr>
          <w:spacing w:val="-5"/>
        </w:rPr>
        <w:t xml:space="preserve"> </w:t>
      </w:r>
      <w:r>
        <w:t>and</w:t>
      </w:r>
      <w:r>
        <w:rPr>
          <w:spacing w:val="-9"/>
        </w:rPr>
        <w:t xml:space="preserve"> </w:t>
      </w:r>
      <w:r>
        <w:t>accurate and made available to the public.</w:t>
      </w:r>
    </w:p>
    <w:p w14:paraId="0C12F9C8" w14:textId="77777777" w:rsidR="00642D2D" w:rsidRDefault="00991077">
      <w:pPr>
        <w:pStyle w:val="Heading1"/>
        <w:spacing w:before="249"/>
        <w:ind w:left="3637"/>
      </w:pPr>
      <w:bookmarkStart w:id="87" w:name="ARTICLE_18_-_AMENDMENTS"/>
      <w:bookmarkEnd w:id="87"/>
      <w:r>
        <w:t>ARTICLE</w:t>
      </w:r>
      <w:r>
        <w:rPr>
          <w:spacing w:val="-3"/>
        </w:rPr>
        <w:t xml:space="preserve"> </w:t>
      </w:r>
      <w:r>
        <w:t>18</w:t>
      </w:r>
      <w:r>
        <w:rPr>
          <w:spacing w:val="-4"/>
        </w:rPr>
        <w:t xml:space="preserve"> </w:t>
      </w:r>
      <w:r>
        <w:t>-</w:t>
      </w:r>
      <w:r>
        <w:rPr>
          <w:spacing w:val="-3"/>
        </w:rPr>
        <w:t xml:space="preserve"> </w:t>
      </w:r>
      <w:r>
        <w:rPr>
          <w:spacing w:val="-2"/>
        </w:rPr>
        <w:t>AMENDMENTS</w:t>
      </w:r>
    </w:p>
    <w:p w14:paraId="0C12F9C9" w14:textId="77777777" w:rsidR="00642D2D" w:rsidRDefault="00991077">
      <w:pPr>
        <w:pStyle w:val="Heading2"/>
        <w:spacing w:before="240"/>
        <w:rPr>
          <w:u w:val="none"/>
        </w:rPr>
      </w:pPr>
      <w:bookmarkStart w:id="88" w:name="Section_18.1._Amendments."/>
      <w:bookmarkEnd w:id="88"/>
      <w:r>
        <w:rPr>
          <w:u w:val="thick"/>
        </w:rPr>
        <w:t>Section</w:t>
      </w:r>
      <w:r>
        <w:rPr>
          <w:spacing w:val="-7"/>
          <w:u w:val="thick"/>
        </w:rPr>
        <w:t xml:space="preserve"> </w:t>
      </w:r>
      <w:r>
        <w:rPr>
          <w:u w:val="thick"/>
        </w:rPr>
        <w:t>18.1.</w:t>
      </w:r>
      <w:r>
        <w:rPr>
          <w:spacing w:val="51"/>
          <w:u w:val="thick"/>
        </w:rPr>
        <w:t xml:space="preserve"> </w:t>
      </w:r>
      <w:r>
        <w:rPr>
          <w:spacing w:val="-2"/>
          <w:u w:val="thick"/>
        </w:rPr>
        <w:t>Amendments.</w:t>
      </w:r>
    </w:p>
    <w:p w14:paraId="0C12F9CA" w14:textId="77777777" w:rsidR="00642D2D" w:rsidRDefault="00991077">
      <w:pPr>
        <w:pStyle w:val="BodyText"/>
        <w:spacing w:before="214" w:line="278" w:lineRule="auto"/>
      </w:pPr>
      <w:r>
        <w:t>These</w:t>
      </w:r>
      <w:r>
        <w:rPr>
          <w:spacing w:val="-10"/>
        </w:rPr>
        <w:t xml:space="preserve"> </w:t>
      </w:r>
      <w:r>
        <w:t>Bylaws</w:t>
      </w:r>
      <w:r>
        <w:rPr>
          <w:spacing w:val="-8"/>
        </w:rPr>
        <w:t xml:space="preserve"> </w:t>
      </w:r>
      <w:r>
        <w:t>may</w:t>
      </w:r>
      <w:r>
        <w:rPr>
          <w:spacing w:val="-9"/>
        </w:rPr>
        <w:t xml:space="preserve"> </w:t>
      </w:r>
      <w:r>
        <w:t>be</w:t>
      </w:r>
      <w:r>
        <w:rPr>
          <w:spacing w:val="-6"/>
        </w:rPr>
        <w:t xml:space="preserve"> </w:t>
      </w:r>
      <w:r>
        <w:t>amended</w:t>
      </w:r>
      <w:r>
        <w:rPr>
          <w:spacing w:val="-8"/>
        </w:rPr>
        <w:t xml:space="preserve"> </w:t>
      </w:r>
      <w:r>
        <w:t>by</w:t>
      </w:r>
      <w:r>
        <w:rPr>
          <w:spacing w:val="-9"/>
        </w:rPr>
        <w:t xml:space="preserve"> </w:t>
      </w:r>
      <w:r>
        <w:t>approval</w:t>
      </w:r>
      <w:r>
        <w:rPr>
          <w:spacing w:val="-10"/>
        </w:rPr>
        <w:t xml:space="preserve"> </w:t>
      </w:r>
      <w:r>
        <w:t>of</w:t>
      </w:r>
      <w:r>
        <w:rPr>
          <w:spacing w:val="-4"/>
        </w:rPr>
        <w:t xml:space="preserve"> </w:t>
      </w:r>
      <w:r>
        <w:t>the</w:t>
      </w:r>
      <w:r>
        <w:rPr>
          <w:spacing w:val="-11"/>
        </w:rPr>
        <w:t xml:space="preserve"> </w:t>
      </w:r>
      <w:r>
        <w:t>Members,</w:t>
      </w:r>
      <w:r>
        <w:rPr>
          <w:spacing w:val="-8"/>
        </w:rPr>
        <w:t xml:space="preserve"> </w:t>
      </w:r>
      <w:r>
        <w:t>following</w:t>
      </w:r>
      <w:r>
        <w:rPr>
          <w:spacing w:val="-4"/>
        </w:rPr>
        <w:t xml:space="preserve"> </w:t>
      </w:r>
      <w:r>
        <w:t xml:space="preserve">Board </w:t>
      </w:r>
      <w:r>
        <w:rPr>
          <w:spacing w:val="-2"/>
        </w:rPr>
        <w:t>approval.</w:t>
      </w:r>
    </w:p>
    <w:p w14:paraId="0C12F9CB" w14:textId="77777777" w:rsidR="00642D2D" w:rsidRDefault="00991077">
      <w:pPr>
        <w:spacing w:before="235"/>
        <w:rPr>
          <w:b/>
          <w:i/>
        </w:rPr>
      </w:pPr>
      <w:r>
        <w:rPr>
          <w:b/>
          <w:i/>
        </w:rPr>
        <w:t>Approved</w:t>
      </w:r>
      <w:r>
        <w:rPr>
          <w:b/>
          <w:i/>
          <w:spacing w:val="-2"/>
        </w:rPr>
        <w:t xml:space="preserve"> </w:t>
      </w:r>
      <w:r>
        <w:rPr>
          <w:b/>
          <w:i/>
        </w:rPr>
        <w:t>by</w:t>
      </w:r>
      <w:r>
        <w:rPr>
          <w:b/>
          <w:i/>
          <w:spacing w:val="-2"/>
        </w:rPr>
        <w:t xml:space="preserve"> </w:t>
      </w:r>
      <w:r>
        <w:rPr>
          <w:b/>
          <w:i/>
        </w:rPr>
        <w:t>PAA</w:t>
      </w:r>
      <w:r>
        <w:rPr>
          <w:b/>
          <w:i/>
          <w:spacing w:val="-3"/>
        </w:rPr>
        <w:t xml:space="preserve"> </w:t>
      </w:r>
      <w:r>
        <w:rPr>
          <w:b/>
          <w:i/>
        </w:rPr>
        <w:t>Members</w:t>
      </w:r>
      <w:r>
        <w:rPr>
          <w:b/>
          <w:i/>
          <w:spacing w:val="1"/>
        </w:rPr>
        <w:t xml:space="preserve"> </w:t>
      </w:r>
      <w:r>
        <w:rPr>
          <w:b/>
          <w:i/>
        </w:rPr>
        <w:t>on</w:t>
      </w:r>
      <w:r>
        <w:rPr>
          <w:b/>
          <w:i/>
          <w:spacing w:val="-1"/>
        </w:rPr>
        <w:t xml:space="preserve"> </w:t>
      </w:r>
      <w:r>
        <w:rPr>
          <w:b/>
          <w:i/>
        </w:rPr>
        <w:t>July</w:t>
      </w:r>
      <w:r>
        <w:rPr>
          <w:b/>
          <w:i/>
          <w:spacing w:val="-2"/>
        </w:rPr>
        <w:t xml:space="preserve"> </w:t>
      </w:r>
      <w:r>
        <w:rPr>
          <w:b/>
          <w:i/>
        </w:rPr>
        <w:t>13,</w:t>
      </w:r>
      <w:r>
        <w:rPr>
          <w:b/>
          <w:i/>
          <w:spacing w:val="-1"/>
        </w:rPr>
        <w:t xml:space="preserve"> </w:t>
      </w:r>
      <w:r>
        <w:rPr>
          <w:b/>
          <w:i/>
          <w:spacing w:val="-4"/>
        </w:rPr>
        <w:t>2022</w:t>
      </w:r>
    </w:p>
    <w:sectPr w:rsidR="00642D2D">
      <w:pgSz w:w="12240" w:h="15840"/>
      <w:pgMar w:top="1360" w:right="1800" w:bottom="1180" w:left="180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C61E" w14:textId="77777777" w:rsidR="00862BCB" w:rsidRDefault="00862BCB">
      <w:r>
        <w:separator/>
      </w:r>
    </w:p>
  </w:endnote>
  <w:endnote w:type="continuationSeparator" w:id="0">
    <w:p w14:paraId="1F37A1BE" w14:textId="77777777" w:rsidR="00862BCB" w:rsidRDefault="0086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F9CC" w14:textId="77777777" w:rsidR="00642D2D" w:rsidRDefault="00991077">
    <w:pPr>
      <w:pStyle w:val="BodyText"/>
      <w:spacing w:before="0" w:line="14" w:lineRule="auto"/>
      <w:ind w:firstLine="0"/>
      <w:rPr>
        <w:sz w:val="20"/>
      </w:rPr>
    </w:pPr>
    <w:r>
      <w:rPr>
        <w:noProof/>
        <w:sz w:val="20"/>
      </w:rPr>
      <mc:AlternateContent>
        <mc:Choice Requires="wps">
          <w:drawing>
            <wp:anchor distT="0" distB="0" distL="0" distR="0" simplePos="0" relativeHeight="487379968" behindDoc="1" locked="0" layoutInCell="1" allowOverlap="1" wp14:anchorId="0C12F9CD" wp14:editId="0C12F9CE">
              <wp:simplePos x="0" y="0"/>
              <wp:positionH relativeFrom="page">
                <wp:posOffset>3773551</wp:posOffset>
              </wp:positionH>
              <wp:positionV relativeFrom="page">
                <wp:posOffset>9293626</wp:posOffset>
              </wp:positionV>
              <wp:extent cx="1968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94310"/>
                      </a:xfrm>
                      <a:prstGeom prst="rect">
                        <a:avLst/>
                      </a:prstGeom>
                    </wps:spPr>
                    <wps:txbx>
                      <w:txbxContent>
                        <w:p w14:paraId="0C12F9CF" w14:textId="77777777" w:rsidR="00642D2D" w:rsidRDefault="009910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C12F9CD" id="_x0000_t202" coordsize="21600,21600" o:spt="202" path="m,l,21600r21600,l21600,xe">
              <v:stroke joinstyle="miter"/>
              <v:path gradientshapeok="t" o:connecttype="rect"/>
            </v:shapetype>
            <v:shape id="Textbox 1" o:spid="_x0000_s1026" type="#_x0000_t202" style="position:absolute;margin-left:297.15pt;margin-top:731.8pt;width:15.5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" filled="f" stroked="f">
              <v:textbox inset="0,0,0,0">
                <w:txbxContent>
                  <w:p w14:paraId="0C12F9CF" w14:textId="77777777" w:rsidR="00642D2D" w:rsidRDefault="009910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6EF3" w14:textId="77777777" w:rsidR="00862BCB" w:rsidRDefault="00862BCB">
      <w:r>
        <w:separator/>
      </w:r>
    </w:p>
  </w:footnote>
  <w:footnote w:type="continuationSeparator" w:id="0">
    <w:p w14:paraId="44B6934F" w14:textId="77777777" w:rsidR="00862BCB" w:rsidRDefault="00862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DBD"/>
    <w:multiLevelType w:val="hybridMultilevel"/>
    <w:tmpl w:val="B3F08394"/>
    <w:lvl w:ilvl="0" w:tplc="31E23C38">
      <w:start w:val="1"/>
      <w:numFmt w:val="lowerLetter"/>
      <w:lvlText w:val="(%1)"/>
      <w:lvlJc w:val="left"/>
      <w:pPr>
        <w:ind w:left="1441" w:hanging="721"/>
        <w:jc w:val="left"/>
      </w:pPr>
      <w:rPr>
        <w:rFonts w:hint="default"/>
        <w:spacing w:val="0"/>
        <w:w w:val="100"/>
        <w:lang w:val="en-US" w:eastAsia="en-US" w:bidi="ar-SA"/>
      </w:rPr>
    </w:lvl>
    <w:lvl w:ilvl="1" w:tplc="81C85A94">
      <w:numFmt w:val="bullet"/>
      <w:lvlText w:val="•"/>
      <w:lvlJc w:val="left"/>
      <w:pPr>
        <w:ind w:left="2160" w:hanging="721"/>
      </w:pPr>
      <w:rPr>
        <w:rFonts w:hint="default"/>
        <w:lang w:val="en-US" w:eastAsia="en-US" w:bidi="ar-SA"/>
      </w:rPr>
    </w:lvl>
    <w:lvl w:ilvl="2" w:tplc="428677E8">
      <w:numFmt w:val="bullet"/>
      <w:lvlText w:val="•"/>
      <w:lvlJc w:val="left"/>
      <w:pPr>
        <w:ind w:left="2880" w:hanging="721"/>
      </w:pPr>
      <w:rPr>
        <w:rFonts w:hint="default"/>
        <w:lang w:val="en-US" w:eastAsia="en-US" w:bidi="ar-SA"/>
      </w:rPr>
    </w:lvl>
    <w:lvl w:ilvl="3" w:tplc="A294B9FE">
      <w:numFmt w:val="bullet"/>
      <w:lvlText w:val="•"/>
      <w:lvlJc w:val="left"/>
      <w:pPr>
        <w:ind w:left="3600" w:hanging="721"/>
      </w:pPr>
      <w:rPr>
        <w:rFonts w:hint="default"/>
        <w:lang w:val="en-US" w:eastAsia="en-US" w:bidi="ar-SA"/>
      </w:rPr>
    </w:lvl>
    <w:lvl w:ilvl="4" w:tplc="CE88CDAC">
      <w:numFmt w:val="bullet"/>
      <w:lvlText w:val="•"/>
      <w:lvlJc w:val="left"/>
      <w:pPr>
        <w:ind w:left="4320" w:hanging="721"/>
      </w:pPr>
      <w:rPr>
        <w:rFonts w:hint="default"/>
        <w:lang w:val="en-US" w:eastAsia="en-US" w:bidi="ar-SA"/>
      </w:rPr>
    </w:lvl>
    <w:lvl w:ilvl="5" w:tplc="D20EEFF8">
      <w:numFmt w:val="bullet"/>
      <w:lvlText w:val="•"/>
      <w:lvlJc w:val="left"/>
      <w:pPr>
        <w:ind w:left="5040" w:hanging="721"/>
      </w:pPr>
      <w:rPr>
        <w:rFonts w:hint="default"/>
        <w:lang w:val="en-US" w:eastAsia="en-US" w:bidi="ar-SA"/>
      </w:rPr>
    </w:lvl>
    <w:lvl w:ilvl="6" w:tplc="BBC028FE">
      <w:numFmt w:val="bullet"/>
      <w:lvlText w:val="•"/>
      <w:lvlJc w:val="left"/>
      <w:pPr>
        <w:ind w:left="5760" w:hanging="721"/>
      </w:pPr>
      <w:rPr>
        <w:rFonts w:hint="default"/>
        <w:lang w:val="en-US" w:eastAsia="en-US" w:bidi="ar-SA"/>
      </w:rPr>
    </w:lvl>
    <w:lvl w:ilvl="7" w:tplc="E4DA3EA6">
      <w:numFmt w:val="bullet"/>
      <w:lvlText w:val="•"/>
      <w:lvlJc w:val="left"/>
      <w:pPr>
        <w:ind w:left="6480" w:hanging="721"/>
      </w:pPr>
      <w:rPr>
        <w:rFonts w:hint="default"/>
        <w:lang w:val="en-US" w:eastAsia="en-US" w:bidi="ar-SA"/>
      </w:rPr>
    </w:lvl>
    <w:lvl w:ilvl="8" w:tplc="D2D4C4DC">
      <w:numFmt w:val="bullet"/>
      <w:lvlText w:val="•"/>
      <w:lvlJc w:val="left"/>
      <w:pPr>
        <w:ind w:left="7200" w:hanging="721"/>
      </w:pPr>
      <w:rPr>
        <w:rFonts w:hint="default"/>
        <w:lang w:val="en-US" w:eastAsia="en-US" w:bidi="ar-SA"/>
      </w:rPr>
    </w:lvl>
  </w:abstractNum>
  <w:abstractNum w:abstractNumId="1" w15:restartNumberingAfterBreak="0">
    <w:nsid w:val="081F32FB"/>
    <w:multiLevelType w:val="hybridMultilevel"/>
    <w:tmpl w:val="11CE92DC"/>
    <w:lvl w:ilvl="0" w:tplc="9160AEF2">
      <w:start w:val="1"/>
      <w:numFmt w:val="lowerLetter"/>
      <w:lvlText w:val="(%1)"/>
      <w:lvlJc w:val="left"/>
      <w:pPr>
        <w:ind w:left="144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CDAF538">
      <w:numFmt w:val="bullet"/>
      <w:lvlText w:val="•"/>
      <w:lvlJc w:val="left"/>
      <w:pPr>
        <w:ind w:left="2160" w:hanging="721"/>
      </w:pPr>
      <w:rPr>
        <w:rFonts w:hint="default"/>
        <w:lang w:val="en-US" w:eastAsia="en-US" w:bidi="ar-SA"/>
      </w:rPr>
    </w:lvl>
    <w:lvl w:ilvl="2" w:tplc="2642FC50">
      <w:numFmt w:val="bullet"/>
      <w:lvlText w:val="•"/>
      <w:lvlJc w:val="left"/>
      <w:pPr>
        <w:ind w:left="2880" w:hanging="721"/>
      </w:pPr>
      <w:rPr>
        <w:rFonts w:hint="default"/>
        <w:lang w:val="en-US" w:eastAsia="en-US" w:bidi="ar-SA"/>
      </w:rPr>
    </w:lvl>
    <w:lvl w:ilvl="3" w:tplc="52B2E3B4">
      <w:numFmt w:val="bullet"/>
      <w:lvlText w:val="•"/>
      <w:lvlJc w:val="left"/>
      <w:pPr>
        <w:ind w:left="3600" w:hanging="721"/>
      </w:pPr>
      <w:rPr>
        <w:rFonts w:hint="default"/>
        <w:lang w:val="en-US" w:eastAsia="en-US" w:bidi="ar-SA"/>
      </w:rPr>
    </w:lvl>
    <w:lvl w:ilvl="4" w:tplc="F788A62E">
      <w:numFmt w:val="bullet"/>
      <w:lvlText w:val="•"/>
      <w:lvlJc w:val="left"/>
      <w:pPr>
        <w:ind w:left="4320" w:hanging="721"/>
      </w:pPr>
      <w:rPr>
        <w:rFonts w:hint="default"/>
        <w:lang w:val="en-US" w:eastAsia="en-US" w:bidi="ar-SA"/>
      </w:rPr>
    </w:lvl>
    <w:lvl w:ilvl="5" w:tplc="BDAACF56">
      <w:numFmt w:val="bullet"/>
      <w:lvlText w:val="•"/>
      <w:lvlJc w:val="left"/>
      <w:pPr>
        <w:ind w:left="5040" w:hanging="721"/>
      </w:pPr>
      <w:rPr>
        <w:rFonts w:hint="default"/>
        <w:lang w:val="en-US" w:eastAsia="en-US" w:bidi="ar-SA"/>
      </w:rPr>
    </w:lvl>
    <w:lvl w:ilvl="6" w:tplc="CBE0F1DE">
      <w:numFmt w:val="bullet"/>
      <w:lvlText w:val="•"/>
      <w:lvlJc w:val="left"/>
      <w:pPr>
        <w:ind w:left="5760" w:hanging="721"/>
      </w:pPr>
      <w:rPr>
        <w:rFonts w:hint="default"/>
        <w:lang w:val="en-US" w:eastAsia="en-US" w:bidi="ar-SA"/>
      </w:rPr>
    </w:lvl>
    <w:lvl w:ilvl="7" w:tplc="7E9ED254">
      <w:numFmt w:val="bullet"/>
      <w:lvlText w:val="•"/>
      <w:lvlJc w:val="left"/>
      <w:pPr>
        <w:ind w:left="6480" w:hanging="721"/>
      </w:pPr>
      <w:rPr>
        <w:rFonts w:hint="default"/>
        <w:lang w:val="en-US" w:eastAsia="en-US" w:bidi="ar-SA"/>
      </w:rPr>
    </w:lvl>
    <w:lvl w:ilvl="8" w:tplc="5DA61622">
      <w:numFmt w:val="bullet"/>
      <w:lvlText w:val="•"/>
      <w:lvlJc w:val="left"/>
      <w:pPr>
        <w:ind w:left="7200" w:hanging="721"/>
      </w:pPr>
      <w:rPr>
        <w:rFonts w:hint="default"/>
        <w:lang w:val="en-US" w:eastAsia="en-US" w:bidi="ar-SA"/>
      </w:rPr>
    </w:lvl>
  </w:abstractNum>
  <w:abstractNum w:abstractNumId="2" w15:restartNumberingAfterBreak="0">
    <w:nsid w:val="16E73FAD"/>
    <w:multiLevelType w:val="hybridMultilevel"/>
    <w:tmpl w:val="4770E1C8"/>
    <w:lvl w:ilvl="0" w:tplc="7B3AEAD8">
      <w:start w:val="1"/>
      <w:numFmt w:val="lowerLetter"/>
      <w:lvlText w:val="(%1)"/>
      <w:lvlJc w:val="left"/>
      <w:pPr>
        <w:ind w:left="144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025CFACA">
      <w:numFmt w:val="bullet"/>
      <w:lvlText w:val="•"/>
      <w:lvlJc w:val="left"/>
      <w:pPr>
        <w:ind w:left="2160" w:hanging="721"/>
      </w:pPr>
      <w:rPr>
        <w:rFonts w:hint="default"/>
        <w:lang w:val="en-US" w:eastAsia="en-US" w:bidi="ar-SA"/>
      </w:rPr>
    </w:lvl>
    <w:lvl w:ilvl="2" w:tplc="AA7AA49C">
      <w:numFmt w:val="bullet"/>
      <w:lvlText w:val="•"/>
      <w:lvlJc w:val="left"/>
      <w:pPr>
        <w:ind w:left="2880" w:hanging="721"/>
      </w:pPr>
      <w:rPr>
        <w:rFonts w:hint="default"/>
        <w:lang w:val="en-US" w:eastAsia="en-US" w:bidi="ar-SA"/>
      </w:rPr>
    </w:lvl>
    <w:lvl w:ilvl="3" w:tplc="8B305BE8">
      <w:numFmt w:val="bullet"/>
      <w:lvlText w:val="•"/>
      <w:lvlJc w:val="left"/>
      <w:pPr>
        <w:ind w:left="3600" w:hanging="721"/>
      </w:pPr>
      <w:rPr>
        <w:rFonts w:hint="default"/>
        <w:lang w:val="en-US" w:eastAsia="en-US" w:bidi="ar-SA"/>
      </w:rPr>
    </w:lvl>
    <w:lvl w:ilvl="4" w:tplc="70223224">
      <w:numFmt w:val="bullet"/>
      <w:lvlText w:val="•"/>
      <w:lvlJc w:val="left"/>
      <w:pPr>
        <w:ind w:left="4320" w:hanging="721"/>
      </w:pPr>
      <w:rPr>
        <w:rFonts w:hint="default"/>
        <w:lang w:val="en-US" w:eastAsia="en-US" w:bidi="ar-SA"/>
      </w:rPr>
    </w:lvl>
    <w:lvl w:ilvl="5" w:tplc="0160352A">
      <w:numFmt w:val="bullet"/>
      <w:lvlText w:val="•"/>
      <w:lvlJc w:val="left"/>
      <w:pPr>
        <w:ind w:left="5040" w:hanging="721"/>
      </w:pPr>
      <w:rPr>
        <w:rFonts w:hint="default"/>
        <w:lang w:val="en-US" w:eastAsia="en-US" w:bidi="ar-SA"/>
      </w:rPr>
    </w:lvl>
    <w:lvl w:ilvl="6" w:tplc="FD9C13D2">
      <w:numFmt w:val="bullet"/>
      <w:lvlText w:val="•"/>
      <w:lvlJc w:val="left"/>
      <w:pPr>
        <w:ind w:left="5760" w:hanging="721"/>
      </w:pPr>
      <w:rPr>
        <w:rFonts w:hint="default"/>
        <w:lang w:val="en-US" w:eastAsia="en-US" w:bidi="ar-SA"/>
      </w:rPr>
    </w:lvl>
    <w:lvl w:ilvl="7" w:tplc="BC0A83BA">
      <w:numFmt w:val="bullet"/>
      <w:lvlText w:val="•"/>
      <w:lvlJc w:val="left"/>
      <w:pPr>
        <w:ind w:left="6480" w:hanging="721"/>
      </w:pPr>
      <w:rPr>
        <w:rFonts w:hint="default"/>
        <w:lang w:val="en-US" w:eastAsia="en-US" w:bidi="ar-SA"/>
      </w:rPr>
    </w:lvl>
    <w:lvl w:ilvl="8" w:tplc="E194A42A">
      <w:numFmt w:val="bullet"/>
      <w:lvlText w:val="•"/>
      <w:lvlJc w:val="left"/>
      <w:pPr>
        <w:ind w:left="7200" w:hanging="721"/>
      </w:pPr>
      <w:rPr>
        <w:rFonts w:hint="default"/>
        <w:lang w:val="en-US" w:eastAsia="en-US" w:bidi="ar-SA"/>
      </w:rPr>
    </w:lvl>
  </w:abstractNum>
  <w:abstractNum w:abstractNumId="3" w15:restartNumberingAfterBreak="0">
    <w:nsid w:val="1E5F49B2"/>
    <w:multiLevelType w:val="hybridMultilevel"/>
    <w:tmpl w:val="CC94CE2C"/>
    <w:lvl w:ilvl="0" w:tplc="E7F8CC6E">
      <w:start w:val="1"/>
      <w:numFmt w:val="lowerLetter"/>
      <w:lvlText w:val="(%1)"/>
      <w:lvlJc w:val="left"/>
      <w:pPr>
        <w:ind w:left="144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3A066958">
      <w:numFmt w:val="bullet"/>
      <w:lvlText w:val="•"/>
      <w:lvlJc w:val="left"/>
      <w:pPr>
        <w:ind w:left="2160" w:hanging="721"/>
      </w:pPr>
      <w:rPr>
        <w:rFonts w:hint="default"/>
        <w:lang w:val="en-US" w:eastAsia="en-US" w:bidi="ar-SA"/>
      </w:rPr>
    </w:lvl>
    <w:lvl w:ilvl="2" w:tplc="EB56C8B6">
      <w:numFmt w:val="bullet"/>
      <w:lvlText w:val="•"/>
      <w:lvlJc w:val="left"/>
      <w:pPr>
        <w:ind w:left="2880" w:hanging="721"/>
      </w:pPr>
      <w:rPr>
        <w:rFonts w:hint="default"/>
        <w:lang w:val="en-US" w:eastAsia="en-US" w:bidi="ar-SA"/>
      </w:rPr>
    </w:lvl>
    <w:lvl w:ilvl="3" w:tplc="8B105CEC">
      <w:numFmt w:val="bullet"/>
      <w:lvlText w:val="•"/>
      <w:lvlJc w:val="left"/>
      <w:pPr>
        <w:ind w:left="3600" w:hanging="721"/>
      </w:pPr>
      <w:rPr>
        <w:rFonts w:hint="default"/>
        <w:lang w:val="en-US" w:eastAsia="en-US" w:bidi="ar-SA"/>
      </w:rPr>
    </w:lvl>
    <w:lvl w:ilvl="4" w:tplc="5630C138">
      <w:numFmt w:val="bullet"/>
      <w:lvlText w:val="•"/>
      <w:lvlJc w:val="left"/>
      <w:pPr>
        <w:ind w:left="4320" w:hanging="721"/>
      </w:pPr>
      <w:rPr>
        <w:rFonts w:hint="default"/>
        <w:lang w:val="en-US" w:eastAsia="en-US" w:bidi="ar-SA"/>
      </w:rPr>
    </w:lvl>
    <w:lvl w:ilvl="5" w:tplc="1C3ED46E">
      <w:numFmt w:val="bullet"/>
      <w:lvlText w:val="•"/>
      <w:lvlJc w:val="left"/>
      <w:pPr>
        <w:ind w:left="5040" w:hanging="721"/>
      </w:pPr>
      <w:rPr>
        <w:rFonts w:hint="default"/>
        <w:lang w:val="en-US" w:eastAsia="en-US" w:bidi="ar-SA"/>
      </w:rPr>
    </w:lvl>
    <w:lvl w:ilvl="6" w:tplc="23721BEA">
      <w:numFmt w:val="bullet"/>
      <w:lvlText w:val="•"/>
      <w:lvlJc w:val="left"/>
      <w:pPr>
        <w:ind w:left="5760" w:hanging="721"/>
      </w:pPr>
      <w:rPr>
        <w:rFonts w:hint="default"/>
        <w:lang w:val="en-US" w:eastAsia="en-US" w:bidi="ar-SA"/>
      </w:rPr>
    </w:lvl>
    <w:lvl w:ilvl="7" w:tplc="4684C732">
      <w:numFmt w:val="bullet"/>
      <w:lvlText w:val="•"/>
      <w:lvlJc w:val="left"/>
      <w:pPr>
        <w:ind w:left="6480" w:hanging="721"/>
      </w:pPr>
      <w:rPr>
        <w:rFonts w:hint="default"/>
        <w:lang w:val="en-US" w:eastAsia="en-US" w:bidi="ar-SA"/>
      </w:rPr>
    </w:lvl>
    <w:lvl w:ilvl="8" w:tplc="62A8269C">
      <w:numFmt w:val="bullet"/>
      <w:lvlText w:val="•"/>
      <w:lvlJc w:val="left"/>
      <w:pPr>
        <w:ind w:left="7200" w:hanging="721"/>
      </w:pPr>
      <w:rPr>
        <w:rFonts w:hint="default"/>
        <w:lang w:val="en-US" w:eastAsia="en-US" w:bidi="ar-SA"/>
      </w:rPr>
    </w:lvl>
  </w:abstractNum>
  <w:abstractNum w:abstractNumId="4" w15:restartNumberingAfterBreak="0">
    <w:nsid w:val="26D878EA"/>
    <w:multiLevelType w:val="hybridMultilevel"/>
    <w:tmpl w:val="F26013B8"/>
    <w:lvl w:ilvl="0" w:tplc="B73636C2">
      <w:start w:val="1"/>
      <w:numFmt w:val="lowerLetter"/>
      <w:lvlText w:val="(%1)"/>
      <w:lvlJc w:val="left"/>
      <w:pPr>
        <w:ind w:left="72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305CB72C">
      <w:numFmt w:val="bullet"/>
      <w:lvlText w:val="•"/>
      <w:lvlJc w:val="left"/>
      <w:pPr>
        <w:ind w:left="1440" w:hanging="721"/>
      </w:pPr>
      <w:rPr>
        <w:rFonts w:hint="default"/>
        <w:lang w:val="en-US" w:eastAsia="en-US" w:bidi="ar-SA"/>
      </w:rPr>
    </w:lvl>
    <w:lvl w:ilvl="2" w:tplc="B86A5A80">
      <w:numFmt w:val="bullet"/>
      <w:lvlText w:val="•"/>
      <w:lvlJc w:val="left"/>
      <w:pPr>
        <w:ind w:left="2160" w:hanging="721"/>
      </w:pPr>
      <w:rPr>
        <w:rFonts w:hint="default"/>
        <w:lang w:val="en-US" w:eastAsia="en-US" w:bidi="ar-SA"/>
      </w:rPr>
    </w:lvl>
    <w:lvl w:ilvl="3" w:tplc="7A2208A8">
      <w:numFmt w:val="bullet"/>
      <w:lvlText w:val="•"/>
      <w:lvlJc w:val="left"/>
      <w:pPr>
        <w:ind w:left="2880" w:hanging="721"/>
      </w:pPr>
      <w:rPr>
        <w:rFonts w:hint="default"/>
        <w:lang w:val="en-US" w:eastAsia="en-US" w:bidi="ar-SA"/>
      </w:rPr>
    </w:lvl>
    <w:lvl w:ilvl="4" w:tplc="6518AC2E">
      <w:numFmt w:val="bullet"/>
      <w:lvlText w:val="•"/>
      <w:lvlJc w:val="left"/>
      <w:pPr>
        <w:ind w:left="3600" w:hanging="721"/>
      </w:pPr>
      <w:rPr>
        <w:rFonts w:hint="default"/>
        <w:lang w:val="en-US" w:eastAsia="en-US" w:bidi="ar-SA"/>
      </w:rPr>
    </w:lvl>
    <w:lvl w:ilvl="5" w:tplc="EDB0020E">
      <w:numFmt w:val="bullet"/>
      <w:lvlText w:val="•"/>
      <w:lvlJc w:val="left"/>
      <w:pPr>
        <w:ind w:left="4320" w:hanging="721"/>
      </w:pPr>
      <w:rPr>
        <w:rFonts w:hint="default"/>
        <w:lang w:val="en-US" w:eastAsia="en-US" w:bidi="ar-SA"/>
      </w:rPr>
    </w:lvl>
    <w:lvl w:ilvl="6" w:tplc="29FAD120">
      <w:numFmt w:val="bullet"/>
      <w:lvlText w:val="•"/>
      <w:lvlJc w:val="left"/>
      <w:pPr>
        <w:ind w:left="5040" w:hanging="721"/>
      </w:pPr>
      <w:rPr>
        <w:rFonts w:hint="default"/>
        <w:lang w:val="en-US" w:eastAsia="en-US" w:bidi="ar-SA"/>
      </w:rPr>
    </w:lvl>
    <w:lvl w:ilvl="7" w:tplc="70468EFC">
      <w:numFmt w:val="bullet"/>
      <w:lvlText w:val="•"/>
      <w:lvlJc w:val="left"/>
      <w:pPr>
        <w:ind w:left="5760" w:hanging="721"/>
      </w:pPr>
      <w:rPr>
        <w:rFonts w:hint="default"/>
        <w:lang w:val="en-US" w:eastAsia="en-US" w:bidi="ar-SA"/>
      </w:rPr>
    </w:lvl>
    <w:lvl w:ilvl="8" w:tplc="C8B0C1E2">
      <w:numFmt w:val="bullet"/>
      <w:lvlText w:val="•"/>
      <w:lvlJc w:val="left"/>
      <w:pPr>
        <w:ind w:left="6480" w:hanging="721"/>
      </w:pPr>
      <w:rPr>
        <w:rFonts w:hint="default"/>
        <w:lang w:val="en-US" w:eastAsia="en-US" w:bidi="ar-SA"/>
      </w:rPr>
    </w:lvl>
  </w:abstractNum>
  <w:abstractNum w:abstractNumId="5" w15:restartNumberingAfterBreak="0">
    <w:nsid w:val="4EE01B7D"/>
    <w:multiLevelType w:val="hybridMultilevel"/>
    <w:tmpl w:val="8CE477D6"/>
    <w:lvl w:ilvl="0" w:tplc="BB16F4E0">
      <w:start w:val="1"/>
      <w:numFmt w:val="lowerLetter"/>
      <w:lvlText w:val="(%1)"/>
      <w:lvlJc w:val="left"/>
      <w:pPr>
        <w:ind w:left="144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E805D1E">
      <w:numFmt w:val="bullet"/>
      <w:lvlText w:val="•"/>
      <w:lvlJc w:val="left"/>
      <w:pPr>
        <w:ind w:left="2160" w:hanging="721"/>
      </w:pPr>
      <w:rPr>
        <w:rFonts w:hint="default"/>
        <w:lang w:val="en-US" w:eastAsia="en-US" w:bidi="ar-SA"/>
      </w:rPr>
    </w:lvl>
    <w:lvl w:ilvl="2" w:tplc="DEA0598A">
      <w:numFmt w:val="bullet"/>
      <w:lvlText w:val="•"/>
      <w:lvlJc w:val="left"/>
      <w:pPr>
        <w:ind w:left="2880" w:hanging="721"/>
      </w:pPr>
      <w:rPr>
        <w:rFonts w:hint="default"/>
        <w:lang w:val="en-US" w:eastAsia="en-US" w:bidi="ar-SA"/>
      </w:rPr>
    </w:lvl>
    <w:lvl w:ilvl="3" w:tplc="7684088C">
      <w:numFmt w:val="bullet"/>
      <w:lvlText w:val="•"/>
      <w:lvlJc w:val="left"/>
      <w:pPr>
        <w:ind w:left="3600" w:hanging="721"/>
      </w:pPr>
      <w:rPr>
        <w:rFonts w:hint="default"/>
        <w:lang w:val="en-US" w:eastAsia="en-US" w:bidi="ar-SA"/>
      </w:rPr>
    </w:lvl>
    <w:lvl w:ilvl="4" w:tplc="5E5C7C76">
      <w:numFmt w:val="bullet"/>
      <w:lvlText w:val="•"/>
      <w:lvlJc w:val="left"/>
      <w:pPr>
        <w:ind w:left="4320" w:hanging="721"/>
      </w:pPr>
      <w:rPr>
        <w:rFonts w:hint="default"/>
        <w:lang w:val="en-US" w:eastAsia="en-US" w:bidi="ar-SA"/>
      </w:rPr>
    </w:lvl>
    <w:lvl w:ilvl="5" w:tplc="5BA8A8C0">
      <w:numFmt w:val="bullet"/>
      <w:lvlText w:val="•"/>
      <w:lvlJc w:val="left"/>
      <w:pPr>
        <w:ind w:left="5040" w:hanging="721"/>
      </w:pPr>
      <w:rPr>
        <w:rFonts w:hint="default"/>
        <w:lang w:val="en-US" w:eastAsia="en-US" w:bidi="ar-SA"/>
      </w:rPr>
    </w:lvl>
    <w:lvl w:ilvl="6" w:tplc="38F2272E">
      <w:numFmt w:val="bullet"/>
      <w:lvlText w:val="•"/>
      <w:lvlJc w:val="left"/>
      <w:pPr>
        <w:ind w:left="5760" w:hanging="721"/>
      </w:pPr>
      <w:rPr>
        <w:rFonts w:hint="default"/>
        <w:lang w:val="en-US" w:eastAsia="en-US" w:bidi="ar-SA"/>
      </w:rPr>
    </w:lvl>
    <w:lvl w:ilvl="7" w:tplc="98E075F2">
      <w:numFmt w:val="bullet"/>
      <w:lvlText w:val="•"/>
      <w:lvlJc w:val="left"/>
      <w:pPr>
        <w:ind w:left="6480" w:hanging="721"/>
      </w:pPr>
      <w:rPr>
        <w:rFonts w:hint="default"/>
        <w:lang w:val="en-US" w:eastAsia="en-US" w:bidi="ar-SA"/>
      </w:rPr>
    </w:lvl>
    <w:lvl w:ilvl="8" w:tplc="546E94AE">
      <w:numFmt w:val="bullet"/>
      <w:lvlText w:val="•"/>
      <w:lvlJc w:val="left"/>
      <w:pPr>
        <w:ind w:left="7200" w:hanging="721"/>
      </w:pPr>
      <w:rPr>
        <w:rFonts w:hint="default"/>
        <w:lang w:val="en-US" w:eastAsia="en-US" w:bidi="ar-SA"/>
      </w:rPr>
    </w:lvl>
  </w:abstractNum>
  <w:abstractNum w:abstractNumId="6" w15:restartNumberingAfterBreak="0">
    <w:nsid w:val="505641E7"/>
    <w:multiLevelType w:val="hybridMultilevel"/>
    <w:tmpl w:val="D874975A"/>
    <w:lvl w:ilvl="0" w:tplc="FF1C7A98">
      <w:start w:val="1"/>
      <w:numFmt w:val="lowerLetter"/>
      <w:lvlText w:val="(%1)"/>
      <w:lvlJc w:val="left"/>
      <w:pPr>
        <w:ind w:left="144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7684A4C">
      <w:numFmt w:val="bullet"/>
      <w:lvlText w:val="•"/>
      <w:lvlJc w:val="left"/>
      <w:pPr>
        <w:ind w:left="2160" w:hanging="721"/>
      </w:pPr>
      <w:rPr>
        <w:rFonts w:hint="default"/>
        <w:lang w:val="en-US" w:eastAsia="en-US" w:bidi="ar-SA"/>
      </w:rPr>
    </w:lvl>
    <w:lvl w:ilvl="2" w:tplc="C98692D0">
      <w:numFmt w:val="bullet"/>
      <w:lvlText w:val="•"/>
      <w:lvlJc w:val="left"/>
      <w:pPr>
        <w:ind w:left="2880" w:hanging="721"/>
      </w:pPr>
      <w:rPr>
        <w:rFonts w:hint="default"/>
        <w:lang w:val="en-US" w:eastAsia="en-US" w:bidi="ar-SA"/>
      </w:rPr>
    </w:lvl>
    <w:lvl w:ilvl="3" w:tplc="B3E4CD70">
      <w:numFmt w:val="bullet"/>
      <w:lvlText w:val="•"/>
      <w:lvlJc w:val="left"/>
      <w:pPr>
        <w:ind w:left="3600" w:hanging="721"/>
      </w:pPr>
      <w:rPr>
        <w:rFonts w:hint="default"/>
        <w:lang w:val="en-US" w:eastAsia="en-US" w:bidi="ar-SA"/>
      </w:rPr>
    </w:lvl>
    <w:lvl w:ilvl="4" w:tplc="C4B4BBBE">
      <w:numFmt w:val="bullet"/>
      <w:lvlText w:val="•"/>
      <w:lvlJc w:val="left"/>
      <w:pPr>
        <w:ind w:left="4320" w:hanging="721"/>
      </w:pPr>
      <w:rPr>
        <w:rFonts w:hint="default"/>
        <w:lang w:val="en-US" w:eastAsia="en-US" w:bidi="ar-SA"/>
      </w:rPr>
    </w:lvl>
    <w:lvl w:ilvl="5" w:tplc="0DA6D9D4">
      <w:numFmt w:val="bullet"/>
      <w:lvlText w:val="•"/>
      <w:lvlJc w:val="left"/>
      <w:pPr>
        <w:ind w:left="5040" w:hanging="721"/>
      </w:pPr>
      <w:rPr>
        <w:rFonts w:hint="default"/>
        <w:lang w:val="en-US" w:eastAsia="en-US" w:bidi="ar-SA"/>
      </w:rPr>
    </w:lvl>
    <w:lvl w:ilvl="6" w:tplc="59D6CFA0">
      <w:numFmt w:val="bullet"/>
      <w:lvlText w:val="•"/>
      <w:lvlJc w:val="left"/>
      <w:pPr>
        <w:ind w:left="5760" w:hanging="721"/>
      </w:pPr>
      <w:rPr>
        <w:rFonts w:hint="default"/>
        <w:lang w:val="en-US" w:eastAsia="en-US" w:bidi="ar-SA"/>
      </w:rPr>
    </w:lvl>
    <w:lvl w:ilvl="7" w:tplc="CCBAA646">
      <w:numFmt w:val="bullet"/>
      <w:lvlText w:val="•"/>
      <w:lvlJc w:val="left"/>
      <w:pPr>
        <w:ind w:left="6480" w:hanging="721"/>
      </w:pPr>
      <w:rPr>
        <w:rFonts w:hint="default"/>
        <w:lang w:val="en-US" w:eastAsia="en-US" w:bidi="ar-SA"/>
      </w:rPr>
    </w:lvl>
    <w:lvl w:ilvl="8" w:tplc="5018FADA">
      <w:numFmt w:val="bullet"/>
      <w:lvlText w:val="•"/>
      <w:lvlJc w:val="left"/>
      <w:pPr>
        <w:ind w:left="7200" w:hanging="721"/>
      </w:pPr>
      <w:rPr>
        <w:rFonts w:hint="default"/>
        <w:lang w:val="en-US" w:eastAsia="en-US" w:bidi="ar-SA"/>
      </w:rPr>
    </w:lvl>
  </w:abstractNum>
  <w:abstractNum w:abstractNumId="7" w15:restartNumberingAfterBreak="0">
    <w:nsid w:val="6E852439"/>
    <w:multiLevelType w:val="multilevel"/>
    <w:tmpl w:val="B236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80D3F"/>
    <w:multiLevelType w:val="hybridMultilevel"/>
    <w:tmpl w:val="B73AAEB0"/>
    <w:lvl w:ilvl="0" w:tplc="2B12AA4E">
      <w:start w:val="1"/>
      <w:numFmt w:val="lowerLetter"/>
      <w:lvlText w:val="(%1)"/>
      <w:lvlJc w:val="left"/>
      <w:pPr>
        <w:ind w:left="1441" w:hanging="721"/>
        <w:jc w:val="left"/>
      </w:pPr>
      <w:rPr>
        <w:rFonts w:hint="default"/>
        <w:spacing w:val="-2"/>
        <w:w w:val="100"/>
        <w:lang w:val="en-US" w:eastAsia="en-US" w:bidi="ar-SA"/>
      </w:rPr>
    </w:lvl>
    <w:lvl w:ilvl="1" w:tplc="0E2AA754">
      <w:numFmt w:val="bullet"/>
      <w:lvlText w:val="•"/>
      <w:lvlJc w:val="left"/>
      <w:pPr>
        <w:ind w:left="2160" w:hanging="721"/>
      </w:pPr>
      <w:rPr>
        <w:rFonts w:hint="default"/>
        <w:lang w:val="en-US" w:eastAsia="en-US" w:bidi="ar-SA"/>
      </w:rPr>
    </w:lvl>
    <w:lvl w:ilvl="2" w:tplc="DCC4E358">
      <w:numFmt w:val="bullet"/>
      <w:lvlText w:val="•"/>
      <w:lvlJc w:val="left"/>
      <w:pPr>
        <w:ind w:left="2880" w:hanging="721"/>
      </w:pPr>
      <w:rPr>
        <w:rFonts w:hint="default"/>
        <w:lang w:val="en-US" w:eastAsia="en-US" w:bidi="ar-SA"/>
      </w:rPr>
    </w:lvl>
    <w:lvl w:ilvl="3" w:tplc="25A48E4E">
      <w:numFmt w:val="bullet"/>
      <w:lvlText w:val="•"/>
      <w:lvlJc w:val="left"/>
      <w:pPr>
        <w:ind w:left="3600" w:hanging="721"/>
      </w:pPr>
      <w:rPr>
        <w:rFonts w:hint="default"/>
        <w:lang w:val="en-US" w:eastAsia="en-US" w:bidi="ar-SA"/>
      </w:rPr>
    </w:lvl>
    <w:lvl w:ilvl="4" w:tplc="B3020324">
      <w:numFmt w:val="bullet"/>
      <w:lvlText w:val="•"/>
      <w:lvlJc w:val="left"/>
      <w:pPr>
        <w:ind w:left="4320" w:hanging="721"/>
      </w:pPr>
      <w:rPr>
        <w:rFonts w:hint="default"/>
        <w:lang w:val="en-US" w:eastAsia="en-US" w:bidi="ar-SA"/>
      </w:rPr>
    </w:lvl>
    <w:lvl w:ilvl="5" w:tplc="E676CD9A">
      <w:numFmt w:val="bullet"/>
      <w:lvlText w:val="•"/>
      <w:lvlJc w:val="left"/>
      <w:pPr>
        <w:ind w:left="5040" w:hanging="721"/>
      </w:pPr>
      <w:rPr>
        <w:rFonts w:hint="default"/>
        <w:lang w:val="en-US" w:eastAsia="en-US" w:bidi="ar-SA"/>
      </w:rPr>
    </w:lvl>
    <w:lvl w:ilvl="6" w:tplc="035C4B64">
      <w:numFmt w:val="bullet"/>
      <w:lvlText w:val="•"/>
      <w:lvlJc w:val="left"/>
      <w:pPr>
        <w:ind w:left="5760" w:hanging="721"/>
      </w:pPr>
      <w:rPr>
        <w:rFonts w:hint="default"/>
        <w:lang w:val="en-US" w:eastAsia="en-US" w:bidi="ar-SA"/>
      </w:rPr>
    </w:lvl>
    <w:lvl w:ilvl="7" w:tplc="D3A047E2">
      <w:numFmt w:val="bullet"/>
      <w:lvlText w:val="•"/>
      <w:lvlJc w:val="left"/>
      <w:pPr>
        <w:ind w:left="6480" w:hanging="721"/>
      </w:pPr>
      <w:rPr>
        <w:rFonts w:hint="default"/>
        <w:lang w:val="en-US" w:eastAsia="en-US" w:bidi="ar-SA"/>
      </w:rPr>
    </w:lvl>
    <w:lvl w:ilvl="8" w:tplc="36248A16">
      <w:numFmt w:val="bullet"/>
      <w:lvlText w:val="•"/>
      <w:lvlJc w:val="left"/>
      <w:pPr>
        <w:ind w:left="7200" w:hanging="721"/>
      </w:pPr>
      <w:rPr>
        <w:rFonts w:hint="default"/>
        <w:lang w:val="en-US" w:eastAsia="en-US" w:bidi="ar-SA"/>
      </w:rPr>
    </w:lvl>
  </w:abstractNum>
  <w:num w:numId="1" w16cid:durableId="1168447871">
    <w:abstractNumId w:val="5"/>
  </w:num>
  <w:num w:numId="2" w16cid:durableId="1302921679">
    <w:abstractNumId w:val="1"/>
  </w:num>
  <w:num w:numId="3" w16cid:durableId="650258991">
    <w:abstractNumId w:val="6"/>
  </w:num>
  <w:num w:numId="4" w16cid:durableId="913321019">
    <w:abstractNumId w:val="3"/>
  </w:num>
  <w:num w:numId="5" w16cid:durableId="1660185190">
    <w:abstractNumId w:val="0"/>
  </w:num>
  <w:num w:numId="6" w16cid:durableId="512497730">
    <w:abstractNumId w:val="2"/>
  </w:num>
  <w:num w:numId="7" w16cid:durableId="1989170936">
    <w:abstractNumId w:val="8"/>
  </w:num>
  <w:num w:numId="8" w16cid:durableId="1839614055">
    <w:abstractNumId w:val="4"/>
  </w:num>
  <w:num w:numId="9" w16cid:durableId="784084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2D"/>
    <w:rsid w:val="001D5A17"/>
    <w:rsid w:val="00275500"/>
    <w:rsid w:val="00407A8A"/>
    <w:rsid w:val="0043530C"/>
    <w:rsid w:val="0043621E"/>
    <w:rsid w:val="005478F4"/>
    <w:rsid w:val="00642D2D"/>
    <w:rsid w:val="006753B0"/>
    <w:rsid w:val="00697C3F"/>
    <w:rsid w:val="00736AA2"/>
    <w:rsid w:val="00761FC9"/>
    <w:rsid w:val="007B3165"/>
    <w:rsid w:val="00862BCB"/>
    <w:rsid w:val="008B256B"/>
    <w:rsid w:val="00903125"/>
    <w:rsid w:val="0095783E"/>
    <w:rsid w:val="00991077"/>
    <w:rsid w:val="00A0206D"/>
    <w:rsid w:val="00A877FC"/>
    <w:rsid w:val="00B677EF"/>
    <w:rsid w:val="00D56C84"/>
    <w:rsid w:val="00DB304E"/>
    <w:rsid w:val="00E3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2F8D4"/>
  <w15:docId w15:val="{8BDA937C-EE04-594D-8A71-0F5B1142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83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before="243"/>
      <w:ind w:left="1989"/>
      <w:outlineLvl w:val="0"/>
    </w:pPr>
    <w:rPr>
      <w:b/>
      <w:bCs/>
    </w:rPr>
  </w:style>
  <w:style w:type="paragraph" w:styleId="Heading2">
    <w:name w:val="heading 2"/>
    <w:basedOn w:val="Normal"/>
    <w:uiPriority w:val="9"/>
    <w:unhideWhenUsed/>
    <w:qFormat/>
    <w:pPr>
      <w:spacing w:before="247"/>
      <w:outlineLvl w:val="1"/>
    </w:pPr>
    <w:rPr>
      <w:b/>
      <w:bCs/>
      <w:i/>
      <w:iCs/>
      <w:u w:val="single" w:color="000000"/>
    </w:rPr>
  </w:style>
  <w:style w:type="paragraph" w:styleId="Heading3">
    <w:name w:val="heading 3"/>
    <w:basedOn w:val="Normal"/>
    <w:next w:val="Normal"/>
    <w:link w:val="Heading3Char"/>
    <w:uiPriority w:val="9"/>
    <w:semiHidden/>
    <w:unhideWhenUsed/>
    <w:qFormat/>
    <w:rsid w:val="006753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4"/>
      <w:ind w:firstLine="720"/>
    </w:pPr>
  </w:style>
  <w:style w:type="paragraph" w:styleId="Title">
    <w:name w:val="Title"/>
    <w:basedOn w:val="Normal"/>
    <w:uiPriority w:val="10"/>
    <w:qFormat/>
    <w:pPr>
      <w:ind w:right="4"/>
      <w:jc w:val="center"/>
    </w:pPr>
    <w:rPr>
      <w:b/>
      <w:bCs/>
      <w:sz w:val="28"/>
      <w:szCs w:val="28"/>
    </w:rPr>
  </w:style>
  <w:style w:type="paragraph" w:styleId="ListParagraph">
    <w:name w:val="List Paragraph"/>
    <w:basedOn w:val="Normal"/>
    <w:uiPriority w:val="1"/>
    <w:qFormat/>
    <w:pPr>
      <w:spacing w:before="119"/>
      <w:ind w:left="1441" w:hanging="72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753B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753B0"/>
    <w:rPr>
      <w:i/>
      <w:iCs/>
    </w:rPr>
  </w:style>
  <w:style w:type="paragraph" w:styleId="NormalWeb">
    <w:name w:val="Normal (Web)"/>
    <w:basedOn w:val="Normal"/>
    <w:uiPriority w:val="99"/>
    <w:unhideWhenUsed/>
    <w:rsid w:val="006753B0"/>
    <w:pPr>
      <w:spacing w:before="100" w:beforeAutospacing="1" w:after="100" w:afterAutospacing="1"/>
    </w:pPr>
  </w:style>
  <w:style w:type="character" w:styleId="Strong">
    <w:name w:val="Strong"/>
    <w:basedOn w:val="DefaultParagraphFont"/>
    <w:uiPriority w:val="22"/>
    <w:qFormat/>
    <w:rsid w:val="00407A8A"/>
    <w:rPr>
      <w:b/>
      <w:bCs/>
    </w:rPr>
  </w:style>
  <w:style w:type="character" w:customStyle="1" w:styleId="apple-converted-space">
    <w:name w:val="apple-converted-space"/>
    <w:basedOn w:val="DefaultParagraphFont"/>
    <w:rsid w:val="0095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EE4AE0B32D4EBF5257B1A98F6AF0" ma:contentTypeVersion="18" ma:contentTypeDescription="Create a new document." ma:contentTypeScope="" ma:versionID="47f9962391c4f0cdf9ddf08558a414e1">
  <xsd:schema xmlns:xsd="http://www.w3.org/2001/XMLSchema" xmlns:xs="http://www.w3.org/2001/XMLSchema" xmlns:p="http://schemas.microsoft.com/office/2006/metadata/properties" xmlns:ns2="9b6be976-3623-4aba-840d-3b2d5fc6c81a" xmlns:ns3="2e2565e8-79bd-4c61-837e-0fa6089d283a" targetNamespace="http://schemas.microsoft.com/office/2006/metadata/properties" ma:root="true" ma:fieldsID="314d0403a9bfed313b8d814190a97a6d" ns2:_="" ns3:_="">
    <xsd:import namespace="9b6be976-3623-4aba-840d-3b2d5fc6c81a"/>
    <xsd:import namespace="2e2565e8-79bd-4c61-837e-0fa6089d2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be976-3623-4aba-840d-3b2d5fc6c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ef2e9-6b22-45bd-93c4-9248cb7f52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565e8-79bd-4c61-837e-0fa6089d28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659b5-19a3-4446-9a24-9aa9b304ee7f}" ma:internalName="TaxCatchAll" ma:showField="CatchAllData" ma:web="2e2565e8-79bd-4c61-837e-0fa6089d2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2565e8-79bd-4c61-837e-0fa6089d283a" xsi:nil="true"/>
    <lcf76f155ced4ddcb4097134ff3c332f xmlns="9b6be976-3623-4aba-840d-3b2d5fc6c8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A5D00C-F478-45E9-B0B6-98E10870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be976-3623-4aba-840d-3b2d5fc6c81a"/>
    <ds:schemaRef ds:uri="2e2565e8-79bd-4c61-837e-0fa6089d2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53A41-D826-4F22-BD41-1439B69A1E93}">
  <ds:schemaRefs>
    <ds:schemaRef ds:uri="http://schemas.microsoft.com/sharepoint/v3/contenttype/forms"/>
  </ds:schemaRefs>
</ds:datastoreItem>
</file>

<file path=customXml/itemProps3.xml><?xml version="1.0" encoding="utf-8"?>
<ds:datastoreItem xmlns:ds="http://schemas.openxmlformats.org/officeDocument/2006/customXml" ds:itemID="{87EE644B-BFAC-4527-BD36-F7D967398902}">
  <ds:schemaRefs>
    <ds:schemaRef ds:uri="http://schemas.microsoft.com/office/2006/metadata/properties"/>
    <ds:schemaRef ds:uri="http://schemas.microsoft.com/office/infopath/2007/PartnerControls"/>
    <ds:schemaRef ds:uri="2e2565e8-79bd-4c61-837e-0fa6089d283a"/>
    <ds:schemaRef ds:uri="9b6be976-3623-4aba-840d-3b2d5fc6c8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6017</Words>
  <Characters>34300</Characters>
  <Application>Microsoft Office Word</Application>
  <DocSecurity>0</DocSecurity>
  <Lines>285</Lines>
  <Paragraphs>80</Paragraphs>
  <ScaleCrop>false</ScaleCrop>
  <Company>Pennsylvania Apartment Association</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PAA Bylaws - Draft Markup for Board Approval.docx</dc:title>
  <cp:lastModifiedBy>Amy Pontius</cp:lastModifiedBy>
  <cp:revision>2</cp:revision>
  <dcterms:created xsi:type="dcterms:W3CDTF">2025-11-13T18:24:00Z</dcterms:created>
  <dcterms:modified xsi:type="dcterms:W3CDTF">2025-11-13T18:24:00Z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vt:lpwstr>
  </property>
  <property fmtid="{D5CDD505-2E9C-101B-9397-08002B2CF9AE}" pid="4" name="LastSaved">
    <vt:filetime>2025-09-28T00:00:00Z</vt:filetime>
  </property>
  <property fmtid="{D5CDD505-2E9C-101B-9397-08002B2CF9AE}" pid="5" name="ContentTypeId">
    <vt:lpwstr>0x01010044ADEE4AE0B32D4EBF5257B1A98F6AF0</vt:lpwstr>
  </property>
  <property fmtid="{D5CDD505-2E9C-101B-9397-08002B2CF9AE}" pid="6" name="MediaServiceImageTags">
    <vt:lpwstr/>
  </property>
</Properties>
</file>