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11A9" w14:textId="77777777" w:rsidR="0005241B" w:rsidRDefault="0005241B" w:rsidP="000524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D992F3A" w14:textId="77777777" w:rsidR="0005241B" w:rsidRDefault="0005241B" w:rsidP="000524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8B5A2B4" w14:textId="45C29DA6" w:rsidR="0005241B" w:rsidRPr="00ED410F" w:rsidRDefault="00562A1F" w:rsidP="00ED410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D5EEF3" wp14:editId="015F72C5">
                <wp:simplePos x="0" y="0"/>
                <wp:positionH relativeFrom="column">
                  <wp:posOffset>2158365</wp:posOffset>
                </wp:positionH>
                <wp:positionV relativeFrom="paragraph">
                  <wp:posOffset>-1125855</wp:posOffset>
                </wp:positionV>
                <wp:extent cx="1269365" cy="1302385"/>
                <wp:effectExtent l="0" t="0" r="1270" b="3175"/>
                <wp:wrapNone/>
                <wp:docPr id="19414051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155A0" w14:textId="6BCD1114" w:rsidR="003273AE" w:rsidRDefault="00562A1F" w:rsidP="000524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4A7CCA" wp14:editId="1A59382F">
                                  <wp:extent cx="1085850" cy="12096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5EE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95pt;margin-top:-88.65pt;width:99.95pt;height:102.5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" stroked="f">
                <v:textbox style="mso-fit-shape-to-text:t">
                  <w:txbxContent>
                    <w:p w14:paraId="3E1155A0" w14:textId="6BCD1114" w:rsidR="003273AE" w:rsidRDefault="00562A1F" w:rsidP="0005241B">
                      <w:r>
                        <w:rPr>
                          <w:noProof/>
                        </w:rPr>
                        <w:drawing>
                          <wp:inline distT="0" distB="0" distL="0" distR="0" wp14:anchorId="3F4A7CCA" wp14:editId="1A59382F">
                            <wp:extent cx="1085850" cy="12096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2FBD0A" w14:textId="77777777" w:rsidR="0005241B" w:rsidRPr="00ED410F" w:rsidRDefault="0005241B" w:rsidP="0005241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D410F">
        <w:rPr>
          <w:b/>
          <w:bCs/>
          <w:sz w:val="24"/>
          <w:szCs w:val="24"/>
        </w:rPr>
        <w:t>COALITION of LARGE OHIO URBAN TOWNSHIPS</w:t>
      </w:r>
    </w:p>
    <w:p w14:paraId="017406D2" w14:textId="77777777" w:rsidR="0005241B" w:rsidRPr="00ED410F" w:rsidRDefault="0005241B" w:rsidP="00873B3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D410F">
        <w:rPr>
          <w:b/>
          <w:bCs/>
          <w:sz w:val="24"/>
          <w:szCs w:val="24"/>
        </w:rPr>
        <w:t>Executive Committee Meeting</w:t>
      </w:r>
    </w:p>
    <w:p w14:paraId="5B366620" w14:textId="7E080C8E" w:rsidR="0005241B" w:rsidRPr="00ED410F" w:rsidRDefault="00562A1F" w:rsidP="00873B3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</w:t>
      </w:r>
      <w:r w:rsidR="00674B8D">
        <w:rPr>
          <w:b/>
          <w:bCs/>
          <w:sz w:val="24"/>
          <w:szCs w:val="24"/>
        </w:rPr>
        <w:t xml:space="preserve">, April </w:t>
      </w:r>
      <w:r w:rsidR="0036077F">
        <w:rPr>
          <w:b/>
          <w:bCs/>
          <w:sz w:val="24"/>
          <w:szCs w:val="24"/>
        </w:rPr>
        <w:t>20</w:t>
      </w:r>
      <w:r w:rsidR="00674B8D">
        <w:rPr>
          <w:b/>
          <w:bCs/>
          <w:sz w:val="24"/>
          <w:szCs w:val="24"/>
        </w:rPr>
        <w:t xml:space="preserve">, </w:t>
      </w:r>
      <w:r w:rsidR="00AC73FB" w:rsidRPr="00ED410F">
        <w:rPr>
          <w:b/>
          <w:bCs/>
          <w:sz w:val="24"/>
          <w:szCs w:val="24"/>
        </w:rPr>
        <w:t>20</w:t>
      </w:r>
      <w:r w:rsidR="00873B39" w:rsidRPr="00ED410F">
        <w:rPr>
          <w:b/>
          <w:bCs/>
          <w:sz w:val="24"/>
          <w:szCs w:val="24"/>
        </w:rPr>
        <w:t>2</w:t>
      </w:r>
      <w:r w:rsidR="0036077F">
        <w:rPr>
          <w:b/>
          <w:bCs/>
          <w:sz w:val="24"/>
          <w:szCs w:val="24"/>
        </w:rPr>
        <w:t>6</w:t>
      </w:r>
    </w:p>
    <w:p w14:paraId="50F8D089" w14:textId="77777777" w:rsidR="0005241B" w:rsidRDefault="0005241B" w:rsidP="00873B3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D410F">
        <w:rPr>
          <w:b/>
          <w:bCs/>
          <w:sz w:val="24"/>
          <w:szCs w:val="24"/>
        </w:rPr>
        <w:t>10:30 am</w:t>
      </w:r>
    </w:p>
    <w:p w14:paraId="7465072F" w14:textId="77777777" w:rsidR="00ED410F" w:rsidRPr="00ED410F" w:rsidRDefault="00ED410F" w:rsidP="00873B3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2D19A19" w14:textId="77777777" w:rsidR="0005241B" w:rsidRPr="00ED410F" w:rsidRDefault="0005241B" w:rsidP="0005241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 w:rsidRPr="00ED410F">
        <w:rPr>
          <w:b/>
          <w:bCs/>
          <w:sz w:val="24"/>
          <w:szCs w:val="24"/>
          <w:u w:val="single"/>
        </w:rPr>
        <w:t>AGENDA</w:t>
      </w:r>
    </w:p>
    <w:p w14:paraId="1E118D05" w14:textId="77777777" w:rsidR="0005241B" w:rsidRPr="00C8310D" w:rsidRDefault="0005241B" w:rsidP="0005241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25BCDCA" w14:textId="77777777" w:rsidR="0005241B" w:rsidRPr="00181AC5" w:rsidRDefault="0005241B" w:rsidP="0005241B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Welcome (10:30 a</w:t>
      </w:r>
      <w:r w:rsidRPr="00181AC5">
        <w:rPr>
          <w:sz w:val="24"/>
          <w:szCs w:val="24"/>
        </w:rPr>
        <w:t>m)</w:t>
      </w:r>
    </w:p>
    <w:p w14:paraId="36F2711C" w14:textId="77777777" w:rsidR="0005241B" w:rsidRDefault="0005241B" w:rsidP="0005241B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0DEA17E4" w14:textId="77777777" w:rsidR="0005241B" w:rsidRDefault="0005241B" w:rsidP="0005241B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181AC5">
        <w:rPr>
          <w:sz w:val="24"/>
          <w:szCs w:val="24"/>
        </w:rPr>
        <w:t>Old Business</w:t>
      </w:r>
    </w:p>
    <w:p w14:paraId="68A33BB3" w14:textId="76961419" w:rsidR="0005241B" w:rsidRDefault="0005241B" w:rsidP="0005241B">
      <w:pPr>
        <w:numPr>
          <w:ilvl w:val="1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674B8D">
        <w:rPr>
          <w:sz w:val="24"/>
          <w:szCs w:val="24"/>
        </w:rPr>
        <w:t xml:space="preserve">October </w:t>
      </w:r>
      <w:r w:rsidR="0036077F">
        <w:rPr>
          <w:sz w:val="24"/>
          <w:szCs w:val="24"/>
        </w:rPr>
        <w:t>6</w:t>
      </w:r>
      <w:r w:rsidR="00B27729">
        <w:rPr>
          <w:sz w:val="24"/>
          <w:szCs w:val="24"/>
        </w:rPr>
        <w:t xml:space="preserve">, </w:t>
      </w:r>
      <w:r w:rsidR="0036077F">
        <w:rPr>
          <w:sz w:val="24"/>
          <w:szCs w:val="24"/>
        </w:rPr>
        <w:t>2025,</w:t>
      </w:r>
      <w:r w:rsidR="00674B8D">
        <w:rPr>
          <w:sz w:val="24"/>
          <w:szCs w:val="24"/>
        </w:rPr>
        <w:t xml:space="preserve"> </w:t>
      </w:r>
      <w:r w:rsidR="00ED410F">
        <w:rPr>
          <w:sz w:val="24"/>
          <w:szCs w:val="24"/>
        </w:rPr>
        <w:t>m</w:t>
      </w:r>
      <w:r>
        <w:rPr>
          <w:sz w:val="24"/>
          <w:szCs w:val="24"/>
        </w:rPr>
        <w:t>inutes</w:t>
      </w:r>
    </w:p>
    <w:p w14:paraId="593632DE" w14:textId="77777777" w:rsidR="00873B39" w:rsidRDefault="00873B39" w:rsidP="0005241B">
      <w:pPr>
        <w:numPr>
          <w:ilvl w:val="1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Membership </w:t>
      </w:r>
      <w:r w:rsidR="00ED410F">
        <w:rPr>
          <w:sz w:val="24"/>
          <w:szCs w:val="24"/>
        </w:rPr>
        <w:t>u</w:t>
      </w:r>
      <w:r>
        <w:rPr>
          <w:sz w:val="24"/>
          <w:szCs w:val="24"/>
        </w:rPr>
        <w:t>pdate</w:t>
      </w:r>
    </w:p>
    <w:p w14:paraId="0F4A5D9F" w14:textId="77777777" w:rsidR="0005241B" w:rsidRPr="00ED410F" w:rsidRDefault="00873B39" w:rsidP="00ED410F">
      <w:pPr>
        <w:numPr>
          <w:ilvl w:val="1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Financials</w:t>
      </w:r>
    </w:p>
    <w:p w14:paraId="32F6509D" w14:textId="77777777" w:rsidR="00467BF6" w:rsidRPr="00467BF6" w:rsidRDefault="0005241B" w:rsidP="00467BF6">
      <w:pPr>
        <w:numPr>
          <w:ilvl w:val="1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 w:rsidR="00ED410F">
        <w:rPr>
          <w:sz w:val="24"/>
          <w:szCs w:val="24"/>
        </w:rPr>
        <w:t>a</w:t>
      </w:r>
      <w:r>
        <w:rPr>
          <w:sz w:val="24"/>
          <w:szCs w:val="24"/>
        </w:rPr>
        <w:t xml:space="preserve">micus </w:t>
      </w:r>
      <w:r w:rsidR="00ED410F">
        <w:rPr>
          <w:sz w:val="24"/>
          <w:szCs w:val="24"/>
        </w:rPr>
        <w:t>c</w:t>
      </w:r>
      <w:r>
        <w:rPr>
          <w:sz w:val="24"/>
          <w:szCs w:val="24"/>
        </w:rPr>
        <w:t>uria</w:t>
      </w:r>
      <w:r w:rsidR="001D082D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ED410F">
        <w:rPr>
          <w:sz w:val="24"/>
          <w:szCs w:val="24"/>
        </w:rPr>
        <w:t>b</w:t>
      </w:r>
      <w:r>
        <w:rPr>
          <w:sz w:val="24"/>
          <w:szCs w:val="24"/>
        </w:rPr>
        <w:t>riefs</w:t>
      </w:r>
    </w:p>
    <w:p w14:paraId="2E7F6530" w14:textId="77777777" w:rsidR="0005241B" w:rsidRDefault="0005241B" w:rsidP="0005241B">
      <w:pPr>
        <w:autoSpaceDE w:val="0"/>
        <w:autoSpaceDN w:val="0"/>
        <w:adjustRightInd w:val="0"/>
        <w:rPr>
          <w:sz w:val="24"/>
          <w:szCs w:val="24"/>
        </w:rPr>
      </w:pPr>
    </w:p>
    <w:p w14:paraId="6859A738" w14:textId="77777777" w:rsidR="00ED410F" w:rsidRDefault="0005241B" w:rsidP="00ED410F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181AC5">
        <w:rPr>
          <w:sz w:val="24"/>
          <w:szCs w:val="24"/>
        </w:rPr>
        <w:t>New Business</w:t>
      </w:r>
    </w:p>
    <w:p w14:paraId="527105CE" w14:textId="77777777" w:rsidR="00ED410F" w:rsidRDefault="00B27729" w:rsidP="00ED410F">
      <w:pPr>
        <w:numPr>
          <w:ilvl w:val="1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Legislative Update</w:t>
      </w:r>
    </w:p>
    <w:p w14:paraId="53E31952" w14:textId="77777777" w:rsidR="0036077F" w:rsidRPr="0036077F" w:rsidRDefault="0036077F" w:rsidP="0036077F">
      <w:pPr>
        <w:autoSpaceDE w:val="0"/>
        <w:autoSpaceDN w:val="0"/>
        <w:adjustRightInd w:val="0"/>
        <w:ind w:left="1728"/>
        <w:rPr>
          <w:sz w:val="24"/>
          <w:szCs w:val="24"/>
        </w:rPr>
      </w:pPr>
      <w:r w:rsidRPr="0036077F">
        <w:rPr>
          <w:sz w:val="24"/>
          <w:szCs w:val="24"/>
        </w:rPr>
        <w:t>HB 314, Public Records</w:t>
      </w:r>
    </w:p>
    <w:p w14:paraId="4A4F53E7" w14:textId="77777777" w:rsidR="0036077F" w:rsidRPr="0036077F" w:rsidRDefault="0036077F" w:rsidP="0036077F">
      <w:pPr>
        <w:autoSpaceDE w:val="0"/>
        <w:autoSpaceDN w:val="0"/>
        <w:adjustRightInd w:val="0"/>
        <w:ind w:left="1728"/>
        <w:rPr>
          <w:sz w:val="24"/>
          <w:szCs w:val="24"/>
        </w:rPr>
      </w:pPr>
      <w:r w:rsidRPr="0036077F">
        <w:rPr>
          <w:sz w:val="24"/>
          <w:szCs w:val="24"/>
        </w:rPr>
        <w:t>HB 361, Zoning Laws</w:t>
      </w:r>
    </w:p>
    <w:p w14:paraId="60529B15" w14:textId="77777777" w:rsidR="0036077F" w:rsidRPr="0036077F" w:rsidRDefault="0036077F" w:rsidP="0036077F">
      <w:pPr>
        <w:autoSpaceDE w:val="0"/>
        <w:autoSpaceDN w:val="0"/>
        <w:adjustRightInd w:val="0"/>
        <w:ind w:left="1728"/>
        <w:rPr>
          <w:sz w:val="24"/>
          <w:szCs w:val="24"/>
        </w:rPr>
      </w:pPr>
      <w:r w:rsidRPr="0036077F">
        <w:rPr>
          <w:sz w:val="24"/>
          <w:szCs w:val="24"/>
        </w:rPr>
        <w:t>HB 413, Expenditure Data Base</w:t>
      </w:r>
    </w:p>
    <w:p w14:paraId="5C14707C" w14:textId="77777777" w:rsidR="0036077F" w:rsidRPr="0036077F" w:rsidRDefault="0036077F" w:rsidP="0036077F">
      <w:pPr>
        <w:autoSpaceDE w:val="0"/>
        <w:autoSpaceDN w:val="0"/>
        <w:adjustRightInd w:val="0"/>
        <w:ind w:left="1728"/>
        <w:rPr>
          <w:sz w:val="24"/>
          <w:szCs w:val="24"/>
        </w:rPr>
      </w:pPr>
      <w:r w:rsidRPr="0036077F">
        <w:rPr>
          <w:sz w:val="24"/>
          <w:szCs w:val="24"/>
        </w:rPr>
        <w:t>HB 504, Caps Act</w:t>
      </w:r>
    </w:p>
    <w:p w14:paraId="172C288E" w14:textId="77777777" w:rsidR="0036077F" w:rsidRPr="0036077F" w:rsidRDefault="0036077F" w:rsidP="0036077F">
      <w:pPr>
        <w:autoSpaceDE w:val="0"/>
        <w:autoSpaceDN w:val="0"/>
        <w:adjustRightInd w:val="0"/>
        <w:ind w:left="1728"/>
        <w:rPr>
          <w:sz w:val="24"/>
          <w:szCs w:val="24"/>
        </w:rPr>
      </w:pPr>
      <w:r w:rsidRPr="0036077F">
        <w:rPr>
          <w:sz w:val="24"/>
          <w:szCs w:val="24"/>
        </w:rPr>
        <w:t>HB 609, Public Meetings Speech</w:t>
      </w:r>
    </w:p>
    <w:p w14:paraId="141C8B75" w14:textId="77777777" w:rsidR="0036077F" w:rsidRPr="0036077F" w:rsidRDefault="0036077F" w:rsidP="0036077F">
      <w:pPr>
        <w:autoSpaceDE w:val="0"/>
        <w:autoSpaceDN w:val="0"/>
        <w:adjustRightInd w:val="0"/>
        <w:ind w:left="1728"/>
        <w:rPr>
          <w:sz w:val="24"/>
          <w:szCs w:val="24"/>
        </w:rPr>
      </w:pPr>
      <w:r w:rsidRPr="0036077F">
        <w:rPr>
          <w:sz w:val="24"/>
          <w:szCs w:val="24"/>
        </w:rPr>
        <w:t>HB 646, Data Center Commission</w:t>
      </w:r>
    </w:p>
    <w:p w14:paraId="261EC000" w14:textId="77777777" w:rsidR="0036077F" w:rsidRPr="0036077F" w:rsidRDefault="0036077F" w:rsidP="0036077F">
      <w:pPr>
        <w:autoSpaceDE w:val="0"/>
        <w:autoSpaceDN w:val="0"/>
        <w:adjustRightInd w:val="0"/>
        <w:ind w:left="1728"/>
        <w:rPr>
          <w:sz w:val="24"/>
          <w:szCs w:val="24"/>
        </w:rPr>
      </w:pPr>
      <w:r w:rsidRPr="0036077F">
        <w:rPr>
          <w:sz w:val="24"/>
          <w:szCs w:val="24"/>
        </w:rPr>
        <w:t>SB 376, Municipal Water Rates</w:t>
      </w:r>
    </w:p>
    <w:p w14:paraId="04B89832" w14:textId="77777777" w:rsidR="0036077F" w:rsidRDefault="0036077F" w:rsidP="0036077F">
      <w:pPr>
        <w:autoSpaceDE w:val="0"/>
        <w:autoSpaceDN w:val="0"/>
        <w:adjustRightInd w:val="0"/>
        <w:ind w:left="1728"/>
        <w:rPr>
          <w:sz w:val="24"/>
          <w:szCs w:val="24"/>
        </w:rPr>
      </w:pPr>
      <w:r w:rsidRPr="0036077F">
        <w:rPr>
          <w:sz w:val="24"/>
          <w:szCs w:val="24"/>
        </w:rPr>
        <w:t>Annexation Discussions</w:t>
      </w:r>
    </w:p>
    <w:p w14:paraId="37F7575F" w14:textId="21DD3860" w:rsidR="0036077F" w:rsidRPr="0036077F" w:rsidRDefault="0036077F" w:rsidP="0036077F">
      <w:pPr>
        <w:autoSpaceDE w:val="0"/>
        <w:autoSpaceDN w:val="0"/>
        <w:adjustRightInd w:val="0"/>
        <w:ind w:left="1728"/>
        <w:rPr>
          <w:sz w:val="24"/>
          <w:szCs w:val="24"/>
        </w:rPr>
      </w:pPr>
      <w:r>
        <w:rPr>
          <w:sz w:val="24"/>
          <w:szCs w:val="24"/>
        </w:rPr>
        <w:t>JEDD Legislation</w:t>
      </w:r>
    </w:p>
    <w:p w14:paraId="06730248" w14:textId="77777777" w:rsidR="00562A1F" w:rsidRPr="00674B8D" w:rsidRDefault="00562A1F" w:rsidP="0036077F">
      <w:pPr>
        <w:pStyle w:val="PlainText"/>
        <w:rPr>
          <w:rFonts w:ascii="Times New Roman" w:hAnsi="Times New Roman"/>
          <w:sz w:val="24"/>
          <w:szCs w:val="24"/>
        </w:rPr>
      </w:pPr>
    </w:p>
    <w:p w14:paraId="10AC2FDB" w14:textId="7734A2E5" w:rsidR="00873B39" w:rsidRDefault="00144212" w:rsidP="00674B8D">
      <w:pPr>
        <w:pStyle w:val="PlainTex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Property Tax Constitutional Amendment</w:t>
      </w:r>
    </w:p>
    <w:p w14:paraId="3B7139E9" w14:textId="77777777" w:rsidR="00FB6DDE" w:rsidRDefault="00FB6DDE" w:rsidP="00FB6DDE">
      <w:pPr>
        <w:pStyle w:val="PlainText"/>
        <w:ind w:left="1440"/>
        <w:rPr>
          <w:rFonts w:ascii="Times New Roman" w:hAnsi="Times New Roman"/>
          <w:sz w:val="24"/>
          <w:szCs w:val="24"/>
        </w:rPr>
      </w:pPr>
    </w:p>
    <w:p w14:paraId="6DE05C25" w14:textId="439FFF86" w:rsidR="00FB6DDE" w:rsidRPr="00144212" w:rsidRDefault="00144212" w:rsidP="00144212">
      <w:pPr>
        <w:pStyle w:val="PlainTex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OTA Conference Activities Recap</w:t>
      </w:r>
    </w:p>
    <w:p w14:paraId="38B498B6" w14:textId="77777777" w:rsidR="0005241B" w:rsidRDefault="0005241B" w:rsidP="0036077F">
      <w:pPr>
        <w:autoSpaceDE w:val="0"/>
        <w:autoSpaceDN w:val="0"/>
        <w:adjustRightInd w:val="0"/>
        <w:rPr>
          <w:sz w:val="24"/>
          <w:szCs w:val="24"/>
        </w:rPr>
      </w:pPr>
    </w:p>
    <w:p w14:paraId="035341C8" w14:textId="52BA3376" w:rsidR="0005241B" w:rsidRPr="00181AC5" w:rsidRDefault="0005241B" w:rsidP="0005241B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181AC5">
        <w:rPr>
          <w:sz w:val="24"/>
          <w:szCs w:val="24"/>
        </w:rPr>
        <w:t xml:space="preserve">Items for the </w:t>
      </w:r>
      <w:r w:rsidR="00562A1F" w:rsidRPr="00181AC5">
        <w:rPr>
          <w:sz w:val="24"/>
          <w:szCs w:val="24"/>
        </w:rPr>
        <w:t>Good</w:t>
      </w:r>
      <w:r w:rsidRPr="00181AC5">
        <w:rPr>
          <w:sz w:val="24"/>
          <w:szCs w:val="24"/>
        </w:rPr>
        <w:t xml:space="preserve"> </w:t>
      </w:r>
      <w:r w:rsidR="00562A1F">
        <w:rPr>
          <w:sz w:val="24"/>
          <w:szCs w:val="24"/>
        </w:rPr>
        <w:t xml:space="preserve">of the </w:t>
      </w:r>
      <w:r w:rsidRPr="00181AC5">
        <w:rPr>
          <w:sz w:val="24"/>
          <w:szCs w:val="24"/>
        </w:rPr>
        <w:t>Organization</w:t>
      </w:r>
    </w:p>
    <w:p w14:paraId="2C0F49F5" w14:textId="77777777" w:rsidR="0005241B" w:rsidRDefault="0005241B" w:rsidP="0005241B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61950D9A" w14:textId="1F7DF811" w:rsidR="0005241B" w:rsidRDefault="0005241B" w:rsidP="0005241B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181AC5">
        <w:rPr>
          <w:sz w:val="24"/>
          <w:szCs w:val="24"/>
        </w:rPr>
        <w:t xml:space="preserve">Next </w:t>
      </w:r>
      <w:r w:rsidR="0095737B">
        <w:rPr>
          <w:sz w:val="24"/>
          <w:szCs w:val="24"/>
        </w:rPr>
        <w:t>Meeting Date</w:t>
      </w:r>
      <w:r w:rsidR="00562A1F">
        <w:rPr>
          <w:sz w:val="24"/>
          <w:szCs w:val="24"/>
        </w:rPr>
        <w:t xml:space="preserve"> – July 1</w:t>
      </w:r>
      <w:r w:rsidR="0036077F">
        <w:rPr>
          <w:sz w:val="24"/>
          <w:szCs w:val="24"/>
        </w:rPr>
        <w:t>3</w:t>
      </w:r>
      <w:r w:rsidR="00562A1F">
        <w:rPr>
          <w:sz w:val="24"/>
          <w:szCs w:val="24"/>
        </w:rPr>
        <w:t>, 202</w:t>
      </w:r>
      <w:r w:rsidR="0036077F">
        <w:rPr>
          <w:sz w:val="24"/>
          <w:szCs w:val="24"/>
        </w:rPr>
        <w:t>6</w:t>
      </w:r>
      <w:r w:rsidR="00562A1F">
        <w:rPr>
          <w:sz w:val="24"/>
          <w:szCs w:val="24"/>
        </w:rPr>
        <w:t>, 10:30 am</w:t>
      </w:r>
    </w:p>
    <w:p w14:paraId="2E37B65F" w14:textId="77777777" w:rsidR="0005241B" w:rsidRDefault="0005241B" w:rsidP="0005241B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2A5C23CB" w14:textId="77777777" w:rsidR="008952B4" w:rsidRDefault="0005241B" w:rsidP="008952B4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Adjournment </w:t>
      </w:r>
    </w:p>
    <w:sectPr w:rsidR="008952B4" w:rsidSect="00094FCC">
      <w:pgSz w:w="12240" w:h="15840"/>
      <w:pgMar w:top="2448" w:right="1800" w:bottom="72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C67"/>
    <w:multiLevelType w:val="hybridMultilevel"/>
    <w:tmpl w:val="06C4EA62"/>
    <w:lvl w:ilvl="0" w:tplc="B9880FF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C54AF7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44017D6">
      <w:start w:val="1"/>
      <w:numFmt w:val="decimal"/>
      <w:lvlText w:val="%3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296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451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1B"/>
    <w:rsid w:val="00014630"/>
    <w:rsid w:val="00030415"/>
    <w:rsid w:val="00030AD7"/>
    <w:rsid w:val="00035593"/>
    <w:rsid w:val="0005241B"/>
    <w:rsid w:val="00063379"/>
    <w:rsid w:val="00065649"/>
    <w:rsid w:val="00065B62"/>
    <w:rsid w:val="00087AD4"/>
    <w:rsid w:val="00094FCC"/>
    <w:rsid w:val="0011072E"/>
    <w:rsid w:val="00144212"/>
    <w:rsid w:val="001D082D"/>
    <w:rsid w:val="001E73EA"/>
    <w:rsid w:val="002A71CD"/>
    <w:rsid w:val="002C0A41"/>
    <w:rsid w:val="00323DF5"/>
    <w:rsid w:val="003264A3"/>
    <w:rsid w:val="003273AE"/>
    <w:rsid w:val="0036077F"/>
    <w:rsid w:val="003C786C"/>
    <w:rsid w:val="00467BF6"/>
    <w:rsid w:val="00474C71"/>
    <w:rsid w:val="00562A1F"/>
    <w:rsid w:val="00594881"/>
    <w:rsid w:val="005B0F1A"/>
    <w:rsid w:val="005C4C55"/>
    <w:rsid w:val="005D2797"/>
    <w:rsid w:val="00674B8D"/>
    <w:rsid w:val="0069093B"/>
    <w:rsid w:val="006A1F58"/>
    <w:rsid w:val="006A268D"/>
    <w:rsid w:val="0070753D"/>
    <w:rsid w:val="007D3B24"/>
    <w:rsid w:val="00873B39"/>
    <w:rsid w:val="008952B4"/>
    <w:rsid w:val="008D08BB"/>
    <w:rsid w:val="009464AC"/>
    <w:rsid w:val="0095737B"/>
    <w:rsid w:val="00A20DC1"/>
    <w:rsid w:val="00A72BD3"/>
    <w:rsid w:val="00A742CE"/>
    <w:rsid w:val="00AC73FB"/>
    <w:rsid w:val="00AF350B"/>
    <w:rsid w:val="00B27729"/>
    <w:rsid w:val="00B42E8E"/>
    <w:rsid w:val="00B54373"/>
    <w:rsid w:val="00B819CD"/>
    <w:rsid w:val="00B92C8B"/>
    <w:rsid w:val="00BD1F27"/>
    <w:rsid w:val="00CB51C3"/>
    <w:rsid w:val="00E2498B"/>
    <w:rsid w:val="00ED410F"/>
    <w:rsid w:val="00F146F2"/>
    <w:rsid w:val="00F23518"/>
    <w:rsid w:val="00F2760D"/>
    <w:rsid w:val="00FB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B3FB4"/>
  <w15:chartTrackingRefBased/>
  <w15:docId w15:val="{23AB9FB4-5F7D-4222-9916-6CF7DD41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2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33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52B4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A71C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A71CD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Townships Association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A. Brooks</dc:creator>
  <cp:keywords/>
  <cp:lastModifiedBy>Kyle Brooks</cp:lastModifiedBy>
  <cp:revision>3</cp:revision>
  <cp:lastPrinted>2010-07-06T21:15:00Z</cp:lastPrinted>
  <dcterms:created xsi:type="dcterms:W3CDTF">2026-04-14T16:37:00Z</dcterms:created>
  <dcterms:modified xsi:type="dcterms:W3CDTF">2026-04-14T16:38:00Z</dcterms:modified>
</cp:coreProperties>
</file>