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E52" w14:textId="37A133D4" w:rsidR="003D6618" w:rsidRDefault="00633F6E" w:rsidP="006C6DC8">
      <w:pPr>
        <w:rPr>
          <w:rFonts w:ascii="Arial" w:hAnsi="Arial" w:cs="Arial"/>
          <w:sz w:val="20"/>
          <w:szCs w:val="20"/>
        </w:rPr>
      </w:pPr>
      <w:r w:rsidRPr="00633F6E">
        <w:rPr>
          <w:rFonts w:ascii="Arial" w:hAnsi="Arial" w:cs="Arial"/>
          <w:b/>
          <w:bCs/>
          <w:sz w:val="20"/>
          <w:szCs w:val="20"/>
        </w:rPr>
        <w:t>Subject Line:</w:t>
      </w:r>
      <w:r w:rsidRPr="00633F6E">
        <w:rPr>
          <w:rFonts w:ascii="Arial" w:hAnsi="Arial" w:cs="Arial"/>
          <w:sz w:val="20"/>
          <w:szCs w:val="20"/>
        </w:rPr>
        <w:t xml:space="preserve"> Request approval to attend ODTUG Kscope2</w:t>
      </w:r>
      <w:r w:rsidR="008C2164">
        <w:rPr>
          <w:rFonts w:ascii="Arial" w:hAnsi="Arial" w:cs="Arial"/>
          <w:sz w:val="20"/>
          <w:szCs w:val="20"/>
        </w:rPr>
        <w:t>5</w:t>
      </w:r>
    </w:p>
    <w:p w14:paraId="6DE1AC80" w14:textId="77777777" w:rsidR="00633F6E" w:rsidRPr="00BF38A9" w:rsidRDefault="00633F6E" w:rsidP="006C6DC8">
      <w:pPr>
        <w:rPr>
          <w:rFonts w:ascii="Arial" w:hAnsi="Arial" w:cs="Arial"/>
          <w:sz w:val="20"/>
          <w:szCs w:val="20"/>
        </w:rPr>
      </w:pPr>
    </w:p>
    <w:p w14:paraId="5C48DF0E" w14:textId="77777777" w:rsidR="006C6DC8" w:rsidRPr="00BF38A9" w:rsidRDefault="006C6DC8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Hello </w:t>
      </w:r>
      <w:r w:rsidRPr="00BF38A9">
        <w:rPr>
          <w:rFonts w:ascii="Arial" w:hAnsi="Arial" w:cs="Arial"/>
          <w:sz w:val="20"/>
          <w:szCs w:val="20"/>
          <w:highlight w:val="yellow"/>
        </w:rPr>
        <w:t>[approving authority],</w:t>
      </w:r>
    </w:p>
    <w:p w14:paraId="72A2123F" w14:textId="77777777" w:rsidR="006C6DC8" w:rsidRPr="00BF38A9" w:rsidRDefault="006C6DC8" w:rsidP="006C6DC8">
      <w:pPr>
        <w:rPr>
          <w:rFonts w:ascii="Arial" w:hAnsi="Arial" w:cs="Arial"/>
          <w:sz w:val="20"/>
          <w:szCs w:val="20"/>
        </w:rPr>
      </w:pPr>
    </w:p>
    <w:p w14:paraId="4EA2E5E2" w14:textId="4E554D27" w:rsidR="00796D6D" w:rsidRPr="00BF38A9" w:rsidRDefault="00E451D0" w:rsidP="00E451D0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Please approve my request to attend </w:t>
      </w:r>
      <w:r w:rsidR="002C0FAB" w:rsidRPr="00BF38A9">
        <w:rPr>
          <w:rFonts w:ascii="Arial" w:hAnsi="Arial" w:cs="Arial"/>
          <w:sz w:val="20"/>
          <w:szCs w:val="20"/>
        </w:rPr>
        <w:t>ODTUG Kscope2</w:t>
      </w:r>
      <w:r w:rsidR="008C2164">
        <w:rPr>
          <w:rFonts w:ascii="Arial" w:hAnsi="Arial" w:cs="Arial"/>
          <w:sz w:val="20"/>
          <w:szCs w:val="20"/>
        </w:rPr>
        <w:t>5</w:t>
      </w:r>
      <w:r w:rsidR="002C0FAB" w:rsidRPr="00BF38A9">
        <w:rPr>
          <w:rFonts w:ascii="Arial" w:hAnsi="Arial" w:cs="Arial"/>
          <w:sz w:val="20"/>
          <w:szCs w:val="20"/>
        </w:rPr>
        <w:t xml:space="preserve"> </w:t>
      </w:r>
      <w:r w:rsidR="008C2164">
        <w:rPr>
          <w:rFonts w:ascii="Arial" w:hAnsi="Arial" w:cs="Arial"/>
          <w:sz w:val="20"/>
          <w:szCs w:val="20"/>
        </w:rPr>
        <w:t>June 15-19, 2025</w:t>
      </w:r>
      <w:r w:rsidR="002C0FAB" w:rsidRPr="00BF38A9">
        <w:rPr>
          <w:rFonts w:ascii="Arial" w:hAnsi="Arial" w:cs="Arial"/>
          <w:sz w:val="20"/>
          <w:szCs w:val="20"/>
        </w:rPr>
        <w:t>, i</w:t>
      </w:r>
      <w:r w:rsidR="008C2164">
        <w:rPr>
          <w:rFonts w:ascii="Arial" w:hAnsi="Arial" w:cs="Arial"/>
          <w:sz w:val="20"/>
          <w:szCs w:val="20"/>
        </w:rPr>
        <w:t>n Grapevine, TX</w:t>
      </w:r>
      <w:r w:rsidR="005B08B0" w:rsidRPr="00BF38A9">
        <w:rPr>
          <w:rFonts w:ascii="Arial" w:hAnsi="Arial" w:cs="Arial"/>
          <w:sz w:val="20"/>
          <w:szCs w:val="20"/>
        </w:rPr>
        <w:t xml:space="preserve">. This </w:t>
      </w:r>
      <w:r w:rsidR="0036482E" w:rsidRPr="00BF38A9">
        <w:rPr>
          <w:rFonts w:ascii="Arial" w:hAnsi="Arial" w:cs="Arial"/>
          <w:sz w:val="20"/>
          <w:szCs w:val="20"/>
        </w:rPr>
        <w:t>event</w:t>
      </w:r>
      <w:r w:rsidR="00A213B5" w:rsidRPr="00BF38A9">
        <w:rPr>
          <w:rFonts w:ascii="Arial" w:hAnsi="Arial" w:cs="Arial"/>
          <w:sz w:val="20"/>
          <w:szCs w:val="20"/>
        </w:rPr>
        <w:t xml:space="preserve"> is one of the largest Oracle t</w:t>
      </w:r>
      <w:r w:rsidR="00796D6D" w:rsidRPr="00BF38A9">
        <w:rPr>
          <w:rFonts w:ascii="Arial" w:hAnsi="Arial" w:cs="Arial"/>
          <w:sz w:val="20"/>
          <w:szCs w:val="20"/>
        </w:rPr>
        <w:t>echno</w:t>
      </w:r>
      <w:r w:rsidR="005B08B0" w:rsidRPr="00BF38A9">
        <w:rPr>
          <w:rFonts w:ascii="Arial" w:hAnsi="Arial" w:cs="Arial"/>
          <w:sz w:val="20"/>
          <w:szCs w:val="20"/>
        </w:rPr>
        <w:t xml:space="preserve">logy conferences in the world. </w:t>
      </w:r>
      <w:r w:rsidR="00796D6D" w:rsidRPr="00BF38A9">
        <w:rPr>
          <w:rFonts w:ascii="Arial" w:hAnsi="Arial" w:cs="Arial"/>
          <w:sz w:val="20"/>
          <w:szCs w:val="20"/>
        </w:rPr>
        <w:t xml:space="preserve">It </w:t>
      </w:r>
      <w:r w:rsidRPr="00BF38A9">
        <w:rPr>
          <w:rFonts w:ascii="Arial" w:hAnsi="Arial" w:cs="Arial"/>
          <w:sz w:val="20"/>
          <w:szCs w:val="20"/>
        </w:rPr>
        <w:t>attracts atte</w:t>
      </w:r>
      <w:r w:rsidR="0036482E" w:rsidRPr="00BF38A9">
        <w:rPr>
          <w:rFonts w:ascii="Arial" w:hAnsi="Arial" w:cs="Arial"/>
          <w:sz w:val="20"/>
          <w:szCs w:val="20"/>
        </w:rPr>
        <w:t>ndees</w:t>
      </w:r>
      <w:r w:rsidR="00796D6D" w:rsidRPr="00BF38A9">
        <w:rPr>
          <w:rFonts w:ascii="Arial" w:hAnsi="Arial" w:cs="Arial"/>
          <w:sz w:val="20"/>
          <w:szCs w:val="20"/>
        </w:rPr>
        <w:t xml:space="preserve"> and presenters from around the globe </w:t>
      </w:r>
      <w:r w:rsidR="002A38AA" w:rsidRPr="00BF38A9">
        <w:rPr>
          <w:rFonts w:ascii="Arial" w:hAnsi="Arial" w:cs="Arial"/>
          <w:sz w:val="20"/>
          <w:szCs w:val="20"/>
        </w:rPr>
        <w:t>and</w:t>
      </w:r>
      <w:r w:rsidR="00796D6D" w:rsidRPr="00BF38A9">
        <w:rPr>
          <w:rFonts w:ascii="Arial" w:hAnsi="Arial" w:cs="Arial"/>
          <w:sz w:val="20"/>
          <w:szCs w:val="20"/>
        </w:rPr>
        <w:t xml:space="preserve"> </w:t>
      </w:r>
      <w:r w:rsidR="005B08B0" w:rsidRPr="00BF38A9">
        <w:rPr>
          <w:rFonts w:ascii="Arial" w:hAnsi="Arial" w:cs="Arial"/>
          <w:sz w:val="20"/>
          <w:szCs w:val="20"/>
        </w:rPr>
        <w:t xml:space="preserve">allows </w:t>
      </w:r>
      <w:r w:rsidR="00796D6D" w:rsidRPr="00BF38A9">
        <w:rPr>
          <w:rFonts w:ascii="Arial" w:hAnsi="Arial" w:cs="Arial"/>
          <w:sz w:val="20"/>
          <w:szCs w:val="20"/>
        </w:rPr>
        <w:t>direct contact with the Oracle product development teams.</w:t>
      </w:r>
    </w:p>
    <w:p w14:paraId="5A59F7A0" w14:textId="77777777" w:rsidR="00796D6D" w:rsidRPr="00BF38A9" w:rsidRDefault="00796D6D" w:rsidP="00E451D0">
      <w:pPr>
        <w:rPr>
          <w:rFonts w:ascii="Arial" w:hAnsi="Arial" w:cs="Arial"/>
          <w:sz w:val="20"/>
          <w:szCs w:val="20"/>
        </w:rPr>
      </w:pPr>
    </w:p>
    <w:p w14:paraId="487D9DE0" w14:textId="636BA2C6" w:rsidR="00E451D0" w:rsidRPr="00BF38A9" w:rsidRDefault="00E451D0" w:rsidP="00E451D0">
      <w:pPr>
        <w:rPr>
          <w:rFonts w:ascii="Arial" w:eastAsia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If approved, this will be </w:t>
      </w:r>
      <w:r w:rsidR="00796D6D" w:rsidRPr="00BF38A9">
        <w:rPr>
          <w:rFonts w:ascii="Arial" w:hAnsi="Arial" w:cs="Arial"/>
          <w:sz w:val="20"/>
          <w:szCs w:val="20"/>
        </w:rPr>
        <w:t>an</w:t>
      </w:r>
      <w:r w:rsidRPr="00BF38A9">
        <w:rPr>
          <w:rFonts w:ascii="Arial" w:hAnsi="Arial" w:cs="Arial"/>
          <w:sz w:val="20"/>
          <w:szCs w:val="20"/>
        </w:rPr>
        <w:t xml:space="preserve"> opportunity to learn from the best technical minds in the Oracle industry</w:t>
      </w:r>
      <w:r w:rsidR="00A213B5" w:rsidRPr="00BF38A9">
        <w:rPr>
          <w:rFonts w:ascii="Arial" w:hAnsi="Arial" w:cs="Arial"/>
          <w:sz w:val="20"/>
          <w:szCs w:val="20"/>
        </w:rPr>
        <w:t xml:space="preserve">. </w:t>
      </w:r>
      <w:r w:rsidRPr="00BF38A9">
        <w:rPr>
          <w:rFonts w:ascii="Arial" w:hAnsi="Arial" w:cs="Arial"/>
          <w:sz w:val="20"/>
          <w:szCs w:val="20"/>
        </w:rPr>
        <w:t xml:space="preserve">I’ll be able to bring back </w:t>
      </w:r>
      <w:r w:rsidR="00A213B5" w:rsidRPr="00BF38A9">
        <w:rPr>
          <w:rFonts w:ascii="Arial" w:hAnsi="Arial" w:cs="Arial"/>
          <w:sz w:val="20"/>
          <w:szCs w:val="20"/>
        </w:rPr>
        <w:t xml:space="preserve">expanded </w:t>
      </w:r>
      <w:r w:rsidRPr="00BF38A9">
        <w:rPr>
          <w:rFonts w:ascii="Arial" w:hAnsi="Arial" w:cs="Arial"/>
          <w:sz w:val="20"/>
          <w:szCs w:val="20"/>
        </w:rPr>
        <w:t>product knowledge</w:t>
      </w:r>
      <w:r w:rsidR="00A213B5" w:rsidRPr="00BF38A9">
        <w:rPr>
          <w:rFonts w:ascii="Arial" w:hAnsi="Arial" w:cs="Arial"/>
          <w:sz w:val="20"/>
          <w:szCs w:val="20"/>
        </w:rPr>
        <w:t xml:space="preserve"> and enhanced </w:t>
      </w:r>
      <w:r w:rsidR="0036482E" w:rsidRPr="00BF38A9">
        <w:rPr>
          <w:rFonts w:ascii="Arial" w:hAnsi="Arial" w:cs="Arial"/>
          <w:sz w:val="20"/>
          <w:szCs w:val="20"/>
        </w:rPr>
        <w:t xml:space="preserve">tools and techniques </w:t>
      </w:r>
      <w:r w:rsidR="00A213B5" w:rsidRPr="00BF38A9">
        <w:rPr>
          <w:rFonts w:ascii="Arial" w:hAnsi="Arial" w:cs="Arial"/>
          <w:sz w:val="20"/>
          <w:szCs w:val="20"/>
        </w:rPr>
        <w:t xml:space="preserve">for </w:t>
      </w:r>
      <w:r w:rsidR="0036482E" w:rsidRPr="00BF38A9">
        <w:rPr>
          <w:rFonts w:ascii="Arial" w:hAnsi="Arial" w:cs="Arial"/>
          <w:sz w:val="20"/>
          <w:szCs w:val="20"/>
        </w:rPr>
        <w:t>our daily work,</w:t>
      </w:r>
      <w:r w:rsidR="00D14015" w:rsidRPr="00BF38A9">
        <w:rPr>
          <w:rFonts w:ascii="Arial" w:hAnsi="Arial" w:cs="Arial"/>
          <w:sz w:val="20"/>
          <w:szCs w:val="20"/>
        </w:rPr>
        <w:t xml:space="preserve"> which</w:t>
      </w:r>
      <w:r w:rsidRPr="00BF38A9">
        <w:rPr>
          <w:rFonts w:ascii="Arial" w:hAnsi="Arial" w:cs="Arial"/>
          <w:sz w:val="20"/>
          <w:szCs w:val="20"/>
        </w:rPr>
        <w:t xml:space="preserve"> </w:t>
      </w:r>
      <w:r w:rsidR="00AB64FA" w:rsidRPr="00BF38A9">
        <w:rPr>
          <w:rFonts w:ascii="Arial" w:hAnsi="Arial" w:cs="Arial"/>
          <w:sz w:val="20"/>
          <w:szCs w:val="20"/>
        </w:rPr>
        <w:t xml:space="preserve">will </w:t>
      </w:r>
      <w:r w:rsidR="00A213B5" w:rsidRPr="00BF38A9">
        <w:rPr>
          <w:rFonts w:ascii="Arial" w:hAnsi="Arial" w:cs="Arial"/>
          <w:sz w:val="20"/>
          <w:szCs w:val="20"/>
        </w:rPr>
        <w:t>help us</w:t>
      </w:r>
      <w:r w:rsidR="0036482E" w:rsidRPr="00BF38A9">
        <w:rPr>
          <w:rFonts w:ascii="Arial" w:hAnsi="Arial" w:cs="Arial"/>
          <w:sz w:val="20"/>
          <w:szCs w:val="20"/>
        </w:rPr>
        <w:t xml:space="preserve"> fully leverage </w:t>
      </w:r>
      <w:r w:rsidRPr="00BF38A9">
        <w:rPr>
          <w:rFonts w:ascii="Arial" w:hAnsi="Arial" w:cs="Arial"/>
          <w:sz w:val="20"/>
          <w:szCs w:val="20"/>
        </w:rPr>
        <w:t>our Oracle investment</w:t>
      </w:r>
      <w:r w:rsidR="00A213B5" w:rsidRPr="00BF38A9">
        <w:rPr>
          <w:rFonts w:ascii="Arial" w:hAnsi="Arial" w:cs="Arial"/>
          <w:sz w:val="20"/>
          <w:szCs w:val="20"/>
        </w:rPr>
        <w:t xml:space="preserve"> and expertise</w:t>
      </w:r>
      <w:r w:rsidRPr="00BF38A9">
        <w:rPr>
          <w:rFonts w:ascii="Arial" w:hAnsi="Arial" w:cs="Arial"/>
          <w:sz w:val="20"/>
          <w:szCs w:val="20"/>
        </w:rPr>
        <w:t>.</w:t>
      </w:r>
      <w:r w:rsidRPr="00BF38A9">
        <w:rPr>
          <w:rFonts w:ascii="Arial" w:eastAsia="Arial" w:hAnsi="Arial" w:cs="Arial"/>
          <w:sz w:val="20"/>
          <w:szCs w:val="20"/>
        </w:rPr>
        <w:t xml:space="preserve"> </w:t>
      </w:r>
    </w:p>
    <w:p w14:paraId="161E71AB" w14:textId="77777777" w:rsidR="006A6BF1" w:rsidRPr="00BF38A9" w:rsidRDefault="006A6BF1" w:rsidP="006C6DC8">
      <w:pPr>
        <w:rPr>
          <w:rFonts w:ascii="Arial" w:hAnsi="Arial" w:cs="Arial"/>
          <w:sz w:val="20"/>
          <w:szCs w:val="20"/>
        </w:rPr>
      </w:pPr>
    </w:p>
    <w:p w14:paraId="28FB780D" w14:textId="77777777" w:rsidR="00C00E55" w:rsidRPr="00BF38A9" w:rsidRDefault="00C00E55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ODTUG Kscope stands out above other Oracle con</w:t>
      </w:r>
      <w:r w:rsidR="0029203E" w:rsidRPr="00BF38A9">
        <w:rPr>
          <w:rFonts w:ascii="Arial" w:hAnsi="Arial" w:cs="Arial"/>
          <w:sz w:val="20"/>
          <w:szCs w:val="20"/>
        </w:rPr>
        <w:t>ferences and training due to</w:t>
      </w:r>
      <w:r w:rsidRPr="00BF38A9">
        <w:rPr>
          <w:rFonts w:ascii="Arial" w:hAnsi="Arial" w:cs="Arial"/>
          <w:sz w:val="20"/>
          <w:szCs w:val="20"/>
        </w:rPr>
        <w:t xml:space="preserve"> the following reasons:</w:t>
      </w:r>
    </w:p>
    <w:p w14:paraId="523956C6" w14:textId="77777777" w:rsidR="00E451D0" w:rsidRPr="00BF38A9" w:rsidRDefault="00E451D0" w:rsidP="00E451D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Non-stop learning with special educational formats</w:t>
      </w:r>
    </w:p>
    <w:p w14:paraId="7CC2D1C7" w14:textId="7A702D5D" w:rsidR="00E451D0" w:rsidRPr="00BF38A9" w:rsidRDefault="00E451D0" w:rsidP="00E451D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Full days of sessions, symposiums, and hands-on training with unique learning formats to maximize learning</w:t>
      </w:r>
      <w:r w:rsidR="002A38AA" w:rsidRPr="00BF38A9">
        <w:rPr>
          <w:rFonts w:ascii="Arial" w:hAnsi="Arial" w:cs="Arial"/>
          <w:sz w:val="20"/>
          <w:szCs w:val="20"/>
        </w:rPr>
        <w:t>—</w:t>
      </w:r>
      <w:r w:rsidR="003F7EBB" w:rsidRPr="00BF38A9">
        <w:rPr>
          <w:rFonts w:ascii="Arial" w:hAnsi="Arial" w:cs="Arial"/>
          <w:sz w:val="20"/>
          <w:szCs w:val="20"/>
        </w:rPr>
        <w:t>250</w:t>
      </w:r>
      <w:r w:rsidRPr="00BF38A9">
        <w:rPr>
          <w:rFonts w:ascii="Arial" w:hAnsi="Arial" w:cs="Arial"/>
          <w:sz w:val="20"/>
          <w:szCs w:val="20"/>
        </w:rPr>
        <w:t>+ total Oracle technical sessions with no extra charges</w:t>
      </w:r>
    </w:p>
    <w:p w14:paraId="58F6B60E" w14:textId="77777777" w:rsidR="00E451D0" w:rsidRPr="00BF38A9" w:rsidRDefault="00E451D0" w:rsidP="00E451D0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Lessons learned by other companies facing similar challenges</w:t>
      </w:r>
    </w:p>
    <w:p w14:paraId="0BB30D2F" w14:textId="77777777" w:rsidR="00E451D0" w:rsidRPr="00BF38A9" w:rsidRDefault="00E451D0" w:rsidP="00E451D0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Breakfasts, lunches, and networking events designed to help me reach Oracle experts who have answers to our challenges and questions</w:t>
      </w:r>
    </w:p>
    <w:p w14:paraId="6F0D6C3C" w14:textId="77777777" w:rsidR="0044382E" w:rsidRPr="00BF38A9" w:rsidRDefault="00E46C0B" w:rsidP="0044382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Educati</w:t>
      </w:r>
      <w:r w:rsidR="0011752D" w:rsidRPr="00BF38A9">
        <w:rPr>
          <w:rFonts w:ascii="Arial" w:hAnsi="Arial" w:cs="Arial"/>
          <w:sz w:val="20"/>
          <w:szCs w:val="20"/>
        </w:rPr>
        <w:t>on</w:t>
      </w:r>
      <w:r w:rsidR="00CC3073" w:rsidRPr="00BF38A9">
        <w:rPr>
          <w:rFonts w:ascii="Arial" w:hAnsi="Arial" w:cs="Arial"/>
          <w:sz w:val="20"/>
          <w:szCs w:val="20"/>
        </w:rPr>
        <w:t xml:space="preserve"> </w:t>
      </w:r>
      <w:r w:rsidR="0011752D" w:rsidRPr="00BF38A9">
        <w:rPr>
          <w:rFonts w:ascii="Arial" w:hAnsi="Arial" w:cs="Arial"/>
          <w:sz w:val="20"/>
          <w:szCs w:val="20"/>
        </w:rPr>
        <w:t>to keep me knowledgeable for</w:t>
      </w:r>
      <w:r w:rsidR="00EE32FE" w:rsidRPr="00BF38A9">
        <w:rPr>
          <w:rFonts w:ascii="Arial" w:hAnsi="Arial" w:cs="Arial"/>
          <w:sz w:val="20"/>
          <w:szCs w:val="20"/>
        </w:rPr>
        <w:t xml:space="preserve"> both today’s world and</w:t>
      </w:r>
      <w:r w:rsidR="004E3E49" w:rsidRPr="00BF38A9">
        <w:rPr>
          <w:rFonts w:ascii="Arial" w:hAnsi="Arial" w:cs="Arial"/>
          <w:sz w:val="20"/>
          <w:szCs w:val="20"/>
        </w:rPr>
        <w:t xml:space="preserve"> tomorrow’s</w:t>
      </w:r>
    </w:p>
    <w:p w14:paraId="70FE216C" w14:textId="77777777" w:rsidR="0011752D" w:rsidRPr="00BF38A9" w:rsidRDefault="0011752D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Foundatio</w:t>
      </w:r>
      <w:r w:rsidR="004051FB" w:rsidRPr="00BF38A9">
        <w:rPr>
          <w:rFonts w:ascii="Arial" w:hAnsi="Arial" w:cs="Arial"/>
          <w:sz w:val="20"/>
          <w:szCs w:val="20"/>
        </w:rPr>
        <w:t xml:space="preserve">nal </w:t>
      </w:r>
      <w:r w:rsidR="00EE32FE" w:rsidRPr="00BF38A9">
        <w:rPr>
          <w:rFonts w:ascii="Arial" w:hAnsi="Arial" w:cs="Arial"/>
          <w:sz w:val="20"/>
          <w:szCs w:val="20"/>
        </w:rPr>
        <w:t xml:space="preserve">content to round out and refresh my core </w:t>
      </w:r>
      <w:r w:rsidR="00E94616" w:rsidRPr="00BF38A9">
        <w:rPr>
          <w:rFonts w:ascii="Arial" w:hAnsi="Arial" w:cs="Arial"/>
          <w:sz w:val="20"/>
          <w:szCs w:val="20"/>
        </w:rPr>
        <w:t>APEX</w:t>
      </w:r>
      <w:r w:rsidR="004051FB" w:rsidRPr="00BF38A9">
        <w:rPr>
          <w:rFonts w:ascii="Arial" w:hAnsi="Arial" w:cs="Arial"/>
          <w:sz w:val="20"/>
          <w:szCs w:val="20"/>
        </w:rPr>
        <w:t xml:space="preserve"> </w:t>
      </w:r>
      <w:r w:rsidR="00EE32FE" w:rsidRPr="00BF38A9">
        <w:rPr>
          <w:rFonts w:ascii="Arial" w:hAnsi="Arial" w:cs="Arial"/>
          <w:sz w:val="20"/>
          <w:szCs w:val="20"/>
        </w:rPr>
        <w:t>knowledge</w:t>
      </w:r>
    </w:p>
    <w:p w14:paraId="60550E2A" w14:textId="0D17BE74" w:rsidR="00986CD2" w:rsidRPr="00BF38A9" w:rsidRDefault="00986CD2" w:rsidP="00986CD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Tips &amp; tricks, </w:t>
      </w:r>
      <w:r w:rsidR="00AB64FA" w:rsidRPr="00BF38A9">
        <w:rPr>
          <w:rFonts w:ascii="Arial" w:hAnsi="Arial" w:cs="Arial"/>
          <w:sz w:val="20"/>
          <w:szCs w:val="20"/>
        </w:rPr>
        <w:t xml:space="preserve">and </w:t>
      </w:r>
      <w:r w:rsidRPr="00BF38A9">
        <w:rPr>
          <w:rFonts w:ascii="Arial" w:hAnsi="Arial" w:cs="Arial"/>
          <w:sz w:val="20"/>
          <w:szCs w:val="20"/>
        </w:rPr>
        <w:t>intermediate and advanced technical content by industry experts</w:t>
      </w:r>
    </w:p>
    <w:p w14:paraId="3A0D4AAF" w14:textId="77777777" w:rsidR="004051FB" w:rsidRPr="00BF38A9" w:rsidRDefault="00172C56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P</w:t>
      </w:r>
      <w:r w:rsidR="004051FB" w:rsidRPr="00BF38A9">
        <w:rPr>
          <w:rFonts w:ascii="Arial" w:hAnsi="Arial" w:cs="Arial"/>
          <w:sz w:val="20"/>
          <w:szCs w:val="20"/>
        </w:rPr>
        <w:t xml:space="preserve">eripheral technologies like </w:t>
      </w:r>
      <w:r w:rsidR="00082C3E" w:rsidRPr="00BF38A9">
        <w:rPr>
          <w:rFonts w:ascii="Arial" w:hAnsi="Arial" w:cs="Arial"/>
          <w:sz w:val="20"/>
          <w:szCs w:val="20"/>
        </w:rPr>
        <w:t>Docker, JSON, Python, Microapps, CSS, and HTML</w:t>
      </w:r>
    </w:p>
    <w:p w14:paraId="2AF6E4DB" w14:textId="7FFD0CD4" w:rsidR="00EE32FE" w:rsidRPr="00BF38A9" w:rsidRDefault="004E3E49" w:rsidP="001175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Helpful i</w:t>
      </w:r>
      <w:r w:rsidR="00EE32FE" w:rsidRPr="00BF38A9">
        <w:rPr>
          <w:rFonts w:ascii="Arial" w:hAnsi="Arial" w:cs="Arial"/>
          <w:sz w:val="20"/>
          <w:szCs w:val="20"/>
        </w:rPr>
        <w:t>nformation about cutting</w:t>
      </w:r>
      <w:r w:rsidR="00AB64FA" w:rsidRPr="00BF38A9">
        <w:rPr>
          <w:rFonts w:ascii="Arial" w:hAnsi="Arial" w:cs="Arial"/>
          <w:sz w:val="20"/>
          <w:szCs w:val="20"/>
        </w:rPr>
        <w:t>-</w:t>
      </w:r>
      <w:r w:rsidR="00EE32FE" w:rsidRPr="00BF38A9">
        <w:rPr>
          <w:rFonts w:ascii="Arial" w:hAnsi="Arial" w:cs="Arial"/>
          <w:sz w:val="20"/>
          <w:szCs w:val="20"/>
        </w:rPr>
        <w:t xml:space="preserve">edge technologies that are </w:t>
      </w:r>
      <w:r w:rsidR="003F721B" w:rsidRPr="00BF38A9">
        <w:rPr>
          <w:rFonts w:ascii="Arial" w:hAnsi="Arial" w:cs="Arial"/>
          <w:sz w:val="20"/>
          <w:szCs w:val="20"/>
        </w:rPr>
        <w:t xml:space="preserve">impacting </w:t>
      </w:r>
      <w:r w:rsidR="00082C3E" w:rsidRPr="00BF38A9">
        <w:rPr>
          <w:rFonts w:ascii="Arial" w:hAnsi="Arial" w:cs="Arial"/>
          <w:sz w:val="20"/>
          <w:szCs w:val="20"/>
        </w:rPr>
        <w:t>APEX</w:t>
      </w:r>
      <w:r w:rsidRPr="00BF38A9">
        <w:rPr>
          <w:rFonts w:ascii="Arial" w:hAnsi="Arial" w:cs="Arial"/>
          <w:sz w:val="20"/>
          <w:szCs w:val="20"/>
        </w:rPr>
        <w:t xml:space="preserve"> solutions,</w:t>
      </w:r>
      <w:r w:rsidR="00EE32FE" w:rsidRPr="00BF38A9">
        <w:rPr>
          <w:rFonts w:ascii="Arial" w:hAnsi="Arial" w:cs="Arial"/>
          <w:sz w:val="20"/>
          <w:szCs w:val="20"/>
        </w:rPr>
        <w:t xml:space="preserve"> like </w:t>
      </w:r>
      <w:r w:rsidR="004051FB" w:rsidRPr="00BF38A9">
        <w:rPr>
          <w:rFonts w:ascii="Arial" w:hAnsi="Arial" w:cs="Arial"/>
          <w:sz w:val="20"/>
          <w:szCs w:val="20"/>
        </w:rPr>
        <w:t xml:space="preserve">the new Autonomous Database, </w:t>
      </w:r>
      <w:r w:rsidR="00EE32FE" w:rsidRPr="00BF38A9">
        <w:rPr>
          <w:rFonts w:ascii="Arial" w:hAnsi="Arial" w:cs="Arial"/>
          <w:sz w:val="20"/>
          <w:szCs w:val="20"/>
        </w:rPr>
        <w:t xml:space="preserve">Machine Learning, Adaptive Intelligence, the Internet of Things, Chatbots, </w:t>
      </w:r>
      <w:r w:rsidR="00082C3E" w:rsidRPr="00BF38A9">
        <w:rPr>
          <w:rFonts w:ascii="Arial" w:hAnsi="Arial" w:cs="Arial"/>
          <w:sz w:val="20"/>
          <w:szCs w:val="20"/>
        </w:rPr>
        <w:t xml:space="preserve">Virtual Reality, Augmented Reality, </w:t>
      </w:r>
      <w:r w:rsidR="00EE32FE" w:rsidRPr="00BF38A9">
        <w:rPr>
          <w:rFonts w:ascii="Arial" w:hAnsi="Arial" w:cs="Arial"/>
          <w:sz w:val="20"/>
          <w:szCs w:val="20"/>
        </w:rPr>
        <w:t>and Blockchain</w:t>
      </w:r>
    </w:p>
    <w:p w14:paraId="5CB671C2" w14:textId="77777777" w:rsidR="00EE32FE" w:rsidRPr="00BF38A9" w:rsidRDefault="00EE32FE" w:rsidP="00EE32F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Networking opportunities </w:t>
      </w:r>
      <w:r w:rsidR="00CC3073" w:rsidRPr="00BF38A9">
        <w:rPr>
          <w:rFonts w:ascii="Arial" w:hAnsi="Arial" w:cs="Arial"/>
          <w:sz w:val="20"/>
          <w:szCs w:val="20"/>
        </w:rPr>
        <w:t>to keep me connected to experienced customers and experts</w:t>
      </w:r>
    </w:p>
    <w:p w14:paraId="5E371543" w14:textId="77777777" w:rsidR="00CC3073" w:rsidRPr="00BF38A9" w:rsidRDefault="00CC3073" w:rsidP="00CC3073">
      <w:pPr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Direct access to</w:t>
      </w:r>
      <w:r w:rsidR="003A3E90" w:rsidRPr="00BF38A9">
        <w:rPr>
          <w:rFonts w:ascii="Arial" w:hAnsi="Arial" w:cs="Arial"/>
          <w:sz w:val="20"/>
          <w:szCs w:val="20"/>
        </w:rPr>
        <w:t xml:space="preserve"> the Oracle Product Management and </w:t>
      </w:r>
      <w:r w:rsidRPr="00BF38A9">
        <w:rPr>
          <w:rFonts w:ascii="Arial" w:hAnsi="Arial" w:cs="Arial"/>
          <w:sz w:val="20"/>
          <w:szCs w:val="20"/>
        </w:rPr>
        <w:t>Development teams</w:t>
      </w:r>
      <w:r w:rsidR="00987A80" w:rsidRPr="00BF38A9">
        <w:rPr>
          <w:rFonts w:ascii="Arial" w:hAnsi="Arial" w:cs="Arial"/>
          <w:sz w:val="20"/>
          <w:szCs w:val="20"/>
        </w:rPr>
        <w:t xml:space="preserve"> to learn and provide feedback</w:t>
      </w:r>
    </w:p>
    <w:p w14:paraId="023799DD" w14:textId="77777777" w:rsidR="00701BFA" w:rsidRPr="00BF38A9" w:rsidRDefault="00701BFA" w:rsidP="00342FC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Prox</w:t>
      </w:r>
      <w:r w:rsidR="00342FC3" w:rsidRPr="00BF38A9">
        <w:rPr>
          <w:rFonts w:ascii="Arial" w:hAnsi="Arial" w:cs="Arial"/>
          <w:sz w:val="20"/>
          <w:szCs w:val="20"/>
        </w:rPr>
        <w:t xml:space="preserve">imity to Oracle partner </w:t>
      </w:r>
      <w:r w:rsidR="004E3E49" w:rsidRPr="00BF38A9">
        <w:rPr>
          <w:rFonts w:ascii="Arial" w:hAnsi="Arial" w:cs="Arial"/>
          <w:sz w:val="20"/>
          <w:szCs w:val="20"/>
        </w:rPr>
        <w:t xml:space="preserve">and vendor </w:t>
      </w:r>
      <w:r w:rsidR="00C23161" w:rsidRPr="00BF38A9">
        <w:rPr>
          <w:rFonts w:ascii="Arial" w:hAnsi="Arial" w:cs="Arial"/>
          <w:sz w:val="20"/>
          <w:szCs w:val="20"/>
        </w:rPr>
        <w:t>experts who can give guidance on</w:t>
      </w:r>
      <w:r w:rsidR="004E3E49" w:rsidRPr="00BF38A9">
        <w:rPr>
          <w:rFonts w:ascii="Arial" w:hAnsi="Arial" w:cs="Arial"/>
          <w:sz w:val="20"/>
          <w:szCs w:val="20"/>
        </w:rPr>
        <w:t xml:space="preserve"> current challenges and</w:t>
      </w:r>
      <w:r w:rsidR="00342FC3" w:rsidRPr="00BF38A9">
        <w:rPr>
          <w:rFonts w:ascii="Arial" w:hAnsi="Arial" w:cs="Arial"/>
          <w:sz w:val="20"/>
          <w:szCs w:val="20"/>
        </w:rPr>
        <w:t xml:space="preserve"> help me review design ideas and solutions</w:t>
      </w:r>
    </w:p>
    <w:p w14:paraId="2A1663B1" w14:textId="77777777" w:rsidR="004E3E49" w:rsidRPr="00BF38A9" w:rsidRDefault="004E3E49" w:rsidP="00342FC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 xml:space="preserve">Lasting connections that I can leverage now </w:t>
      </w:r>
      <w:proofErr w:type="gramStart"/>
      <w:r w:rsidR="00C23161" w:rsidRPr="00BF38A9">
        <w:rPr>
          <w:rFonts w:ascii="Arial" w:hAnsi="Arial" w:cs="Arial"/>
          <w:sz w:val="20"/>
          <w:szCs w:val="20"/>
        </w:rPr>
        <w:t>and in the future</w:t>
      </w:r>
      <w:proofErr w:type="gramEnd"/>
      <w:r w:rsidRPr="00BF38A9">
        <w:rPr>
          <w:rFonts w:ascii="Arial" w:hAnsi="Arial" w:cs="Arial"/>
          <w:sz w:val="20"/>
          <w:szCs w:val="20"/>
        </w:rPr>
        <w:t xml:space="preserve"> to help us be successful</w:t>
      </w:r>
    </w:p>
    <w:p w14:paraId="37FB3DD1" w14:textId="77777777" w:rsidR="00371233" w:rsidRPr="00BF38A9" w:rsidRDefault="00371233" w:rsidP="006C6DC8">
      <w:pPr>
        <w:rPr>
          <w:rFonts w:ascii="Arial" w:hAnsi="Arial" w:cs="Arial"/>
          <w:sz w:val="20"/>
          <w:szCs w:val="20"/>
        </w:rPr>
      </w:pPr>
    </w:p>
    <w:p w14:paraId="3C7F5477" w14:textId="2E9B48C1" w:rsidR="00FF074F" w:rsidRPr="00BF38A9" w:rsidRDefault="00FF074F" w:rsidP="00FF074F">
      <w:pPr>
        <w:rPr>
          <w:rFonts w:ascii="Arial" w:hAnsi="Arial" w:cs="Arial"/>
          <w:bCs/>
          <w:sz w:val="20"/>
          <w:szCs w:val="20"/>
        </w:rPr>
      </w:pPr>
      <w:r w:rsidRPr="00BF38A9">
        <w:rPr>
          <w:rFonts w:ascii="Arial" w:hAnsi="Arial" w:cs="Arial"/>
          <w:bCs/>
          <w:sz w:val="20"/>
          <w:szCs w:val="20"/>
          <w:highlight w:val="yellow"/>
        </w:rPr>
        <w:t>[OPTIONAL SECTION]</w:t>
      </w:r>
      <w:r w:rsidRPr="00BF38A9">
        <w:rPr>
          <w:rFonts w:ascii="Arial" w:hAnsi="Arial" w:cs="Arial"/>
          <w:bCs/>
          <w:sz w:val="20"/>
          <w:szCs w:val="20"/>
        </w:rPr>
        <w:t xml:space="preserve"> </w:t>
      </w:r>
      <w:r w:rsidR="00A213B5" w:rsidRPr="00BF38A9">
        <w:rPr>
          <w:rFonts w:ascii="Arial" w:hAnsi="Arial" w:cs="Arial"/>
          <w:bCs/>
          <w:sz w:val="20"/>
          <w:szCs w:val="20"/>
        </w:rPr>
        <w:t xml:space="preserve">In addition, I will be able to meet the best APEX </w:t>
      </w:r>
      <w:r w:rsidRPr="00BF38A9">
        <w:rPr>
          <w:rFonts w:ascii="Arial" w:hAnsi="Arial" w:cs="Arial"/>
          <w:bCs/>
          <w:sz w:val="20"/>
          <w:szCs w:val="20"/>
        </w:rPr>
        <w:t xml:space="preserve">experts in various disciplines </w:t>
      </w:r>
      <w:r w:rsidR="002A38AA" w:rsidRPr="00BF38A9">
        <w:rPr>
          <w:rFonts w:ascii="Arial" w:hAnsi="Arial" w:cs="Arial"/>
          <w:bCs/>
          <w:sz w:val="20"/>
          <w:szCs w:val="20"/>
        </w:rPr>
        <w:t>who</w:t>
      </w:r>
      <w:r w:rsidRPr="00BF38A9">
        <w:rPr>
          <w:rFonts w:ascii="Arial" w:hAnsi="Arial" w:cs="Arial"/>
          <w:bCs/>
          <w:sz w:val="20"/>
          <w:szCs w:val="20"/>
        </w:rPr>
        <w:t xml:space="preserve"> can help me to solve the following project challenges with the most cost-efficient solution:</w:t>
      </w:r>
    </w:p>
    <w:p w14:paraId="7BD83564" w14:textId="77777777" w:rsidR="00FF074F" w:rsidRPr="00BF38A9" w:rsidRDefault="00FF074F" w:rsidP="00FF074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highlight w:val="yellow"/>
        </w:rPr>
      </w:pPr>
      <w:r w:rsidRPr="00BF38A9">
        <w:rPr>
          <w:rFonts w:ascii="Arial" w:hAnsi="Arial" w:cs="Arial"/>
          <w:sz w:val="20"/>
          <w:szCs w:val="20"/>
          <w:highlight w:val="yellow"/>
        </w:rPr>
        <w:t>[list project challenges]</w:t>
      </w:r>
    </w:p>
    <w:p w14:paraId="30852734" w14:textId="77777777" w:rsidR="00FF074F" w:rsidRPr="00BF38A9" w:rsidRDefault="00FF074F" w:rsidP="006C6DC8">
      <w:pPr>
        <w:rPr>
          <w:rFonts w:ascii="Arial" w:hAnsi="Arial" w:cs="Arial"/>
          <w:sz w:val="20"/>
          <w:szCs w:val="20"/>
        </w:rPr>
      </w:pPr>
    </w:p>
    <w:p w14:paraId="7F3DC2B0" w14:textId="38B45C1F" w:rsidR="005B08B0" w:rsidRPr="00BF38A9" w:rsidRDefault="006D75CB" w:rsidP="006C6DC8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ODTUG Kscope</w:t>
      </w:r>
      <w:r w:rsidR="006C6DC8" w:rsidRPr="00BF38A9">
        <w:rPr>
          <w:rFonts w:ascii="Arial" w:hAnsi="Arial" w:cs="Arial"/>
          <w:sz w:val="20"/>
          <w:szCs w:val="20"/>
        </w:rPr>
        <w:t xml:space="preserve"> is very competitively priced compared to other conferences in our industry. </w:t>
      </w:r>
      <w:r w:rsidR="003740B0" w:rsidRPr="00BF38A9">
        <w:rPr>
          <w:rFonts w:ascii="Arial" w:hAnsi="Arial" w:cs="Arial"/>
          <w:sz w:val="20"/>
          <w:szCs w:val="20"/>
        </w:rPr>
        <w:t xml:space="preserve">The value of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A213B5" w:rsidRPr="00BF38A9">
        <w:rPr>
          <w:rFonts w:ascii="Arial" w:hAnsi="Arial" w:cs="Arial"/>
          <w:sz w:val="20"/>
          <w:szCs w:val="20"/>
        </w:rPr>
        <w:t>cope is unsurpassed</w:t>
      </w:r>
      <w:r w:rsidR="002A38AA" w:rsidRPr="00BF38A9">
        <w:rPr>
          <w:rFonts w:ascii="Arial" w:hAnsi="Arial" w:cs="Arial"/>
          <w:sz w:val="20"/>
          <w:szCs w:val="20"/>
        </w:rPr>
        <w:t>—</w:t>
      </w:r>
      <w:r w:rsidR="005B08B0" w:rsidRPr="00BF38A9">
        <w:rPr>
          <w:rFonts w:ascii="Arial" w:hAnsi="Arial" w:cs="Arial"/>
          <w:sz w:val="20"/>
          <w:szCs w:val="20"/>
        </w:rPr>
        <w:t>technical</w:t>
      </w:r>
      <w:r w:rsidR="00A213B5" w:rsidRPr="00BF38A9">
        <w:rPr>
          <w:rFonts w:ascii="Arial" w:hAnsi="Arial" w:cs="Arial"/>
          <w:sz w:val="20"/>
          <w:szCs w:val="20"/>
        </w:rPr>
        <w:t xml:space="preserve"> training for </w:t>
      </w:r>
      <w:r w:rsidR="00917482" w:rsidRPr="00BF38A9">
        <w:rPr>
          <w:rFonts w:ascii="Arial" w:hAnsi="Arial" w:cs="Arial"/>
          <w:sz w:val="20"/>
          <w:szCs w:val="20"/>
        </w:rPr>
        <w:t xml:space="preserve">an </w:t>
      </w:r>
      <w:r w:rsidR="00A213B5" w:rsidRPr="00BF38A9">
        <w:rPr>
          <w:rFonts w:ascii="Arial" w:hAnsi="Arial" w:cs="Arial"/>
          <w:sz w:val="20"/>
          <w:szCs w:val="20"/>
        </w:rPr>
        <w:t xml:space="preserve">APEX </w:t>
      </w:r>
      <w:r w:rsidR="00AB64FA" w:rsidRPr="00BF38A9">
        <w:rPr>
          <w:rFonts w:ascii="Arial" w:hAnsi="Arial" w:cs="Arial"/>
          <w:sz w:val="20"/>
          <w:szCs w:val="20"/>
        </w:rPr>
        <w:t>five</w:t>
      </w:r>
      <w:r w:rsidR="00917482" w:rsidRPr="00BF38A9">
        <w:rPr>
          <w:rFonts w:ascii="Arial" w:hAnsi="Arial" w:cs="Arial"/>
          <w:sz w:val="20"/>
          <w:szCs w:val="20"/>
        </w:rPr>
        <w:t>-day class can run ~$4,000 for just registration fees</w:t>
      </w:r>
      <w:r w:rsidR="00FF074F" w:rsidRPr="00BF38A9">
        <w:rPr>
          <w:rFonts w:ascii="Arial" w:hAnsi="Arial" w:cs="Arial"/>
          <w:sz w:val="20"/>
          <w:szCs w:val="20"/>
        </w:rPr>
        <w:t xml:space="preserve">. </w:t>
      </w:r>
      <w:r w:rsidR="003740B0" w:rsidRPr="00BF38A9">
        <w:rPr>
          <w:rFonts w:ascii="Arial" w:hAnsi="Arial" w:cs="Arial"/>
          <w:sz w:val="20"/>
          <w:szCs w:val="20"/>
        </w:rPr>
        <w:t xml:space="preserve">Considering that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5B08B0" w:rsidRPr="00BF38A9">
        <w:rPr>
          <w:rFonts w:ascii="Arial" w:hAnsi="Arial" w:cs="Arial"/>
          <w:sz w:val="20"/>
          <w:szCs w:val="20"/>
        </w:rPr>
        <w:t>cope ne</w:t>
      </w:r>
      <w:r w:rsidR="003740B0" w:rsidRPr="00BF38A9">
        <w:rPr>
          <w:rFonts w:ascii="Arial" w:hAnsi="Arial" w:cs="Arial"/>
          <w:sz w:val="20"/>
          <w:szCs w:val="20"/>
        </w:rPr>
        <w:t>ver stops (breakfast meetings,</w:t>
      </w:r>
      <w:r w:rsidR="005B08B0" w:rsidRPr="00BF38A9">
        <w:rPr>
          <w:rFonts w:ascii="Arial" w:hAnsi="Arial" w:cs="Arial"/>
          <w:sz w:val="20"/>
          <w:szCs w:val="20"/>
        </w:rPr>
        <w:t xml:space="preserve"> lunch &amp; learns, after hou</w:t>
      </w:r>
      <w:r w:rsidR="00FF074F" w:rsidRPr="00BF38A9">
        <w:rPr>
          <w:rFonts w:ascii="Arial" w:hAnsi="Arial" w:cs="Arial"/>
          <w:sz w:val="20"/>
          <w:szCs w:val="20"/>
        </w:rPr>
        <w:t>rs sessions, etc.), you get</w:t>
      </w:r>
      <w:r w:rsidR="005B08B0" w:rsidRPr="00BF38A9">
        <w:rPr>
          <w:rFonts w:ascii="Arial" w:hAnsi="Arial" w:cs="Arial"/>
          <w:sz w:val="20"/>
          <w:szCs w:val="20"/>
        </w:rPr>
        <w:t xml:space="preserve"> more for less </w:t>
      </w:r>
      <w:r w:rsidR="00FF074F" w:rsidRPr="00BF38A9">
        <w:rPr>
          <w:rFonts w:ascii="Arial" w:hAnsi="Arial" w:cs="Arial"/>
          <w:sz w:val="20"/>
          <w:szCs w:val="20"/>
        </w:rPr>
        <w:t>than half</w:t>
      </w:r>
      <w:r w:rsidR="003740B0" w:rsidRPr="00BF38A9">
        <w:rPr>
          <w:rFonts w:ascii="Arial" w:hAnsi="Arial" w:cs="Arial"/>
          <w:sz w:val="20"/>
          <w:szCs w:val="20"/>
        </w:rPr>
        <w:t xml:space="preserve"> of the </w:t>
      </w:r>
      <w:r w:rsidR="00FF074F" w:rsidRPr="00BF38A9">
        <w:rPr>
          <w:rFonts w:ascii="Arial" w:hAnsi="Arial" w:cs="Arial"/>
          <w:sz w:val="20"/>
          <w:szCs w:val="20"/>
        </w:rPr>
        <w:t>price of</w:t>
      </w:r>
      <w:r w:rsidR="005B08B0" w:rsidRPr="00BF38A9">
        <w:rPr>
          <w:rFonts w:ascii="Arial" w:hAnsi="Arial" w:cs="Arial"/>
          <w:sz w:val="20"/>
          <w:szCs w:val="20"/>
        </w:rPr>
        <w:t xml:space="preserve"> a tradi</w:t>
      </w:r>
      <w:r w:rsidR="003740B0" w:rsidRPr="00BF38A9">
        <w:rPr>
          <w:rFonts w:ascii="Arial" w:hAnsi="Arial" w:cs="Arial"/>
          <w:sz w:val="20"/>
          <w:szCs w:val="20"/>
        </w:rPr>
        <w:t>tional training class</w:t>
      </w:r>
      <w:r w:rsidR="00205B59" w:rsidRPr="00BF38A9">
        <w:rPr>
          <w:rFonts w:ascii="Arial" w:hAnsi="Arial" w:cs="Arial"/>
          <w:sz w:val="20"/>
          <w:szCs w:val="20"/>
        </w:rPr>
        <w:t xml:space="preserve">. </w:t>
      </w:r>
      <w:r w:rsidR="003740B0" w:rsidRPr="00BF38A9">
        <w:rPr>
          <w:rFonts w:ascii="Arial" w:hAnsi="Arial" w:cs="Arial"/>
          <w:sz w:val="20"/>
          <w:szCs w:val="20"/>
        </w:rPr>
        <w:t xml:space="preserve">Plus, </w:t>
      </w:r>
      <w:r w:rsidR="002A38AA" w:rsidRPr="00BF38A9">
        <w:rPr>
          <w:rFonts w:ascii="Arial" w:hAnsi="Arial" w:cs="Arial"/>
          <w:sz w:val="20"/>
          <w:szCs w:val="20"/>
        </w:rPr>
        <w:t xml:space="preserve">ODTUG </w:t>
      </w:r>
      <w:r w:rsidR="003740B0" w:rsidRPr="00BF38A9">
        <w:rPr>
          <w:rFonts w:ascii="Arial" w:hAnsi="Arial" w:cs="Arial"/>
          <w:sz w:val="20"/>
          <w:szCs w:val="20"/>
        </w:rPr>
        <w:t>Ks</w:t>
      </w:r>
      <w:r w:rsidR="005B08B0" w:rsidRPr="00BF38A9">
        <w:rPr>
          <w:rFonts w:ascii="Arial" w:hAnsi="Arial" w:cs="Arial"/>
          <w:sz w:val="20"/>
          <w:szCs w:val="20"/>
        </w:rPr>
        <w:t>cope delivers some of the best presenters f</w:t>
      </w:r>
      <w:r w:rsidR="00A213B5" w:rsidRPr="00BF38A9">
        <w:rPr>
          <w:rFonts w:ascii="Arial" w:hAnsi="Arial" w:cs="Arial"/>
          <w:sz w:val="20"/>
          <w:szCs w:val="20"/>
        </w:rPr>
        <w:t>rom all over the world who live</w:t>
      </w:r>
      <w:r w:rsidR="005B08B0" w:rsidRPr="00BF38A9">
        <w:rPr>
          <w:rFonts w:ascii="Arial" w:hAnsi="Arial" w:cs="Arial"/>
          <w:sz w:val="20"/>
          <w:szCs w:val="20"/>
        </w:rPr>
        <w:t>, eat</w:t>
      </w:r>
      <w:r w:rsidR="00FF074F" w:rsidRPr="00BF38A9">
        <w:rPr>
          <w:rFonts w:ascii="Arial" w:hAnsi="Arial" w:cs="Arial"/>
          <w:sz w:val="20"/>
          <w:szCs w:val="20"/>
        </w:rPr>
        <w:t>,</w:t>
      </w:r>
      <w:r w:rsidR="005B08B0" w:rsidRPr="00BF38A9">
        <w:rPr>
          <w:rFonts w:ascii="Arial" w:hAnsi="Arial" w:cs="Arial"/>
          <w:sz w:val="20"/>
          <w:szCs w:val="20"/>
        </w:rPr>
        <w:t xml:space="preserve"> and breath</w:t>
      </w:r>
      <w:r w:rsidR="00FF074F" w:rsidRPr="00BF38A9">
        <w:rPr>
          <w:rFonts w:ascii="Arial" w:hAnsi="Arial" w:cs="Arial"/>
          <w:sz w:val="20"/>
          <w:szCs w:val="20"/>
        </w:rPr>
        <w:t>e</w:t>
      </w:r>
      <w:r w:rsidR="005B08B0" w:rsidRPr="00BF38A9">
        <w:rPr>
          <w:rFonts w:ascii="Arial" w:hAnsi="Arial" w:cs="Arial"/>
          <w:sz w:val="20"/>
          <w:szCs w:val="20"/>
        </w:rPr>
        <w:t xml:space="preserve"> APEX. </w:t>
      </w:r>
    </w:p>
    <w:p w14:paraId="7F62E11B" w14:textId="77777777" w:rsidR="0036482E" w:rsidRPr="00BF38A9" w:rsidRDefault="0036482E">
      <w:pPr>
        <w:rPr>
          <w:rFonts w:ascii="Arial" w:hAnsi="Arial" w:cs="Arial"/>
          <w:sz w:val="20"/>
          <w:szCs w:val="20"/>
        </w:rPr>
      </w:pPr>
    </w:p>
    <w:p w14:paraId="355F1000" w14:textId="275132A8" w:rsidR="005E12D6" w:rsidRPr="00B1568F" w:rsidRDefault="005E12D6" w:rsidP="005E12D6">
      <w:pPr>
        <w:pBdr>
          <w:left w:val="nil"/>
        </w:pBdr>
        <w:rPr>
          <w:rFonts w:ascii="Arial" w:hAnsi="Arial" w:cs="Arial"/>
          <w:sz w:val="20"/>
          <w:szCs w:val="20"/>
        </w:rPr>
      </w:pPr>
      <w:r w:rsidRPr="008A5773">
        <w:rPr>
          <w:rFonts w:ascii="Arial" w:hAnsi="Arial" w:cs="Arial"/>
          <w:sz w:val="20"/>
          <w:szCs w:val="20"/>
        </w:rPr>
        <w:t xml:space="preserve">The estimated cost to attend ODTUG Kscope including registration, travel, and incidentals is </w:t>
      </w:r>
      <w:r w:rsidRPr="008C2164">
        <w:rPr>
          <w:rFonts w:ascii="Arial" w:hAnsi="Arial" w:cs="Arial"/>
          <w:sz w:val="20"/>
          <w:szCs w:val="20"/>
          <w:highlight w:val="yellow"/>
        </w:rPr>
        <w:t>$</w:t>
      </w:r>
      <w:proofErr w:type="spellStart"/>
      <w:proofErr w:type="gramStart"/>
      <w:r w:rsidR="008C2164" w:rsidRPr="008C2164">
        <w:rPr>
          <w:rFonts w:ascii="Arial" w:hAnsi="Arial" w:cs="Arial"/>
          <w:sz w:val="20"/>
          <w:szCs w:val="20"/>
          <w:highlight w:val="yellow"/>
        </w:rPr>
        <w:t>x,xxx</w:t>
      </w:r>
      <w:proofErr w:type="spellEnd"/>
      <w:proofErr w:type="gramEnd"/>
      <w:r w:rsidRPr="008A5773">
        <w:rPr>
          <w:rFonts w:ascii="Arial" w:hAnsi="Arial" w:cs="Arial"/>
          <w:sz w:val="20"/>
          <w:szCs w:val="20"/>
        </w:rPr>
        <w:t>.</w:t>
      </w:r>
      <w:r w:rsidRPr="00B1568F">
        <w:rPr>
          <w:rFonts w:ascii="Arial" w:hAnsi="Arial" w:cs="Arial"/>
          <w:sz w:val="20"/>
          <w:szCs w:val="20"/>
        </w:rPr>
        <w:t xml:space="preserve"> </w:t>
      </w:r>
    </w:p>
    <w:p w14:paraId="7301894B" w14:textId="77777777" w:rsidR="0036482E" w:rsidRPr="00BF38A9" w:rsidRDefault="0036482E" w:rsidP="0036482E">
      <w:pPr>
        <w:rPr>
          <w:rFonts w:ascii="Arial" w:hAnsi="Arial" w:cs="Arial"/>
          <w:sz w:val="20"/>
          <w:szCs w:val="20"/>
        </w:rPr>
      </w:pPr>
    </w:p>
    <w:p w14:paraId="1CFCF6D6" w14:textId="77777777" w:rsidR="0036482E" w:rsidRPr="00BF38A9" w:rsidRDefault="0036482E" w:rsidP="0036482E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</w:rPr>
        <w:t>Sincerely,</w:t>
      </w:r>
    </w:p>
    <w:p w14:paraId="2F963B7F" w14:textId="77777777" w:rsidR="00092FFF" w:rsidRPr="00BF38A9" w:rsidRDefault="0036482E">
      <w:pPr>
        <w:rPr>
          <w:rFonts w:ascii="Arial" w:hAnsi="Arial" w:cs="Arial"/>
          <w:sz w:val="20"/>
          <w:szCs w:val="20"/>
        </w:rPr>
      </w:pPr>
      <w:r w:rsidRPr="00BF38A9">
        <w:rPr>
          <w:rFonts w:ascii="Arial" w:hAnsi="Arial" w:cs="Arial"/>
          <w:sz w:val="20"/>
          <w:szCs w:val="20"/>
          <w:highlight w:val="yellow"/>
        </w:rPr>
        <w:t>[Your Name]</w:t>
      </w:r>
    </w:p>
    <w:sectPr w:rsidR="00092FFF" w:rsidRPr="00BF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20794"/>
    <w:multiLevelType w:val="multilevel"/>
    <w:tmpl w:val="B2307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97B95"/>
    <w:multiLevelType w:val="hybridMultilevel"/>
    <w:tmpl w:val="C09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6347"/>
    <w:multiLevelType w:val="hybridMultilevel"/>
    <w:tmpl w:val="CCA8DF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BD7320F"/>
    <w:multiLevelType w:val="hybridMultilevel"/>
    <w:tmpl w:val="5C98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D3AC9"/>
    <w:multiLevelType w:val="hybridMultilevel"/>
    <w:tmpl w:val="F3780B82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A89"/>
    <w:multiLevelType w:val="hybridMultilevel"/>
    <w:tmpl w:val="67D0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37833"/>
    <w:multiLevelType w:val="hybridMultilevel"/>
    <w:tmpl w:val="D376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26E5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D50EF"/>
    <w:multiLevelType w:val="hybridMultilevel"/>
    <w:tmpl w:val="43DC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8306">
    <w:abstractNumId w:val="6"/>
  </w:num>
  <w:num w:numId="2" w16cid:durableId="82647493">
    <w:abstractNumId w:val="4"/>
  </w:num>
  <w:num w:numId="3" w16cid:durableId="917323540">
    <w:abstractNumId w:val="5"/>
  </w:num>
  <w:num w:numId="4" w16cid:durableId="1906599267">
    <w:abstractNumId w:val="7"/>
  </w:num>
  <w:num w:numId="5" w16cid:durableId="250626329">
    <w:abstractNumId w:val="3"/>
  </w:num>
  <w:num w:numId="6" w16cid:durableId="138302614">
    <w:abstractNumId w:val="2"/>
  </w:num>
  <w:num w:numId="7" w16cid:durableId="836573065">
    <w:abstractNumId w:val="0"/>
  </w:num>
  <w:num w:numId="8" w16cid:durableId="51684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D"/>
    <w:rsid w:val="00082C3E"/>
    <w:rsid w:val="00092FFF"/>
    <w:rsid w:val="000B7ABB"/>
    <w:rsid w:val="000C0C24"/>
    <w:rsid w:val="001018A9"/>
    <w:rsid w:val="0010640D"/>
    <w:rsid w:val="0011752D"/>
    <w:rsid w:val="001435C5"/>
    <w:rsid w:val="00172C56"/>
    <w:rsid w:val="001F6212"/>
    <w:rsid w:val="00205B59"/>
    <w:rsid w:val="00267A12"/>
    <w:rsid w:val="0029203E"/>
    <w:rsid w:val="002A38AA"/>
    <w:rsid w:val="002C0FAB"/>
    <w:rsid w:val="002D7865"/>
    <w:rsid w:val="002E2BD9"/>
    <w:rsid w:val="002F64B4"/>
    <w:rsid w:val="00342FC3"/>
    <w:rsid w:val="0036482E"/>
    <w:rsid w:val="00371233"/>
    <w:rsid w:val="003740B0"/>
    <w:rsid w:val="0037575E"/>
    <w:rsid w:val="003A3E90"/>
    <w:rsid w:val="003B01C9"/>
    <w:rsid w:val="003D6618"/>
    <w:rsid w:val="003F721B"/>
    <w:rsid w:val="003F7EBB"/>
    <w:rsid w:val="004051FB"/>
    <w:rsid w:val="0044382E"/>
    <w:rsid w:val="004D3736"/>
    <w:rsid w:val="004E3E49"/>
    <w:rsid w:val="004F3C86"/>
    <w:rsid w:val="004F51DB"/>
    <w:rsid w:val="005718DC"/>
    <w:rsid w:val="005B08B0"/>
    <w:rsid w:val="005B5D5B"/>
    <w:rsid w:val="005E12D6"/>
    <w:rsid w:val="005E1FE8"/>
    <w:rsid w:val="00604028"/>
    <w:rsid w:val="00625DEE"/>
    <w:rsid w:val="00633F6E"/>
    <w:rsid w:val="0065349C"/>
    <w:rsid w:val="00692C57"/>
    <w:rsid w:val="006A6BF1"/>
    <w:rsid w:val="006C6DC8"/>
    <w:rsid w:val="006D75CB"/>
    <w:rsid w:val="006F5A6B"/>
    <w:rsid w:val="00701BFA"/>
    <w:rsid w:val="00783F51"/>
    <w:rsid w:val="00796D6D"/>
    <w:rsid w:val="007A1752"/>
    <w:rsid w:val="007D1923"/>
    <w:rsid w:val="007F1382"/>
    <w:rsid w:val="007F5EB3"/>
    <w:rsid w:val="00815C3F"/>
    <w:rsid w:val="008A01B5"/>
    <w:rsid w:val="008B6106"/>
    <w:rsid w:val="008C2164"/>
    <w:rsid w:val="00912617"/>
    <w:rsid w:val="00917482"/>
    <w:rsid w:val="009238D3"/>
    <w:rsid w:val="009353F2"/>
    <w:rsid w:val="00950794"/>
    <w:rsid w:val="00980AF5"/>
    <w:rsid w:val="00986CD2"/>
    <w:rsid w:val="00987A80"/>
    <w:rsid w:val="009F67EC"/>
    <w:rsid w:val="00A213B5"/>
    <w:rsid w:val="00A9727D"/>
    <w:rsid w:val="00AB64FA"/>
    <w:rsid w:val="00AE3E25"/>
    <w:rsid w:val="00B148DC"/>
    <w:rsid w:val="00B71F2D"/>
    <w:rsid w:val="00B72774"/>
    <w:rsid w:val="00B95E57"/>
    <w:rsid w:val="00BC0BC4"/>
    <w:rsid w:val="00BF38A9"/>
    <w:rsid w:val="00C00E55"/>
    <w:rsid w:val="00C17954"/>
    <w:rsid w:val="00C23161"/>
    <w:rsid w:val="00C36B39"/>
    <w:rsid w:val="00C75CB1"/>
    <w:rsid w:val="00C91FEB"/>
    <w:rsid w:val="00C93414"/>
    <w:rsid w:val="00CA262D"/>
    <w:rsid w:val="00CC3073"/>
    <w:rsid w:val="00D14015"/>
    <w:rsid w:val="00D47ED4"/>
    <w:rsid w:val="00DE21C8"/>
    <w:rsid w:val="00E44EB7"/>
    <w:rsid w:val="00E451D0"/>
    <w:rsid w:val="00E46C0B"/>
    <w:rsid w:val="00E67727"/>
    <w:rsid w:val="00E94616"/>
    <w:rsid w:val="00EE32FE"/>
    <w:rsid w:val="00EF6579"/>
    <w:rsid w:val="00F45877"/>
    <w:rsid w:val="00F93183"/>
    <w:rsid w:val="00FC218C"/>
    <w:rsid w:val="00FC71A2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906A"/>
  <w15:docId w15:val="{317436E8-C1A0-0347-B3ED-88DE4F2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A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AB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Falcon Jet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 Alapat</dc:creator>
  <cp:lastModifiedBy>Amanda Wujcik</cp:lastModifiedBy>
  <cp:revision>2</cp:revision>
  <dcterms:created xsi:type="dcterms:W3CDTF">2024-10-16T16:59:00Z</dcterms:created>
  <dcterms:modified xsi:type="dcterms:W3CDTF">2024-10-16T16:59:00Z</dcterms:modified>
</cp:coreProperties>
</file>