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BE4D" w14:textId="59605266" w:rsidR="00337948" w:rsidRDefault="00C752F6" w:rsidP="00337948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Annual Meeting and </w:t>
      </w:r>
      <w:r w:rsidR="009245D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Fall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Conference on Assessment Administration</w:t>
      </w:r>
    </w:p>
    <w:p w14:paraId="6E51AE87" w14:textId="0883DED2" w:rsidR="00337948" w:rsidRDefault="00C752F6" w:rsidP="00337948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September 28 – October 1, </w:t>
      </w:r>
      <w:r w:rsidR="00337948">
        <w:rPr>
          <w:rFonts w:ascii="Times New Roman" w:hAnsi="Times New Roman" w:cs="Times New Roman"/>
          <w:b/>
          <w:bCs/>
          <w:kern w:val="0"/>
          <w:sz w:val="28"/>
          <w:szCs w:val="28"/>
        </w:rPr>
        <w:t>2026</w:t>
      </w:r>
    </w:p>
    <w:p w14:paraId="73A2F33F" w14:textId="44EDF81A" w:rsidR="00337948" w:rsidRDefault="00C752F6" w:rsidP="00337948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Windrose on Hudson</w:t>
      </w:r>
      <w:r w:rsidR="0033794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Ossining</w:t>
      </w:r>
      <w:r w:rsidR="00337948">
        <w:rPr>
          <w:rFonts w:ascii="Times New Roman" w:hAnsi="Times New Roman" w:cs="Times New Roman"/>
          <w:b/>
          <w:bCs/>
          <w:kern w:val="0"/>
          <w:sz w:val="28"/>
          <w:szCs w:val="28"/>
        </w:rPr>
        <w:t>, NY</w:t>
      </w:r>
    </w:p>
    <w:p w14:paraId="63AB7B04" w14:textId="42388A54" w:rsidR="00F54B45" w:rsidRDefault="00F54B45" w:rsidP="00337948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Class Descriptions</w:t>
      </w:r>
    </w:p>
    <w:p w14:paraId="2B88A92D" w14:textId="77777777" w:rsidR="00337948" w:rsidRDefault="00337948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642223D" w14:textId="77777777" w:rsidR="005E568C" w:rsidRDefault="005E568C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B6E5F" w14:paraId="112647DD" w14:textId="77777777" w:rsidTr="009D540B">
        <w:tc>
          <w:tcPr>
            <w:tcW w:w="12950" w:type="dxa"/>
            <w:gridSpan w:val="6"/>
          </w:tcPr>
          <w:p w14:paraId="7B413F4C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7B6E5F" w14:paraId="632AB1BF" w14:textId="77777777" w:rsidTr="007B6E5F">
        <w:tc>
          <w:tcPr>
            <w:tcW w:w="2158" w:type="dxa"/>
          </w:tcPr>
          <w:p w14:paraId="049FA981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C366086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4D21EA64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2929E5F5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4767A37F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6DF82184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7B6E5F" w14:paraId="47AF6D57" w14:textId="77777777" w:rsidTr="007B6E5F">
        <w:tc>
          <w:tcPr>
            <w:tcW w:w="2158" w:type="dxa"/>
          </w:tcPr>
          <w:p w14:paraId="77F1E2B2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1592BF9A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39CD3104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FDE3787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5B04FE0C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6993018D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7B6E5F" w14:paraId="34E32CE1" w14:textId="77777777" w:rsidTr="007B6E5F">
        <w:tc>
          <w:tcPr>
            <w:tcW w:w="2158" w:type="dxa"/>
          </w:tcPr>
          <w:p w14:paraId="30028AC2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6C91FA62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373F6D80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1758908F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3BAE753F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2ED4CDAD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7B6E5F" w14:paraId="44297B59" w14:textId="77777777" w:rsidTr="007B6E5F">
        <w:tc>
          <w:tcPr>
            <w:tcW w:w="2158" w:type="dxa"/>
          </w:tcPr>
          <w:p w14:paraId="0A3D9513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78CAB80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6A9C5724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AC7F3D9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33E2714C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59" w:type="dxa"/>
          </w:tcPr>
          <w:p w14:paraId="1121438F" w14:textId="77777777" w:rsidR="007B6E5F" w:rsidRDefault="007B6E5F" w:rsidP="00A6421B">
            <w:pPr>
              <w:spacing w:after="12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A641321" w14:textId="77777777" w:rsidR="005E568C" w:rsidRDefault="005E568C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65006F" w14:textId="77777777" w:rsidR="005E568C" w:rsidRDefault="005E568C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A70FA26" w14:textId="77777777" w:rsidR="005E568C" w:rsidRDefault="005E568C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F9FB915" w14:textId="77777777" w:rsidR="005E568C" w:rsidRDefault="005E568C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17F30F0" w14:textId="7B394883" w:rsidR="00C742FF" w:rsidRDefault="0071344B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Tuesday</w:t>
      </w:r>
      <w:r w:rsidR="00C742FF">
        <w:rPr>
          <w:rFonts w:ascii="Times New Roman" w:hAnsi="Times New Roman" w:cs="Times New Roman"/>
          <w:b/>
          <w:bCs/>
          <w:kern w:val="0"/>
          <w:sz w:val="28"/>
          <w:szCs w:val="28"/>
        </w:rPr>
        <w:t>, September 29, 2026</w:t>
      </w:r>
    </w:p>
    <w:p w14:paraId="1452BE92" w14:textId="7D4A2BCC" w:rsidR="00054E0A" w:rsidRPr="001C280E" w:rsidRDefault="0071344B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8:00 9:00 a.m.</w:t>
      </w:r>
    </w:p>
    <w:p w14:paraId="04CEA2D4" w14:textId="63D3CE10" w:rsidR="00B13C29" w:rsidRDefault="0071344B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Annual Meeting</w:t>
      </w:r>
      <w:r w:rsidR="00F54B45">
        <w:rPr>
          <w:rFonts w:ascii="Times New Roman" w:hAnsi="Times New Roman" w:cs="Times New Roman"/>
          <w:kern w:val="0"/>
        </w:rPr>
        <w:t xml:space="preserve"> – no credit </w:t>
      </w:r>
    </w:p>
    <w:p w14:paraId="11151732" w14:textId="5E18BC37" w:rsidR="0071344B" w:rsidRDefault="0071344B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Location: TBD</w:t>
      </w:r>
    </w:p>
    <w:p w14:paraId="1F78CBC2" w14:textId="2CB3B2E2" w:rsidR="00C742FF" w:rsidRPr="00C54697" w:rsidRDefault="00C742FF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>9:</w:t>
      </w:r>
      <w:r w:rsidR="004B19AE"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>3</w:t>
      </w:r>
      <w:r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0 a.m. </w:t>
      </w:r>
      <w:r w:rsidR="00FC73CC"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>–</w:t>
      </w:r>
      <w:r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FC73CC"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>12:00 p.m.</w:t>
      </w:r>
      <w:r w:rsidR="00F54B45"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59943F4C" w14:textId="438B06AC" w:rsidR="00FC73CC" w:rsidRDefault="0060432B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AOT &amp; the Solar Panel</w:t>
      </w:r>
    </w:p>
    <w:p w14:paraId="03F24120" w14:textId="657A4F77" w:rsidR="004B19AE" w:rsidRDefault="004B19AE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Instructors:</w:t>
      </w:r>
      <w:r w:rsidR="00E91B89">
        <w:rPr>
          <w:rFonts w:ascii="Times New Roman" w:hAnsi="Times New Roman" w:cs="Times New Roman"/>
          <w:kern w:val="0"/>
        </w:rPr>
        <w:tab/>
      </w:r>
      <w:r w:rsidR="00E91B89">
        <w:rPr>
          <w:rFonts w:ascii="Times New Roman" w:hAnsi="Times New Roman" w:cs="Times New Roman"/>
          <w:kern w:val="0"/>
        </w:rPr>
        <w:tab/>
      </w:r>
      <w:r w:rsidR="00E91B89"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Location: Auditorium</w:t>
      </w:r>
    </w:p>
    <w:p w14:paraId="22782403" w14:textId="653F74C0" w:rsidR="00EF78C4" w:rsidRPr="00C54697" w:rsidRDefault="003E2E46" w:rsidP="00A6421B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54697">
        <w:rPr>
          <w:rFonts w:ascii="Times New Roman" w:hAnsi="Times New Roman" w:cs="Times New Roman"/>
          <w:b/>
          <w:bCs/>
          <w:kern w:val="0"/>
          <w:sz w:val="28"/>
          <w:szCs w:val="28"/>
        </w:rPr>
        <w:t>1:30 – 3:00 p.m.</w:t>
      </w:r>
    </w:p>
    <w:p w14:paraId="0B7A7337" w14:textId="607AB9E3" w:rsidR="003E2E46" w:rsidRDefault="003E2E46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History of Tax</w:t>
      </w:r>
      <w:r w:rsidR="00F54B45">
        <w:rPr>
          <w:rFonts w:ascii="Times New Roman" w:hAnsi="Times New Roman" w:cs="Times New Roman"/>
          <w:kern w:val="0"/>
        </w:rPr>
        <w:t xml:space="preserve"> </w:t>
      </w:r>
    </w:p>
    <w:p w14:paraId="36E7400E" w14:textId="36DD6EC6" w:rsidR="003E2E46" w:rsidRDefault="003E2E46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Instructor:</w:t>
      </w:r>
      <w:r w:rsidR="00E91B89">
        <w:rPr>
          <w:rFonts w:ascii="Times New Roman" w:hAnsi="Times New Roman" w:cs="Times New Roman"/>
          <w:kern w:val="0"/>
        </w:rPr>
        <w:tab/>
      </w:r>
      <w:r w:rsidR="00E91B89">
        <w:rPr>
          <w:rFonts w:ascii="Times New Roman" w:hAnsi="Times New Roman" w:cs="Times New Roman"/>
          <w:kern w:val="0"/>
        </w:rPr>
        <w:tab/>
      </w:r>
      <w:r w:rsidR="00E91B89"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Location:</w:t>
      </w:r>
    </w:p>
    <w:p w14:paraId="6AEA5509" w14:textId="1C63E499" w:rsidR="00E91B89" w:rsidRDefault="00FC5AE1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Where to Find Answers for New Assessors</w:t>
      </w:r>
    </w:p>
    <w:p w14:paraId="69A80F97" w14:textId="07E8D27C" w:rsidR="00FC5AE1" w:rsidRDefault="00FC5AE1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Instructor</w:t>
      </w:r>
      <w:proofErr w:type="gramStart"/>
      <w:r>
        <w:rPr>
          <w:rFonts w:ascii="Times New Roman" w:hAnsi="Times New Roman" w:cs="Times New Roman"/>
          <w:kern w:val="0"/>
        </w:rPr>
        <w:t>: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Location</w:t>
      </w:r>
      <w:proofErr w:type="gramEnd"/>
      <w:r>
        <w:rPr>
          <w:rFonts w:ascii="Times New Roman" w:hAnsi="Times New Roman" w:cs="Times New Roman"/>
          <w:kern w:val="0"/>
        </w:rPr>
        <w:t>:</w:t>
      </w:r>
    </w:p>
    <w:p w14:paraId="5E9DCC07" w14:textId="3C52C697" w:rsidR="00FC5AE1" w:rsidRDefault="00FC5AE1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AI Made Simple: The Assessor’s Perspective Part 1</w:t>
      </w:r>
    </w:p>
    <w:p w14:paraId="6BCE634D" w14:textId="77777777" w:rsidR="00FC5AE1" w:rsidRDefault="00FC5AE1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</w:p>
    <w:p w14:paraId="6F2654A7" w14:textId="1B7EAA3C" w:rsidR="002A36F3" w:rsidRDefault="002A36F3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New Assessor Workshop: Reading Deeds 101</w:t>
      </w:r>
    </w:p>
    <w:p w14:paraId="7014CA31" w14:textId="77777777" w:rsidR="003E2E46" w:rsidRDefault="003E2E46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</w:p>
    <w:p w14:paraId="08B0AF85" w14:textId="77777777" w:rsidR="00C742FF" w:rsidRPr="002B2B5D" w:rsidRDefault="00C742FF" w:rsidP="00A6421B">
      <w:pPr>
        <w:spacing w:after="120" w:line="240" w:lineRule="auto"/>
        <w:rPr>
          <w:rFonts w:ascii="Times New Roman" w:hAnsi="Times New Roman" w:cs="Times New Roman"/>
          <w:kern w:val="0"/>
        </w:rPr>
      </w:pPr>
    </w:p>
    <w:sectPr w:rsidR="00C742FF" w:rsidRPr="002B2B5D" w:rsidSect="005E568C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CA4F" w14:textId="77777777" w:rsidR="00A24854" w:rsidRDefault="00A24854" w:rsidP="00A6421B">
      <w:pPr>
        <w:spacing w:after="0" w:line="240" w:lineRule="auto"/>
      </w:pPr>
      <w:r>
        <w:separator/>
      </w:r>
    </w:p>
  </w:endnote>
  <w:endnote w:type="continuationSeparator" w:id="0">
    <w:p w14:paraId="7C0E63FB" w14:textId="77777777" w:rsidR="00A24854" w:rsidRDefault="00A24854" w:rsidP="00A6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244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666F9" w14:textId="3D2167EC" w:rsidR="00A6421B" w:rsidRDefault="00A642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62452" w14:textId="77777777" w:rsidR="00A6421B" w:rsidRDefault="00A64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69A9" w14:textId="77777777" w:rsidR="00A24854" w:rsidRDefault="00A24854" w:rsidP="00A6421B">
      <w:pPr>
        <w:spacing w:after="0" w:line="240" w:lineRule="auto"/>
      </w:pPr>
      <w:r>
        <w:separator/>
      </w:r>
    </w:p>
  </w:footnote>
  <w:footnote w:type="continuationSeparator" w:id="0">
    <w:p w14:paraId="5CBAE1D6" w14:textId="77777777" w:rsidR="00A24854" w:rsidRDefault="00A24854" w:rsidP="00A6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E6"/>
    <w:rsid w:val="00004DE6"/>
    <w:rsid w:val="00016374"/>
    <w:rsid w:val="00023FC9"/>
    <w:rsid w:val="00033A02"/>
    <w:rsid w:val="00054E0A"/>
    <w:rsid w:val="0007477D"/>
    <w:rsid w:val="000B1921"/>
    <w:rsid w:val="000B220B"/>
    <w:rsid w:val="000B57FA"/>
    <w:rsid w:val="000C6138"/>
    <w:rsid w:val="000D1B52"/>
    <w:rsid w:val="000F657F"/>
    <w:rsid w:val="00110D52"/>
    <w:rsid w:val="00111329"/>
    <w:rsid w:val="00117848"/>
    <w:rsid w:val="00143318"/>
    <w:rsid w:val="00164FFD"/>
    <w:rsid w:val="001715F6"/>
    <w:rsid w:val="001804A3"/>
    <w:rsid w:val="001833D8"/>
    <w:rsid w:val="001A3F63"/>
    <w:rsid w:val="001A7F24"/>
    <w:rsid w:val="001B0C00"/>
    <w:rsid w:val="001C280E"/>
    <w:rsid w:val="001C2E52"/>
    <w:rsid w:val="001C3AA9"/>
    <w:rsid w:val="001D74CD"/>
    <w:rsid w:val="001E6276"/>
    <w:rsid w:val="001F4A58"/>
    <w:rsid w:val="0020164B"/>
    <w:rsid w:val="00201F93"/>
    <w:rsid w:val="00206CBF"/>
    <w:rsid w:val="00212310"/>
    <w:rsid w:val="002520AF"/>
    <w:rsid w:val="0028008F"/>
    <w:rsid w:val="002A36F3"/>
    <w:rsid w:val="002B2B5D"/>
    <w:rsid w:val="002D14CA"/>
    <w:rsid w:val="0030019E"/>
    <w:rsid w:val="00323DD6"/>
    <w:rsid w:val="00331F81"/>
    <w:rsid w:val="00337948"/>
    <w:rsid w:val="003828A0"/>
    <w:rsid w:val="00383477"/>
    <w:rsid w:val="003B7D7E"/>
    <w:rsid w:val="003E2E46"/>
    <w:rsid w:val="003E792B"/>
    <w:rsid w:val="003F544A"/>
    <w:rsid w:val="003F6C81"/>
    <w:rsid w:val="0049429B"/>
    <w:rsid w:val="004B19AE"/>
    <w:rsid w:val="004B3AE4"/>
    <w:rsid w:val="004B3CBD"/>
    <w:rsid w:val="004B68B5"/>
    <w:rsid w:val="004F2E9A"/>
    <w:rsid w:val="0050107C"/>
    <w:rsid w:val="00584706"/>
    <w:rsid w:val="005907AE"/>
    <w:rsid w:val="005A5EF2"/>
    <w:rsid w:val="005C31AE"/>
    <w:rsid w:val="005E568C"/>
    <w:rsid w:val="0060432B"/>
    <w:rsid w:val="0063705C"/>
    <w:rsid w:val="0065300E"/>
    <w:rsid w:val="0065622C"/>
    <w:rsid w:val="0068492D"/>
    <w:rsid w:val="006B3522"/>
    <w:rsid w:val="006B4604"/>
    <w:rsid w:val="006C4BD1"/>
    <w:rsid w:val="0071344B"/>
    <w:rsid w:val="00731C7B"/>
    <w:rsid w:val="00736D35"/>
    <w:rsid w:val="007559DF"/>
    <w:rsid w:val="00777C1C"/>
    <w:rsid w:val="007A01F3"/>
    <w:rsid w:val="007B6E5F"/>
    <w:rsid w:val="007D2DC8"/>
    <w:rsid w:val="007D7425"/>
    <w:rsid w:val="007F2C39"/>
    <w:rsid w:val="008037C1"/>
    <w:rsid w:val="0082138B"/>
    <w:rsid w:val="0085181B"/>
    <w:rsid w:val="00870675"/>
    <w:rsid w:val="00877725"/>
    <w:rsid w:val="008802CE"/>
    <w:rsid w:val="00882CD5"/>
    <w:rsid w:val="008841EB"/>
    <w:rsid w:val="00894EFB"/>
    <w:rsid w:val="008D00A2"/>
    <w:rsid w:val="008F27CF"/>
    <w:rsid w:val="008F2A54"/>
    <w:rsid w:val="00900AB2"/>
    <w:rsid w:val="009171E6"/>
    <w:rsid w:val="009245D4"/>
    <w:rsid w:val="00990C87"/>
    <w:rsid w:val="009B69BA"/>
    <w:rsid w:val="00A21E19"/>
    <w:rsid w:val="00A24854"/>
    <w:rsid w:val="00A4238A"/>
    <w:rsid w:val="00A60828"/>
    <w:rsid w:val="00A6421B"/>
    <w:rsid w:val="00A75FE7"/>
    <w:rsid w:val="00A93ABE"/>
    <w:rsid w:val="00AD49B6"/>
    <w:rsid w:val="00B13C29"/>
    <w:rsid w:val="00B33F40"/>
    <w:rsid w:val="00B41779"/>
    <w:rsid w:val="00BB016A"/>
    <w:rsid w:val="00BB3183"/>
    <w:rsid w:val="00BF3C27"/>
    <w:rsid w:val="00C21165"/>
    <w:rsid w:val="00C22377"/>
    <w:rsid w:val="00C54697"/>
    <w:rsid w:val="00C64FFC"/>
    <w:rsid w:val="00C742FF"/>
    <w:rsid w:val="00C752F6"/>
    <w:rsid w:val="00C77F03"/>
    <w:rsid w:val="00C971BF"/>
    <w:rsid w:val="00CB4DE0"/>
    <w:rsid w:val="00D205D1"/>
    <w:rsid w:val="00D76F80"/>
    <w:rsid w:val="00DA0128"/>
    <w:rsid w:val="00DA1300"/>
    <w:rsid w:val="00DB71D2"/>
    <w:rsid w:val="00DC24A8"/>
    <w:rsid w:val="00DF65A3"/>
    <w:rsid w:val="00E12E42"/>
    <w:rsid w:val="00E77F16"/>
    <w:rsid w:val="00E91B89"/>
    <w:rsid w:val="00EC76D7"/>
    <w:rsid w:val="00EE64C8"/>
    <w:rsid w:val="00EF0C7D"/>
    <w:rsid w:val="00EF2888"/>
    <w:rsid w:val="00EF78C4"/>
    <w:rsid w:val="00F00852"/>
    <w:rsid w:val="00F0759E"/>
    <w:rsid w:val="00F2077B"/>
    <w:rsid w:val="00F25187"/>
    <w:rsid w:val="00F26562"/>
    <w:rsid w:val="00F37BAC"/>
    <w:rsid w:val="00F54B45"/>
    <w:rsid w:val="00F80630"/>
    <w:rsid w:val="00F85180"/>
    <w:rsid w:val="00FB2F45"/>
    <w:rsid w:val="00FB6620"/>
    <w:rsid w:val="00FC2C80"/>
    <w:rsid w:val="00FC5AE1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EE29"/>
  <w15:chartTrackingRefBased/>
  <w15:docId w15:val="{ACCFD962-2369-9F41-AA58-28DD7674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E6"/>
  </w:style>
  <w:style w:type="paragraph" w:styleId="Heading1">
    <w:name w:val="heading 1"/>
    <w:basedOn w:val="Normal"/>
    <w:next w:val="Normal"/>
    <w:link w:val="Heading1Char"/>
    <w:uiPriority w:val="9"/>
    <w:qFormat/>
    <w:rsid w:val="0091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1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3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1B"/>
  </w:style>
  <w:style w:type="paragraph" w:styleId="Footer">
    <w:name w:val="footer"/>
    <w:basedOn w:val="Normal"/>
    <w:link w:val="FooterChar"/>
    <w:uiPriority w:val="99"/>
    <w:unhideWhenUsed/>
    <w:rsid w:val="00A64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1B"/>
  </w:style>
  <w:style w:type="paragraph" w:styleId="NormalWeb">
    <w:name w:val="Normal (Web)"/>
    <w:basedOn w:val="Normal"/>
    <w:uiPriority w:val="99"/>
    <w:semiHidden/>
    <w:unhideWhenUsed/>
    <w:rsid w:val="00A75FE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7B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84</Words>
  <Characters>480</Characters>
  <Application>Microsoft Office Word</Application>
  <DocSecurity>0</DocSecurity>
  <Lines>9</Lines>
  <Paragraphs>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</dc:creator>
  <cp:keywords/>
  <dc:description/>
  <cp:lastModifiedBy>Tracy Carman</cp:lastModifiedBy>
  <cp:revision>21</cp:revision>
  <dcterms:created xsi:type="dcterms:W3CDTF">2026-05-18T14:29:00Z</dcterms:created>
  <dcterms:modified xsi:type="dcterms:W3CDTF">2026-05-18T19:22:00Z</dcterms:modified>
</cp:coreProperties>
</file>