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2D9" w:rsidRPr="001A0D3E" w:rsidRDefault="00F571C9" w:rsidP="00D10EAD">
      <w:pPr>
        <w:jc w:val="right"/>
        <w:rPr>
          <w:rFonts w:ascii="Arial" w:hAnsi="Arial" w:cs="Arial"/>
          <w:color w:val="D08416"/>
          <w:sz w:val="28"/>
          <w:szCs w:val="28"/>
        </w:rPr>
      </w:pPr>
      <w:r w:rsidRPr="001A0D3E">
        <w:rPr>
          <w:rFonts w:ascii="Arial" w:hAnsi="Arial" w:cs="Arial"/>
          <w:color w:val="D08416"/>
          <w:sz w:val="28"/>
          <w:szCs w:val="28"/>
        </w:rPr>
        <w:t xml:space="preserve">Press Release </w:t>
      </w:r>
      <w:r w:rsidR="00A65BBA" w:rsidRPr="001A0D3E">
        <w:rPr>
          <w:rFonts w:ascii="Arial" w:hAnsi="Arial" w:cs="Arial"/>
          <w:color w:val="D08416"/>
          <w:sz w:val="28"/>
          <w:szCs w:val="28"/>
        </w:rPr>
        <w:t>Design Guide</w:t>
      </w:r>
    </w:p>
    <w:p w:rsidR="005C32D9" w:rsidRPr="001A0D3E" w:rsidRDefault="001B1EED">
      <w:pPr>
        <w:rPr>
          <w:rFonts w:ascii="Arial" w:hAnsi="Arial" w:cs="Arial"/>
          <w:b/>
          <w:color w:val="D08416"/>
          <w:sz w:val="32"/>
        </w:rPr>
      </w:pPr>
      <w:r>
        <w:rPr>
          <w:rFonts w:ascii="Arial" w:hAnsi="Arial" w:cs="Arial"/>
          <w:b/>
          <w:noProof/>
          <w:color w:val="D08416"/>
          <w:sz w:val="32"/>
          <w:szCs w:val="20"/>
        </w:rPr>
        <mc:AlternateContent>
          <mc:Choice Requires="wps">
            <w:drawing>
              <wp:anchor distT="0" distB="0" distL="114300" distR="114300" simplePos="0" relativeHeight="251657728" behindDoc="0" locked="0" layoutInCell="1" allowOverlap="1">
                <wp:simplePos x="0" y="0"/>
                <wp:positionH relativeFrom="column">
                  <wp:posOffset>-62865</wp:posOffset>
                </wp:positionH>
                <wp:positionV relativeFrom="paragraph">
                  <wp:posOffset>45720</wp:posOffset>
                </wp:positionV>
                <wp:extent cx="5600700" cy="0"/>
                <wp:effectExtent l="13335" t="7620" r="5715" b="114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6pt" to="436.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oi5EwIAACgEAAAOAAAAZHJzL2Uyb0RvYy54bWysU8GO2jAQvVfqP1i+QxIaWI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" strokecolor="gray"/>
            </w:pict>
          </mc:Fallback>
        </mc:AlternateContent>
      </w:r>
    </w:p>
    <w:p w:rsidR="005C32D9" w:rsidRPr="001A0D3E" w:rsidRDefault="005C32D9" w:rsidP="005C32D9">
      <w:pPr>
        <w:jc w:val="both"/>
        <w:rPr>
          <w:rFonts w:ascii="Arial" w:hAnsi="Arial" w:cs="Arial"/>
          <w:color w:val="D08416"/>
        </w:rPr>
      </w:pPr>
      <w:r w:rsidRPr="001A0D3E">
        <w:rPr>
          <w:rFonts w:ascii="Arial" w:hAnsi="Arial" w:cs="Arial"/>
          <w:color w:val="D08416"/>
        </w:rPr>
        <w:t>Purpose</w:t>
      </w:r>
    </w:p>
    <w:p w:rsidR="005C32D9" w:rsidRPr="001A0D3E" w:rsidRDefault="005C32D9" w:rsidP="005C32D9">
      <w:pPr>
        <w:spacing w:line="280" w:lineRule="exact"/>
        <w:jc w:val="both"/>
        <w:rPr>
          <w:rFonts w:ascii="Arial" w:hAnsi="Arial" w:cs="Arial"/>
          <w:color w:val="808080"/>
          <w:sz w:val="32"/>
        </w:rPr>
      </w:pPr>
    </w:p>
    <w:p w:rsidR="005C32D9" w:rsidRPr="001A0D3E" w:rsidRDefault="0075431B" w:rsidP="005C32D9">
      <w:pPr>
        <w:spacing w:line="280" w:lineRule="exact"/>
        <w:jc w:val="both"/>
        <w:rPr>
          <w:rFonts w:ascii="Arial" w:hAnsi="Arial" w:cs="Arial"/>
          <w:sz w:val="20"/>
        </w:rPr>
      </w:pPr>
      <w:r w:rsidRPr="001A0D3E">
        <w:rPr>
          <w:rFonts w:ascii="Arial" w:hAnsi="Arial" w:cs="Arial"/>
          <w:sz w:val="20"/>
        </w:rPr>
        <w:t xml:space="preserve">Press Releases are the cornerstone of any publicity program. Press releases need to be </w:t>
      </w:r>
      <w:r w:rsidR="00610F98" w:rsidRPr="001A0D3E">
        <w:rPr>
          <w:rFonts w:ascii="Arial" w:hAnsi="Arial" w:cs="Arial"/>
          <w:sz w:val="20"/>
        </w:rPr>
        <w:t>well-</w:t>
      </w:r>
      <w:r w:rsidRPr="001A0D3E">
        <w:rPr>
          <w:rFonts w:ascii="Arial" w:hAnsi="Arial" w:cs="Arial"/>
          <w:sz w:val="20"/>
        </w:rPr>
        <w:t xml:space="preserve">written with solid and precise information. </w:t>
      </w:r>
      <w:r w:rsidR="005C32D9" w:rsidRPr="001A0D3E">
        <w:rPr>
          <w:rFonts w:ascii="Arial" w:hAnsi="Arial" w:cs="Arial"/>
          <w:sz w:val="20"/>
        </w:rPr>
        <w:t xml:space="preserve">The purpose of this tool is </w:t>
      </w:r>
      <w:r w:rsidR="00724012" w:rsidRPr="001A0D3E">
        <w:rPr>
          <w:rFonts w:ascii="Arial" w:hAnsi="Arial" w:cs="Arial"/>
          <w:sz w:val="20"/>
        </w:rPr>
        <w:t>to help you write</w:t>
      </w:r>
      <w:r w:rsidR="005C32D9" w:rsidRPr="001A0D3E">
        <w:rPr>
          <w:rFonts w:ascii="Arial" w:hAnsi="Arial" w:cs="Arial"/>
          <w:sz w:val="20"/>
        </w:rPr>
        <w:t xml:space="preserve"> </w:t>
      </w:r>
      <w:r w:rsidR="00724012" w:rsidRPr="001A0D3E">
        <w:rPr>
          <w:rFonts w:ascii="Arial" w:hAnsi="Arial" w:cs="Arial"/>
          <w:sz w:val="20"/>
        </w:rPr>
        <w:t>an effective press release that captures the key me</w:t>
      </w:r>
      <w:r w:rsidR="00610F98" w:rsidRPr="001A0D3E">
        <w:rPr>
          <w:rFonts w:ascii="Arial" w:hAnsi="Arial" w:cs="Arial"/>
          <w:sz w:val="20"/>
        </w:rPr>
        <w:t>ssages, establishes credibility</w:t>
      </w:r>
      <w:r w:rsidR="00724012" w:rsidRPr="001A0D3E">
        <w:rPr>
          <w:rFonts w:ascii="Arial" w:hAnsi="Arial" w:cs="Arial"/>
          <w:sz w:val="20"/>
        </w:rPr>
        <w:t xml:space="preserve"> and </w:t>
      </w:r>
      <w:r w:rsidRPr="001A0D3E">
        <w:rPr>
          <w:rFonts w:ascii="Arial" w:hAnsi="Arial" w:cs="Arial"/>
          <w:sz w:val="20"/>
        </w:rPr>
        <w:t xml:space="preserve">above all </w:t>
      </w:r>
      <w:r w:rsidR="00724012" w:rsidRPr="001A0D3E">
        <w:rPr>
          <w:rFonts w:ascii="Arial" w:hAnsi="Arial" w:cs="Arial"/>
          <w:sz w:val="20"/>
        </w:rPr>
        <w:t xml:space="preserve">is </w:t>
      </w:r>
      <w:r w:rsidRPr="001A0D3E">
        <w:rPr>
          <w:rFonts w:ascii="Arial" w:hAnsi="Arial" w:cs="Arial"/>
          <w:sz w:val="20"/>
        </w:rPr>
        <w:t xml:space="preserve">relevant and </w:t>
      </w:r>
      <w:r w:rsidR="00724012" w:rsidRPr="001A0D3E">
        <w:rPr>
          <w:rFonts w:ascii="Arial" w:hAnsi="Arial" w:cs="Arial"/>
          <w:sz w:val="20"/>
        </w:rPr>
        <w:t>interesting to the reader.</w:t>
      </w:r>
    </w:p>
    <w:p w:rsidR="00DB3EFF" w:rsidRPr="001A0D3E" w:rsidRDefault="00DB3EFF" w:rsidP="005C32D9">
      <w:pPr>
        <w:spacing w:line="280" w:lineRule="exact"/>
        <w:jc w:val="both"/>
        <w:rPr>
          <w:rFonts w:ascii="Arial" w:hAnsi="Arial" w:cs="Arial"/>
          <w:b/>
          <w:color w:val="595959"/>
          <w:sz w:val="20"/>
        </w:rPr>
      </w:pPr>
    </w:p>
    <w:p w:rsidR="00833B6F" w:rsidRPr="001A0D3E" w:rsidRDefault="00833B6F" w:rsidP="005C32D9">
      <w:pPr>
        <w:spacing w:line="280" w:lineRule="exact"/>
        <w:jc w:val="both"/>
        <w:rPr>
          <w:rFonts w:ascii="Arial" w:hAnsi="Arial" w:cs="Arial"/>
          <w:color w:val="D08416"/>
        </w:rPr>
      </w:pPr>
      <w:r w:rsidRPr="001A0D3E">
        <w:rPr>
          <w:rFonts w:ascii="Arial" w:hAnsi="Arial" w:cs="Arial"/>
          <w:color w:val="D08416"/>
        </w:rPr>
        <w:t>Structure</w:t>
      </w:r>
    </w:p>
    <w:p w:rsidR="00833B6F" w:rsidRPr="001A0D3E" w:rsidRDefault="00833B6F" w:rsidP="005C32D9">
      <w:pPr>
        <w:spacing w:line="280" w:lineRule="exact"/>
        <w:jc w:val="both"/>
        <w:rPr>
          <w:rFonts w:ascii="Arial" w:hAnsi="Arial" w:cs="Arial"/>
          <w:color w:val="002060"/>
        </w:rPr>
      </w:pPr>
    </w:p>
    <w:p w:rsidR="00833B6F" w:rsidRPr="001A0D3E" w:rsidRDefault="00833B6F" w:rsidP="005C32D9">
      <w:pPr>
        <w:spacing w:line="280" w:lineRule="exact"/>
        <w:jc w:val="both"/>
        <w:rPr>
          <w:rFonts w:ascii="Arial" w:hAnsi="Arial" w:cs="Arial"/>
          <w:b/>
          <w:sz w:val="20"/>
          <w:szCs w:val="20"/>
        </w:rPr>
      </w:pPr>
      <w:r w:rsidRPr="001A0D3E">
        <w:rPr>
          <w:rFonts w:ascii="Arial" w:hAnsi="Arial" w:cs="Arial"/>
          <w:b/>
          <w:sz w:val="20"/>
          <w:szCs w:val="20"/>
        </w:rPr>
        <w:t>Contact Information</w:t>
      </w:r>
    </w:p>
    <w:p w:rsidR="00833B6F" w:rsidRPr="001A0D3E" w:rsidRDefault="00833B6F" w:rsidP="005C32D9">
      <w:pPr>
        <w:spacing w:line="280" w:lineRule="exact"/>
        <w:jc w:val="both"/>
        <w:rPr>
          <w:rFonts w:ascii="Arial" w:hAnsi="Arial" w:cs="Arial"/>
        </w:rPr>
      </w:pPr>
    </w:p>
    <w:p w:rsidR="00833B6F" w:rsidRPr="001A0D3E" w:rsidRDefault="00833B6F" w:rsidP="005C32D9">
      <w:pPr>
        <w:spacing w:line="280" w:lineRule="exact"/>
        <w:jc w:val="both"/>
        <w:rPr>
          <w:rFonts w:ascii="Arial" w:hAnsi="Arial" w:cs="Arial"/>
          <w:sz w:val="20"/>
          <w:szCs w:val="20"/>
        </w:rPr>
      </w:pPr>
      <w:r w:rsidRPr="001A0D3E">
        <w:rPr>
          <w:rFonts w:ascii="Arial" w:hAnsi="Arial" w:cs="Arial"/>
          <w:sz w:val="20"/>
          <w:szCs w:val="20"/>
        </w:rPr>
        <w:t>In the upper-left corner of the press release, inc</w:t>
      </w:r>
      <w:r w:rsidR="00610F98" w:rsidRPr="001A0D3E">
        <w:rPr>
          <w:rFonts w:ascii="Arial" w:hAnsi="Arial" w:cs="Arial"/>
          <w:sz w:val="20"/>
          <w:szCs w:val="20"/>
        </w:rPr>
        <w:t>lude the name, telephone number</w:t>
      </w:r>
      <w:r w:rsidRPr="001A0D3E">
        <w:rPr>
          <w:rFonts w:ascii="Arial" w:hAnsi="Arial" w:cs="Arial"/>
          <w:sz w:val="20"/>
          <w:szCs w:val="20"/>
        </w:rPr>
        <w:t xml:space="preserve"> and e-mail address of the media contact person within your company.</w:t>
      </w:r>
    </w:p>
    <w:p w:rsidR="00833B6F" w:rsidRPr="001A0D3E" w:rsidRDefault="00833B6F" w:rsidP="005C32D9">
      <w:pPr>
        <w:spacing w:line="280" w:lineRule="exact"/>
        <w:jc w:val="both"/>
        <w:rPr>
          <w:rFonts w:ascii="Arial" w:hAnsi="Arial" w:cs="Arial"/>
          <w:b/>
          <w:sz w:val="20"/>
          <w:szCs w:val="20"/>
        </w:rPr>
      </w:pPr>
    </w:p>
    <w:p w:rsidR="004416A6" w:rsidRPr="001A0D3E" w:rsidRDefault="004416A6" w:rsidP="005C32D9">
      <w:pPr>
        <w:spacing w:line="280" w:lineRule="exact"/>
        <w:jc w:val="both"/>
        <w:rPr>
          <w:rFonts w:ascii="Arial" w:hAnsi="Arial" w:cs="Arial"/>
          <w:b/>
          <w:sz w:val="20"/>
          <w:szCs w:val="20"/>
        </w:rPr>
      </w:pPr>
      <w:r w:rsidRPr="001A0D3E">
        <w:rPr>
          <w:rFonts w:ascii="Arial" w:hAnsi="Arial" w:cs="Arial"/>
          <w:b/>
          <w:sz w:val="20"/>
          <w:szCs w:val="20"/>
        </w:rPr>
        <w:t>For Immediate Release</w:t>
      </w:r>
    </w:p>
    <w:p w:rsidR="004416A6" w:rsidRPr="001A0D3E" w:rsidRDefault="004416A6" w:rsidP="005C32D9">
      <w:pPr>
        <w:spacing w:line="280" w:lineRule="exact"/>
        <w:jc w:val="both"/>
        <w:rPr>
          <w:rFonts w:ascii="Arial" w:hAnsi="Arial" w:cs="Arial"/>
          <w:sz w:val="20"/>
          <w:szCs w:val="20"/>
        </w:rPr>
      </w:pPr>
    </w:p>
    <w:p w:rsidR="004416A6" w:rsidRPr="001A0D3E" w:rsidRDefault="004416A6" w:rsidP="005C32D9">
      <w:pPr>
        <w:spacing w:line="280" w:lineRule="exact"/>
        <w:jc w:val="both"/>
        <w:rPr>
          <w:rFonts w:ascii="Arial" w:hAnsi="Arial" w:cs="Arial"/>
          <w:sz w:val="20"/>
          <w:szCs w:val="20"/>
        </w:rPr>
      </w:pPr>
      <w:r w:rsidRPr="001A0D3E">
        <w:rPr>
          <w:rFonts w:ascii="Arial" w:hAnsi="Arial" w:cs="Arial"/>
          <w:sz w:val="20"/>
          <w:szCs w:val="20"/>
        </w:rPr>
        <w:t xml:space="preserve">In the upper-left corner, below the contact information, add in the line: </w:t>
      </w:r>
      <w:r w:rsidRPr="001A0D3E">
        <w:rPr>
          <w:rFonts w:ascii="Arial" w:hAnsi="Arial" w:cs="Arial"/>
          <w:b/>
          <w:sz w:val="20"/>
          <w:szCs w:val="20"/>
        </w:rPr>
        <w:t>For Immediate Release</w:t>
      </w:r>
    </w:p>
    <w:p w:rsidR="004416A6" w:rsidRPr="001A0D3E" w:rsidRDefault="004416A6" w:rsidP="005C32D9">
      <w:pPr>
        <w:spacing w:line="280" w:lineRule="exact"/>
        <w:jc w:val="both"/>
        <w:rPr>
          <w:rFonts w:ascii="Arial" w:hAnsi="Arial" w:cs="Arial"/>
          <w:sz w:val="20"/>
          <w:szCs w:val="20"/>
        </w:rPr>
      </w:pPr>
    </w:p>
    <w:p w:rsidR="00DB3EFF" w:rsidRPr="001A0D3E" w:rsidRDefault="00D10EAD" w:rsidP="005C32D9">
      <w:pPr>
        <w:spacing w:line="280" w:lineRule="exact"/>
        <w:jc w:val="both"/>
        <w:rPr>
          <w:rFonts w:ascii="Arial" w:hAnsi="Arial" w:cs="Arial"/>
          <w:b/>
          <w:sz w:val="20"/>
          <w:szCs w:val="20"/>
        </w:rPr>
      </w:pPr>
      <w:r w:rsidRPr="001A0D3E">
        <w:rPr>
          <w:rFonts w:ascii="Arial" w:hAnsi="Arial" w:cs="Arial"/>
          <w:b/>
          <w:sz w:val="20"/>
          <w:szCs w:val="20"/>
        </w:rPr>
        <w:t>Press Release Title</w:t>
      </w:r>
      <w:r w:rsidR="00E706B1" w:rsidRPr="001A0D3E">
        <w:rPr>
          <w:rFonts w:ascii="Arial" w:hAnsi="Arial" w:cs="Arial"/>
          <w:b/>
          <w:sz w:val="20"/>
          <w:szCs w:val="20"/>
        </w:rPr>
        <w:t>/ Headline</w:t>
      </w:r>
    </w:p>
    <w:p w:rsidR="00DB3EFF" w:rsidRPr="001A0D3E" w:rsidRDefault="00DB3EFF" w:rsidP="005C32D9">
      <w:pPr>
        <w:spacing w:line="280" w:lineRule="exact"/>
        <w:jc w:val="both"/>
        <w:rPr>
          <w:rFonts w:ascii="Arial" w:hAnsi="Arial" w:cs="Arial"/>
          <w:sz w:val="32"/>
        </w:rPr>
      </w:pPr>
    </w:p>
    <w:p w:rsidR="00D10EAD" w:rsidRPr="001A0D3E" w:rsidRDefault="00DB3EFF" w:rsidP="00D10EAD">
      <w:pPr>
        <w:spacing w:line="280" w:lineRule="exact"/>
        <w:jc w:val="both"/>
        <w:rPr>
          <w:rFonts w:ascii="Arial" w:hAnsi="Arial" w:cs="Arial"/>
          <w:sz w:val="20"/>
          <w:szCs w:val="20"/>
        </w:rPr>
      </w:pPr>
      <w:r w:rsidRPr="001A0D3E">
        <w:rPr>
          <w:rFonts w:ascii="Arial" w:hAnsi="Arial" w:cs="Arial"/>
          <w:sz w:val="20"/>
          <w:szCs w:val="20"/>
        </w:rPr>
        <w:t xml:space="preserve">Provide a </w:t>
      </w:r>
      <w:r w:rsidR="0075431B" w:rsidRPr="001A0D3E">
        <w:rPr>
          <w:rFonts w:ascii="Arial" w:hAnsi="Arial" w:cs="Arial"/>
          <w:sz w:val="20"/>
          <w:szCs w:val="20"/>
        </w:rPr>
        <w:t xml:space="preserve">catchy headline </w:t>
      </w:r>
      <w:r w:rsidR="00E706B1" w:rsidRPr="001A0D3E">
        <w:rPr>
          <w:rFonts w:ascii="Arial" w:hAnsi="Arial" w:cs="Arial"/>
          <w:sz w:val="20"/>
          <w:szCs w:val="20"/>
        </w:rPr>
        <w:t xml:space="preserve">that tells the whole story and </w:t>
      </w:r>
      <w:r w:rsidR="0075431B" w:rsidRPr="001A0D3E">
        <w:rPr>
          <w:rFonts w:ascii="Arial" w:hAnsi="Arial" w:cs="Arial"/>
          <w:sz w:val="20"/>
          <w:szCs w:val="20"/>
        </w:rPr>
        <w:t xml:space="preserve">will earn the attention of a reporter who has to </w:t>
      </w:r>
      <w:r w:rsidR="00E706B1" w:rsidRPr="001A0D3E">
        <w:rPr>
          <w:rFonts w:ascii="Arial" w:hAnsi="Arial" w:cs="Arial"/>
          <w:sz w:val="20"/>
          <w:szCs w:val="20"/>
        </w:rPr>
        <w:t>wade</w:t>
      </w:r>
      <w:r w:rsidR="0075431B" w:rsidRPr="001A0D3E">
        <w:rPr>
          <w:rFonts w:ascii="Arial" w:hAnsi="Arial" w:cs="Arial"/>
          <w:sz w:val="20"/>
          <w:szCs w:val="20"/>
        </w:rPr>
        <w:t xml:space="preserve"> thro</w:t>
      </w:r>
      <w:r w:rsidR="00E706B1" w:rsidRPr="001A0D3E">
        <w:rPr>
          <w:rFonts w:ascii="Arial" w:hAnsi="Arial" w:cs="Arial"/>
          <w:sz w:val="20"/>
          <w:szCs w:val="20"/>
        </w:rPr>
        <w:t>ugh hundreds of press releases each</w:t>
      </w:r>
      <w:r w:rsidR="0075431B" w:rsidRPr="001A0D3E">
        <w:rPr>
          <w:rFonts w:ascii="Arial" w:hAnsi="Arial" w:cs="Arial"/>
          <w:sz w:val="20"/>
          <w:szCs w:val="20"/>
        </w:rPr>
        <w:t xml:space="preserve"> day. Keep the headline </w:t>
      </w:r>
      <w:r w:rsidRPr="001A0D3E">
        <w:rPr>
          <w:rFonts w:ascii="Arial" w:hAnsi="Arial" w:cs="Arial"/>
          <w:sz w:val="20"/>
          <w:szCs w:val="20"/>
        </w:rPr>
        <w:t xml:space="preserve">brief </w:t>
      </w:r>
      <w:r w:rsidR="00D107E2" w:rsidRPr="001A0D3E">
        <w:rPr>
          <w:rFonts w:ascii="Arial" w:hAnsi="Arial" w:cs="Arial"/>
          <w:sz w:val="20"/>
          <w:szCs w:val="20"/>
        </w:rPr>
        <w:t>and ensure</w:t>
      </w:r>
      <w:r w:rsidR="00E706B1" w:rsidRPr="001A0D3E">
        <w:rPr>
          <w:rFonts w:ascii="Arial" w:hAnsi="Arial" w:cs="Arial"/>
          <w:sz w:val="20"/>
          <w:szCs w:val="20"/>
        </w:rPr>
        <w:t xml:space="preserve"> it communicates that your release contains news or information appropriate to your target readership.</w:t>
      </w:r>
    </w:p>
    <w:p w:rsidR="00E706B1" w:rsidRPr="001A0D3E" w:rsidRDefault="00E706B1" w:rsidP="00D10EAD">
      <w:pPr>
        <w:spacing w:line="280" w:lineRule="exact"/>
        <w:jc w:val="both"/>
        <w:rPr>
          <w:rFonts w:ascii="Arial" w:hAnsi="Arial" w:cs="Arial"/>
          <w:sz w:val="20"/>
          <w:szCs w:val="20"/>
        </w:rPr>
      </w:pPr>
    </w:p>
    <w:p w:rsidR="00833B6F" w:rsidRPr="001A0D3E" w:rsidRDefault="004416A6" w:rsidP="005C32D9">
      <w:pPr>
        <w:spacing w:line="280" w:lineRule="exact"/>
        <w:jc w:val="both"/>
        <w:rPr>
          <w:rFonts w:ascii="Arial" w:hAnsi="Arial" w:cs="Arial"/>
          <w:b/>
          <w:sz w:val="20"/>
          <w:szCs w:val="20"/>
        </w:rPr>
      </w:pPr>
      <w:r w:rsidRPr="001A0D3E">
        <w:rPr>
          <w:rFonts w:ascii="Arial" w:hAnsi="Arial" w:cs="Arial"/>
          <w:b/>
          <w:sz w:val="20"/>
          <w:szCs w:val="20"/>
        </w:rPr>
        <w:t>Dateline</w:t>
      </w:r>
    </w:p>
    <w:p w:rsidR="00833B6F" w:rsidRPr="001A0D3E" w:rsidRDefault="00833B6F" w:rsidP="005C32D9">
      <w:pPr>
        <w:spacing w:line="280" w:lineRule="exact"/>
        <w:jc w:val="both"/>
        <w:rPr>
          <w:rFonts w:ascii="Arial" w:hAnsi="Arial" w:cs="Arial"/>
        </w:rPr>
      </w:pPr>
    </w:p>
    <w:p w:rsidR="004416A6" w:rsidRPr="001A0D3E" w:rsidRDefault="004416A6" w:rsidP="005C32D9">
      <w:pPr>
        <w:spacing w:line="280" w:lineRule="exact"/>
        <w:jc w:val="both"/>
        <w:rPr>
          <w:rFonts w:ascii="Arial" w:hAnsi="Arial" w:cs="Arial"/>
          <w:sz w:val="20"/>
          <w:szCs w:val="20"/>
        </w:rPr>
      </w:pPr>
      <w:r w:rsidRPr="001A0D3E">
        <w:rPr>
          <w:rFonts w:ascii="Arial" w:hAnsi="Arial" w:cs="Arial"/>
          <w:sz w:val="20"/>
          <w:szCs w:val="20"/>
        </w:rPr>
        <w:t>LOCATION</w:t>
      </w:r>
      <w:r w:rsidR="009C223B" w:rsidRPr="001A0D3E">
        <w:rPr>
          <w:rFonts w:ascii="Arial" w:hAnsi="Arial" w:cs="Arial"/>
          <w:sz w:val="20"/>
          <w:szCs w:val="20"/>
        </w:rPr>
        <w:t xml:space="preserve"> (Add in the location from where you are sending the release</w:t>
      </w:r>
      <w:r w:rsidRPr="001A0D3E">
        <w:rPr>
          <w:rFonts w:ascii="Arial" w:hAnsi="Arial" w:cs="Arial"/>
          <w:sz w:val="20"/>
          <w:szCs w:val="20"/>
        </w:rPr>
        <w:t>, or where the campaign is taking place)</w:t>
      </w:r>
    </w:p>
    <w:p w:rsidR="004416A6" w:rsidRPr="001A0D3E" w:rsidRDefault="004416A6" w:rsidP="005C32D9">
      <w:pPr>
        <w:spacing w:line="280" w:lineRule="exact"/>
        <w:jc w:val="both"/>
        <w:rPr>
          <w:rFonts w:ascii="Arial" w:hAnsi="Arial" w:cs="Arial"/>
          <w:sz w:val="20"/>
          <w:szCs w:val="20"/>
        </w:rPr>
      </w:pPr>
    </w:p>
    <w:p w:rsidR="004416A6" w:rsidRPr="001A0D3E" w:rsidRDefault="004416A6" w:rsidP="005C32D9">
      <w:pPr>
        <w:spacing w:line="280" w:lineRule="exact"/>
        <w:jc w:val="both"/>
        <w:rPr>
          <w:rFonts w:ascii="Arial" w:hAnsi="Arial" w:cs="Arial"/>
          <w:sz w:val="20"/>
          <w:szCs w:val="20"/>
        </w:rPr>
      </w:pPr>
      <w:r w:rsidRPr="001A0D3E">
        <w:rPr>
          <w:rFonts w:ascii="Arial" w:hAnsi="Arial" w:cs="Arial"/>
          <w:sz w:val="20"/>
          <w:szCs w:val="20"/>
        </w:rPr>
        <w:t xml:space="preserve">DATE (Add in the date of the press release launch) </w:t>
      </w:r>
    </w:p>
    <w:p w:rsidR="004416A6" w:rsidRPr="001A0D3E" w:rsidRDefault="004416A6" w:rsidP="005C32D9">
      <w:pPr>
        <w:spacing w:line="280" w:lineRule="exact"/>
        <w:jc w:val="both"/>
        <w:rPr>
          <w:rFonts w:ascii="Arial" w:hAnsi="Arial" w:cs="Arial"/>
          <w:sz w:val="20"/>
          <w:szCs w:val="20"/>
        </w:rPr>
      </w:pPr>
    </w:p>
    <w:p w:rsidR="004416A6" w:rsidRPr="001A0D3E" w:rsidRDefault="004416A6" w:rsidP="005C32D9">
      <w:pPr>
        <w:spacing w:line="280" w:lineRule="exact"/>
        <w:jc w:val="both"/>
        <w:rPr>
          <w:rFonts w:ascii="Arial" w:hAnsi="Arial" w:cs="Arial"/>
          <w:sz w:val="20"/>
          <w:szCs w:val="20"/>
        </w:rPr>
      </w:pPr>
      <w:r w:rsidRPr="001A0D3E">
        <w:rPr>
          <w:rFonts w:ascii="Arial" w:hAnsi="Arial" w:cs="Arial"/>
          <w:sz w:val="20"/>
          <w:szCs w:val="20"/>
        </w:rPr>
        <w:t xml:space="preserve">Example: </w:t>
      </w:r>
      <w:r w:rsidR="006B0FF9" w:rsidRPr="001A0D3E">
        <w:rPr>
          <w:rFonts w:ascii="Arial" w:hAnsi="Arial" w:cs="Arial"/>
          <w:sz w:val="20"/>
          <w:szCs w:val="20"/>
        </w:rPr>
        <w:t xml:space="preserve"> </w:t>
      </w:r>
      <w:r w:rsidRPr="001A0D3E">
        <w:rPr>
          <w:rFonts w:ascii="Arial" w:hAnsi="Arial" w:cs="Arial"/>
          <w:b/>
          <w:sz w:val="20"/>
          <w:szCs w:val="20"/>
        </w:rPr>
        <w:t>Los Angeles</w:t>
      </w:r>
      <w:r w:rsidR="0044111A" w:rsidRPr="001A0D3E">
        <w:rPr>
          <w:rFonts w:ascii="Arial" w:hAnsi="Arial" w:cs="Arial"/>
          <w:b/>
          <w:sz w:val="20"/>
          <w:szCs w:val="20"/>
        </w:rPr>
        <w:t xml:space="preserve">, </w:t>
      </w:r>
      <w:r w:rsidR="001B1EED">
        <w:rPr>
          <w:rFonts w:ascii="Arial" w:hAnsi="Arial" w:cs="Arial"/>
          <w:b/>
          <w:sz w:val="20"/>
          <w:szCs w:val="20"/>
        </w:rPr>
        <w:t>December 15, 20XX</w:t>
      </w:r>
      <w:bookmarkStart w:id="0" w:name="_GoBack"/>
      <w:bookmarkEnd w:id="0"/>
      <w:r w:rsidRPr="001A0D3E">
        <w:rPr>
          <w:rFonts w:ascii="Arial" w:hAnsi="Arial" w:cs="Arial"/>
          <w:b/>
          <w:sz w:val="20"/>
          <w:szCs w:val="20"/>
        </w:rPr>
        <w:t xml:space="preserve"> –</w:t>
      </w:r>
      <w:r w:rsidRPr="001A0D3E">
        <w:rPr>
          <w:rFonts w:ascii="Arial" w:hAnsi="Arial" w:cs="Arial"/>
          <w:sz w:val="20"/>
          <w:szCs w:val="20"/>
        </w:rPr>
        <w:t xml:space="preserve"> ABC Company announced today…</w:t>
      </w:r>
    </w:p>
    <w:p w:rsidR="00833B6F" w:rsidRPr="001A0D3E" w:rsidRDefault="00833B6F" w:rsidP="005C32D9">
      <w:pPr>
        <w:spacing w:line="280" w:lineRule="exact"/>
        <w:jc w:val="both"/>
        <w:rPr>
          <w:rFonts w:ascii="Arial" w:hAnsi="Arial" w:cs="Arial"/>
        </w:rPr>
      </w:pPr>
    </w:p>
    <w:p w:rsidR="00724012" w:rsidRPr="001A0D3E" w:rsidRDefault="0044111A" w:rsidP="005C32D9">
      <w:pPr>
        <w:spacing w:line="280" w:lineRule="exact"/>
        <w:jc w:val="both"/>
        <w:rPr>
          <w:rFonts w:ascii="Arial" w:hAnsi="Arial" w:cs="Arial"/>
          <w:b/>
          <w:sz w:val="20"/>
          <w:szCs w:val="20"/>
        </w:rPr>
      </w:pPr>
      <w:r w:rsidRPr="001A0D3E">
        <w:rPr>
          <w:rFonts w:ascii="Arial" w:hAnsi="Arial" w:cs="Arial"/>
          <w:b/>
          <w:sz w:val="20"/>
          <w:szCs w:val="20"/>
        </w:rPr>
        <w:t>Body</w:t>
      </w:r>
    </w:p>
    <w:p w:rsidR="00DB3EFF" w:rsidRPr="001A0D3E" w:rsidRDefault="00DB3EFF" w:rsidP="005C32D9">
      <w:pPr>
        <w:spacing w:line="280" w:lineRule="exact"/>
        <w:jc w:val="both"/>
        <w:rPr>
          <w:rFonts w:ascii="Arial" w:hAnsi="Arial" w:cs="Arial"/>
          <w:sz w:val="32"/>
        </w:rPr>
      </w:pPr>
    </w:p>
    <w:p w:rsidR="00833B6F" w:rsidRPr="001A0D3E" w:rsidRDefault="00833B6F" w:rsidP="00DB3EFF">
      <w:pPr>
        <w:spacing w:line="280" w:lineRule="exact"/>
        <w:jc w:val="both"/>
        <w:rPr>
          <w:rFonts w:ascii="Arial" w:hAnsi="Arial" w:cs="Arial"/>
          <w:i/>
          <w:sz w:val="20"/>
          <w:szCs w:val="20"/>
        </w:rPr>
      </w:pPr>
      <w:r w:rsidRPr="001A0D3E">
        <w:rPr>
          <w:rFonts w:ascii="Arial" w:hAnsi="Arial" w:cs="Arial"/>
          <w:sz w:val="20"/>
          <w:szCs w:val="20"/>
        </w:rPr>
        <w:t xml:space="preserve">Tip: </w:t>
      </w:r>
      <w:r w:rsidRPr="001A0D3E">
        <w:rPr>
          <w:rFonts w:ascii="Arial" w:hAnsi="Arial" w:cs="Arial"/>
          <w:i/>
          <w:sz w:val="20"/>
          <w:szCs w:val="20"/>
        </w:rPr>
        <w:t>To ensure that the important information stands out clearly, press releases are written in inverted-pyramid form. The most important information should be at the top, in the first one o</w:t>
      </w:r>
      <w:r w:rsidR="00610F98" w:rsidRPr="001A0D3E">
        <w:rPr>
          <w:rFonts w:ascii="Arial" w:hAnsi="Arial" w:cs="Arial"/>
          <w:i/>
          <w:sz w:val="20"/>
          <w:szCs w:val="20"/>
        </w:rPr>
        <w:t>r</w:t>
      </w:r>
      <w:r w:rsidRPr="001A0D3E">
        <w:rPr>
          <w:rFonts w:ascii="Arial" w:hAnsi="Arial" w:cs="Arial"/>
          <w:i/>
          <w:sz w:val="20"/>
          <w:szCs w:val="20"/>
        </w:rPr>
        <w:t xml:space="preserve"> two paragraphs. Each subsequent paragraph contains less-important information, until you reach the least significant material at the end of the </w:t>
      </w:r>
      <w:r w:rsidR="009C223B" w:rsidRPr="001A0D3E">
        <w:rPr>
          <w:rFonts w:ascii="Arial" w:hAnsi="Arial" w:cs="Arial"/>
          <w:i/>
          <w:sz w:val="20"/>
          <w:szCs w:val="20"/>
        </w:rPr>
        <w:t>story. Remember:</w:t>
      </w:r>
      <w:r w:rsidRPr="001A0D3E">
        <w:rPr>
          <w:rFonts w:ascii="Arial" w:hAnsi="Arial" w:cs="Arial"/>
          <w:i/>
          <w:sz w:val="20"/>
          <w:szCs w:val="20"/>
        </w:rPr>
        <w:t xml:space="preserve"> news releases are written in </w:t>
      </w:r>
      <w:r w:rsidR="009C223B" w:rsidRPr="001A0D3E">
        <w:rPr>
          <w:rFonts w:ascii="Arial" w:hAnsi="Arial" w:cs="Arial"/>
          <w:i/>
          <w:sz w:val="20"/>
          <w:szCs w:val="20"/>
        </w:rPr>
        <w:t xml:space="preserve">a </w:t>
      </w:r>
      <w:r w:rsidRPr="001A0D3E">
        <w:rPr>
          <w:rFonts w:ascii="Arial" w:hAnsi="Arial" w:cs="Arial"/>
          <w:i/>
          <w:sz w:val="20"/>
          <w:szCs w:val="20"/>
        </w:rPr>
        <w:t xml:space="preserve">form that helps reporters spot the vital information. </w:t>
      </w:r>
    </w:p>
    <w:p w:rsidR="0044111A" w:rsidRPr="001A0D3E" w:rsidRDefault="0044111A" w:rsidP="00DB3EFF">
      <w:pPr>
        <w:spacing w:line="280" w:lineRule="exact"/>
        <w:jc w:val="both"/>
        <w:rPr>
          <w:rFonts w:ascii="Arial" w:hAnsi="Arial" w:cs="Arial"/>
          <w:sz w:val="20"/>
          <w:szCs w:val="20"/>
        </w:rPr>
      </w:pPr>
      <w:r w:rsidRPr="001A0D3E">
        <w:rPr>
          <w:rFonts w:ascii="Arial" w:hAnsi="Arial" w:cs="Arial"/>
          <w:sz w:val="20"/>
          <w:szCs w:val="20"/>
        </w:rPr>
        <w:t>Example:</w:t>
      </w:r>
    </w:p>
    <w:p w:rsidR="0044111A" w:rsidRPr="001A0D3E" w:rsidRDefault="0044111A" w:rsidP="00DB3EFF">
      <w:pPr>
        <w:spacing w:line="280" w:lineRule="exact"/>
        <w:jc w:val="both"/>
        <w:rPr>
          <w:rFonts w:ascii="Arial" w:hAnsi="Arial" w:cs="Arial"/>
          <w:sz w:val="20"/>
          <w:szCs w:val="20"/>
        </w:rPr>
      </w:pPr>
    </w:p>
    <w:p w:rsidR="00DB3EFF" w:rsidRPr="001A0D3E" w:rsidRDefault="0044111A" w:rsidP="00DB3EFF">
      <w:pPr>
        <w:spacing w:line="280" w:lineRule="exact"/>
        <w:jc w:val="both"/>
        <w:rPr>
          <w:rFonts w:ascii="Arial" w:hAnsi="Arial" w:cs="Arial"/>
          <w:sz w:val="20"/>
          <w:szCs w:val="20"/>
        </w:rPr>
      </w:pPr>
      <w:r w:rsidRPr="001A0D3E">
        <w:rPr>
          <w:rFonts w:ascii="Arial" w:hAnsi="Arial" w:cs="Arial"/>
          <w:b/>
          <w:sz w:val="20"/>
          <w:szCs w:val="20"/>
        </w:rPr>
        <w:t>Location,</w:t>
      </w:r>
      <w:r w:rsidR="00DB3EFF" w:rsidRPr="001A0D3E">
        <w:rPr>
          <w:rFonts w:ascii="Arial" w:hAnsi="Arial" w:cs="Arial"/>
          <w:b/>
          <w:sz w:val="20"/>
          <w:szCs w:val="20"/>
        </w:rPr>
        <w:t xml:space="preserve"> Date –</w:t>
      </w:r>
      <w:r w:rsidR="00DB3EFF" w:rsidRPr="001A0D3E">
        <w:rPr>
          <w:rFonts w:ascii="Arial" w:hAnsi="Arial" w:cs="Arial"/>
          <w:sz w:val="20"/>
          <w:szCs w:val="20"/>
        </w:rPr>
        <w:t xml:space="preserve"> [Enter Your Company Name], [Enter Positioning Statement], announced </w:t>
      </w:r>
      <w:r w:rsidRPr="001A0D3E">
        <w:rPr>
          <w:rFonts w:ascii="Arial" w:hAnsi="Arial" w:cs="Arial"/>
          <w:sz w:val="20"/>
          <w:szCs w:val="20"/>
        </w:rPr>
        <w:t xml:space="preserve">today </w:t>
      </w:r>
      <w:r w:rsidR="00DB3EFF" w:rsidRPr="001A0D3E">
        <w:rPr>
          <w:rFonts w:ascii="Arial" w:hAnsi="Arial" w:cs="Arial"/>
          <w:sz w:val="20"/>
          <w:szCs w:val="20"/>
        </w:rPr>
        <w:t>that [Enter Client Name</w:t>
      </w:r>
      <w:r w:rsidRPr="001A0D3E">
        <w:rPr>
          <w:rFonts w:ascii="Arial" w:hAnsi="Arial" w:cs="Arial"/>
          <w:sz w:val="20"/>
          <w:szCs w:val="20"/>
        </w:rPr>
        <w:t xml:space="preserve">] </w:t>
      </w:r>
      <w:r w:rsidR="00DB3EFF" w:rsidRPr="001A0D3E">
        <w:rPr>
          <w:rFonts w:ascii="Arial" w:hAnsi="Arial" w:cs="Arial"/>
          <w:sz w:val="20"/>
          <w:szCs w:val="20"/>
        </w:rPr>
        <w:t>has deployed your solution</w:t>
      </w:r>
      <w:r w:rsidRPr="001A0D3E">
        <w:rPr>
          <w:rFonts w:ascii="Arial" w:hAnsi="Arial" w:cs="Arial"/>
          <w:sz w:val="20"/>
          <w:szCs w:val="20"/>
        </w:rPr>
        <w:t xml:space="preserve">. </w:t>
      </w:r>
      <w:r w:rsidR="00DB3EFF" w:rsidRPr="001A0D3E">
        <w:rPr>
          <w:rFonts w:ascii="Arial" w:hAnsi="Arial" w:cs="Arial"/>
          <w:sz w:val="20"/>
          <w:szCs w:val="20"/>
        </w:rPr>
        <w:t xml:space="preserve">Provide additional information regarding their business challenges, and how your solution was selected </w:t>
      </w:r>
      <w:r w:rsidR="00544B7B" w:rsidRPr="001A0D3E">
        <w:rPr>
          <w:rFonts w:ascii="Arial" w:hAnsi="Arial" w:cs="Arial"/>
          <w:sz w:val="20"/>
          <w:szCs w:val="20"/>
        </w:rPr>
        <w:t>to</w:t>
      </w:r>
      <w:r w:rsidRPr="001A0D3E">
        <w:rPr>
          <w:rFonts w:ascii="Arial" w:hAnsi="Arial" w:cs="Arial"/>
          <w:sz w:val="20"/>
          <w:szCs w:val="20"/>
        </w:rPr>
        <w:t xml:space="preserve"> </w:t>
      </w:r>
      <w:r w:rsidR="00544B7B" w:rsidRPr="001A0D3E">
        <w:rPr>
          <w:rFonts w:ascii="Arial" w:hAnsi="Arial" w:cs="Arial"/>
          <w:sz w:val="20"/>
          <w:szCs w:val="20"/>
        </w:rPr>
        <w:t>resolve</w:t>
      </w:r>
      <w:r w:rsidRPr="001A0D3E">
        <w:rPr>
          <w:rFonts w:ascii="Arial" w:hAnsi="Arial" w:cs="Arial"/>
          <w:sz w:val="20"/>
          <w:szCs w:val="20"/>
        </w:rPr>
        <w:t xml:space="preserve"> those challenges. </w:t>
      </w:r>
      <w:r w:rsidRPr="001A0D3E">
        <w:rPr>
          <w:rFonts w:ascii="Arial" w:hAnsi="Arial" w:cs="Arial"/>
          <w:i/>
          <w:sz w:val="20"/>
          <w:szCs w:val="20"/>
        </w:rPr>
        <w:t>Remember:</w:t>
      </w:r>
      <w:r w:rsidR="006B0FF9" w:rsidRPr="001A0D3E">
        <w:rPr>
          <w:rFonts w:ascii="Arial" w:hAnsi="Arial" w:cs="Arial"/>
          <w:sz w:val="20"/>
          <w:szCs w:val="20"/>
        </w:rPr>
        <w:t xml:space="preserve"> Do not be too “salesy</w:t>
      </w:r>
      <w:r w:rsidRPr="001A0D3E">
        <w:rPr>
          <w:rFonts w:ascii="Arial" w:hAnsi="Arial" w:cs="Arial"/>
          <w:sz w:val="20"/>
          <w:szCs w:val="20"/>
        </w:rPr>
        <w:t>”</w:t>
      </w:r>
      <w:r w:rsidR="00610F98" w:rsidRPr="001A0D3E">
        <w:rPr>
          <w:rFonts w:ascii="Arial" w:hAnsi="Arial" w:cs="Arial"/>
          <w:sz w:val="20"/>
          <w:szCs w:val="20"/>
        </w:rPr>
        <w:t>;</w:t>
      </w:r>
      <w:r w:rsidRPr="001A0D3E">
        <w:rPr>
          <w:rFonts w:ascii="Arial" w:hAnsi="Arial" w:cs="Arial"/>
          <w:sz w:val="20"/>
          <w:szCs w:val="20"/>
        </w:rPr>
        <w:t xml:space="preserve"> this will turn off reporters. The purpose of the lead paragraph is to present the essential facts that make your story newsworthy. This is not a positioning statement (Positioning statements belong in promotional materials). Again, this section (the lead) will contain the most </w:t>
      </w:r>
      <w:r w:rsidR="003D508D" w:rsidRPr="001A0D3E">
        <w:rPr>
          <w:rFonts w:ascii="Arial" w:hAnsi="Arial" w:cs="Arial"/>
          <w:sz w:val="20"/>
          <w:szCs w:val="20"/>
        </w:rPr>
        <w:t>important material: w</w:t>
      </w:r>
      <w:r w:rsidRPr="001A0D3E">
        <w:rPr>
          <w:rFonts w:ascii="Arial" w:hAnsi="Arial" w:cs="Arial"/>
          <w:sz w:val="20"/>
          <w:szCs w:val="20"/>
        </w:rPr>
        <w:t>ho, when, where, why, what and how.</w:t>
      </w:r>
    </w:p>
    <w:p w:rsidR="00DB3EFF" w:rsidRPr="001A0D3E" w:rsidRDefault="00DB3EFF" w:rsidP="00DB3EFF">
      <w:pPr>
        <w:spacing w:line="280" w:lineRule="exact"/>
        <w:jc w:val="both"/>
        <w:rPr>
          <w:rFonts w:ascii="Arial" w:hAnsi="Arial" w:cs="Arial"/>
          <w:sz w:val="20"/>
          <w:szCs w:val="20"/>
        </w:rPr>
      </w:pPr>
    </w:p>
    <w:p w:rsidR="003D508D" w:rsidRPr="001A0D3E" w:rsidRDefault="003D508D" w:rsidP="003D508D">
      <w:pPr>
        <w:spacing w:line="280" w:lineRule="exact"/>
        <w:jc w:val="both"/>
        <w:rPr>
          <w:rFonts w:ascii="Arial" w:hAnsi="Arial" w:cs="Arial"/>
          <w:sz w:val="20"/>
          <w:szCs w:val="20"/>
        </w:rPr>
      </w:pPr>
      <w:r w:rsidRPr="001A0D3E">
        <w:rPr>
          <w:rFonts w:ascii="Arial" w:hAnsi="Arial" w:cs="Arial"/>
          <w:sz w:val="20"/>
          <w:szCs w:val="20"/>
        </w:rPr>
        <w:t>“Insert a quote from the customer that demonstrates your understanding of their needs, the expertise of your staff, and the solid delivery of your solution</w:t>
      </w:r>
      <w:r w:rsidR="006B0FF9" w:rsidRPr="001A0D3E">
        <w:rPr>
          <w:rFonts w:ascii="Arial" w:hAnsi="Arial" w:cs="Arial"/>
          <w:sz w:val="20"/>
          <w:szCs w:val="20"/>
        </w:rPr>
        <w:t>,” says Demand Metric Research Analyst</w:t>
      </w:r>
      <w:r w:rsidRPr="001A0D3E">
        <w:rPr>
          <w:rFonts w:ascii="Arial" w:hAnsi="Arial" w:cs="Arial"/>
          <w:sz w:val="20"/>
          <w:szCs w:val="20"/>
        </w:rPr>
        <w:t>, Jesse Hopps. “Ensure you provide the client’s name and title to add more credibility</w:t>
      </w:r>
      <w:r w:rsidR="00544B7B" w:rsidRPr="001A0D3E">
        <w:rPr>
          <w:rFonts w:ascii="Arial" w:hAnsi="Arial" w:cs="Arial"/>
          <w:sz w:val="20"/>
          <w:szCs w:val="20"/>
        </w:rPr>
        <w:t xml:space="preserve"> and make it ‘real-world.’</w:t>
      </w:r>
      <w:r w:rsidRPr="001A0D3E">
        <w:rPr>
          <w:rFonts w:ascii="Arial" w:hAnsi="Arial" w:cs="Arial"/>
          <w:sz w:val="20"/>
          <w:szCs w:val="20"/>
        </w:rPr>
        <w:t xml:space="preserve"> Have them specifically state what business benefits they derived as a result of working with your organization and implementing your solution. </w:t>
      </w:r>
      <w:r w:rsidRPr="001A0D3E">
        <w:rPr>
          <w:rFonts w:ascii="Arial" w:hAnsi="Arial" w:cs="Arial"/>
          <w:i/>
          <w:sz w:val="20"/>
          <w:szCs w:val="20"/>
        </w:rPr>
        <w:t>Note:</w:t>
      </w:r>
      <w:r w:rsidRPr="001A0D3E">
        <w:rPr>
          <w:rFonts w:ascii="Arial" w:hAnsi="Arial" w:cs="Arial"/>
          <w:sz w:val="20"/>
          <w:szCs w:val="20"/>
        </w:rPr>
        <w:t xml:space="preserve"> The quote should not repeat the information that was used in the lead. The quote should add to the material, it should have substance, facts and should be interesting.”</w:t>
      </w:r>
    </w:p>
    <w:p w:rsidR="003D508D" w:rsidRPr="001A0D3E" w:rsidRDefault="003D508D" w:rsidP="003D508D">
      <w:pPr>
        <w:spacing w:line="280" w:lineRule="exact"/>
        <w:jc w:val="both"/>
        <w:rPr>
          <w:rFonts w:ascii="Arial" w:hAnsi="Arial" w:cs="Arial"/>
          <w:sz w:val="20"/>
          <w:szCs w:val="20"/>
        </w:rPr>
      </w:pPr>
    </w:p>
    <w:p w:rsidR="00DB3EFF" w:rsidRPr="001A0D3E" w:rsidRDefault="00DB3EFF" w:rsidP="00DB3EFF">
      <w:pPr>
        <w:spacing w:line="280" w:lineRule="exact"/>
        <w:jc w:val="both"/>
        <w:rPr>
          <w:rFonts w:ascii="Arial" w:hAnsi="Arial" w:cs="Arial"/>
          <w:sz w:val="20"/>
          <w:szCs w:val="20"/>
        </w:rPr>
      </w:pPr>
      <w:r w:rsidRPr="001A0D3E">
        <w:rPr>
          <w:rFonts w:ascii="Arial" w:hAnsi="Arial" w:cs="Arial"/>
          <w:sz w:val="20"/>
          <w:szCs w:val="20"/>
        </w:rPr>
        <w:t xml:space="preserve">Provide a brief description of how this client is one of the </w:t>
      </w:r>
      <w:r w:rsidR="00D10EAD" w:rsidRPr="001A0D3E">
        <w:rPr>
          <w:rFonts w:ascii="Arial" w:hAnsi="Arial" w:cs="Arial"/>
          <w:sz w:val="20"/>
          <w:szCs w:val="20"/>
        </w:rPr>
        <w:t>‘</w:t>
      </w:r>
      <w:r w:rsidRPr="001A0D3E">
        <w:rPr>
          <w:rFonts w:ascii="Arial" w:hAnsi="Arial" w:cs="Arial"/>
          <w:sz w:val="20"/>
          <w:szCs w:val="20"/>
        </w:rPr>
        <w:t>20,000</w:t>
      </w:r>
      <w:r w:rsidR="00D10EAD" w:rsidRPr="001A0D3E">
        <w:rPr>
          <w:rFonts w:ascii="Arial" w:hAnsi="Arial" w:cs="Arial"/>
          <w:sz w:val="20"/>
          <w:szCs w:val="20"/>
        </w:rPr>
        <w:t>’</w:t>
      </w:r>
      <w:r w:rsidRPr="001A0D3E">
        <w:rPr>
          <w:rFonts w:ascii="Arial" w:hAnsi="Arial" w:cs="Arial"/>
          <w:sz w:val="20"/>
          <w:szCs w:val="20"/>
        </w:rPr>
        <w:t xml:space="preserve"> com</w:t>
      </w:r>
      <w:r w:rsidR="00610F98" w:rsidRPr="001A0D3E">
        <w:rPr>
          <w:rFonts w:ascii="Arial" w:hAnsi="Arial" w:cs="Arial"/>
          <w:sz w:val="20"/>
          <w:szCs w:val="20"/>
        </w:rPr>
        <w:t>panies of all sizes, industries</w:t>
      </w:r>
      <w:r w:rsidRPr="001A0D3E">
        <w:rPr>
          <w:rFonts w:ascii="Arial" w:hAnsi="Arial" w:cs="Arial"/>
          <w:sz w:val="20"/>
          <w:szCs w:val="20"/>
        </w:rPr>
        <w:t xml:space="preserve"> and geographies that comprise your client base as of [enter date].</w:t>
      </w:r>
    </w:p>
    <w:p w:rsidR="00DB3EFF" w:rsidRPr="001A0D3E" w:rsidRDefault="00DB3EFF" w:rsidP="00DB3EFF">
      <w:pPr>
        <w:spacing w:line="280" w:lineRule="exact"/>
        <w:jc w:val="both"/>
        <w:rPr>
          <w:rFonts w:ascii="Arial" w:hAnsi="Arial" w:cs="Arial"/>
          <w:sz w:val="20"/>
          <w:szCs w:val="20"/>
        </w:rPr>
      </w:pPr>
    </w:p>
    <w:p w:rsidR="003D508D" w:rsidRPr="001A0D3E" w:rsidRDefault="00D10EAD" w:rsidP="00DB3EFF">
      <w:pPr>
        <w:spacing w:line="280" w:lineRule="exact"/>
        <w:jc w:val="both"/>
        <w:rPr>
          <w:rFonts w:ascii="Arial" w:hAnsi="Arial" w:cs="Arial"/>
          <w:sz w:val="20"/>
          <w:szCs w:val="20"/>
        </w:rPr>
      </w:pPr>
      <w:r w:rsidRPr="001A0D3E">
        <w:rPr>
          <w:rFonts w:ascii="Arial" w:hAnsi="Arial" w:cs="Arial"/>
          <w:sz w:val="20"/>
          <w:szCs w:val="20"/>
        </w:rPr>
        <w:t xml:space="preserve">Provide a recap of the features and benefits of your solution in a bulleted list that can easily be scanned by those who do not want to read the entire article. </w:t>
      </w:r>
    </w:p>
    <w:p w:rsidR="003D508D" w:rsidRPr="001A0D3E" w:rsidRDefault="003D508D" w:rsidP="00DB3EFF">
      <w:pPr>
        <w:spacing w:line="280" w:lineRule="exact"/>
        <w:jc w:val="both"/>
        <w:rPr>
          <w:rFonts w:ascii="Arial" w:hAnsi="Arial" w:cs="Arial"/>
          <w:sz w:val="20"/>
          <w:szCs w:val="20"/>
        </w:rPr>
      </w:pPr>
    </w:p>
    <w:p w:rsidR="00D10EAD" w:rsidRPr="001A0D3E" w:rsidRDefault="003D508D" w:rsidP="00DB3EFF">
      <w:pPr>
        <w:spacing w:line="280" w:lineRule="exact"/>
        <w:jc w:val="both"/>
        <w:rPr>
          <w:rFonts w:ascii="Arial" w:hAnsi="Arial" w:cs="Arial"/>
          <w:sz w:val="20"/>
          <w:szCs w:val="20"/>
        </w:rPr>
      </w:pPr>
      <w:r w:rsidRPr="001A0D3E">
        <w:rPr>
          <w:rFonts w:ascii="Arial" w:hAnsi="Arial" w:cs="Arial"/>
          <w:sz w:val="20"/>
          <w:szCs w:val="20"/>
        </w:rPr>
        <w:t xml:space="preserve">You may choose to provide some more </w:t>
      </w:r>
      <w:r w:rsidR="009C223B" w:rsidRPr="001A0D3E">
        <w:rPr>
          <w:rFonts w:ascii="Arial" w:hAnsi="Arial" w:cs="Arial"/>
          <w:sz w:val="20"/>
          <w:szCs w:val="20"/>
        </w:rPr>
        <w:t>background information about</w:t>
      </w:r>
      <w:r w:rsidRPr="001A0D3E">
        <w:rPr>
          <w:rFonts w:ascii="Arial" w:hAnsi="Arial" w:cs="Arial"/>
          <w:sz w:val="20"/>
          <w:szCs w:val="20"/>
        </w:rPr>
        <w:t xml:space="preserve"> your client, your company and the industry.</w:t>
      </w:r>
      <w:r w:rsidR="00D10EAD" w:rsidRPr="001A0D3E">
        <w:rPr>
          <w:rFonts w:ascii="Arial" w:hAnsi="Arial" w:cs="Arial"/>
          <w:sz w:val="20"/>
          <w:szCs w:val="20"/>
        </w:rPr>
        <w:t xml:space="preserve"> </w:t>
      </w:r>
    </w:p>
    <w:p w:rsidR="003D508D" w:rsidRPr="001A0D3E" w:rsidRDefault="003D508D" w:rsidP="00DB3EFF">
      <w:pPr>
        <w:spacing w:line="280" w:lineRule="exact"/>
        <w:jc w:val="both"/>
        <w:rPr>
          <w:rFonts w:ascii="Arial" w:hAnsi="Arial" w:cs="Arial"/>
          <w:sz w:val="20"/>
          <w:szCs w:val="20"/>
        </w:rPr>
      </w:pPr>
    </w:p>
    <w:p w:rsidR="00D10EAD" w:rsidRPr="001A0D3E" w:rsidRDefault="00091BE5" w:rsidP="00D10EAD">
      <w:pPr>
        <w:spacing w:line="280" w:lineRule="exact"/>
        <w:jc w:val="both"/>
        <w:rPr>
          <w:rFonts w:ascii="Arial" w:hAnsi="Arial" w:cs="Arial"/>
          <w:b/>
          <w:sz w:val="20"/>
          <w:szCs w:val="20"/>
        </w:rPr>
      </w:pPr>
      <w:r w:rsidRPr="001A0D3E">
        <w:rPr>
          <w:rFonts w:ascii="Arial" w:hAnsi="Arial" w:cs="Arial"/>
          <w:b/>
          <w:sz w:val="20"/>
          <w:szCs w:val="20"/>
        </w:rPr>
        <w:t>About [Enter Client Name]</w:t>
      </w:r>
    </w:p>
    <w:p w:rsidR="00D10EAD" w:rsidRPr="001A0D3E" w:rsidRDefault="00D10EAD" w:rsidP="00D10EAD">
      <w:pPr>
        <w:spacing w:line="280" w:lineRule="exact"/>
        <w:jc w:val="both"/>
        <w:rPr>
          <w:rFonts w:ascii="Arial" w:hAnsi="Arial" w:cs="Arial"/>
          <w:sz w:val="32"/>
        </w:rPr>
      </w:pPr>
    </w:p>
    <w:p w:rsidR="00D10EAD" w:rsidRPr="001A0D3E" w:rsidRDefault="00D107E2" w:rsidP="00D10EAD">
      <w:pPr>
        <w:spacing w:line="280" w:lineRule="exact"/>
        <w:jc w:val="both"/>
        <w:rPr>
          <w:rFonts w:ascii="Arial" w:hAnsi="Arial" w:cs="Arial"/>
          <w:sz w:val="20"/>
          <w:szCs w:val="20"/>
        </w:rPr>
      </w:pPr>
      <w:r w:rsidRPr="001A0D3E">
        <w:rPr>
          <w:rFonts w:ascii="Arial" w:hAnsi="Arial" w:cs="Arial"/>
          <w:sz w:val="20"/>
          <w:szCs w:val="20"/>
        </w:rPr>
        <w:t xml:space="preserve">This is commonly referred to as the boilerplate. </w:t>
      </w:r>
      <w:r w:rsidR="00D10EAD" w:rsidRPr="001A0D3E">
        <w:rPr>
          <w:rFonts w:ascii="Arial" w:hAnsi="Arial" w:cs="Arial"/>
          <w:sz w:val="20"/>
          <w:szCs w:val="20"/>
        </w:rPr>
        <w:t xml:space="preserve">Insert </w:t>
      </w:r>
      <w:r w:rsidRPr="001A0D3E">
        <w:rPr>
          <w:rFonts w:ascii="Arial" w:hAnsi="Arial" w:cs="Arial"/>
          <w:sz w:val="20"/>
          <w:szCs w:val="20"/>
        </w:rPr>
        <w:t xml:space="preserve">client’s </w:t>
      </w:r>
      <w:r w:rsidR="00D10EAD" w:rsidRPr="001A0D3E">
        <w:rPr>
          <w:rFonts w:ascii="Arial" w:hAnsi="Arial" w:cs="Arial"/>
          <w:sz w:val="20"/>
          <w:szCs w:val="20"/>
        </w:rPr>
        <w:t>company description</w:t>
      </w:r>
      <w:r w:rsidRPr="001A0D3E">
        <w:rPr>
          <w:rFonts w:ascii="Arial" w:hAnsi="Arial" w:cs="Arial"/>
          <w:sz w:val="20"/>
          <w:szCs w:val="20"/>
        </w:rPr>
        <w:t>. T</w:t>
      </w:r>
      <w:r w:rsidR="009C223B" w:rsidRPr="001A0D3E">
        <w:rPr>
          <w:rFonts w:ascii="Arial" w:hAnsi="Arial" w:cs="Arial"/>
          <w:sz w:val="20"/>
          <w:szCs w:val="20"/>
        </w:rPr>
        <w:t>he description should be about one</w:t>
      </w:r>
      <w:r w:rsidRPr="001A0D3E">
        <w:rPr>
          <w:rFonts w:ascii="Arial" w:hAnsi="Arial" w:cs="Arial"/>
          <w:sz w:val="20"/>
          <w:szCs w:val="20"/>
        </w:rPr>
        <w:t xml:space="preserve"> paragraph, and it should include the company's name, when it was founded and by whom, and the general business of the company. Awards and accomplishments can be included. The last sentence of the "About" section should direct the reader to the company's </w:t>
      </w:r>
      <w:r w:rsidR="00610F98" w:rsidRPr="001A0D3E">
        <w:rPr>
          <w:rFonts w:ascii="Arial" w:hAnsi="Arial" w:cs="Arial"/>
          <w:sz w:val="20"/>
          <w:szCs w:val="20"/>
        </w:rPr>
        <w:t>w</w:t>
      </w:r>
      <w:r w:rsidRPr="001A0D3E">
        <w:rPr>
          <w:rFonts w:ascii="Arial" w:hAnsi="Arial" w:cs="Arial"/>
          <w:sz w:val="20"/>
          <w:szCs w:val="20"/>
        </w:rPr>
        <w:t>ebsite and media contact for more information.</w:t>
      </w:r>
    </w:p>
    <w:p w:rsidR="00D10EAD" w:rsidRPr="001A0D3E" w:rsidRDefault="00D10EAD" w:rsidP="00D10EAD">
      <w:pPr>
        <w:spacing w:line="280" w:lineRule="exact"/>
        <w:jc w:val="both"/>
        <w:rPr>
          <w:rFonts w:ascii="Arial" w:hAnsi="Arial" w:cs="Arial"/>
          <w:sz w:val="32"/>
        </w:rPr>
      </w:pPr>
    </w:p>
    <w:p w:rsidR="00D10EAD" w:rsidRPr="001A0D3E" w:rsidRDefault="00091BE5" w:rsidP="00D10EAD">
      <w:pPr>
        <w:spacing w:line="280" w:lineRule="exact"/>
        <w:jc w:val="both"/>
        <w:rPr>
          <w:rFonts w:ascii="Arial" w:hAnsi="Arial" w:cs="Arial"/>
          <w:b/>
          <w:sz w:val="20"/>
          <w:szCs w:val="20"/>
        </w:rPr>
      </w:pPr>
      <w:r w:rsidRPr="001A0D3E">
        <w:rPr>
          <w:rFonts w:ascii="Arial" w:hAnsi="Arial" w:cs="Arial"/>
          <w:b/>
          <w:sz w:val="20"/>
          <w:szCs w:val="20"/>
        </w:rPr>
        <w:t>About [Enter Your Name]</w:t>
      </w:r>
    </w:p>
    <w:p w:rsidR="00DB3EFF" w:rsidRPr="001A0D3E" w:rsidRDefault="00DB3EFF" w:rsidP="005C32D9">
      <w:pPr>
        <w:spacing w:line="280" w:lineRule="exact"/>
        <w:jc w:val="both"/>
        <w:rPr>
          <w:rFonts w:ascii="Arial" w:hAnsi="Arial" w:cs="Arial"/>
          <w:b/>
          <w:sz w:val="20"/>
        </w:rPr>
      </w:pPr>
    </w:p>
    <w:p w:rsidR="00724012" w:rsidRPr="001A0D3E" w:rsidRDefault="00D107E2" w:rsidP="005C32D9">
      <w:pPr>
        <w:spacing w:line="280" w:lineRule="exact"/>
        <w:jc w:val="both"/>
        <w:rPr>
          <w:rFonts w:ascii="Arial" w:hAnsi="Arial" w:cs="Arial"/>
          <w:sz w:val="20"/>
          <w:szCs w:val="20"/>
        </w:rPr>
      </w:pPr>
      <w:r w:rsidRPr="001A0D3E">
        <w:rPr>
          <w:rFonts w:ascii="Arial" w:hAnsi="Arial" w:cs="Arial"/>
          <w:sz w:val="20"/>
          <w:szCs w:val="20"/>
        </w:rPr>
        <w:t xml:space="preserve">This is commonly referred to as the boilerplate. </w:t>
      </w:r>
      <w:r w:rsidR="00D10EAD" w:rsidRPr="001A0D3E">
        <w:rPr>
          <w:rFonts w:ascii="Arial" w:hAnsi="Arial" w:cs="Arial"/>
          <w:sz w:val="20"/>
          <w:szCs w:val="20"/>
        </w:rPr>
        <w:t xml:space="preserve">Insert </w:t>
      </w:r>
      <w:r w:rsidRPr="001A0D3E">
        <w:rPr>
          <w:rFonts w:ascii="Arial" w:hAnsi="Arial" w:cs="Arial"/>
          <w:sz w:val="20"/>
          <w:szCs w:val="20"/>
        </w:rPr>
        <w:t xml:space="preserve">your </w:t>
      </w:r>
      <w:r w:rsidR="00D10EAD" w:rsidRPr="001A0D3E">
        <w:rPr>
          <w:rFonts w:ascii="Arial" w:hAnsi="Arial" w:cs="Arial"/>
          <w:sz w:val="20"/>
          <w:szCs w:val="20"/>
        </w:rPr>
        <w:t>company description</w:t>
      </w:r>
      <w:r w:rsidRPr="001A0D3E">
        <w:rPr>
          <w:rFonts w:ascii="Arial" w:hAnsi="Arial" w:cs="Arial"/>
          <w:sz w:val="20"/>
          <w:szCs w:val="20"/>
        </w:rPr>
        <w:t xml:space="preserve">. The description should be about a paragraph, and it should include the company's name, when it was founded and by whom, and the general business of the company. Awards and accomplishments can be included. The last sentence of the "About" section should direct the reader to the company's </w:t>
      </w:r>
      <w:r w:rsidR="00610F98" w:rsidRPr="001A0D3E">
        <w:rPr>
          <w:rFonts w:ascii="Arial" w:hAnsi="Arial" w:cs="Arial"/>
          <w:sz w:val="20"/>
          <w:szCs w:val="20"/>
        </w:rPr>
        <w:t>w</w:t>
      </w:r>
      <w:r w:rsidRPr="001A0D3E">
        <w:rPr>
          <w:rFonts w:ascii="Arial" w:hAnsi="Arial" w:cs="Arial"/>
          <w:sz w:val="20"/>
          <w:szCs w:val="20"/>
        </w:rPr>
        <w:t>ebsite and media contact for more information.</w:t>
      </w:r>
    </w:p>
    <w:p w:rsidR="00833B6F" w:rsidRPr="001A0D3E" w:rsidRDefault="00833B6F" w:rsidP="005C32D9">
      <w:pPr>
        <w:spacing w:line="280" w:lineRule="exact"/>
        <w:jc w:val="both"/>
        <w:rPr>
          <w:rFonts w:ascii="Arial" w:hAnsi="Arial" w:cs="Arial"/>
          <w:sz w:val="20"/>
          <w:szCs w:val="20"/>
        </w:rPr>
      </w:pPr>
    </w:p>
    <w:p w:rsidR="00D107E2" w:rsidRPr="001A0D3E" w:rsidRDefault="00D107E2" w:rsidP="00833B6F">
      <w:pPr>
        <w:spacing w:line="280" w:lineRule="exact"/>
        <w:jc w:val="both"/>
        <w:rPr>
          <w:rFonts w:ascii="Arial" w:hAnsi="Arial" w:cs="Arial"/>
        </w:rPr>
      </w:pPr>
    </w:p>
    <w:p w:rsidR="00833B6F" w:rsidRPr="001A0D3E" w:rsidRDefault="001A0D3E" w:rsidP="00833B6F">
      <w:pPr>
        <w:spacing w:line="280" w:lineRule="exact"/>
        <w:jc w:val="both"/>
        <w:rPr>
          <w:rFonts w:ascii="Arial" w:hAnsi="Arial" w:cs="Arial"/>
          <w:color w:val="D08416"/>
        </w:rPr>
      </w:pPr>
      <w:r w:rsidRPr="001A0D3E">
        <w:rPr>
          <w:rFonts w:ascii="Arial" w:hAnsi="Arial" w:cs="Arial"/>
        </w:rPr>
        <w:br w:type="page"/>
      </w:r>
      <w:r w:rsidR="00D107E2" w:rsidRPr="001A0D3E">
        <w:rPr>
          <w:rFonts w:ascii="Arial" w:hAnsi="Arial" w:cs="Arial"/>
          <w:color w:val="D08416"/>
        </w:rPr>
        <w:lastRenderedPageBreak/>
        <w:t xml:space="preserve">Additional </w:t>
      </w:r>
      <w:r w:rsidR="00833B6F" w:rsidRPr="001A0D3E">
        <w:rPr>
          <w:rFonts w:ascii="Arial" w:hAnsi="Arial" w:cs="Arial"/>
          <w:color w:val="D08416"/>
        </w:rPr>
        <w:t>Press Release Writing T</w:t>
      </w:r>
      <w:r w:rsidR="00D107E2" w:rsidRPr="001A0D3E">
        <w:rPr>
          <w:rFonts w:ascii="Arial" w:hAnsi="Arial" w:cs="Arial"/>
          <w:color w:val="D08416"/>
        </w:rPr>
        <w:t>ips</w:t>
      </w:r>
      <w:r w:rsidR="00833B6F" w:rsidRPr="001A0D3E">
        <w:rPr>
          <w:rFonts w:ascii="Arial" w:hAnsi="Arial" w:cs="Arial"/>
          <w:color w:val="D08416"/>
        </w:rPr>
        <w:t xml:space="preserve"> </w:t>
      </w:r>
    </w:p>
    <w:p w:rsidR="00833B6F" w:rsidRPr="001A0D3E" w:rsidRDefault="00833B6F" w:rsidP="00833B6F">
      <w:pPr>
        <w:spacing w:line="280" w:lineRule="exact"/>
        <w:jc w:val="both"/>
        <w:rPr>
          <w:rFonts w:ascii="Arial" w:hAnsi="Arial" w:cs="Arial"/>
          <w:color w:val="002060"/>
        </w:rPr>
      </w:pPr>
    </w:p>
    <w:p w:rsidR="009C223B" w:rsidRPr="001A0D3E" w:rsidRDefault="00544B7B" w:rsidP="00833B6F">
      <w:pPr>
        <w:spacing w:line="280" w:lineRule="exact"/>
        <w:jc w:val="both"/>
        <w:rPr>
          <w:rFonts w:ascii="Arial" w:hAnsi="Arial" w:cs="Arial"/>
          <w:sz w:val="20"/>
          <w:szCs w:val="20"/>
        </w:rPr>
      </w:pPr>
      <w:r w:rsidRPr="001A0D3E">
        <w:rPr>
          <w:rFonts w:ascii="Arial" w:hAnsi="Arial" w:cs="Arial"/>
          <w:sz w:val="20"/>
          <w:szCs w:val="20"/>
        </w:rPr>
        <w:t>Press releases should be no more</w:t>
      </w:r>
      <w:r w:rsidR="00D107E2" w:rsidRPr="001A0D3E">
        <w:rPr>
          <w:rFonts w:ascii="Arial" w:hAnsi="Arial" w:cs="Arial"/>
          <w:sz w:val="20"/>
          <w:szCs w:val="20"/>
        </w:rPr>
        <w:t xml:space="preserve"> than two pages. If the press release is longer than one page, each page should end with a completed paragraph, and “MORE” typed three times across the bottom of the page. The last page of the press release should end with the numerals “-30-</w:t>
      </w:r>
      <w:r w:rsidR="006B0FF9" w:rsidRPr="001A0D3E">
        <w:rPr>
          <w:rFonts w:ascii="Arial" w:hAnsi="Arial" w:cs="Arial"/>
          <w:sz w:val="20"/>
          <w:szCs w:val="20"/>
        </w:rPr>
        <w:t>“</w:t>
      </w:r>
      <w:r w:rsidR="00D107E2" w:rsidRPr="001A0D3E">
        <w:rPr>
          <w:rFonts w:ascii="Arial" w:hAnsi="Arial" w:cs="Arial"/>
          <w:sz w:val="20"/>
          <w:szCs w:val="20"/>
        </w:rPr>
        <w:t xml:space="preserve">or “###” typed across the bottom. </w:t>
      </w:r>
    </w:p>
    <w:p w:rsidR="009C223B" w:rsidRPr="001A0D3E" w:rsidRDefault="009C223B" w:rsidP="00833B6F">
      <w:pPr>
        <w:spacing w:line="280" w:lineRule="exact"/>
        <w:jc w:val="both"/>
        <w:rPr>
          <w:rFonts w:ascii="Arial" w:hAnsi="Arial" w:cs="Arial"/>
          <w:sz w:val="20"/>
          <w:szCs w:val="20"/>
        </w:rPr>
      </w:pPr>
    </w:p>
    <w:p w:rsidR="009C223B" w:rsidRPr="001A0D3E" w:rsidRDefault="009C223B" w:rsidP="00833B6F">
      <w:pPr>
        <w:spacing w:line="280" w:lineRule="exact"/>
        <w:jc w:val="both"/>
        <w:rPr>
          <w:rFonts w:ascii="Arial" w:hAnsi="Arial" w:cs="Arial"/>
          <w:sz w:val="20"/>
          <w:szCs w:val="20"/>
        </w:rPr>
      </w:pPr>
    </w:p>
    <w:p w:rsidR="009C223B" w:rsidRPr="001A0D3E" w:rsidRDefault="00D64446" w:rsidP="009C223B">
      <w:pPr>
        <w:spacing w:line="280" w:lineRule="exact"/>
        <w:jc w:val="center"/>
        <w:rPr>
          <w:rFonts w:ascii="Arial" w:hAnsi="Arial" w:cs="Arial"/>
          <w:b/>
          <w:sz w:val="20"/>
          <w:szCs w:val="20"/>
        </w:rPr>
      </w:pPr>
      <w:r w:rsidRPr="001A0D3E">
        <w:rPr>
          <w:rFonts w:ascii="Arial" w:hAnsi="Arial" w:cs="Arial"/>
          <w:b/>
          <w:sz w:val="20"/>
          <w:szCs w:val="20"/>
        </w:rPr>
        <w:t># # #</w:t>
      </w:r>
    </w:p>
    <w:p w:rsidR="00833B6F" w:rsidRPr="001A0D3E" w:rsidRDefault="00833B6F" w:rsidP="005C32D9">
      <w:pPr>
        <w:spacing w:line="280" w:lineRule="exact"/>
        <w:jc w:val="both"/>
        <w:rPr>
          <w:rFonts w:ascii="Arial" w:hAnsi="Arial" w:cs="Arial"/>
          <w:color w:val="595959"/>
          <w:sz w:val="20"/>
          <w:szCs w:val="20"/>
        </w:rPr>
      </w:pPr>
    </w:p>
    <w:sectPr w:rsidR="00833B6F" w:rsidRPr="001A0D3E" w:rsidSect="009C223B">
      <w:headerReference w:type="default"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C48" w:rsidRDefault="00BA5C48">
      <w:r>
        <w:separator/>
      </w:r>
    </w:p>
  </w:endnote>
  <w:endnote w:type="continuationSeparator" w:id="0">
    <w:p w:rsidR="00BA5C48" w:rsidRDefault="00BA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446" w:rsidRDefault="001B1EED" w:rsidP="00D64446">
    <w:pPr>
      <w:pStyle w:val="Footer"/>
    </w:pPr>
    <w:r>
      <w:rPr>
        <w:noProof/>
      </w:rPr>
      <w:drawing>
        <wp:anchor distT="0" distB="0" distL="114300" distR="114300" simplePos="0" relativeHeight="251659264" behindDoc="0" locked="0" layoutInCell="1" allowOverlap="1">
          <wp:simplePos x="0" y="0"/>
          <wp:positionH relativeFrom="column">
            <wp:posOffset>4619625</wp:posOffset>
          </wp:positionH>
          <wp:positionV relativeFrom="paragraph">
            <wp:posOffset>66675</wp:posOffset>
          </wp:positionV>
          <wp:extent cx="1190625" cy="247650"/>
          <wp:effectExtent l="0" t="0" r="9525" b="0"/>
          <wp:wrapSquare wrapText="bothSides"/>
          <wp:docPr id="5" name="Picture 5" descr="C:\Users\nhlas\Downloads\rsz_nsca_1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hlas\Downloads\rsz_nsca_1p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D64446">
      <w:rPr>
        <w:rStyle w:val="PageNumber"/>
      </w:rPr>
      <w:fldChar w:fldCharType="begin"/>
    </w:r>
    <w:r w:rsidR="00D64446">
      <w:rPr>
        <w:rStyle w:val="PageNumber"/>
      </w:rPr>
      <w:instrText xml:space="preserve"> PAGE </w:instrText>
    </w:r>
    <w:r w:rsidR="00D64446">
      <w:rPr>
        <w:rStyle w:val="PageNumber"/>
      </w:rPr>
      <w:fldChar w:fldCharType="separate"/>
    </w:r>
    <w:r>
      <w:rPr>
        <w:rStyle w:val="PageNumber"/>
        <w:noProof/>
      </w:rPr>
      <w:t>1</w:t>
    </w:r>
    <w:r w:rsidR="00D64446">
      <w:rPr>
        <w:rStyle w:val="PageNumber"/>
      </w:rPr>
      <w:fldChar w:fldCharType="end"/>
    </w:r>
    <w:r w:rsidR="00D64446">
      <w:rPr>
        <w:rFonts w:ascii="Century Gothic" w:hAnsi="Century Gothic"/>
        <w:sz w:val="16"/>
      </w:rPr>
      <w:tab/>
    </w:r>
    <w:r w:rsidR="00D64446">
      <w:rPr>
        <w:rFonts w:ascii="Century Gothic" w:hAnsi="Century Gothic"/>
        <w:sz w:val="16"/>
      </w:rPr>
      <w:tab/>
    </w:r>
  </w:p>
  <w:p w:rsidR="00D64446" w:rsidRDefault="00D644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C48" w:rsidRDefault="00BA5C48">
      <w:r>
        <w:separator/>
      </w:r>
    </w:p>
  </w:footnote>
  <w:footnote w:type="continuationSeparator" w:id="0">
    <w:p w:rsidR="00BA5C48" w:rsidRDefault="00BA5C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D3E" w:rsidRPr="001A0D3E" w:rsidRDefault="00D64446" w:rsidP="001A0D3E">
    <w:pPr>
      <w:rPr>
        <w:rFonts w:ascii="Arial" w:hAnsi="Arial" w:cs="Arial"/>
        <w:b/>
        <w:color w:val="D08416"/>
        <w:sz w:val="28"/>
        <w:szCs w:val="28"/>
      </w:rPr>
    </w:pPr>
    <w:r w:rsidRPr="001A0D3E">
      <w:rPr>
        <w:rFonts w:ascii="Arial" w:hAnsi="Arial" w:cs="Arial"/>
        <w:b/>
        <w:color w:val="D08416"/>
        <w:sz w:val="28"/>
        <w:szCs w:val="28"/>
      </w:rPr>
      <w:t>POWER MARKETING TOOLKIT</w:t>
    </w:r>
    <w:bookmarkStart w:id="1" w:name="OLE_LINK1"/>
    <w:bookmarkStart w:id="2" w:name="OLE_LINK2"/>
    <w:bookmarkStart w:id="3" w:name="OLE_LINK3"/>
    <w:bookmarkStart w:id="4" w:name="OLE_LINK4"/>
    <w:r w:rsidR="001A0D3E" w:rsidRPr="001A0D3E">
      <w:rPr>
        <w:rFonts w:ascii="Arial" w:hAnsi="Arial" w:cs="Arial"/>
        <w:b/>
        <w:color w:val="D08416"/>
        <w:sz w:val="28"/>
        <w:szCs w:val="28"/>
      </w:rPr>
      <w:t>™</w:t>
    </w:r>
  </w:p>
  <w:bookmarkEnd w:id="1"/>
  <w:bookmarkEnd w:id="2"/>
  <w:bookmarkEnd w:id="3"/>
  <w:bookmarkEnd w:id="4"/>
  <w:p w:rsidR="00D64446" w:rsidRDefault="00D64446" w:rsidP="00D64446">
    <w:pPr>
      <w:pStyle w:val="Header"/>
      <w:pBdr>
        <w:bottom w:val="single" w:sz="4" w:space="1" w:color="auto"/>
      </w:pBdr>
      <w:rPr>
        <w:rFonts w:ascii="Century Gothic" w:hAnsi="Century Gothic"/>
        <w:b/>
        <w:i/>
        <w:color w:val="000080"/>
        <w:sz w:val="32"/>
      </w:rPr>
    </w:pPr>
  </w:p>
  <w:p w:rsidR="005C32D9" w:rsidRPr="00D64446" w:rsidRDefault="005C32D9" w:rsidP="00D644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E5427"/>
    <w:multiLevelType w:val="hybridMultilevel"/>
    <w:tmpl w:val="F4B6B4D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08ED26A1"/>
    <w:multiLevelType w:val="multilevel"/>
    <w:tmpl w:val="A45C0CB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025053D"/>
    <w:multiLevelType w:val="hybridMultilevel"/>
    <w:tmpl w:val="4B403D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17874608"/>
    <w:multiLevelType w:val="hybridMultilevel"/>
    <w:tmpl w:val="ABFA3400"/>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179722C6"/>
    <w:multiLevelType w:val="hybridMultilevel"/>
    <w:tmpl w:val="88D27BA8"/>
    <w:lvl w:ilvl="0" w:tplc="00170409">
      <w:start w:val="1"/>
      <w:numFmt w:val="lowerLetter"/>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5">
    <w:nsid w:val="1E711393"/>
    <w:multiLevelType w:val="hybridMultilevel"/>
    <w:tmpl w:val="68DC590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nsid w:val="2B53563B"/>
    <w:multiLevelType w:val="hybridMultilevel"/>
    <w:tmpl w:val="DC867B12"/>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nsid w:val="31A96753"/>
    <w:multiLevelType w:val="hybridMultilevel"/>
    <w:tmpl w:val="DE2248CC"/>
    <w:lvl w:ilvl="0" w:tplc="0FF21780">
      <w:start w:val="1"/>
      <w:numFmt w:val="bullet"/>
      <w:pStyle w:val="ListBullet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65A6041"/>
    <w:multiLevelType w:val="hybridMultilevel"/>
    <w:tmpl w:val="D1C295A6"/>
    <w:lvl w:ilvl="0" w:tplc="D5223AC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51B7021"/>
    <w:multiLevelType w:val="hybridMultilevel"/>
    <w:tmpl w:val="FF3A12BA"/>
    <w:lvl w:ilvl="0" w:tplc="00170409">
      <w:start w:val="1"/>
      <w:numFmt w:val="lowerLetter"/>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0">
    <w:nsid w:val="47EB49A6"/>
    <w:multiLevelType w:val="hybridMultilevel"/>
    <w:tmpl w:val="9BF4751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4B4D1410"/>
    <w:multiLevelType w:val="hybridMultilevel"/>
    <w:tmpl w:val="96D2A198"/>
    <w:lvl w:ilvl="0" w:tplc="00010409">
      <w:start w:val="1"/>
      <w:numFmt w:val="bullet"/>
      <w:lvlText w:val=""/>
      <w:lvlJc w:val="left"/>
      <w:pPr>
        <w:tabs>
          <w:tab w:val="num" w:pos="1800"/>
        </w:tabs>
        <w:ind w:left="180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2">
    <w:nsid w:val="4FD90718"/>
    <w:multiLevelType w:val="hybridMultilevel"/>
    <w:tmpl w:val="2092C7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nsid w:val="51684495"/>
    <w:multiLevelType w:val="hybridMultilevel"/>
    <w:tmpl w:val="70DE7A00"/>
    <w:lvl w:ilvl="0" w:tplc="00010409">
      <w:start w:val="1"/>
      <w:numFmt w:val="bullet"/>
      <w:lvlText w:val=""/>
      <w:lvlJc w:val="left"/>
      <w:pPr>
        <w:tabs>
          <w:tab w:val="num" w:pos="1800"/>
        </w:tabs>
        <w:ind w:left="180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4">
    <w:nsid w:val="580A3389"/>
    <w:multiLevelType w:val="hybridMultilevel"/>
    <w:tmpl w:val="0C58C766"/>
    <w:lvl w:ilvl="0" w:tplc="599A48E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nsid w:val="59B41540"/>
    <w:multiLevelType w:val="hybridMultilevel"/>
    <w:tmpl w:val="F90CE848"/>
    <w:lvl w:ilvl="0" w:tplc="00010409">
      <w:start w:val="1"/>
      <w:numFmt w:val="bullet"/>
      <w:lvlText w:val=""/>
      <w:lvlJc w:val="left"/>
      <w:pPr>
        <w:tabs>
          <w:tab w:val="num" w:pos="1800"/>
        </w:tabs>
        <w:ind w:left="180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6">
    <w:nsid w:val="5FF92F3F"/>
    <w:multiLevelType w:val="multilevel"/>
    <w:tmpl w:val="41745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F02A7D"/>
    <w:multiLevelType w:val="hybridMultilevel"/>
    <w:tmpl w:val="54803D5E"/>
    <w:lvl w:ilvl="0" w:tplc="00170409">
      <w:start w:val="1"/>
      <w:numFmt w:val="lowerLetter"/>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8">
    <w:nsid w:val="632009B3"/>
    <w:multiLevelType w:val="hybridMultilevel"/>
    <w:tmpl w:val="6A549766"/>
    <w:lvl w:ilvl="0" w:tplc="00010409">
      <w:start w:val="1"/>
      <w:numFmt w:val="bullet"/>
      <w:lvlText w:val=""/>
      <w:lvlJc w:val="left"/>
      <w:pPr>
        <w:tabs>
          <w:tab w:val="num" w:pos="1080"/>
        </w:tabs>
        <w:ind w:left="1080" w:hanging="360"/>
      </w:pPr>
      <w:rPr>
        <w:rFonts w:ascii="Symbol" w:hAnsi="Symbol" w:hint="default"/>
      </w:rPr>
    </w:lvl>
    <w:lvl w:ilvl="1" w:tplc="00030409">
      <w:start w:val="1"/>
      <w:numFmt w:val="bullet"/>
      <w:lvlText w:val="o"/>
      <w:lvlJc w:val="left"/>
      <w:pPr>
        <w:tabs>
          <w:tab w:val="num" w:pos="1800"/>
        </w:tabs>
        <w:ind w:left="1800" w:hanging="360"/>
      </w:pPr>
      <w:rPr>
        <w:rFonts w:ascii="Courier New" w:hAnsi="Courier New" w:hint="default"/>
      </w:rPr>
    </w:lvl>
    <w:lvl w:ilvl="2" w:tplc="00050409">
      <w:start w:val="1"/>
      <w:numFmt w:val="bullet"/>
      <w:lvlText w:val=""/>
      <w:lvlJc w:val="left"/>
      <w:pPr>
        <w:tabs>
          <w:tab w:val="num" w:pos="2520"/>
        </w:tabs>
        <w:ind w:left="2520" w:hanging="360"/>
      </w:pPr>
      <w:rPr>
        <w:rFonts w:ascii="Wingdings" w:hAnsi="Wingdings" w:hint="default"/>
      </w:rPr>
    </w:lvl>
    <w:lvl w:ilvl="3" w:tplc="00010409">
      <w:start w:val="1"/>
      <w:numFmt w:val="bullet"/>
      <w:lvlText w:val=""/>
      <w:lvlJc w:val="left"/>
      <w:pPr>
        <w:tabs>
          <w:tab w:val="num" w:pos="3240"/>
        </w:tabs>
        <w:ind w:left="3240" w:hanging="360"/>
      </w:pPr>
      <w:rPr>
        <w:rFonts w:ascii="Symbol" w:hAnsi="Symbol" w:hint="default"/>
      </w:rPr>
    </w:lvl>
    <w:lvl w:ilvl="4" w:tplc="00030409">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9">
    <w:nsid w:val="68416468"/>
    <w:multiLevelType w:val="hybridMultilevel"/>
    <w:tmpl w:val="79E83C42"/>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0">
    <w:nsid w:val="6BDF2809"/>
    <w:multiLevelType w:val="hybridMultilevel"/>
    <w:tmpl w:val="A45C0CBA"/>
    <w:lvl w:ilvl="0" w:tplc="00170409">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nsid w:val="6D40711F"/>
    <w:multiLevelType w:val="hybridMultilevel"/>
    <w:tmpl w:val="BDCE2A8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nsid w:val="704B3594"/>
    <w:multiLevelType w:val="hybridMultilevel"/>
    <w:tmpl w:val="6D8871F4"/>
    <w:lvl w:ilvl="0" w:tplc="00010409">
      <w:start w:val="1"/>
      <w:numFmt w:val="bullet"/>
      <w:lvlText w:val=""/>
      <w:lvlJc w:val="left"/>
      <w:pPr>
        <w:tabs>
          <w:tab w:val="num" w:pos="1800"/>
        </w:tabs>
        <w:ind w:left="180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3">
    <w:nsid w:val="754364BC"/>
    <w:multiLevelType w:val="hybridMultilevel"/>
    <w:tmpl w:val="968E74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nsid w:val="770C6436"/>
    <w:multiLevelType w:val="hybridMultilevel"/>
    <w:tmpl w:val="C3CE270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3"/>
  </w:num>
  <w:num w:numId="3">
    <w:abstractNumId w:val="18"/>
  </w:num>
  <w:num w:numId="4">
    <w:abstractNumId w:val="6"/>
  </w:num>
  <w:num w:numId="5">
    <w:abstractNumId w:val="20"/>
  </w:num>
  <w:num w:numId="6">
    <w:abstractNumId w:val="12"/>
  </w:num>
  <w:num w:numId="7">
    <w:abstractNumId w:val="24"/>
  </w:num>
  <w:num w:numId="8">
    <w:abstractNumId w:val="10"/>
  </w:num>
  <w:num w:numId="9">
    <w:abstractNumId w:val="0"/>
  </w:num>
  <w:num w:numId="10">
    <w:abstractNumId w:val="1"/>
  </w:num>
  <w:num w:numId="11">
    <w:abstractNumId w:val="4"/>
  </w:num>
  <w:num w:numId="12">
    <w:abstractNumId w:val="5"/>
  </w:num>
  <w:num w:numId="13">
    <w:abstractNumId w:val="19"/>
  </w:num>
  <w:num w:numId="14">
    <w:abstractNumId w:val="2"/>
  </w:num>
  <w:num w:numId="15">
    <w:abstractNumId w:val="21"/>
  </w:num>
  <w:num w:numId="16">
    <w:abstractNumId w:val="8"/>
  </w:num>
  <w:num w:numId="17">
    <w:abstractNumId w:val="17"/>
  </w:num>
  <w:num w:numId="18">
    <w:abstractNumId w:val="9"/>
  </w:num>
  <w:num w:numId="19">
    <w:abstractNumId w:val="7"/>
  </w:num>
  <w:num w:numId="20">
    <w:abstractNumId w:val="3"/>
  </w:num>
  <w:num w:numId="21">
    <w:abstractNumId w:val="13"/>
  </w:num>
  <w:num w:numId="22">
    <w:abstractNumId w:val="15"/>
  </w:num>
  <w:num w:numId="23">
    <w:abstractNumId w:val="11"/>
  </w:num>
  <w:num w:numId="24">
    <w:abstractNumId w:val="2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BE0"/>
    <w:rsid w:val="00091BE5"/>
    <w:rsid w:val="001367EA"/>
    <w:rsid w:val="001A0D3E"/>
    <w:rsid w:val="001B1EED"/>
    <w:rsid w:val="0036183E"/>
    <w:rsid w:val="003C19F3"/>
    <w:rsid w:val="003D508D"/>
    <w:rsid w:val="004077D4"/>
    <w:rsid w:val="00411AB9"/>
    <w:rsid w:val="00433365"/>
    <w:rsid w:val="0044111A"/>
    <w:rsid w:val="004416A6"/>
    <w:rsid w:val="00544B7B"/>
    <w:rsid w:val="005C32D9"/>
    <w:rsid w:val="00607AD0"/>
    <w:rsid w:val="00610F98"/>
    <w:rsid w:val="006B0FF9"/>
    <w:rsid w:val="006B4501"/>
    <w:rsid w:val="00724012"/>
    <w:rsid w:val="0075431B"/>
    <w:rsid w:val="00833B6F"/>
    <w:rsid w:val="00876A80"/>
    <w:rsid w:val="009C223B"/>
    <w:rsid w:val="00A65BBA"/>
    <w:rsid w:val="00B247C4"/>
    <w:rsid w:val="00BA5C48"/>
    <w:rsid w:val="00C17DAA"/>
    <w:rsid w:val="00D107E2"/>
    <w:rsid w:val="00D10EAD"/>
    <w:rsid w:val="00D64446"/>
    <w:rsid w:val="00DB3EFF"/>
    <w:rsid w:val="00E706B1"/>
    <w:rsid w:val="00F57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link w:val="Heading3Char"/>
    <w:uiPriority w:val="9"/>
    <w:qFormat/>
    <w:rsid w:val="00724012"/>
    <w:pPr>
      <w:spacing w:after="75"/>
      <w:outlineLvl w:val="2"/>
    </w:pPr>
    <w:rPr>
      <w:b/>
      <w:bCs/>
      <w:sz w:val="21"/>
      <w:szCs w:val="21"/>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E3B35"/>
    <w:pPr>
      <w:tabs>
        <w:tab w:val="center" w:pos="4320"/>
        <w:tab w:val="right" w:pos="8640"/>
      </w:tabs>
    </w:pPr>
  </w:style>
  <w:style w:type="paragraph" w:styleId="Footer">
    <w:name w:val="footer"/>
    <w:basedOn w:val="Normal"/>
    <w:semiHidden/>
    <w:rsid w:val="009E3B35"/>
    <w:pPr>
      <w:tabs>
        <w:tab w:val="center" w:pos="4320"/>
        <w:tab w:val="right" w:pos="8640"/>
      </w:tabs>
    </w:pPr>
  </w:style>
  <w:style w:type="paragraph" w:styleId="ListBullet2">
    <w:name w:val="List Bullet 2"/>
    <w:basedOn w:val="Normal"/>
    <w:autoRedefine/>
    <w:rsid w:val="005147F5"/>
    <w:pPr>
      <w:numPr>
        <w:numId w:val="19"/>
      </w:numPr>
      <w:spacing w:after="120"/>
      <w:ind w:left="714" w:hanging="357"/>
    </w:pPr>
    <w:rPr>
      <w:color w:val="0000FF"/>
      <w:sz w:val="20"/>
      <w:szCs w:val="20"/>
    </w:rPr>
  </w:style>
  <w:style w:type="table" w:styleId="TableGrid">
    <w:name w:val="Table Grid"/>
    <w:basedOn w:val="TableNormal"/>
    <w:rsid w:val="00282457"/>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24012"/>
    <w:rPr>
      <w:b/>
      <w:bCs/>
      <w:sz w:val="21"/>
      <w:szCs w:val="21"/>
    </w:rPr>
  </w:style>
  <w:style w:type="character" w:styleId="PageNumber">
    <w:name w:val="page number"/>
    <w:rsid w:val="00D64446"/>
    <w:rPr>
      <w:rFonts w:ascii="Arial" w:hAnsi="Arial"/>
      <w:b/>
      <w:bCs/>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link w:val="Heading3Char"/>
    <w:uiPriority w:val="9"/>
    <w:qFormat/>
    <w:rsid w:val="00724012"/>
    <w:pPr>
      <w:spacing w:after="75"/>
      <w:outlineLvl w:val="2"/>
    </w:pPr>
    <w:rPr>
      <w:b/>
      <w:bCs/>
      <w:sz w:val="21"/>
      <w:szCs w:val="21"/>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E3B35"/>
    <w:pPr>
      <w:tabs>
        <w:tab w:val="center" w:pos="4320"/>
        <w:tab w:val="right" w:pos="8640"/>
      </w:tabs>
    </w:pPr>
  </w:style>
  <w:style w:type="paragraph" w:styleId="Footer">
    <w:name w:val="footer"/>
    <w:basedOn w:val="Normal"/>
    <w:semiHidden/>
    <w:rsid w:val="009E3B35"/>
    <w:pPr>
      <w:tabs>
        <w:tab w:val="center" w:pos="4320"/>
        <w:tab w:val="right" w:pos="8640"/>
      </w:tabs>
    </w:pPr>
  </w:style>
  <w:style w:type="paragraph" w:styleId="ListBullet2">
    <w:name w:val="List Bullet 2"/>
    <w:basedOn w:val="Normal"/>
    <w:autoRedefine/>
    <w:rsid w:val="005147F5"/>
    <w:pPr>
      <w:numPr>
        <w:numId w:val="19"/>
      </w:numPr>
      <w:spacing w:after="120"/>
      <w:ind w:left="714" w:hanging="357"/>
    </w:pPr>
    <w:rPr>
      <w:color w:val="0000FF"/>
      <w:sz w:val="20"/>
      <w:szCs w:val="20"/>
    </w:rPr>
  </w:style>
  <w:style w:type="table" w:styleId="TableGrid">
    <w:name w:val="Table Grid"/>
    <w:basedOn w:val="TableNormal"/>
    <w:rsid w:val="00282457"/>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24012"/>
    <w:rPr>
      <w:b/>
      <w:bCs/>
      <w:sz w:val="21"/>
      <w:szCs w:val="21"/>
    </w:rPr>
  </w:style>
  <w:style w:type="character" w:styleId="PageNumber">
    <w:name w:val="page number"/>
    <w:rsid w:val="00D64446"/>
    <w:rPr>
      <w:rFonts w:ascii="Arial" w:hAnsi="Arial"/>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725114">
      <w:bodyDiv w:val="1"/>
      <w:marLeft w:val="0"/>
      <w:marRight w:val="0"/>
      <w:marTop w:val="0"/>
      <w:marBottom w:val="0"/>
      <w:divBdr>
        <w:top w:val="none" w:sz="0" w:space="0" w:color="auto"/>
        <w:left w:val="none" w:sz="0" w:space="0" w:color="auto"/>
        <w:bottom w:val="none" w:sz="0" w:space="0" w:color="auto"/>
        <w:right w:val="none" w:sz="0" w:space="0" w:color="auto"/>
      </w:divBdr>
      <w:divsChild>
        <w:div w:id="302662107">
          <w:marLeft w:val="0"/>
          <w:marRight w:val="0"/>
          <w:marTop w:val="0"/>
          <w:marBottom w:val="0"/>
          <w:divBdr>
            <w:top w:val="none" w:sz="0" w:space="0" w:color="auto"/>
            <w:left w:val="single" w:sz="6" w:space="0" w:color="BEB9B7"/>
            <w:bottom w:val="none" w:sz="0" w:space="0" w:color="auto"/>
            <w:right w:val="single" w:sz="6" w:space="0" w:color="BEB9B7"/>
          </w:divBdr>
          <w:divsChild>
            <w:div w:id="2142918476">
              <w:marLeft w:val="0"/>
              <w:marRight w:val="0"/>
              <w:marTop w:val="0"/>
              <w:marBottom w:val="0"/>
              <w:divBdr>
                <w:top w:val="none" w:sz="0" w:space="0" w:color="auto"/>
                <w:left w:val="none" w:sz="0" w:space="0" w:color="auto"/>
                <w:bottom w:val="none" w:sz="0" w:space="0" w:color="auto"/>
                <w:right w:val="none" w:sz="0" w:space="0" w:color="auto"/>
              </w:divBdr>
              <w:divsChild>
                <w:div w:id="258948971">
                  <w:marLeft w:val="0"/>
                  <w:marRight w:val="0"/>
                  <w:marTop w:val="0"/>
                  <w:marBottom w:val="0"/>
                  <w:divBdr>
                    <w:top w:val="none" w:sz="0" w:space="0" w:color="auto"/>
                    <w:left w:val="none" w:sz="0" w:space="0" w:color="auto"/>
                    <w:bottom w:val="none" w:sz="0" w:space="0" w:color="auto"/>
                    <w:right w:val="none" w:sz="0" w:space="0" w:color="auto"/>
                  </w:divBdr>
                  <w:divsChild>
                    <w:div w:id="18499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696</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Press Release Design Guide</vt:lpstr>
    </vt:vector>
  </TitlesOfParts>
  <Company>Hewlett-Packard Company</Company>
  <LinksUpToDate>false</LinksUpToDate>
  <CharactersWithSpaces>4655</CharactersWithSpaces>
  <SharedDoc>false</SharedDoc>
  <HLinks>
    <vt:vector size="6" baseType="variant">
      <vt:variant>
        <vt:i4>4653133</vt:i4>
      </vt:variant>
      <vt:variant>
        <vt:i4>-1</vt:i4>
      </vt:variant>
      <vt:variant>
        <vt:i4>2052</vt:i4>
      </vt:variant>
      <vt:variant>
        <vt:i4>1</vt:i4>
      </vt:variant>
      <vt:variant>
        <vt:lpwstr>http://www.regencyllc.com/NSCA%20logo.gif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Design Guide</dc:title>
  <dc:creator>Craig Park</dc:creator>
  <cp:lastModifiedBy>Nick Hlas</cp:lastModifiedBy>
  <cp:revision>2</cp:revision>
  <dcterms:created xsi:type="dcterms:W3CDTF">2014-11-06T22:01:00Z</dcterms:created>
  <dcterms:modified xsi:type="dcterms:W3CDTF">2014-11-06T22:01:00Z</dcterms:modified>
</cp:coreProperties>
</file>