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075A">
      <w:pPr>
        <w:pStyle w:val="Heading1"/>
        <w:jc w:val="center"/>
        <w:rPr>
          <w:rFonts w:ascii="Arial" w:hAnsi="Arial"/>
          <w:b/>
          <w:sz w:val="28"/>
        </w:rPr>
      </w:pPr>
      <w:r>
        <w:rPr>
          <w:rFonts w:ascii="Arial" w:hAnsi="Arial"/>
          <w:b/>
          <w:sz w:val="28"/>
        </w:rPr>
        <w:t>NSCA</w:t>
      </w:r>
    </w:p>
    <w:p w:rsidR="00000000" w:rsidRDefault="0098075A">
      <w:pPr>
        <w:pStyle w:val="Heading1"/>
        <w:jc w:val="center"/>
        <w:rPr>
          <w:rFonts w:ascii="Arial" w:hAnsi="Arial"/>
          <w:b/>
          <w:sz w:val="22"/>
        </w:rPr>
      </w:pPr>
      <w:r>
        <w:rPr>
          <w:rFonts w:ascii="Arial" w:hAnsi="Arial"/>
          <w:b/>
          <w:sz w:val="28"/>
        </w:rPr>
        <w:t>Sample Position Description</w:t>
      </w:r>
    </w:p>
    <w:p w:rsidR="00000000" w:rsidRDefault="0098075A">
      <w:pPr>
        <w:rPr>
          <w:rFonts w:ascii="Arial" w:hAnsi="Arial"/>
          <w:sz w:val="22"/>
        </w:rPr>
      </w:pPr>
    </w:p>
    <w:p w:rsidR="00000000" w:rsidRDefault="0098075A">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Sales Manager</w:t>
      </w:r>
    </w:p>
    <w:p w:rsidR="00000000" w:rsidRDefault="0098075A">
      <w:pPr>
        <w:rPr>
          <w:rFonts w:ascii="Arial" w:hAnsi="Arial"/>
          <w:sz w:val="22"/>
        </w:rPr>
      </w:pPr>
      <w:r>
        <w:rPr>
          <w:rFonts w:ascii="Arial" w:hAnsi="Arial"/>
          <w:b/>
          <w:sz w:val="22"/>
        </w:rPr>
        <w:t>Reports to:</w:t>
      </w:r>
      <w:r>
        <w:rPr>
          <w:rFonts w:ascii="Arial" w:hAnsi="Arial"/>
          <w:sz w:val="22"/>
        </w:rPr>
        <w:t xml:space="preserve">  President</w:t>
      </w:r>
    </w:p>
    <w:p w:rsidR="00000000" w:rsidRDefault="0098075A">
      <w:pPr>
        <w:rPr>
          <w:rFonts w:ascii="Arial" w:hAnsi="Arial"/>
          <w:sz w:val="22"/>
        </w:rPr>
      </w:pPr>
      <w:r>
        <w:rPr>
          <w:rFonts w:ascii="Arial" w:hAnsi="Arial"/>
          <w:b/>
          <w:sz w:val="22"/>
        </w:rPr>
        <w:t xml:space="preserve">Class:  </w:t>
      </w:r>
      <w:r>
        <w:rPr>
          <w:rFonts w:ascii="Arial" w:hAnsi="Arial"/>
          <w:sz w:val="22"/>
        </w:rPr>
        <w:t>Full-Time</w:t>
      </w:r>
    </w:p>
    <w:p w:rsidR="00000000" w:rsidRDefault="0098075A">
      <w:pPr>
        <w:rPr>
          <w:rFonts w:ascii="Arial" w:hAnsi="Arial"/>
          <w:sz w:val="22"/>
        </w:rPr>
      </w:pPr>
      <w:r>
        <w:rPr>
          <w:rFonts w:ascii="Arial" w:hAnsi="Arial"/>
          <w:b/>
          <w:sz w:val="22"/>
        </w:rPr>
        <w:t xml:space="preserve">Type:  </w:t>
      </w:r>
      <w:r>
        <w:rPr>
          <w:rFonts w:ascii="Arial" w:hAnsi="Arial"/>
          <w:sz w:val="22"/>
        </w:rPr>
        <w:t>Salary &lt;Commission&gt;</w:t>
      </w:r>
    </w:p>
    <w:p w:rsidR="00000000" w:rsidRDefault="0098075A">
      <w:pPr>
        <w:pBdr>
          <w:bottom w:val="single" w:sz="6" w:space="1" w:color="auto"/>
        </w:pBdr>
        <w:rPr>
          <w:rFonts w:ascii="Arial" w:hAnsi="Arial"/>
          <w:sz w:val="22"/>
        </w:rPr>
      </w:pPr>
      <w:r>
        <w:rPr>
          <w:rFonts w:ascii="Arial" w:hAnsi="Arial"/>
          <w:b/>
          <w:sz w:val="22"/>
        </w:rPr>
        <w:t xml:space="preserve">Revised:  </w:t>
      </w:r>
      <w:r w:rsidR="00AF63F2">
        <w:rPr>
          <w:rFonts w:ascii="Arial" w:hAnsi="Arial"/>
          <w:sz w:val="22"/>
        </w:rPr>
        <w:t>9/15/20XX</w:t>
      </w:r>
      <w:bookmarkStart w:id="0" w:name="_GoBack"/>
      <w:bookmarkEnd w:id="0"/>
    </w:p>
    <w:p w:rsidR="00000000" w:rsidRDefault="0098075A">
      <w:pPr>
        <w:rPr>
          <w:rFonts w:ascii="Arial" w:hAnsi="Arial"/>
          <w:sz w:val="22"/>
        </w:rPr>
      </w:pPr>
    </w:p>
    <w:p w:rsidR="00000000" w:rsidRDefault="0098075A">
      <w:pPr>
        <w:pStyle w:val="Heading1"/>
        <w:rPr>
          <w:rFonts w:ascii="Arial" w:hAnsi="Arial"/>
          <w:b/>
          <w:sz w:val="22"/>
        </w:rPr>
      </w:pPr>
      <w:r>
        <w:rPr>
          <w:rFonts w:ascii="Arial" w:hAnsi="Arial"/>
          <w:b/>
          <w:sz w:val="22"/>
        </w:rPr>
        <w:t xml:space="preserve">Primary Role: </w:t>
      </w:r>
    </w:p>
    <w:p w:rsidR="00000000" w:rsidRDefault="0098075A">
      <w:pPr>
        <w:rPr>
          <w:rFonts w:ascii="Arial" w:hAnsi="Arial"/>
          <w:sz w:val="22"/>
        </w:rPr>
      </w:pPr>
    </w:p>
    <w:p w:rsidR="00000000" w:rsidRDefault="0098075A">
      <w:pPr>
        <w:pStyle w:val="BodyText2"/>
        <w:rPr>
          <w:i/>
        </w:rPr>
      </w:pPr>
      <w:r>
        <w:rPr>
          <w:i/>
        </w:rPr>
        <w:t>Plans, organizes and implements sales programs for the company. Plans and is responsible for ach</w:t>
      </w:r>
      <w:r>
        <w:rPr>
          <w:i/>
        </w:rPr>
        <w:t xml:space="preserve">ieving overall sales objectives. Oversees inside and/or outside sales executives. Oversees handling of key accounts. Coordinates budgets, forecasts and reports on product and pricing trends. </w:t>
      </w:r>
    </w:p>
    <w:p w:rsidR="00000000" w:rsidRDefault="0098075A">
      <w:pPr>
        <w:rPr>
          <w:rFonts w:ascii="Arial" w:hAnsi="Arial"/>
          <w:sz w:val="22"/>
        </w:rPr>
      </w:pPr>
    </w:p>
    <w:p w:rsidR="00000000" w:rsidRDefault="0098075A">
      <w:pPr>
        <w:rPr>
          <w:rFonts w:ascii="Arial" w:hAnsi="Arial"/>
          <w:b/>
          <w:sz w:val="22"/>
        </w:rPr>
      </w:pPr>
      <w:r>
        <w:rPr>
          <w:rFonts w:ascii="Arial" w:hAnsi="Arial"/>
          <w:b/>
          <w:sz w:val="22"/>
        </w:rPr>
        <w:t>Responsibilities:</w:t>
      </w:r>
    </w:p>
    <w:p w:rsidR="00000000" w:rsidRDefault="0098075A">
      <w:pPr>
        <w:rPr>
          <w:rFonts w:ascii="Arial" w:hAnsi="Arial"/>
          <w:b/>
          <w:sz w:val="22"/>
        </w:rPr>
      </w:pPr>
    </w:p>
    <w:p w:rsidR="00000000" w:rsidRDefault="0098075A" w:rsidP="00AF63F2">
      <w:pPr>
        <w:numPr>
          <w:ilvl w:val="0"/>
          <w:numId w:val="1"/>
        </w:numPr>
        <w:tabs>
          <w:tab w:val="left" w:pos="360"/>
        </w:tabs>
        <w:rPr>
          <w:rFonts w:ascii="Arial" w:hAnsi="Arial"/>
          <w:b/>
          <w:sz w:val="22"/>
        </w:rPr>
      </w:pPr>
      <w:r>
        <w:rPr>
          <w:rFonts w:ascii="Arial" w:hAnsi="Arial"/>
          <w:sz w:val="22"/>
        </w:rPr>
        <w:t>Responsible for oversight of sales department and all sales executives</w:t>
      </w:r>
    </w:p>
    <w:p w:rsidR="00000000" w:rsidRDefault="0098075A" w:rsidP="00AF63F2">
      <w:pPr>
        <w:numPr>
          <w:ilvl w:val="0"/>
          <w:numId w:val="1"/>
        </w:numPr>
        <w:tabs>
          <w:tab w:val="left" w:pos="360"/>
        </w:tabs>
        <w:rPr>
          <w:rFonts w:ascii="Arial" w:hAnsi="Arial"/>
          <w:b/>
          <w:sz w:val="22"/>
        </w:rPr>
      </w:pPr>
      <w:r>
        <w:rPr>
          <w:rFonts w:ascii="Arial" w:hAnsi="Arial"/>
          <w:sz w:val="22"/>
        </w:rPr>
        <w:t>Responsible for the development of department and employee objectives</w:t>
      </w:r>
    </w:p>
    <w:p w:rsidR="00000000" w:rsidRDefault="0098075A" w:rsidP="00AF63F2">
      <w:pPr>
        <w:numPr>
          <w:ilvl w:val="0"/>
          <w:numId w:val="1"/>
        </w:numPr>
        <w:tabs>
          <w:tab w:val="left" w:pos="360"/>
        </w:tabs>
        <w:rPr>
          <w:rFonts w:ascii="Arial" w:hAnsi="Arial"/>
          <w:b/>
          <w:sz w:val="22"/>
        </w:rPr>
      </w:pPr>
      <w:r>
        <w:rPr>
          <w:rFonts w:ascii="Arial" w:hAnsi="Arial"/>
          <w:sz w:val="22"/>
        </w:rPr>
        <w:t>Determine and implement policy for pricing products and services</w:t>
      </w:r>
    </w:p>
    <w:p w:rsidR="00000000" w:rsidRDefault="0098075A" w:rsidP="00AF63F2">
      <w:pPr>
        <w:numPr>
          <w:ilvl w:val="0"/>
          <w:numId w:val="1"/>
        </w:numPr>
        <w:tabs>
          <w:tab w:val="left" w:pos="360"/>
        </w:tabs>
        <w:rPr>
          <w:rFonts w:ascii="Arial" w:hAnsi="Arial"/>
          <w:b/>
          <w:sz w:val="22"/>
        </w:rPr>
      </w:pPr>
      <w:r>
        <w:rPr>
          <w:rFonts w:ascii="Arial" w:hAnsi="Arial"/>
          <w:sz w:val="22"/>
        </w:rPr>
        <w:t>Responsible for monitoring all sales related activity</w:t>
      </w:r>
    </w:p>
    <w:p w:rsidR="00000000" w:rsidRDefault="0098075A" w:rsidP="00AF63F2">
      <w:pPr>
        <w:numPr>
          <w:ilvl w:val="0"/>
          <w:numId w:val="1"/>
        </w:numPr>
        <w:tabs>
          <w:tab w:val="left" w:pos="360"/>
        </w:tabs>
        <w:rPr>
          <w:rFonts w:ascii="Arial" w:hAnsi="Arial"/>
          <w:b/>
          <w:sz w:val="22"/>
        </w:rPr>
      </w:pPr>
      <w:r>
        <w:rPr>
          <w:rFonts w:ascii="Arial" w:hAnsi="Arial"/>
          <w:sz w:val="22"/>
        </w:rPr>
        <w:t>Assist sales staff with sales calls, quo</w:t>
      </w:r>
      <w:r>
        <w:rPr>
          <w:rFonts w:ascii="Arial" w:hAnsi="Arial"/>
          <w:sz w:val="22"/>
        </w:rPr>
        <w:t xml:space="preserve">tations and customer presentations </w:t>
      </w:r>
    </w:p>
    <w:p w:rsidR="00000000" w:rsidRDefault="0098075A" w:rsidP="00AF63F2">
      <w:pPr>
        <w:numPr>
          <w:ilvl w:val="0"/>
          <w:numId w:val="1"/>
        </w:numPr>
        <w:tabs>
          <w:tab w:val="left" w:pos="360"/>
        </w:tabs>
        <w:rPr>
          <w:rFonts w:ascii="Arial" w:hAnsi="Arial"/>
          <w:b/>
          <w:sz w:val="22"/>
        </w:rPr>
      </w:pPr>
      <w:r>
        <w:rPr>
          <w:rFonts w:ascii="Arial" w:hAnsi="Arial"/>
          <w:sz w:val="22"/>
        </w:rPr>
        <w:t>Provides accurate and timely sales reports to management</w:t>
      </w:r>
    </w:p>
    <w:p w:rsidR="00000000" w:rsidRDefault="0098075A" w:rsidP="00AF63F2">
      <w:pPr>
        <w:numPr>
          <w:ilvl w:val="0"/>
          <w:numId w:val="1"/>
        </w:numPr>
        <w:tabs>
          <w:tab w:val="left" w:pos="360"/>
        </w:tabs>
        <w:rPr>
          <w:rFonts w:ascii="Arial" w:hAnsi="Arial"/>
          <w:b/>
          <w:sz w:val="22"/>
        </w:rPr>
      </w:pPr>
      <w:r>
        <w:rPr>
          <w:rFonts w:ascii="Arial" w:hAnsi="Arial"/>
          <w:sz w:val="22"/>
        </w:rPr>
        <w:t>Responsible for developing annual sales budget</w:t>
      </w:r>
    </w:p>
    <w:p w:rsidR="00000000" w:rsidRDefault="0098075A" w:rsidP="00AF63F2">
      <w:pPr>
        <w:numPr>
          <w:ilvl w:val="0"/>
          <w:numId w:val="1"/>
        </w:numPr>
        <w:tabs>
          <w:tab w:val="left" w:pos="360"/>
        </w:tabs>
        <w:rPr>
          <w:rFonts w:ascii="Arial" w:hAnsi="Arial"/>
          <w:b/>
          <w:sz w:val="22"/>
        </w:rPr>
      </w:pPr>
      <w:r>
        <w:rPr>
          <w:rFonts w:ascii="Arial" w:hAnsi="Arial"/>
          <w:sz w:val="22"/>
        </w:rPr>
        <w:t>Responsible for determining quotas for all sales executives</w:t>
      </w:r>
    </w:p>
    <w:p w:rsidR="00000000" w:rsidRDefault="0098075A" w:rsidP="00AF63F2">
      <w:pPr>
        <w:numPr>
          <w:ilvl w:val="0"/>
          <w:numId w:val="1"/>
        </w:numPr>
        <w:tabs>
          <w:tab w:val="left" w:pos="360"/>
        </w:tabs>
        <w:rPr>
          <w:rFonts w:ascii="Arial" w:hAnsi="Arial"/>
          <w:b/>
          <w:sz w:val="22"/>
        </w:rPr>
      </w:pPr>
      <w:r>
        <w:rPr>
          <w:rFonts w:ascii="Arial" w:hAnsi="Arial"/>
          <w:sz w:val="22"/>
        </w:rPr>
        <w:t>Performs annual performance evaluations for sales staff</w:t>
      </w:r>
    </w:p>
    <w:p w:rsidR="00000000" w:rsidRDefault="0098075A" w:rsidP="00AF63F2">
      <w:pPr>
        <w:numPr>
          <w:ilvl w:val="0"/>
          <w:numId w:val="1"/>
        </w:numPr>
        <w:tabs>
          <w:tab w:val="left" w:pos="360"/>
        </w:tabs>
        <w:rPr>
          <w:rFonts w:ascii="Arial" w:hAnsi="Arial"/>
          <w:b/>
          <w:sz w:val="22"/>
        </w:rPr>
      </w:pPr>
      <w:r>
        <w:rPr>
          <w:rFonts w:ascii="Arial" w:hAnsi="Arial"/>
          <w:sz w:val="22"/>
        </w:rPr>
        <w:t>Oversees the sales compensation program and manages accordingly</w:t>
      </w:r>
    </w:p>
    <w:p w:rsidR="00000000" w:rsidRDefault="0098075A" w:rsidP="00AF63F2">
      <w:pPr>
        <w:numPr>
          <w:ilvl w:val="0"/>
          <w:numId w:val="1"/>
        </w:numPr>
        <w:tabs>
          <w:tab w:val="left" w:pos="360"/>
        </w:tabs>
        <w:rPr>
          <w:rFonts w:ascii="Arial" w:hAnsi="Arial"/>
          <w:b/>
          <w:sz w:val="22"/>
        </w:rPr>
      </w:pPr>
      <w:r>
        <w:rPr>
          <w:rFonts w:ascii="Arial" w:hAnsi="Arial"/>
          <w:sz w:val="22"/>
        </w:rPr>
        <w:t>Oversees handling or handles key customer accounts</w:t>
      </w:r>
    </w:p>
    <w:p w:rsidR="00000000" w:rsidRDefault="0098075A" w:rsidP="00AF63F2">
      <w:pPr>
        <w:numPr>
          <w:ilvl w:val="0"/>
          <w:numId w:val="1"/>
        </w:numPr>
        <w:tabs>
          <w:tab w:val="left" w:pos="360"/>
        </w:tabs>
        <w:rPr>
          <w:rFonts w:ascii="Arial" w:hAnsi="Arial"/>
          <w:b/>
          <w:sz w:val="22"/>
        </w:rPr>
      </w:pPr>
      <w:r>
        <w:rPr>
          <w:rFonts w:ascii="Arial" w:hAnsi="Arial"/>
          <w:sz w:val="22"/>
        </w:rPr>
        <w:t>Responsible for acquiring, retaining or termination of sales staff</w:t>
      </w:r>
    </w:p>
    <w:p w:rsidR="00000000" w:rsidRDefault="0098075A" w:rsidP="00AF63F2">
      <w:pPr>
        <w:numPr>
          <w:ilvl w:val="0"/>
          <w:numId w:val="1"/>
        </w:numPr>
        <w:tabs>
          <w:tab w:val="left" w:pos="360"/>
        </w:tabs>
        <w:rPr>
          <w:rFonts w:ascii="Arial" w:hAnsi="Arial"/>
          <w:b/>
          <w:sz w:val="22"/>
        </w:rPr>
      </w:pPr>
      <w:r>
        <w:rPr>
          <w:rFonts w:ascii="Arial" w:hAnsi="Arial"/>
          <w:sz w:val="22"/>
        </w:rPr>
        <w:t>Assist with marketing of company’s products and services</w:t>
      </w:r>
    </w:p>
    <w:p w:rsidR="00000000" w:rsidRDefault="0098075A" w:rsidP="00AF63F2">
      <w:pPr>
        <w:numPr>
          <w:ilvl w:val="0"/>
          <w:numId w:val="1"/>
        </w:numPr>
        <w:tabs>
          <w:tab w:val="left" w:pos="360"/>
        </w:tabs>
        <w:rPr>
          <w:rFonts w:ascii="Arial" w:hAnsi="Arial"/>
          <w:b/>
          <w:sz w:val="22"/>
        </w:rPr>
      </w:pPr>
      <w:r>
        <w:rPr>
          <w:rFonts w:ascii="Arial" w:hAnsi="Arial"/>
          <w:sz w:val="22"/>
        </w:rPr>
        <w:t>Other duties as r</w:t>
      </w:r>
      <w:r>
        <w:rPr>
          <w:rFonts w:ascii="Arial" w:hAnsi="Arial"/>
          <w:sz w:val="22"/>
        </w:rPr>
        <w:t>equired or assigned by company management</w:t>
      </w:r>
    </w:p>
    <w:p w:rsidR="00000000" w:rsidRDefault="0098075A">
      <w:pPr>
        <w:pStyle w:val="Heading3"/>
        <w:tabs>
          <w:tab w:val="left" w:pos="1155"/>
        </w:tabs>
        <w:rPr>
          <w:rFonts w:ascii="Arial" w:hAnsi="Arial"/>
          <w:b/>
          <w:sz w:val="22"/>
        </w:rPr>
      </w:pPr>
      <w:r>
        <w:rPr>
          <w:rFonts w:ascii="Arial" w:hAnsi="Arial"/>
          <w:b/>
          <w:sz w:val="22"/>
        </w:rPr>
        <w:tab/>
      </w:r>
    </w:p>
    <w:p w:rsidR="00000000" w:rsidRDefault="0098075A">
      <w:pPr>
        <w:rPr>
          <w:rFonts w:ascii="Arial" w:hAnsi="Arial"/>
          <w:b/>
          <w:sz w:val="22"/>
        </w:rPr>
      </w:pPr>
      <w:r>
        <w:rPr>
          <w:rFonts w:ascii="Arial" w:hAnsi="Arial"/>
          <w:b/>
          <w:sz w:val="22"/>
        </w:rPr>
        <w:t>Accountability:</w:t>
      </w:r>
    </w:p>
    <w:p w:rsidR="00000000" w:rsidRDefault="0098075A">
      <w:pPr>
        <w:pStyle w:val="Heading1"/>
        <w:rPr>
          <w:rFonts w:ascii="Arial" w:hAnsi="Arial"/>
          <w:color w:val="000000"/>
          <w:sz w:val="22"/>
        </w:rPr>
      </w:pPr>
    </w:p>
    <w:p w:rsidR="00000000" w:rsidRDefault="0098075A">
      <w:pPr>
        <w:pStyle w:val="Heading1"/>
        <w:rPr>
          <w:rFonts w:ascii="Arial" w:hAnsi="Arial"/>
          <w:b/>
          <w:sz w:val="22"/>
        </w:rPr>
      </w:pPr>
      <w:r>
        <w:rPr>
          <w:rFonts w:ascii="Arial" w:hAnsi="Arial"/>
          <w:color w:val="000000"/>
          <w:sz w:val="22"/>
        </w:rPr>
        <w:t xml:space="preserve">The Sales Manager will be accountable to the President.  Secondary accountability will be to the other management team members, employees and customers of the company. </w:t>
      </w:r>
    </w:p>
    <w:p w:rsidR="00000000" w:rsidRDefault="0098075A">
      <w:pPr>
        <w:rPr>
          <w:rFonts w:ascii="Arial" w:hAnsi="Arial"/>
          <w:sz w:val="22"/>
        </w:rPr>
      </w:pPr>
    </w:p>
    <w:p w:rsidR="00000000" w:rsidRDefault="0098075A">
      <w:pPr>
        <w:rPr>
          <w:rFonts w:ascii="Arial" w:hAnsi="Arial"/>
          <w:b/>
          <w:sz w:val="22"/>
        </w:rPr>
      </w:pPr>
      <w:r>
        <w:rPr>
          <w:rFonts w:ascii="Arial" w:hAnsi="Arial"/>
          <w:b/>
          <w:sz w:val="22"/>
        </w:rPr>
        <w:t>Qualifications:</w:t>
      </w:r>
    </w:p>
    <w:p w:rsidR="00000000" w:rsidRDefault="0098075A">
      <w:pPr>
        <w:rPr>
          <w:rFonts w:ascii="Arial" w:hAnsi="Arial"/>
          <w:sz w:val="22"/>
        </w:rPr>
      </w:pPr>
    </w:p>
    <w:p w:rsidR="00000000" w:rsidRDefault="0098075A">
      <w:pPr>
        <w:rPr>
          <w:rFonts w:ascii="Arial" w:hAnsi="Arial"/>
          <w:sz w:val="22"/>
        </w:rPr>
      </w:pPr>
      <w:r>
        <w:rPr>
          <w:rFonts w:ascii="Arial" w:hAnsi="Arial"/>
          <w:sz w:val="22"/>
        </w:rPr>
        <w:t>The Sales Manager shall possess a four-year degree from an accredited college or university with emphasis in business, marketing or engineering or an equivalent combination of education and experience in the field of sales or service of electronics equipment.  The</w:t>
      </w:r>
      <w:r>
        <w:rPr>
          <w:rFonts w:ascii="Arial" w:hAnsi="Arial"/>
          <w:sz w:val="22"/>
        </w:rPr>
        <w:t xml:space="preserve"> Sales Manager should possess a minimum of 2 years prior sales management experience.</w:t>
      </w:r>
    </w:p>
    <w:p w:rsidR="00000000" w:rsidRDefault="0098075A">
      <w:pPr>
        <w:pStyle w:val="Heading2"/>
        <w:rPr>
          <w:rFonts w:ascii="Arial" w:hAnsi="Arial"/>
          <w:sz w:val="22"/>
        </w:rPr>
      </w:pPr>
    </w:p>
    <w:p w:rsidR="00000000" w:rsidRDefault="0098075A">
      <w:pPr>
        <w:pStyle w:val="Heading2"/>
        <w:rPr>
          <w:rFonts w:ascii="Arial" w:hAnsi="Arial"/>
          <w:sz w:val="22"/>
        </w:rPr>
      </w:pPr>
      <w:r>
        <w:rPr>
          <w:rFonts w:ascii="Arial" w:hAnsi="Arial"/>
          <w:sz w:val="22"/>
        </w:rPr>
        <w:br w:type="page"/>
      </w:r>
      <w:r>
        <w:rPr>
          <w:rFonts w:ascii="Arial" w:hAnsi="Arial"/>
          <w:sz w:val="22"/>
        </w:rPr>
        <w:lastRenderedPageBreak/>
        <w:t>Travel:</w:t>
      </w:r>
    </w:p>
    <w:p w:rsidR="00000000" w:rsidRDefault="0098075A">
      <w:pPr>
        <w:rPr>
          <w:rFonts w:ascii="Arial" w:hAnsi="Arial"/>
          <w:sz w:val="22"/>
        </w:rPr>
      </w:pPr>
    </w:p>
    <w:p w:rsidR="00000000" w:rsidRDefault="0098075A">
      <w:pPr>
        <w:rPr>
          <w:rFonts w:ascii="Arial" w:hAnsi="Arial"/>
          <w:sz w:val="22"/>
        </w:rPr>
      </w:pPr>
      <w:r>
        <w:rPr>
          <w:rFonts w:ascii="Arial" w:hAnsi="Arial"/>
          <w:sz w:val="22"/>
        </w:rPr>
        <w:t>It is expected that this position will require a moderate to considerable amount of travel to customer and vendor sites.</w:t>
      </w:r>
    </w:p>
    <w:p w:rsidR="00000000" w:rsidRDefault="0098075A">
      <w:pPr>
        <w:rPr>
          <w:rFonts w:ascii="Arial" w:hAnsi="Arial"/>
          <w:sz w:val="22"/>
        </w:rPr>
      </w:pPr>
    </w:p>
    <w:p w:rsidR="00000000" w:rsidRDefault="0098075A">
      <w:pPr>
        <w:rPr>
          <w:rFonts w:ascii="Arial" w:hAnsi="Arial"/>
          <w:b/>
          <w:sz w:val="22"/>
        </w:rPr>
      </w:pPr>
      <w:r>
        <w:rPr>
          <w:rFonts w:ascii="Arial" w:hAnsi="Arial"/>
          <w:b/>
          <w:sz w:val="22"/>
        </w:rPr>
        <w:t>Additional Skills and Abilities:</w:t>
      </w:r>
    </w:p>
    <w:p w:rsidR="00000000" w:rsidRDefault="0098075A">
      <w:pPr>
        <w:rPr>
          <w:rFonts w:ascii="Arial" w:hAnsi="Arial"/>
          <w:b/>
          <w:sz w:val="22"/>
        </w:rPr>
      </w:pPr>
    </w:p>
    <w:p w:rsidR="00000000" w:rsidRDefault="0098075A" w:rsidP="00AF63F2">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98075A" w:rsidP="00AF63F2">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000000" w:rsidRDefault="0098075A" w:rsidP="00AF63F2">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98075A" w:rsidP="00AF63F2">
      <w:pPr>
        <w:numPr>
          <w:ilvl w:val="0"/>
          <w:numId w:val="2"/>
        </w:numPr>
        <w:tabs>
          <w:tab w:val="left" w:pos="360"/>
          <w:tab w:val="left" w:pos="720"/>
        </w:tabs>
        <w:rPr>
          <w:rFonts w:ascii="Arial" w:hAnsi="Arial"/>
          <w:sz w:val="22"/>
        </w:rPr>
      </w:pPr>
      <w:r>
        <w:rPr>
          <w:rFonts w:ascii="Arial" w:hAnsi="Arial"/>
          <w:sz w:val="22"/>
        </w:rPr>
        <w:t>Ability to manage multiple tasks simultane</w:t>
      </w:r>
      <w:r>
        <w:rPr>
          <w:rFonts w:ascii="Arial" w:hAnsi="Arial"/>
          <w:sz w:val="22"/>
        </w:rPr>
        <w:t>ously.</w:t>
      </w:r>
    </w:p>
    <w:p w:rsidR="00000000" w:rsidRDefault="0098075A" w:rsidP="00AF63F2">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98075A" w:rsidP="00AF63F2">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000000" w:rsidRDefault="0098075A" w:rsidP="00AF63F2">
      <w:pPr>
        <w:numPr>
          <w:ilvl w:val="0"/>
          <w:numId w:val="2"/>
        </w:numPr>
        <w:tabs>
          <w:tab w:val="left" w:pos="360"/>
          <w:tab w:val="left" w:pos="72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000000" w:rsidRDefault="0098075A" w:rsidP="00AF63F2">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98075A" w:rsidP="00AF63F2">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98075A" w:rsidP="00AF63F2">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98075A">
      <w:pPr>
        <w:rPr>
          <w:rFonts w:ascii="Arial" w:hAnsi="Arial"/>
          <w:sz w:val="22"/>
        </w:rPr>
      </w:pPr>
    </w:p>
    <w:p w:rsidR="00000000" w:rsidRDefault="0098075A">
      <w:pPr>
        <w:rPr>
          <w:rFonts w:ascii="Arial" w:hAnsi="Arial"/>
          <w:b/>
          <w:sz w:val="22"/>
        </w:rPr>
      </w:pPr>
      <w:r>
        <w:rPr>
          <w:rFonts w:ascii="Arial" w:hAnsi="Arial"/>
          <w:b/>
          <w:sz w:val="22"/>
        </w:rPr>
        <w:t>Phy</w:t>
      </w:r>
      <w:r>
        <w:rPr>
          <w:rFonts w:ascii="Arial" w:hAnsi="Arial"/>
          <w:b/>
          <w:sz w:val="22"/>
        </w:rPr>
        <w:t>sical, Mental and Environmental Requirements:</w:t>
      </w:r>
    </w:p>
    <w:p w:rsidR="00000000" w:rsidRDefault="0098075A">
      <w:pPr>
        <w:rPr>
          <w:rFonts w:ascii="Arial" w:hAnsi="Arial"/>
          <w:b/>
          <w:sz w:val="22"/>
        </w:rPr>
      </w:pPr>
    </w:p>
    <w:p w:rsidR="00000000" w:rsidRDefault="0098075A" w:rsidP="00AF63F2">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98075A" w:rsidP="00AF63F2">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98075A" w:rsidP="00AF63F2">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98075A" w:rsidP="00AF63F2">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000000" w:rsidRDefault="0098075A" w:rsidP="00AF63F2">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98075A">
      <w:pPr>
        <w:rPr>
          <w:rFonts w:ascii="Arial" w:hAnsi="Arial"/>
          <w:sz w:val="22"/>
        </w:rPr>
      </w:pPr>
    </w:p>
    <w:p w:rsidR="00000000" w:rsidRDefault="0098075A">
      <w:pPr>
        <w:rPr>
          <w:rFonts w:ascii="Arial" w:hAnsi="Arial"/>
          <w:sz w:val="22"/>
        </w:rPr>
      </w:pPr>
      <w:r>
        <w:rPr>
          <w:rFonts w:ascii="Arial" w:hAnsi="Arial"/>
          <w:sz w:val="22"/>
        </w:rPr>
        <w:t xml:space="preserve">All requirements may be modified to reasonably accommodate individuals with disabilities.  </w:t>
      </w:r>
    </w:p>
    <w:p w:rsidR="00000000" w:rsidRDefault="0098075A">
      <w:pPr>
        <w:rPr>
          <w:rFonts w:ascii="Arial" w:hAnsi="Arial"/>
          <w:sz w:val="22"/>
        </w:rPr>
      </w:pPr>
    </w:p>
    <w:p w:rsidR="00000000" w:rsidRDefault="0098075A">
      <w:pPr>
        <w:rPr>
          <w:rFonts w:ascii="Arial" w:hAnsi="Arial"/>
          <w:sz w:val="22"/>
        </w:rPr>
      </w:pPr>
    </w:p>
    <w:p w:rsidR="00000000" w:rsidRDefault="0098075A">
      <w:pPr>
        <w:pStyle w:val="MessageHeader"/>
        <w:spacing w:after="0" w:line="240" w:lineRule="auto"/>
        <w:ind w:left="0" w:firstLine="0"/>
        <w:rPr>
          <w:sz w:val="22"/>
        </w:rPr>
      </w:pPr>
      <w:r>
        <w:rPr>
          <w:sz w:val="22"/>
        </w:rPr>
        <w:t>This job desc</w:t>
      </w:r>
      <w:r>
        <w:rPr>
          <w:sz w:val="22"/>
        </w:rPr>
        <w:t>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000000" w:rsidRDefault="0098075A">
      <w:pPr>
        <w:rPr>
          <w:rFonts w:ascii="Arial" w:hAnsi="Arial"/>
          <w:sz w:val="22"/>
        </w:rPr>
      </w:pPr>
      <w:r>
        <w:rPr>
          <w:rFonts w:ascii="Arial" w:hAnsi="Arial"/>
          <w:sz w:val="22"/>
        </w:rPr>
        <w:t>Management has the right to revise this description at any time. The job description is not a contract for employment, and either you or the employer may terminate employment at any time, for any reason as outlined in the employee manual or other written agreement.</w:t>
      </w:r>
    </w:p>
    <w:p w:rsidR="0098075A" w:rsidRDefault="0098075A">
      <w:pPr>
        <w:rPr>
          <w:rFonts w:ascii="Arial" w:hAnsi="Arial"/>
          <w:sz w:val="22"/>
        </w:rPr>
      </w:pPr>
    </w:p>
    <w:sectPr w:rsidR="0098075A">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75A" w:rsidRDefault="0098075A">
      <w:r>
        <w:separator/>
      </w:r>
    </w:p>
  </w:endnote>
  <w:endnote w:type="continuationSeparator" w:id="0">
    <w:p w:rsidR="0098075A" w:rsidRDefault="0098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63F2">
    <w:pPr>
      <w:pStyle w:val="Footer"/>
      <w:rPr>
        <w:rFonts w:ascii="Arial" w:hAnsi="Arial"/>
        <w:i/>
        <w:sz w:val="20"/>
      </w:rPr>
    </w:pPr>
    <w:r>
      <w:rPr>
        <w:noProof/>
      </w:rPr>
      <w:drawing>
        <wp:inline distT="0" distB="0" distL="0" distR="0">
          <wp:extent cx="485775" cy="104775"/>
          <wp:effectExtent l="0" t="0" r="9525" b="9525"/>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r w:rsidR="0098075A">
      <w:tab/>
    </w:r>
    <w:r w:rsidR="0098075A">
      <w:tab/>
    </w:r>
    <w:r w:rsidR="0098075A">
      <w:rPr>
        <w:rFonts w:ascii="Arial" w:hAnsi="Arial"/>
        <w:i/>
        <w:sz w:val="20"/>
      </w:rPr>
      <w:t>N</w:t>
    </w:r>
    <w:r w:rsidR="0098075A">
      <w:rPr>
        <w:rFonts w:ascii="Arial" w:hAnsi="Arial"/>
        <w:i/>
        <w:sz w:val="20"/>
      </w:rPr>
      <w:t>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75A" w:rsidRDefault="0098075A">
      <w:r>
        <w:separator/>
      </w:r>
    </w:p>
  </w:footnote>
  <w:footnote w:type="continuationSeparator" w:id="0">
    <w:p w:rsidR="0098075A" w:rsidRDefault="00980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95A"/>
    <w:multiLevelType w:val="singleLevel"/>
    <w:tmpl w:val="45B6AB42"/>
    <w:lvl w:ilvl="0">
      <w:start w:val="1"/>
      <w:numFmt w:val="decimal"/>
      <w:lvlText w:val="%1."/>
      <w:legacy w:legacy="1" w:legacySpace="120" w:legacyIndent="360"/>
      <w:lvlJc w:val="left"/>
      <w:pPr>
        <w:ind w:left="360" w:hanging="360"/>
      </w:pPr>
    </w:lvl>
  </w:abstractNum>
  <w:abstractNum w:abstractNumId="1">
    <w:nsid w:val="27BF76A8"/>
    <w:multiLevelType w:val="singleLevel"/>
    <w:tmpl w:val="45B6AB42"/>
    <w:lvl w:ilvl="0">
      <w:start w:val="1"/>
      <w:numFmt w:val="decimal"/>
      <w:lvlText w:val="%1."/>
      <w:legacy w:legacy="1" w:legacySpace="120" w:legacyIndent="360"/>
      <w:lvlJc w:val="left"/>
      <w:pPr>
        <w:ind w:left="360" w:hanging="360"/>
      </w:pPr>
    </w:lvl>
  </w:abstractNum>
  <w:abstractNum w:abstractNumId="2">
    <w:nsid w:val="549D4DD5"/>
    <w:multiLevelType w:val="singleLevel"/>
    <w:tmpl w:val="45B6AB42"/>
    <w:lvl w:ilvl="0">
      <w:start w:val="1"/>
      <w:numFmt w:val="decimal"/>
      <w:lvlText w:val="%1."/>
      <w:legacy w:legacy="1" w:legacySpace="120" w:legacyIndent="360"/>
      <w:lvlJc w:val="left"/>
      <w:pPr>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3F2"/>
    <w:rsid w:val="0098075A"/>
    <w:rsid w:val="00AF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BodyText2">
    <w:name w:val="Body Text 2"/>
    <w:basedOn w:val="Normal"/>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BodyText2">
    <w:name w:val="Body Text 2"/>
    <w:basedOn w:val="Normal"/>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Jodi Montgomery</dc:creator>
  <cp:lastModifiedBy>Nick Hlas</cp:lastModifiedBy>
  <cp:revision>2</cp:revision>
  <cp:lastPrinted>2002-10-16T19:03:00Z</cp:lastPrinted>
  <dcterms:created xsi:type="dcterms:W3CDTF">2014-11-05T23:01:00Z</dcterms:created>
  <dcterms:modified xsi:type="dcterms:W3CDTF">2014-11-05T23:01:00Z</dcterms:modified>
</cp:coreProperties>
</file>