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38AD">
      <w:pPr>
        <w:pStyle w:val="Heading1"/>
        <w:jc w:val="center"/>
        <w:rPr>
          <w:rFonts w:ascii="Arial" w:hAnsi="Arial"/>
          <w:b/>
          <w:sz w:val="28"/>
        </w:rPr>
      </w:pPr>
      <w:r>
        <w:rPr>
          <w:rFonts w:ascii="Arial" w:hAnsi="Arial"/>
          <w:b/>
          <w:sz w:val="28"/>
        </w:rPr>
        <w:t>NSCA</w:t>
      </w:r>
    </w:p>
    <w:p w:rsidR="00000000" w:rsidRDefault="00B138AD">
      <w:pPr>
        <w:pStyle w:val="Heading1"/>
        <w:jc w:val="center"/>
        <w:rPr>
          <w:rFonts w:ascii="Arial" w:hAnsi="Arial"/>
          <w:b/>
          <w:sz w:val="28"/>
        </w:rPr>
      </w:pPr>
      <w:r>
        <w:rPr>
          <w:rFonts w:ascii="Arial" w:hAnsi="Arial"/>
          <w:b/>
          <w:sz w:val="28"/>
        </w:rPr>
        <w:t>Sample Position Description</w:t>
      </w:r>
    </w:p>
    <w:p w:rsidR="00000000" w:rsidRDefault="00B138AD">
      <w:pPr>
        <w:rPr>
          <w:rFonts w:ascii="Arial" w:hAnsi="Arial"/>
          <w:sz w:val="22"/>
        </w:rPr>
      </w:pPr>
    </w:p>
    <w:p w:rsidR="00000000" w:rsidRDefault="00B138AD">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Installer</w:t>
      </w:r>
    </w:p>
    <w:p w:rsidR="00000000" w:rsidRDefault="00B138AD">
      <w:pPr>
        <w:rPr>
          <w:rFonts w:ascii="Arial" w:hAnsi="Arial"/>
          <w:sz w:val="22"/>
        </w:rPr>
      </w:pPr>
      <w:r>
        <w:rPr>
          <w:rFonts w:ascii="Arial" w:hAnsi="Arial"/>
          <w:b/>
          <w:sz w:val="22"/>
        </w:rPr>
        <w:t xml:space="preserve">Reports to:  </w:t>
      </w:r>
      <w:r>
        <w:rPr>
          <w:rFonts w:ascii="Arial" w:hAnsi="Arial"/>
          <w:sz w:val="22"/>
        </w:rPr>
        <w:t>Coordinator</w:t>
      </w:r>
    </w:p>
    <w:p w:rsidR="00000000" w:rsidRDefault="00B138AD">
      <w:pPr>
        <w:rPr>
          <w:rFonts w:ascii="Arial" w:hAnsi="Arial"/>
          <w:sz w:val="22"/>
        </w:rPr>
      </w:pPr>
      <w:r>
        <w:rPr>
          <w:rFonts w:ascii="Arial" w:hAnsi="Arial"/>
          <w:b/>
          <w:sz w:val="22"/>
        </w:rPr>
        <w:t xml:space="preserve">Class:  </w:t>
      </w:r>
      <w:r>
        <w:rPr>
          <w:rFonts w:ascii="Arial" w:hAnsi="Arial"/>
          <w:sz w:val="22"/>
        </w:rPr>
        <w:t>Full-Time &lt;Part-Time&gt;</w:t>
      </w:r>
    </w:p>
    <w:p w:rsidR="00000000" w:rsidRDefault="00B138AD">
      <w:pPr>
        <w:rPr>
          <w:rFonts w:ascii="Arial" w:hAnsi="Arial"/>
          <w:b/>
          <w:sz w:val="22"/>
        </w:rPr>
      </w:pPr>
      <w:r>
        <w:rPr>
          <w:rFonts w:ascii="Arial" w:hAnsi="Arial"/>
          <w:b/>
          <w:sz w:val="22"/>
        </w:rPr>
        <w:t xml:space="preserve">Type:  </w:t>
      </w:r>
      <w:r>
        <w:rPr>
          <w:rFonts w:ascii="Arial" w:hAnsi="Arial"/>
          <w:sz w:val="22"/>
        </w:rPr>
        <w:t>Hourly</w:t>
      </w:r>
      <w:r>
        <w:rPr>
          <w:rFonts w:ascii="Arial" w:hAnsi="Arial"/>
          <w:b/>
          <w:sz w:val="22"/>
        </w:rPr>
        <w:tab/>
      </w:r>
    </w:p>
    <w:p w:rsidR="00000000" w:rsidRDefault="00B138AD">
      <w:pPr>
        <w:pBdr>
          <w:bottom w:val="single" w:sz="6" w:space="1" w:color="auto"/>
        </w:pBdr>
        <w:rPr>
          <w:rFonts w:ascii="Arial" w:hAnsi="Arial"/>
          <w:sz w:val="22"/>
        </w:rPr>
      </w:pPr>
      <w:r>
        <w:rPr>
          <w:rFonts w:ascii="Arial" w:hAnsi="Arial"/>
          <w:b/>
          <w:sz w:val="22"/>
        </w:rPr>
        <w:t xml:space="preserve">Revised:  </w:t>
      </w:r>
      <w:r w:rsidR="006F6647">
        <w:rPr>
          <w:rFonts w:ascii="Arial" w:hAnsi="Arial"/>
          <w:sz w:val="22"/>
        </w:rPr>
        <w:t>9/15/20XX</w:t>
      </w:r>
      <w:bookmarkStart w:id="0" w:name="_GoBack"/>
      <w:bookmarkEnd w:id="0"/>
    </w:p>
    <w:p w:rsidR="00000000" w:rsidRDefault="00B138AD">
      <w:pPr>
        <w:rPr>
          <w:rFonts w:ascii="Arial" w:hAnsi="Arial"/>
          <w:sz w:val="22"/>
        </w:rPr>
      </w:pPr>
    </w:p>
    <w:p w:rsidR="00000000" w:rsidRDefault="00B138AD">
      <w:pPr>
        <w:pStyle w:val="Heading1"/>
        <w:rPr>
          <w:rFonts w:ascii="Arial" w:hAnsi="Arial"/>
          <w:b/>
          <w:sz w:val="22"/>
        </w:rPr>
      </w:pPr>
      <w:r>
        <w:rPr>
          <w:rFonts w:ascii="Arial" w:hAnsi="Arial"/>
          <w:b/>
          <w:sz w:val="22"/>
        </w:rPr>
        <w:t xml:space="preserve">Primary Role: </w:t>
      </w:r>
    </w:p>
    <w:p w:rsidR="00000000" w:rsidRDefault="00B138AD">
      <w:pPr>
        <w:rPr>
          <w:rFonts w:ascii="Arial" w:hAnsi="Arial"/>
          <w:sz w:val="22"/>
        </w:rPr>
      </w:pPr>
    </w:p>
    <w:p w:rsidR="00000000" w:rsidRDefault="00B138AD">
      <w:pPr>
        <w:pStyle w:val="Heading1"/>
        <w:rPr>
          <w:rFonts w:ascii="Arial" w:hAnsi="Arial"/>
          <w:i/>
          <w:sz w:val="22"/>
        </w:rPr>
      </w:pPr>
      <w:r>
        <w:rPr>
          <w:rFonts w:ascii="Arial" w:hAnsi="Arial"/>
          <w:i/>
          <w:sz w:val="22"/>
        </w:rPr>
        <w:t>Responsible for the installation of electronic communications equipment, including but not limited</w:t>
      </w:r>
      <w:r>
        <w:rPr>
          <w:rFonts w:ascii="Arial" w:hAnsi="Arial"/>
          <w:i/>
          <w:sz w:val="22"/>
        </w:rPr>
        <w:t xml:space="preserve"> to, cable, fiber optics and electronic devices.  The installer is responsible for installing the products in the most efficient and effective manner. All installations must meet the highest quality standards set forth by {company name}, while assuring a professional and safe working environment.</w:t>
      </w:r>
    </w:p>
    <w:p w:rsidR="00000000" w:rsidRDefault="00B138AD">
      <w:pPr>
        <w:rPr>
          <w:rFonts w:ascii="Arial" w:hAnsi="Arial"/>
          <w:sz w:val="22"/>
        </w:rPr>
      </w:pPr>
    </w:p>
    <w:p w:rsidR="00000000" w:rsidRDefault="00B138AD">
      <w:pPr>
        <w:rPr>
          <w:rFonts w:ascii="Arial" w:hAnsi="Arial"/>
          <w:b/>
          <w:sz w:val="22"/>
        </w:rPr>
      </w:pPr>
      <w:r>
        <w:rPr>
          <w:rFonts w:ascii="Arial" w:hAnsi="Arial"/>
          <w:b/>
          <w:sz w:val="22"/>
        </w:rPr>
        <w:t>Responsibilities:</w:t>
      </w:r>
    </w:p>
    <w:p w:rsidR="00000000" w:rsidRDefault="00B138AD" w:rsidP="006F6647">
      <w:pPr>
        <w:numPr>
          <w:ilvl w:val="0"/>
          <w:numId w:val="1"/>
        </w:numPr>
        <w:tabs>
          <w:tab w:val="left" w:pos="360"/>
        </w:tabs>
        <w:rPr>
          <w:rFonts w:ascii="Arial" w:hAnsi="Arial"/>
          <w:b/>
          <w:sz w:val="22"/>
        </w:rPr>
      </w:pPr>
      <w:r>
        <w:rPr>
          <w:rFonts w:ascii="Arial" w:hAnsi="Arial"/>
          <w:sz w:val="22"/>
        </w:rPr>
        <w:t>Pulling of electronic cable</w:t>
      </w:r>
    </w:p>
    <w:p w:rsidR="00000000" w:rsidRDefault="00B138AD" w:rsidP="006F6647">
      <w:pPr>
        <w:numPr>
          <w:ilvl w:val="0"/>
          <w:numId w:val="1"/>
        </w:numPr>
        <w:tabs>
          <w:tab w:val="left" w:pos="360"/>
        </w:tabs>
        <w:rPr>
          <w:rFonts w:ascii="Arial" w:hAnsi="Arial"/>
          <w:b/>
          <w:sz w:val="22"/>
        </w:rPr>
      </w:pPr>
      <w:r>
        <w:rPr>
          <w:rFonts w:ascii="Arial" w:hAnsi="Arial"/>
          <w:sz w:val="22"/>
        </w:rPr>
        <w:t>Responsible for the basic wiring and installation of hardware</w:t>
      </w:r>
    </w:p>
    <w:p w:rsidR="00000000" w:rsidRDefault="00B138AD" w:rsidP="006F6647">
      <w:pPr>
        <w:numPr>
          <w:ilvl w:val="0"/>
          <w:numId w:val="1"/>
        </w:numPr>
        <w:tabs>
          <w:tab w:val="left" w:pos="360"/>
        </w:tabs>
        <w:rPr>
          <w:rFonts w:ascii="Arial" w:hAnsi="Arial"/>
          <w:b/>
          <w:sz w:val="22"/>
        </w:rPr>
      </w:pPr>
      <w:r>
        <w:rPr>
          <w:rFonts w:ascii="Arial" w:hAnsi="Arial"/>
          <w:sz w:val="22"/>
        </w:rPr>
        <w:t>Responsible for the operation of cable testing equipment</w:t>
      </w:r>
    </w:p>
    <w:p w:rsidR="00000000" w:rsidRDefault="00B138AD" w:rsidP="006F6647">
      <w:pPr>
        <w:numPr>
          <w:ilvl w:val="0"/>
          <w:numId w:val="1"/>
        </w:numPr>
        <w:tabs>
          <w:tab w:val="left" w:pos="360"/>
        </w:tabs>
        <w:rPr>
          <w:rFonts w:ascii="Arial" w:hAnsi="Arial"/>
          <w:b/>
          <w:sz w:val="22"/>
        </w:rPr>
      </w:pPr>
      <w:r>
        <w:rPr>
          <w:rFonts w:ascii="Arial" w:hAnsi="Arial"/>
          <w:sz w:val="22"/>
        </w:rPr>
        <w:t>Meet all installation deadlines</w:t>
      </w:r>
    </w:p>
    <w:p w:rsidR="00000000" w:rsidRDefault="00B138AD" w:rsidP="006F6647">
      <w:pPr>
        <w:numPr>
          <w:ilvl w:val="0"/>
          <w:numId w:val="1"/>
        </w:numPr>
        <w:tabs>
          <w:tab w:val="left" w:pos="360"/>
        </w:tabs>
        <w:rPr>
          <w:rFonts w:ascii="Arial" w:hAnsi="Arial"/>
          <w:b/>
          <w:sz w:val="22"/>
        </w:rPr>
      </w:pPr>
      <w:r>
        <w:rPr>
          <w:rFonts w:ascii="Arial" w:hAnsi="Arial"/>
          <w:sz w:val="22"/>
        </w:rPr>
        <w:t xml:space="preserve">Responsible for </w:t>
      </w:r>
      <w:r>
        <w:rPr>
          <w:rFonts w:ascii="Arial" w:hAnsi="Arial"/>
          <w:sz w:val="22"/>
        </w:rPr>
        <w:t>accurate tracking on time sheets, service/installation tickets and inventory items</w:t>
      </w:r>
    </w:p>
    <w:p w:rsidR="00000000" w:rsidRDefault="00B138AD" w:rsidP="006F6647">
      <w:pPr>
        <w:numPr>
          <w:ilvl w:val="0"/>
          <w:numId w:val="1"/>
        </w:numPr>
        <w:tabs>
          <w:tab w:val="left" w:pos="360"/>
        </w:tabs>
        <w:rPr>
          <w:rFonts w:ascii="Arial" w:hAnsi="Arial"/>
          <w:b/>
          <w:sz w:val="22"/>
        </w:rPr>
      </w:pPr>
      <w:r>
        <w:rPr>
          <w:rFonts w:ascii="Arial" w:hAnsi="Arial"/>
          <w:sz w:val="22"/>
        </w:rPr>
        <w:t>Full compliance with company's and customer's safety program</w:t>
      </w:r>
    </w:p>
    <w:p w:rsidR="00000000" w:rsidRDefault="00B138AD" w:rsidP="006F6647">
      <w:pPr>
        <w:numPr>
          <w:ilvl w:val="0"/>
          <w:numId w:val="1"/>
        </w:numPr>
        <w:tabs>
          <w:tab w:val="left" w:pos="360"/>
        </w:tabs>
        <w:rPr>
          <w:rFonts w:ascii="Arial" w:hAnsi="Arial"/>
          <w:b/>
          <w:sz w:val="22"/>
        </w:rPr>
      </w:pPr>
      <w:r>
        <w:rPr>
          <w:rFonts w:ascii="Arial" w:hAnsi="Arial"/>
          <w:sz w:val="22"/>
        </w:rPr>
        <w:t>Operation of power tools</w:t>
      </w:r>
    </w:p>
    <w:p w:rsidR="00000000" w:rsidRDefault="00B138AD" w:rsidP="006F6647">
      <w:pPr>
        <w:numPr>
          <w:ilvl w:val="0"/>
          <w:numId w:val="1"/>
        </w:numPr>
        <w:tabs>
          <w:tab w:val="left" w:pos="360"/>
        </w:tabs>
        <w:rPr>
          <w:rFonts w:ascii="Arial" w:hAnsi="Arial"/>
          <w:b/>
          <w:sz w:val="22"/>
        </w:rPr>
      </w:pPr>
      <w:r>
        <w:rPr>
          <w:rFonts w:ascii="Arial" w:hAnsi="Arial"/>
          <w:sz w:val="22"/>
        </w:rPr>
        <w:t>Other duties as required or assigned by company management</w:t>
      </w:r>
    </w:p>
    <w:p w:rsidR="00000000" w:rsidRDefault="00B138AD">
      <w:pPr>
        <w:rPr>
          <w:rFonts w:ascii="Arial" w:hAnsi="Arial"/>
          <w:color w:val="000000"/>
          <w:sz w:val="22"/>
        </w:rPr>
      </w:pPr>
    </w:p>
    <w:p w:rsidR="00000000" w:rsidRDefault="00B138AD">
      <w:pPr>
        <w:pStyle w:val="Heading3"/>
        <w:rPr>
          <w:rFonts w:ascii="Arial" w:hAnsi="Arial"/>
          <w:b/>
          <w:sz w:val="22"/>
        </w:rPr>
      </w:pPr>
      <w:r>
        <w:rPr>
          <w:rFonts w:ascii="Arial" w:hAnsi="Arial"/>
          <w:b/>
          <w:sz w:val="22"/>
        </w:rPr>
        <w:t>Accountability:</w:t>
      </w:r>
    </w:p>
    <w:p w:rsidR="00000000" w:rsidRDefault="00B138AD">
      <w:pPr>
        <w:pStyle w:val="Heading1"/>
        <w:rPr>
          <w:rFonts w:ascii="Arial" w:hAnsi="Arial"/>
          <w:color w:val="000000"/>
          <w:sz w:val="22"/>
        </w:rPr>
      </w:pPr>
    </w:p>
    <w:p w:rsidR="00000000" w:rsidRDefault="00B138AD">
      <w:pPr>
        <w:pStyle w:val="Heading1"/>
        <w:rPr>
          <w:rFonts w:ascii="Arial" w:hAnsi="Arial"/>
          <w:b/>
          <w:sz w:val="22"/>
        </w:rPr>
      </w:pPr>
      <w:r>
        <w:rPr>
          <w:rFonts w:ascii="Arial" w:hAnsi="Arial"/>
          <w:color w:val="000000"/>
          <w:sz w:val="22"/>
        </w:rPr>
        <w:t xml:space="preserve">The Installer will be accountable to the Coordinator.  Secondary accountability will be to the other management team members, employees and customers of the company. </w:t>
      </w:r>
    </w:p>
    <w:p w:rsidR="00000000" w:rsidRDefault="00B138AD">
      <w:pPr>
        <w:pStyle w:val="Heading1"/>
        <w:rPr>
          <w:rFonts w:ascii="Arial" w:hAnsi="Arial"/>
          <w:b/>
          <w:sz w:val="22"/>
        </w:rPr>
      </w:pPr>
    </w:p>
    <w:p w:rsidR="00000000" w:rsidRDefault="00B138AD">
      <w:pPr>
        <w:pStyle w:val="Heading1"/>
        <w:rPr>
          <w:rFonts w:ascii="Arial" w:hAnsi="Arial"/>
          <w:b/>
          <w:sz w:val="22"/>
        </w:rPr>
      </w:pPr>
      <w:r>
        <w:rPr>
          <w:rFonts w:ascii="Arial" w:hAnsi="Arial"/>
          <w:b/>
          <w:sz w:val="22"/>
        </w:rPr>
        <w:t>Qualifications:</w:t>
      </w:r>
    </w:p>
    <w:p w:rsidR="00000000" w:rsidRDefault="00B138AD">
      <w:pPr>
        <w:rPr>
          <w:rFonts w:ascii="Arial" w:hAnsi="Arial"/>
          <w:sz w:val="22"/>
        </w:rPr>
      </w:pPr>
    </w:p>
    <w:p w:rsidR="00000000" w:rsidRDefault="00B138AD">
      <w:pPr>
        <w:rPr>
          <w:rFonts w:ascii="Arial" w:hAnsi="Arial"/>
          <w:sz w:val="22"/>
        </w:rPr>
      </w:pPr>
      <w:r>
        <w:rPr>
          <w:rFonts w:ascii="Arial" w:hAnsi="Arial"/>
          <w:sz w:val="22"/>
        </w:rPr>
        <w:t>The Installer shall possess a high school diploma or equivalent.  A working knowl</w:t>
      </w:r>
      <w:r>
        <w:rPr>
          <w:rFonts w:ascii="Arial" w:hAnsi="Arial"/>
          <w:sz w:val="22"/>
        </w:rPr>
        <w:t>edge of communications systems is desired.</w:t>
      </w:r>
    </w:p>
    <w:p w:rsidR="00000000" w:rsidRDefault="00B138AD">
      <w:pPr>
        <w:pStyle w:val="Heading2"/>
        <w:rPr>
          <w:rFonts w:ascii="Arial" w:hAnsi="Arial"/>
          <w:sz w:val="22"/>
        </w:rPr>
      </w:pPr>
    </w:p>
    <w:p w:rsidR="00000000" w:rsidRDefault="00B138AD">
      <w:pPr>
        <w:pStyle w:val="Heading2"/>
        <w:rPr>
          <w:rFonts w:ascii="Arial" w:hAnsi="Arial"/>
          <w:sz w:val="22"/>
        </w:rPr>
      </w:pPr>
      <w:r>
        <w:rPr>
          <w:rFonts w:ascii="Arial" w:hAnsi="Arial"/>
          <w:sz w:val="22"/>
        </w:rPr>
        <w:t>Travel:</w:t>
      </w:r>
    </w:p>
    <w:p w:rsidR="00000000" w:rsidRDefault="00B138AD">
      <w:pPr>
        <w:rPr>
          <w:rFonts w:ascii="Arial" w:hAnsi="Arial"/>
          <w:sz w:val="22"/>
        </w:rPr>
      </w:pPr>
      <w:r>
        <w:rPr>
          <w:rFonts w:ascii="Arial" w:hAnsi="Arial"/>
          <w:sz w:val="22"/>
        </w:rPr>
        <w:t>Some out of town travel required.</w:t>
      </w:r>
    </w:p>
    <w:p w:rsidR="00000000" w:rsidRDefault="00B138AD">
      <w:pPr>
        <w:rPr>
          <w:rFonts w:ascii="Arial" w:hAnsi="Arial"/>
          <w:sz w:val="22"/>
        </w:rPr>
      </w:pPr>
    </w:p>
    <w:p w:rsidR="00000000" w:rsidRDefault="00B138AD">
      <w:pPr>
        <w:rPr>
          <w:rFonts w:ascii="Arial" w:hAnsi="Arial"/>
          <w:b/>
          <w:sz w:val="22"/>
        </w:rPr>
      </w:pPr>
      <w:r>
        <w:rPr>
          <w:rFonts w:ascii="Arial" w:hAnsi="Arial"/>
          <w:b/>
          <w:sz w:val="22"/>
        </w:rPr>
        <w:t>Additional Skills and Abilities:</w:t>
      </w:r>
    </w:p>
    <w:p w:rsidR="00000000" w:rsidRDefault="00B138AD">
      <w:pPr>
        <w:rPr>
          <w:rFonts w:ascii="Arial" w:hAnsi="Arial"/>
          <w:b/>
          <w:sz w:val="22"/>
        </w:rPr>
      </w:pPr>
    </w:p>
    <w:p w:rsidR="00000000" w:rsidRDefault="00B138AD" w:rsidP="006F6647">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B138AD" w:rsidP="006F6647">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B138AD" w:rsidP="006F6647">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B138AD" w:rsidP="006F6647">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B138AD" w:rsidP="006F6647">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B138AD" w:rsidP="006F6647">
      <w:pPr>
        <w:numPr>
          <w:ilvl w:val="0"/>
          <w:numId w:val="2"/>
        </w:numPr>
        <w:tabs>
          <w:tab w:val="left" w:pos="360"/>
          <w:tab w:val="left" w:pos="720"/>
        </w:tabs>
        <w:rPr>
          <w:rFonts w:ascii="Arial" w:hAnsi="Arial"/>
          <w:sz w:val="22"/>
        </w:rPr>
      </w:pPr>
      <w:r>
        <w:rPr>
          <w:rFonts w:ascii="Arial" w:hAnsi="Arial"/>
          <w:sz w:val="22"/>
        </w:rPr>
        <w:lastRenderedPageBreak/>
        <w:t>Proficiency in the use of personal computers including such</w:t>
      </w:r>
      <w:r>
        <w:rPr>
          <w:rFonts w:ascii="Arial" w:hAnsi="Arial"/>
          <w:sz w:val="22"/>
        </w:rPr>
        <w:t xml:space="preserve"> programs as MS Word, Excel, Access, PowerPoint and Outlook.</w:t>
      </w:r>
    </w:p>
    <w:p w:rsidR="00000000" w:rsidRDefault="00B138AD" w:rsidP="006F6647">
      <w:pPr>
        <w:numPr>
          <w:ilvl w:val="0"/>
          <w:numId w:val="2"/>
        </w:numPr>
        <w:tabs>
          <w:tab w:val="left" w:pos="360"/>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000000" w:rsidRDefault="00B138AD" w:rsidP="006F6647">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B138AD" w:rsidP="006F6647">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B138AD" w:rsidP="006F6647">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B138AD">
      <w:pPr>
        <w:rPr>
          <w:rFonts w:ascii="Arial" w:hAnsi="Arial"/>
          <w:sz w:val="22"/>
        </w:rPr>
      </w:pPr>
    </w:p>
    <w:p w:rsidR="00000000" w:rsidRDefault="00B138AD">
      <w:pPr>
        <w:rPr>
          <w:rFonts w:ascii="Arial" w:hAnsi="Arial"/>
          <w:b/>
          <w:sz w:val="22"/>
        </w:rPr>
      </w:pPr>
      <w:r>
        <w:rPr>
          <w:rFonts w:ascii="Arial" w:hAnsi="Arial"/>
          <w:b/>
          <w:sz w:val="22"/>
        </w:rPr>
        <w:t>Physical, Mental and Environmental Requirements:</w:t>
      </w:r>
    </w:p>
    <w:p w:rsidR="00000000" w:rsidRDefault="00B138AD">
      <w:pPr>
        <w:rPr>
          <w:rFonts w:ascii="Arial" w:hAnsi="Arial"/>
          <w:b/>
          <w:sz w:val="22"/>
        </w:rPr>
      </w:pPr>
    </w:p>
    <w:p w:rsidR="00000000" w:rsidRDefault="00B138AD" w:rsidP="006F6647">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B138AD" w:rsidP="006F6647">
      <w:pPr>
        <w:numPr>
          <w:ilvl w:val="0"/>
          <w:numId w:val="3"/>
        </w:numPr>
        <w:tabs>
          <w:tab w:val="left" w:pos="360"/>
          <w:tab w:val="left" w:pos="720"/>
        </w:tabs>
        <w:rPr>
          <w:rFonts w:ascii="Arial" w:hAnsi="Arial"/>
          <w:sz w:val="22"/>
        </w:rPr>
      </w:pPr>
      <w:r>
        <w:rPr>
          <w:rFonts w:ascii="Arial" w:hAnsi="Arial"/>
          <w:sz w:val="22"/>
        </w:rPr>
        <w:t>Some light</w:t>
      </w:r>
      <w:r>
        <w:rPr>
          <w:rFonts w:ascii="Arial" w:hAnsi="Arial"/>
          <w:sz w:val="22"/>
        </w:rPr>
        <w:t xml:space="preserve"> lifting of objects is required.</w:t>
      </w:r>
    </w:p>
    <w:p w:rsidR="00000000" w:rsidRDefault="00B138AD" w:rsidP="006F6647">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B138AD" w:rsidP="006F6647">
      <w:pPr>
        <w:numPr>
          <w:ilvl w:val="0"/>
          <w:numId w:val="3"/>
        </w:numPr>
        <w:tabs>
          <w:tab w:val="left" w:pos="360"/>
          <w:tab w:val="left" w:pos="720"/>
        </w:tabs>
        <w:rPr>
          <w:rFonts w:ascii="Arial" w:hAnsi="Arial"/>
          <w:sz w:val="22"/>
        </w:rPr>
      </w:pPr>
      <w:r>
        <w:rPr>
          <w:rFonts w:ascii="Arial" w:hAnsi="Arial"/>
          <w:sz w:val="22"/>
        </w:rPr>
        <w:t>The noise level in the work environment is usually moderate.</w:t>
      </w:r>
    </w:p>
    <w:p w:rsidR="00000000" w:rsidRDefault="00B138AD" w:rsidP="006F6647">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B138AD">
      <w:pPr>
        <w:rPr>
          <w:rFonts w:ascii="Arial" w:hAnsi="Arial"/>
          <w:sz w:val="22"/>
        </w:rPr>
      </w:pPr>
    </w:p>
    <w:p w:rsidR="00000000" w:rsidRDefault="00B138AD">
      <w:pPr>
        <w:rPr>
          <w:rFonts w:ascii="Arial" w:hAnsi="Arial"/>
          <w:sz w:val="22"/>
        </w:rPr>
      </w:pPr>
      <w:r>
        <w:rPr>
          <w:rFonts w:ascii="Arial" w:hAnsi="Arial"/>
          <w:sz w:val="22"/>
        </w:rPr>
        <w:t xml:space="preserve">All requirements may be modified to reasonably accommodate individuals with disabilities.  </w:t>
      </w:r>
    </w:p>
    <w:p w:rsidR="00000000" w:rsidRDefault="00B138AD">
      <w:pPr>
        <w:rPr>
          <w:rFonts w:ascii="Arial" w:hAnsi="Arial"/>
          <w:sz w:val="22"/>
        </w:rPr>
      </w:pPr>
    </w:p>
    <w:p w:rsidR="00000000" w:rsidRDefault="00B138AD">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w:t>
      </w:r>
      <w:r>
        <w:rPr>
          <w:sz w:val="22"/>
        </w:rPr>
        <w:t>es. You will be evaluated in part based upon your performance of the tasks listed in this job description.</w:t>
      </w:r>
      <w:r>
        <w:rPr>
          <w:sz w:val="22"/>
        </w:rPr>
        <w:br/>
      </w:r>
    </w:p>
    <w:p w:rsidR="00B138AD" w:rsidRDefault="00B138AD">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sectPr w:rsidR="00B138AD">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AD" w:rsidRDefault="00B138AD">
      <w:r>
        <w:separator/>
      </w:r>
    </w:p>
  </w:endnote>
  <w:endnote w:type="continuationSeparator" w:id="0">
    <w:p w:rsidR="00B138AD" w:rsidRDefault="00B1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647">
    <w:pPr>
      <w:pStyle w:val="Footer"/>
      <w:rPr>
        <w:rFonts w:ascii="Arial" w:hAnsi="Arial"/>
        <w:i/>
        <w:sz w:val="20"/>
      </w:rPr>
    </w:pPr>
    <w:r>
      <w:rPr>
        <w:noProof/>
      </w:rPr>
      <w:drawing>
        <wp:inline distT="0" distB="0" distL="0" distR="0">
          <wp:extent cx="561975" cy="114300"/>
          <wp:effectExtent l="0" t="0" r="9525" b="0"/>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r w:rsidR="00B138AD">
      <w:tab/>
    </w:r>
    <w:r w:rsidR="00B138AD">
      <w:tab/>
    </w:r>
    <w:r w:rsidR="00B138AD">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AD" w:rsidRDefault="00B138AD">
      <w:r>
        <w:separator/>
      </w:r>
    </w:p>
  </w:footnote>
  <w:footnote w:type="continuationSeparator" w:id="0">
    <w:p w:rsidR="00B138AD" w:rsidRDefault="00B1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E95"/>
    <w:multiLevelType w:val="singleLevel"/>
    <w:tmpl w:val="95A2D9E4"/>
    <w:lvl w:ilvl="0">
      <w:start w:val="1"/>
      <w:numFmt w:val="decimal"/>
      <w:lvlText w:val="%1."/>
      <w:legacy w:legacy="1" w:legacySpace="120" w:legacyIndent="360"/>
      <w:lvlJc w:val="left"/>
      <w:pPr>
        <w:ind w:left="360" w:hanging="360"/>
      </w:pPr>
    </w:lvl>
  </w:abstractNum>
  <w:abstractNum w:abstractNumId="1">
    <w:nsid w:val="1B5C4B23"/>
    <w:multiLevelType w:val="singleLevel"/>
    <w:tmpl w:val="95A2D9E4"/>
    <w:lvl w:ilvl="0">
      <w:start w:val="1"/>
      <w:numFmt w:val="decimal"/>
      <w:lvlText w:val="%1."/>
      <w:legacy w:legacy="1" w:legacySpace="120" w:legacyIndent="360"/>
      <w:lvlJc w:val="left"/>
      <w:pPr>
        <w:ind w:left="360" w:hanging="360"/>
      </w:pPr>
    </w:lvl>
  </w:abstractNum>
  <w:abstractNum w:abstractNumId="2">
    <w:nsid w:val="6FB835F2"/>
    <w:multiLevelType w:val="singleLevel"/>
    <w:tmpl w:val="95A2D9E4"/>
    <w:lvl w:ilvl="0">
      <w:start w:val="1"/>
      <w:numFmt w:val="decimal"/>
      <w:lvlText w:val="%1."/>
      <w:legacy w:legacy="1" w:legacySpace="120" w:legacyIndent="360"/>
      <w:lvlJc w:val="left"/>
      <w:pPr>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47"/>
    <w:rsid w:val="006F6647"/>
    <w:rsid w:val="00B1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dcterms:created xsi:type="dcterms:W3CDTF">2014-11-05T22:42:00Z</dcterms:created>
  <dcterms:modified xsi:type="dcterms:W3CDTF">2014-11-05T22:42:00Z</dcterms:modified>
</cp:coreProperties>
</file>