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2793">
      <w:pPr>
        <w:pStyle w:val="Heading3"/>
        <w:jc w:val="center"/>
        <w:rPr>
          <w:sz w:val="22"/>
        </w:rPr>
      </w:pPr>
      <w:r>
        <w:t>Waiver Of Lien</w:t>
      </w:r>
    </w:p>
    <w:p w:rsidR="00000000" w:rsidRDefault="00892793">
      <w:pPr>
        <w:jc w:val="center"/>
        <w:rPr>
          <w:rFonts w:ascii="Arial" w:hAnsi="Arial"/>
          <w:sz w:val="22"/>
        </w:rPr>
      </w:pPr>
    </w:p>
    <w:p w:rsidR="00000000" w:rsidRDefault="0089279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 &lt;DATE&gt; , &lt;NAME OF CLAIMANT&gt; , of &lt;ADDRESS&gt; , City of &lt;CITY&gt; , County of &lt;COUNTY&gt;, State of &lt;STATE&gt; , entered into a contract with [name of owner] , to furnish &lt;DESCRIPTION OF LABOR AND MATERIALS&gt; for the &lt;CONSTRUCTION OR WORK PERFORMED&gt; </w:t>
      </w:r>
      <w:r>
        <w:rPr>
          <w:rFonts w:ascii="Arial" w:hAnsi="Arial"/>
          <w:sz w:val="22"/>
        </w:rPr>
        <w:t>on property owned by &lt;NAME OF OWNER&gt;, of &lt;PROPERTY ADDRESSFOR WHERE WORK WAS PERFORMED&gt;, the description of which is as follows:</w:t>
      </w:r>
    </w:p>
    <w:p w:rsidR="00000000" w:rsidRDefault="00892793">
      <w:pPr>
        <w:rPr>
          <w:rFonts w:ascii="Arial" w:hAnsi="Arial"/>
          <w:sz w:val="22"/>
        </w:rPr>
      </w:pPr>
    </w:p>
    <w:p w:rsidR="00000000" w:rsidRDefault="0089279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consideration of &lt;AMOUNT&gt; Dollars, ($    ), receipt of which is hereby acknowledged, &lt;CLAIMANT&gt; herby waives any right to claim a mechanic’s lien against the above described property, or any improvements thereon, in order to secure payment for the services &lt;CLAIMANT&gt; has furnished under the herein mentioned contract.  </w:t>
      </w:r>
    </w:p>
    <w:p w:rsidR="00000000" w:rsidRDefault="00892793">
      <w:pPr>
        <w:rPr>
          <w:rFonts w:ascii="Arial" w:hAnsi="Arial"/>
          <w:sz w:val="22"/>
        </w:rPr>
      </w:pPr>
    </w:p>
    <w:p w:rsidR="00000000" w:rsidRDefault="0089279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This waiver has been executed by &lt;CLAIMANT&gt; voluntarily a</w:t>
      </w:r>
      <w:r>
        <w:rPr>
          <w:rFonts w:ascii="Arial" w:hAnsi="Arial"/>
          <w:sz w:val="22"/>
        </w:rPr>
        <w:t>nd with full knowledge of the rights afforded him under the laws of the State of &lt;STATE&gt;.</w:t>
      </w:r>
    </w:p>
    <w:p w:rsidR="00000000" w:rsidRDefault="00892793">
      <w:pPr>
        <w:rPr>
          <w:rFonts w:ascii="Arial" w:hAnsi="Arial"/>
          <w:sz w:val="22"/>
        </w:rPr>
      </w:pPr>
    </w:p>
    <w:p w:rsidR="00000000" w:rsidRDefault="00892793">
      <w:pPr>
        <w:tabs>
          <w:tab w:val="left" w:leader="underscore" w:pos="43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Dated:</w:t>
      </w:r>
      <w:r>
        <w:rPr>
          <w:rFonts w:ascii="Arial" w:hAnsi="Arial"/>
          <w:sz w:val="22"/>
        </w:rPr>
        <w:tab/>
        <w:t xml:space="preserve"> </w:t>
      </w:r>
    </w:p>
    <w:p w:rsidR="00000000" w:rsidRDefault="00892793">
      <w:pPr>
        <w:tabs>
          <w:tab w:val="left" w:leader="underscore" w:pos="4320"/>
        </w:tabs>
        <w:rPr>
          <w:rFonts w:ascii="Arial" w:hAnsi="Arial"/>
          <w:sz w:val="22"/>
        </w:rPr>
      </w:pPr>
    </w:p>
    <w:p w:rsidR="00000000" w:rsidRDefault="00892793">
      <w:pPr>
        <w:tabs>
          <w:tab w:val="left" w:leader="underscore" w:pos="43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Signature:</w:t>
      </w:r>
      <w:r>
        <w:rPr>
          <w:rFonts w:ascii="Arial" w:hAnsi="Arial"/>
          <w:sz w:val="22"/>
        </w:rPr>
        <w:tab/>
      </w:r>
      <w:bookmarkStart w:id="0" w:name="_GoBack"/>
      <w:bookmarkEnd w:id="0"/>
    </w:p>
    <w:p w:rsidR="00000000" w:rsidRDefault="00892793">
      <w:pPr>
        <w:rPr>
          <w:rFonts w:ascii="Arial" w:hAnsi="Arial"/>
          <w:sz w:val="22"/>
        </w:rPr>
      </w:pPr>
    </w:p>
    <w:p w:rsidR="00892793" w:rsidRDefault="00892793">
      <w:pPr>
        <w:rPr>
          <w:rFonts w:ascii="Arial" w:hAnsi="Arial"/>
          <w:sz w:val="22"/>
        </w:rPr>
      </w:pPr>
    </w:p>
    <w:sectPr w:rsidR="00892793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93" w:rsidRDefault="00892793">
      <w:r>
        <w:separator/>
      </w:r>
    </w:p>
  </w:endnote>
  <w:endnote w:type="continuationSeparator" w:id="0">
    <w:p w:rsidR="00892793" w:rsidRDefault="0089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446AD">
    <w:pPr>
      <w:pStyle w:val="Footer"/>
      <w:rPr>
        <w:rFonts w:ascii="Arial" w:hAnsi="Arial"/>
        <w:i/>
        <w:sz w:val="20"/>
      </w:rPr>
    </w:pPr>
    <w:r>
      <w:rPr>
        <w:noProof/>
      </w:rPr>
      <w:drawing>
        <wp:inline distT="0" distB="0" distL="0" distR="0">
          <wp:extent cx="1428750" cy="2952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2793">
      <w:tab/>
    </w:r>
    <w:r w:rsidR="00892793">
      <w:tab/>
    </w:r>
    <w:r w:rsidR="00892793">
      <w:rPr>
        <w:rFonts w:ascii="Arial" w:hAnsi="Arial"/>
        <w:i/>
        <w:sz w:val="20"/>
      </w:rPr>
      <w:t>NSCA Sample Agreement</w:t>
    </w:r>
  </w:p>
  <w:p w:rsidR="00000000" w:rsidRDefault="00892793">
    <w:pPr>
      <w:pStyle w:val="Footer"/>
      <w:rPr>
        <w:rFonts w:ascii="Univers" w:hAnsi="Univers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93" w:rsidRDefault="00892793">
      <w:r>
        <w:separator/>
      </w:r>
    </w:p>
  </w:footnote>
  <w:footnote w:type="continuationSeparator" w:id="0">
    <w:p w:rsidR="00892793" w:rsidRDefault="00892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AD"/>
    <w:rsid w:val="00892793"/>
    <w:rsid w:val="00C4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Of Lien</vt:lpstr>
    </vt:vector>
  </TitlesOfParts>
  <Company>NSCA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Lien</dc:title>
  <dc:creator>JMontgomery</dc:creator>
  <cp:lastModifiedBy>Nick Hlas</cp:lastModifiedBy>
  <cp:revision>2</cp:revision>
  <dcterms:created xsi:type="dcterms:W3CDTF">2014-10-29T15:17:00Z</dcterms:created>
  <dcterms:modified xsi:type="dcterms:W3CDTF">2014-10-29T15:17:00Z</dcterms:modified>
</cp:coreProperties>
</file>