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AAA4" w14:textId="0EF1186D" w:rsidR="00E350C5" w:rsidRDefault="00E350C5">
      <w:pPr>
        <w:rPr>
          <w:rFonts w:ascii="Myriad Pro" w:hAnsi="Myriad Pro"/>
        </w:rPr>
      </w:pPr>
    </w:p>
    <w:p w14:paraId="5242B443" w14:textId="3FC0601C" w:rsidR="0007500A" w:rsidRDefault="0007500A" w:rsidP="0007500A">
      <w:pPr>
        <w:jc w:val="center"/>
        <w:rPr>
          <w:rFonts w:asciiTheme="majorHAnsi" w:hAnsiTheme="majorHAnsi"/>
          <w:sz w:val="32"/>
          <w:szCs w:val="32"/>
        </w:rPr>
      </w:pPr>
      <w:r w:rsidRPr="0007500A">
        <w:rPr>
          <w:rFonts w:asciiTheme="majorHAnsi" w:hAnsiTheme="majorHAnsi"/>
          <w:sz w:val="32"/>
          <w:szCs w:val="32"/>
        </w:rPr>
        <w:t>SCBA Advocacy Grant Application</w:t>
      </w:r>
    </w:p>
    <w:p w14:paraId="5233DB4D" w14:textId="77777777" w:rsidR="00420542" w:rsidRDefault="00420542" w:rsidP="0007500A">
      <w:pPr>
        <w:jc w:val="center"/>
        <w:rPr>
          <w:rFonts w:asciiTheme="majorHAnsi" w:hAnsiTheme="majorHAnsi"/>
          <w:sz w:val="32"/>
          <w:szCs w:val="32"/>
        </w:rPr>
      </w:pPr>
    </w:p>
    <w:p w14:paraId="0EF89657" w14:textId="607BD054" w:rsidR="0007500A" w:rsidRPr="0007500A" w:rsidRDefault="0007500A" w:rsidP="008C73D8">
      <w:pPr>
        <w:tabs>
          <w:tab w:val="left" w:pos="2430"/>
          <w:tab w:val="left" w:pos="3150"/>
        </w:tabs>
        <w:rPr>
          <w:rFonts w:ascii="Calibri" w:hAnsi="Calibri"/>
          <w:sz w:val="22"/>
          <w:szCs w:val="22"/>
        </w:rPr>
      </w:pPr>
      <w:r w:rsidRPr="0007500A">
        <w:rPr>
          <w:rFonts w:ascii="Calibri" w:hAnsi="Calibri"/>
          <w:sz w:val="22"/>
          <w:szCs w:val="22"/>
        </w:rPr>
        <w:t>Date of application:</w:t>
      </w:r>
      <w:r w:rsidR="001134C8">
        <w:rPr>
          <w:rFonts w:ascii="Calibri" w:hAnsi="Calibri"/>
          <w:sz w:val="22"/>
          <w:szCs w:val="22"/>
        </w:rPr>
        <w:t xml:space="preserve"> </w:t>
      </w:r>
      <w:r w:rsidR="00672B55">
        <w:rPr>
          <w:rFonts w:ascii="Calibri" w:hAnsi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72B55">
        <w:rPr>
          <w:rFonts w:ascii="Calibri" w:hAnsi="Calibri"/>
          <w:sz w:val="22"/>
          <w:szCs w:val="22"/>
        </w:rPr>
        <w:instrText xml:space="preserve"> FORMTEXT </w:instrText>
      </w:r>
      <w:r w:rsidR="00672B55">
        <w:rPr>
          <w:rFonts w:ascii="Calibri" w:hAnsi="Calibri"/>
          <w:sz w:val="22"/>
          <w:szCs w:val="22"/>
        </w:rPr>
      </w:r>
      <w:r w:rsidR="00672B55">
        <w:rPr>
          <w:rFonts w:ascii="Calibri" w:hAnsi="Calibri"/>
          <w:sz w:val="22"/>
          <w:szCs w:val="22"/>
        </w:rPr>
        <w:fldChar w:fldCharType="separate"/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672B55">
        <w:rPr>
          <w:rFonts w:ascii="Calibri" w:hAnsi="Calibri"/>
          <w:sz w:val="22"/>
          <w:szCs w:val="22"/>
        </w:rPr>
        <w:fldChar w:fldCharType="end"/>
      </w:r>
      <w:bookmarkEnd w:id="0"/>
    </w:p>
    <w:p w14:paraId="4E74BC91" w14:textId="493DE99B" w:rsidR="0007500A" w:rsidRPr="0007500A" w:rsidRDefault="0007500A">
      <w:pPr>
        <w:rPr>
          <w:rFonts w:ascii="Calibri" w:hAnsi="Calibri"/>
          <w:sz w:val="22"/>
          <w:szCs w:val="22"/>
        </w:rPr>
      </w:pPr>
      <w:r w:rsidRPr="0007500A">
        <w:rPr>
          <w:rFonts w:ascii="Calibri" w:hAnsi="Calibri"/>
          <w:sz w:val="22"/>
          <w:szCs w:val="22"/>
        </w:rPr>
        <w:t xml:space="preserve">Name of requesting organization: </w:t>
      </w:r>
      <w:r w:rsidR="00926FA5">
        <w:rPr>
          <w:rFonts w:ascii="Calibri" w:hAnsi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926FA5">
        <w:rPr>
          <w:rFonts w:ascii="Calibri" w:hAnsi="Calibri"/>
          <w:sz w:val="22"/>
          <w:szCs w:val="22"/>
        </w:rPr>
        <w:instrText xml:space="preserve"> FORMTEXT </w:instrText>
      </w:r>
      <w:r w:rsidR="00926FA5">
        <w:rPr>
          <w:rFonts w:ascii="Calibri" w:hAnsi="Calibri"/>
          <w:sz w:val="22"/>
          <w:szCs w:val="22"/>
        </w:rPr>
      </w:r>
      <w:r w:rsidR="00926FA5">
        <w:rPr>
          <w:rFonts w:ascii="Calibri" w:hAnsi="Calibri"/>
          <w:sz w:val="22"/>
          <w:szCs w:val="22"/>
        </w:rPr>
        <w:fldChar w:fldCharType="separate"/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DE4AD3">
        <w:rPr>
          <w:rFonts w:ascii="Calibri" w:hAnsi="Calibri"/>
          <w:sz w:val="22"/>
          <w:szCs w:val="22"/>
        </w:rPr>
        <w:t> </w:t>
      </w:r>
      <w:r w:rsidR="00926FA5">
        <w:rPr>
          <w:rFonts w:ascii="Calibri" w:hAnsi="Calibri"/>
          <w:sz w:val="22"/>
          <w:szCs w:val="22"/>
        </w:rPr>
        <w:fldChar w:fldCharType="end"/>
      </w:r>
      <w:bookmarkEnd w:id="1"/>
    </w:p>
    <w:p w14:paraId="04AB3885" w14:textId="612E7384" w:rsidR="0007500A" w:rsidRPr="0007500A" w:rsidRDefault="0007500A">
      <w:pPr>
        <w:rPr>
          <w:rFonts w:ascii="Calibri" w:hAnsi="Calibri"/>
          <w:sz w:val="22"/>
          <w:szCs w:val="22"/>
        </w:rPr>
      </w:pPr>
      <w:r w:rsidRPr="0007500A">
        <w:rPr>
          <w:rFonts w:ascii="Calibri" w:hAnsi="Calibri"/>
          <w:sz w:val="22"/>
          <w:szCs w:val="22"/>
        </w:rPr>
        <w:t>Date of organization’s formation:</w:t>
      </w:r>
      <w:r w:rsidR="007B4257">
        <w:rPr>
          <w:rFonts w:ascii="Calibri" w:hAnsi="Calibri"/>
          <w:sz w:val="22"/>
          <w:szCs w:val="22"/>
        </w:rPr>
        <w:t xml:space="preserve"> </w:t>
      </w:r>
      <w:r w:rsidR="00103FBB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2" w:name="Text3"/>
      <w:r w:rsidR="00103FBB">
        <w:rPr>
          <w:rFonts w:ascii="Calibri" w:hAnsi="Calibri"/>
          <w:sz w:val="22"/>
          <w:szCs w:val="22"/>
        </w:rPr>
        <w:instrText xml:space="preserve"> FORMTEXT </w:instrText>
      </w:r>
      <w:r w:rsidR="00103FBB">
        <w:rPr>
          <w:rFonts w:ascii="Calibri" w:hAnsi="Calibri"/>
          <w:sz w:val="22"/>
          <w:szCs w:val="22"/>
        </w:rPr>
      </w:r>
      <w:r w:rsidR="00103FBB">
        <w:rPr>
          <w:rFonts w:ascii="Calibri" w:hAnsi="Calibri"/>
          <w:sz w:val="22"/>
          <w:szCs w:val="22"/>
        </w:rPr>
        <w:fldChar w:fldCharType="separate"/>
      </w:r>
      <w:r w:rsidR="00103FBB">
        <w:rPr>
          <w:rFonts w:ascii="Calibri" w:hAnsi="Calibri"/>
          <w:noProof/>
          <w:sz w:val="22"/>
          <w:szCs w:val="22"/>
        </w:rPr>
        <w:t> </w:t>
      </w:r>
      <w:r w:rsidR="00103FBB">
        <w:rPr>
          <w:rFonts w:ascii="Calibri" w:hAnsi="Calibri"/>
          <w:noProof/>
          <w:sz w:val="22"/>
          <w:szCs w:val="22"/>
        </w:rPr>
        <w:t> </w:t>
      </w:r>
      <w:r w:rsidR="00103FBB">
        <w:rPr>
          <w:rFonts w:ascii="Calibri" w:hAnsi="Calibri"/>
          <w:noProof/>
          <w:sz w:val="22"/>
          <w:szCs w:val="22"/>
        </w:rPr>
        <w:t> </w:t>
      </w:r>
      <w:r w:rsidR="00103FBB">
        <w:rPr>
          <w:rFonts w:ascii="Calibri" w:hAnsi="Calibri"/>
          <w:noProof/>
          <w:sz w:val="22"/>
          <w:szCs w:val="22"/>
        </w:rPr>
        <w:t> </w:t>
      </w:r>
      <w:r w:rsidR="00103FBB">
        <w:rPr>
          <w:rFonts w:ascii="Calibri" w:hAnsi="Calibri"/>
          <w:noProof/>
          <w:sz w:val="22"/>
          <w:szCs w:val="22"/>
        </w:rPr>
        <w:t> </w:t>
      </w:r>
      <w:r w:rsidR="00103FBB">
        <w:rPr>
          <w:rFonts w:ascii="Calibri" w:hAnsi="Calibri"/>
          <w:sz w:val="22"/>
          <w:szCs w:val="22"/>
        </w:rPr>
        <w:fldChar w:fldCharType="end"/>
      </w:r>
      <w:bookmarkEnd w:id="2"/>
    </w:p>
    <w:p w14:paraId="14744771" w14:textId="027B751C" w:rsidR="0007500A" w:rsidRPr="0007500A" w:rsidRDefault="0007500A" w:rsidP="0007500A">
      <w:pPr>
        <w:rPr>
          <w:rFonts w:ascii="Calibri" w:hAnsi="Calibri"/>
          <w:color w:val="000000" w:themeColor="text1"/>
          <w:sz w:val="22"/>
          <w:szCs w:val="22"/>
        </w:rPr>
      </w:pPr>
      <w:r w:rsidRPr="0007500A">
        <w:rPr>
          <w:rFonts w:ascii="Calibri" w:hAnsi="Calibri"/>
          <w:color w:val="000000" w:themeColor="text1"/>
          <w:sz w:val="22"/>
          <w:szCs w:val="22"/>
        </w:rPr>
        <w:t>Number of members:</w:t>
      </w:r>
      <w:r w:rsidR="007B425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hAnsi="Calibri"/>
          <w:color w:val="000000" w:themeColor="text1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03FBB">
        <w:rPr>
          <w:rFonts w:ascii="Calibri" w:hAnsi="Calibri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hAnsi="Calibri"/>
          <w:color w:val="000000" w:themeColor="text1"/>
          <w:sz w:val="22"/>
          <w:szCs w:val="22"/>
        </w:rPr>
      </w:r>
      <w:r w:rsidR="00103FBB">
        <w:rPr>
          <w:rFonts w:ascii="Calibri" w:hAnsi="Calibri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hAnsi="Calibri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hAnsi="Calibri"/>
          <w:color w:val="000000" w:themeColor="text1"/>
          <w:sz w:val="22"/>
          <w:szCs w:val="22"/>
        </w:rPr>
        <w:fldChar w:fldCharType="end"/>
      </w:r>
      <w:bookmarkEnd w:id="3"/>
    </w:p>
    <w:p w14:paraId="2CA8C636" w14:textId="70EC2A60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Address: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4"/>
    </w:p>
    <w:p w14:paraId="4BE5728C" w14:textId="5EB00524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City: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5"/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  <w:t>State: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6"/>
      <w:r w:rsidR="00323341"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Zip: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7" w:name="Text8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7"/>
    </w:p>
    <w:p w14:paraId="18B35F56" w14:textId="54B805AE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Web site: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8"/>
    </w:p>
    <w:p w14:paraId="2D7265AD" w14:textId="77777777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01F73021" w14:textId="77777777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3C683D0D" w14:textId="226C0712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Contact name: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9"/>
    </w:p>
    <w:p w14:paraId="05FAED8C" w14:textId="111B8F3F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Position with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the</w:t>
      </w: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organization: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0"/>
    </w:p>
    <w:p w14:paraId="0677D4D3" w14:textId="73D8927A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Phone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1"/>
    </w:p>
    <w:p w14:paraId="3E2C68A3" w14:textId="708919C0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Fax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2"/>
    </w:p>
    <w:p w14:paraId="48B701B7" w14:textId="1C7484C5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Email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103FBB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3"/>
    </w:p>
    <w:p w14:paraId="77060798" w14:textId="77777777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63CF6A89" w14:textId="77777777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68291453" w14:textId="33FB14E8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Amount of grant request: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$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bookmarkStart w:id="15" w:name="_GoBack"/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bookmarkEnd w:id="15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4"/>
    </w:p>
    <w:p w14:paraId="68C6A530" w14:textId="77777777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0AFDB2C9" w14:textId="3999A4C8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Have you been authorized by your organization’s governing body to request this grant: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Y / N"/>
            </w:textInput>
          </w:ffData>
        </w:fldChar>
      </w:r>
      <w:bookmarkStart w:id="16" w:name="Text18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Y / N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6"/>
    </w:p>
    <w:p w14:paraId="41C07B72" w14:textId="190C5493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01F56A6C" w14:textId="2FD6639D" w:rsidR="007B4257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Explanation or the state legislative or legal issue involved, relevant pending legislation, scheduled hearing dates and associated deadlines (attach relevant copies of bills and/or documentation to be considered)</w:t>
      </w:r>
      <w:r w:rsidR="007B4257"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7"/>
    </w:p>
    <w:p w14:paraId="67C7451E" w14:textId="36C75B74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62B37F3D" w14:textId="0049FE0E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Anticipated national and/or statewide impact on the legal creditors rights practice area</w:t>
      </w:r>
      <w:r w:rsidR="00A5692F"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8"/>
    </w:p>
    <w:p w14:paraId="1B254438" w14:textId="31A40DFE" w:rsidR="0007500A" w:rsidRPr="0007500A" w:rsidRDefault="0007500A" w:rsidP="00926FA5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7FB6D1E3" w14:textId="7B614CF9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Your SCBA’s current financial status</w:t>
      </w:r>
      <w:r w:rsidR="00A5692F"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19"/>
    </w:p>
    <w:p w14:paraId="239EDE7D" w14:textId="0F50ACF5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20CA1FFA" w14:textId="323D5844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Your SCBA’s operational year-end projection</w:t>
      </w:r>
      <w:r w:rsidR="00A5692F"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0"/>
    </w:p>
    <w:p w14:paraId="05398700" w14:textId="2507E475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0AFCC1ED" w14:textId="7B3F6536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Identify your SCBA’s share of the project’s costs</w:t>
      </w:r>
      <w:r w:rsidR="00A5692F">
        <w:rPr>
          <w:rFonts w:ascii="Calibri" w:eastAsia="Times New Roman" w:hAnsi="Calibri" w:cs="Times New Roman"/>
          <w:color w:val="000000" w:themeColor="text1"/>
          <w:sz w:val="22"/>
          <w:szCs w:val="22"/>
        </w:rPr>
        <w:t>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1"/>
    </w:p>
    <w:p w14:paraId="1DA85A0C" w14:textId="3AD431D9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5E9333A2" w14:textId="73DD00BE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Identify your SCBA’s revenues solicited and/or received from other sources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: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2"/>
    </w:p>
    <w:p w14:paraId="5030AD4F" w14:textId="79892766" w:rsidR="0007500A" w:rsidRPr="0007500A" w:rsidRDefault="00323341" w:rsidP="0007500A">
      <w:pPr>
        <w:ind w:left="-320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</w:rPr>
        <w:tab/>
      </w:r>
    </w:p>
    <w:p w14:paraId="76759945" w14:textId="376AD101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Amount your SCBA has spent on advocacy efforts, professional services in each of the past three years: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3"/>
    </w:p>
    <w:p w14:paraId="1885E9A6" w14:textId="1FA939C2" w:rsidR="0007500A" w:rsidRPr="0007500A" w:rsidRDefault="0007500A" w:rsidP="00323341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64614943" w14:textId="128D40A3" w:rsid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Identify efforts undertaken to date regarding the pending issue/legislation and what if any opponents your position has: (i.e. advocates, legislators, regulatory and/or judicial)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: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4"/>
    </w:p>
    <w:p w14:paraId="43700913" w14:textId="77777777" w:rsidR="00323341" w:rsidRPr="0007500A" w:rsidRDefault="00323341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034485E1" w14:textId="0F67ED78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Identify other state of national organizations that you have built coalitions with in advocating for or against the pending legislation and/or issue: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5"/>
    </w:p>
    <w:p w14:paraId="264975A9" w14:textId="77777777" w:rsidR="00323341" w:rsidRDefault="00323341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14:paraId="76D0C9D9" w14:textId="0551A445" w:rsidR="0007500A" w:rsidRPr="0007500A" w:rsidRDefault="0007500A" w:rsidP="0007500A">
      <w:pPr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lastRenderedPageBreak/>
        <w:t xml:space="preserve">Any other information that would be relevant to the Grant Review Committee in </w:t>
      </w:r>
      <w:proofErr w:type="gramStart"/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>making a determination</w:t>
      </w:r>
      <w:proofErr w:type="gramEnd"/>
      <w:r w:rsidRPr="0007500A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on your request: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 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instrText xml:space="preserve"> FORMTEXT </w:instrTex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separate"/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t> </w:t>
      </w:r>
      <w:r w:rsidR="00926FA5">
        <w:rPr>
          <w:rFonts w:ascii="Calibri" w:eastAsia="Times New Roman" w:hAnsi="Calibri" w:cs="Times New Roman"/>
          <w:color w:val="000000" w:themeColor="text1"/>
          <w:sz w:val="22"/>
          <w:szCs w:val="22"/>
        </w:rPr>
        <w:fldChar w:fldCharType="end"/>
      </w:r>
      <w:bookmarkEnd w:id="26"/>
    </w:p>
    <w:p w14:paraId="46F91EBF" w14:textId="74B59B68" w:rsidR="0007500A" w:rsidRDefault="0007500A" w:rsidP="0007500A">
      <w:pPr>
        <w:rPr>
          <w:rFonts w:ascii="Calibri" w:hAnsi="Calibri"/>
          <w:color w:val="000000" w:themeColor="text1"/>
          <w:sz w:val="22"/>
          <w:szCs w:val="22"/>
        </w:rPr>
      </w:pPr>
    </w:p>
    <w:p w14:paraId="7617E98D" w14:textId="594C962D" w:rsidR="00B21392" w:rsidRDefault="00B21392" w:rsidP="0007500A">
      <w:pPr>
        <w:rPr>
          <w:rFonts w:ascii="Calibri" w:hAnsi="Calibri"/>
          <w:color w:val="000000" w:themeColor="text1"/>
          <w:sz w:val="22"/>
          <w:szCs w:val="22"/>
        </w:rPr>
      </w:pPr>
    </w:p>
    <w:p w14:paraId="6A2A12E3" w14:textId="77777777" w:rsidR="00470618" w:rsidRDefault="00470618" w:rsidP="0007500A">
      <w:pPr>
        <w:rPr>
          <w:rFonts w:ascii="Calibri" w:hAnsi="Calibri"/>
          <w:color w:val="000000" w:themeColor="text1"/>
          <w:sz w:val="22"/>
          <w:szCs w:val="22"/>
        </w:rPr>
      </w:pPr>
    </w:p>
    <w:p w14:paraId="537FE6BC" w14:textId="6FD1A8FB" w:rsidR="00B21392" w:rsidRDefault="00470618" w:rsidP="00470618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Kindly add continuation sheets where additional space is required. </w:t>
      </w:r>
      <w:r w:rsidR="00B21392">
        <w:rPr>
          <w:rFonts w:ascii="Calibri" w:hAnsi="Calibri"/>
          <w:color w:val="000000" w:themeColor="text1"/>
          <w:sz w:val="22"/>
          <w:szCs w:val="22"/>
        </w:rPr>
        <w:t xml:space="preserve">Please submit your completed application to Nathan </w:t>
      </w:r>
      <w:proofErr w:type="spellStart"/>
      <w:r w:rsidR="00B21392">
        <w:rPr>
          <w:rFonts w:ascii="Calibri" w:hAnsi="Calibri"/>
          <w:color w:val="000000" w:themeColor="text1"/>
          <w:sz w:val="22"/>
          <w:szCs w:val="22"/>
        </w:rPr>
        <w:t>Willner</w:t>
      </w:r>
      <w:proofErr w:type="spellEnd"/>
      <w:r w:rsidR="00B21392">
        <w:rPr>
          <w:rFonts w:ascii="Calibri" w:hAnsi="Calibri"/>
          <w:color w:val="000000" w:themeColor="text1"/>
          <w:sz w:val="22"/>
          <w:szCs w:val="22"/>
        </w:rPr>
        <w:t xml:space="preserve"> at </w:t>
      </w:r>
      <w:hyperlink r:id="rId8" w:history="1">
        <w:r w:rsidR="00B21392" w:rsidRPr="009C7CDD">
          <w:rPr>
            <w:rStyle w:val="Hyperlink"/>
            <w:rFonts w:ascii="Calibri" w:hAnsi="Calibri"/>
            <w:sz w:val="22"/>
            <w:szCs w:val="22"/>
          </w:rPr>
          <w:t>nathan@creditorsbar.org</w:t>
        </w:r>
      </w:hyperlink>
      <w:r w:rsidR="00B21392">
        <w:rPr>
          <w:rFonts w:ascii="Calibri" w:hAnsi="Calibri"/>
          <w:color w:val="000000" w:themeColor="text1"/>
          <w:sz w:val="22"/>
          <w:szCs w:val="22"/>
        </w:rPr>
        <w:t>.</w:t>
      </w:r>
    </w:p>
    <w:p w14:paraId="2935F070" w14:textId="77777777" w:rsidR="00B21392" w:rsidRDefault="00B21392" w:rsidP="00470618">
      <w:pPr>
        <w:jc w:val="center"/>
        <w:rPr>
          <w:rFonts w:ascii="Calibri" w:hAnsi="Calibri"/>
          <w:color w:val="000000" w:themeColor="text1"/>
          <w:sz w:val="22"/>
          <w:szCs w:val="22"/>
        </w:rPr>
      </w:pPr>
    </w:p>
    <w:p w14:paraId="3D709E24" w14:textId="4C6B4B62" w:rsidR="00B21392" w:rsidRPr="0007500A" w:rsidRDefault="00B21392" w:rsidP="00470618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For questions or assistance, please contact Nathan Willner at 202-861-0706 or </w:t>
      </w:r>
      <w:hyperlink r:id="rId9" w:history="1">
        <w:r w:rsidRPr="000A635A">
          <w:rPr>
            <w:rStyle w:val="Hyperlink"/>
            <w:rFonts w:ascii="Calibri" w:hAnsi="Calibri"/>
            <w:sz w:val="22"/>
            <w:szCs w:val="22"/>
          </w:rPr>
          <w:t>nathan@creditorsbar.org</w:t>
        </w:r>
      </w:hyperlink>
      <w:r w:rsidR="000A635A">
        <w:rPr>
          <w:rFonts w:ascii="Calibri" w:hAnsi="Calibri"/>
          <w:color w:val="000000" w:themeColor="text1"/>
          <w:sz w:val="22"/>
          <w:szCs w:val="22"/>
        </w:rPr>
        <w:t>.</w:t>
      </w:r>
    </w:p>
    <w:sectPr w:rsidR="00B21392" w:rsidRPr="0007500A" w:rsidSect="003C56F4">
      <w:headerReference w:type="default" r:id="rId10"/>
      <w:footerReference w:type="default" r:id="rId11"/>
      <w:pgSz w:w="12240" w:h="15840"/>
      <w:pgMar w:top="1656" w:right="1440" w:bottom="93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730ED" w14:textId="77777777" w:rsidR="00F05EA0" w:rsidRDefault="00F05EA0" w:rsidP="003C56F4">
      <w:r>
        <w:separator/>
      </w:r>
    </w:p>
  </w:endnote>
  <w:endnote w:type="continuationSeparator" w:id="0">
    <w:p w14:paraId="1F21EBC3" w14:textId="77777777" w:rsidR="00F05EA0" w:rsidRDefault="00F05EA0" w:rsidP="003C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Myria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B395" w14:textId="77777777" w:rsidR="008C73D8" w:rsidRDefault="008C73D8" w:rsidP="003C56F4">
    <w:pPr>
      <w:pStyle w:val="BasicParagraph"/>
      <w:jc w:val="center"/>
      <w:rPr>
        <w:rFonts w:ascii="Myriad Pro" w:hAnsi="Myriad Pro" w:cs="MyriadPro-Regular"/>
        <w:color w:val="19498A"/>
        <w:sz w:val="20"/>
        <w:szCs w:val="20"/>
      </w:rPr>
    </w:pPr>
  </w:p>
  <w:p w14:paraId="1C3744A1" w14:textId="77777777" w:rsidR="008C73D8" w:rsidRPr="00750688" w:rsidRDefault="008C73D8" w:rsidP="003C56F4">
    <w:pPr>
      <w:pStyle w:val="BasicParagraph"/>
      <w:jc w:val="center"/>
      <w:rPr>
        <w:rFonts w:ascii="Myriad Pro" w:hAnsi="Myriad Pro" w:cs="MyriadPro-Regular"/>
        <w:color w:val="19498A"/>
        <w:sz w:val="18"/>
        <w:szCs w:val="20"/>
      </w:rPr>
    </w:pPr>
    <w:r w:rsidRPr="00750688">
      <w:rPr>
        <w:rFonts w:ascii="Myriad Pro" w:hAnsi="Myriad Pro" w:cs="MyriadPro-Regular"/>
        <w:color w:val="19498A"/>
        <w:sz w:val="18"/>
        <w:szCs w:val="20"/>
      </w:rPr>
      <w:t xml:space="preserve">National Creditors Bar Association National </w:t>
    </w:r>
    <w:proofErr w:type="gramStart"/>
    <w:r w:rsidRPr="00750688">
      <w:rPr>
        <w:rFonts w:ascii="Myriad Pro" w:hAnsi="Myriad Pro" w:cs="MyriadPro-Regular"/>
        <w:color w:val="19498A"/>
        <w:sz w:val="18"/>
        <w:szCs w:val="20"/>
      </w:rPr>
      <w:t>Office  •</w:t>
    </w:r>
    <w:proofErr w:type="gramEnd"/>
    <w:r w:rsidRPr="00750688">
      <w:rPr>
        <w:rFonts w:ascii="Myriad Pro" w:hAnsi="Myriad Pro" w:cs="MyriadPro-Regular"/>
        <w:color w:val="19498A"/>
        <w:sz w:val="18"/>
        <w:szCs w:val="20"/>
      </w:rPr>
      <w:t xml:space="preserve">  8043 Cooper Creek Blvd., Suite 206  •  University Park, FL 34201</w:t>
    </w:r>
  </w:p>
  <w:p w14:paraId="0F50A4BD" w14:textId="77777777" w:rsidR="008C73D8" w:rsidRPr="00750688" w:rsidRDefault="008C73D8" w:rsidP="003C56F4">
    <w:pPr>
      <w:pStyle w:val="Footer"/>
      <w:jc w:val="center"/>
      <w:rPr>
        <w:rFonts w:ascii="Myriad Pro" w:hAnsi="Myriad Pro"/>
        <w:sz w:val="22"/>
      </w:rPr>
    </w:pPr>
    <w:r w:rsidRPr="00750688">
      <w:rPr>
        <w:rFonts w:ascii="Myriad Pro" w:hAnsi="Myriad Pro" w:cs="MyriadPro-Regular"/>
        <w:color w:val="19498A"/>
        <w:sz w:val="18"/>
        <w:szCs w:val="20"/>
      </w:rPr>
      <w:t>Phone</w:t>
    </w:r>
    <w:proofErr w:type="gramStart"/>
    <w:r w:rsidRPr="00750688">
      <w:rPr>
        <w:rFonts w:ascii="Myriad Pro" w:hAnsi="Myriad Pro" w:cs="MyriadPro-Regular"/>
        <w:color w:val="19498A"/>
        <w:sz w:val="18"/>
        <w:szCs w:val="20"/>
      </w:rPr>
      <w:t>:  (</w:t>
    </w:r>
    <w:proofErr w:type="gramEnd"/>
    <w:r w:rsidRPr="00750688">
      <w:rPr>
        <w:rFonts w:ascii="Myriad Pro" w:hAnsi="Myriad Pro" w:cs="MyriadPro-Regular"/>
        <w:color w:val="19498A"/>
        <w:sz w:val="18"/>
        <w:szCs w:val="20"/>
      </w:rPr>
      <w:t>202) 861-0706  •  Fax: (240) 559-0959  •  www.creditorsbar.org  •  info@creditorsbar.org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CDF7" w14:textId="77777777" w:rsidR="00F05EA0" w:rsidRDefault="00F05EA0" w:rsidP="003C56F4">
      <w:r>
        <w:separator/>
      </w:r>
    </w:p>
  </w:footnote>
  <w:footnote w:type="continuationSeparator" w:id="0">
    <w:p w14:paraId="1E8195A1" w14:textId="77777777" w:rsidR="00F05EA0" w:rsidRDefault="00F05EA0" w:rsidP="003C5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5ABB" w14:textId="77777777" w:rsidR="008C73D8" w:rsidRDefault="008C73D8" w:rsidP="003C56F4">
    <w:pPr>
      <w:pStyle w:val="Header"/>
      <w:jc w:val="center"/>
    </w:pPr>
    <w:r>
      <w:rPr>
        <w:noProof/>
      </w:rPr>
      <w:drawing>
        <wp:inline distT="0" distB="0" distL="0" distR="0" wp14:anchorId="2406294A" wp14:editId="1B6ABE0C">
          <wp:extent cx="1923737" cy="5771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A blue - website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41" cy="59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D2B"/>
    <w:multiLevelType w:val="multilevel"/>
    <w:tmpl w:val="223C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516C1"/>
    <w:multiLevelType w:val="multilevel"/>
    <w:tmpl w:val="3660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21B64"/>
    <w:multiLevelType w:val="multilevel"/>
    <w:tmpl w:val="0FBC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E771B7"/>
    <w:multiLevelType w:val="multilevel"/>
    <w:tmpl w:val="9C42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DB20C5"/>
    <w:multiLevelType w:val="hybridMultilevel"/>
    <w:tmpl w:val="98AC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1871"/>
    <w:multiLevelType w:val="multilevel"/>
    <w:tmpl w:val="A4DC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94593A"/>
    <w:multiLevelType w:val="multilevel"/>
    <w:tmpl w:val="C2B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29113D"/>
    <w:multiLevelType w:val="multilevel"/>
    <w:tmpl w:val="2E0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9E5820"/>
    <w:multiLevelType w:val="multilevel"/>
    <w:tmpl w:val="2848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83759D"/>
    <w:multiLevelType w:val="multilevel"/>
    <w:tmpl w:val="9BC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F4"/>
    <w:rsid w:val="0007500A"/>
    <w:rsid w:val="000A635A"/>
    <w:rsid w:val="00103FBB"/>
    <w:rsid w:val="001134C8"/>
    <w:rsid w:val="001C05F7"/>
    <w:rsid w:val="00323341"/>
    <w:rsid w:val="0033372C"/>
    <w:rsid w:val="003C56F4"/>
    <w:rsid w:val="00420542"/>
    <w:rsid w:val="00467381"/>
    <w:rsid w:val="00470618"/>
    <w:rsid w:val="00672B55"/>
    <w:rsid w:val="00750688"/>
    <w:rsid w:val="00795517"/>
    <w:rsid w:val="007B4257"/>
    <w:rsid w:val="008C73D8"/>
    <w:rsid w:val="00912720"/>
    <w:rsid w:val="009260D3"/>
    <w:rsid w:val="00926FA5"/>
    <w:rsid w:val="009272B7"/>
    <w:rsid w:val="009520B9"/>
    <w:rsid w:val="00A02488"/>
    <w:rsid w:val="00A5692F"/>
    <w:rsid w:val="00B21392"/>
    <w:rsid w:val="00BF6293"/>
    <w:rsid w:val="00DE0777"/>
    <w:rsid w:val="00DE46E6"/>
    <w:rsid w:val="00DE4AD3"/>
    <w:rsid w:val="00E350C5"/>
    <w:rsid w:val="00EF5897"/>
    <w:rsid w:val="00F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9C3AAE"/>
  <w14:defaultImageDpi w14:val="300"/>
  <w15:docId w15:val="{76910B1F-2B35-0F47-A57F-1A06CFF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542"/>
    <w:pPr>
      <w:spacing w:before="100" w:after="100"/>
      <w:outlineLvl w:val="2"/>
    </w:pPr>
    <w:rPr>
      <w:rFonts w:asciiTheme="majorHAnsi" w:eastAsiaTheme="majorEastAsia" w:hAnsiTheme="majorHAnsi" w:cstheme="majorBidi"/>
      <w:color w:val="943634" w:themeColor="accent2" w:themeShade="BF"/>
      <w:sz w:val="22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6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6F4"/>
  </w:style>
  <w:style w:type="paragraph" w:styleId="Footer">
    <w:name w:val="footer"/>
    <w:basedOn w:val="Normal"/>
    <w:link w:val="FooterChar"/>
    <w:uiPriority w:val="99"/>
    <w:unhideWhenUsed/>
    <w:rsid w:val="003C56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6F4"/>
  </w:style>
  <w:style w:type="paragraph" w:styleId="BalloonText">
    <w:name w:val="Balloon Text"/>
    <w:basedOn w:val="Normal"/>
    <w:link w:val="BalloonTextChar"/>
    <w:uiPriority w:val="99"/>
    <w:semiHidden/>
    <w:unhideWhenUsed/>
    <w:rsid w:val="003C56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F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C56F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0750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7500A"/>
  </w:style>
  <w:style w:type="paragraph" w:styleId="NormalIndent">
    <w:name w:val="Normal Indent"/>
    <w:basedOn w:val="Normal"/>
    <w:uiPriority w:val="99"/>
    <w:rsid w:val="00420542"/>
    <w:pPr>
      <w:spacing w:before="200" w:line="271" w:lineRule="auto"/>
      <w:ind w:left="720"/>
    </w:pPr>
    <w:rPr>
      <w:rFonts w:eastAsiaTheme="minorHAnsi"/>
      <w:sz w:val="28"/>
      <w:szCs w:val="28"/>
    </w:rPr>
  </w:style>
  <w:style w:type="table" w:styleId="TableGrid">
    <w:name w:val="Table Grid"/>
    <w:basedOn w:val="TableNormal"/>
    <w:rsid w:val="00420542"/>
    <w:rPr>
      <w:rFonts w:eastAsiaTheme="minorHAns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20542"/>
    <w:rPr>
      <w:rFonts w:asciiTheme="majorHAnsi" w:eastAsiaTheme="majorEastAsia" w:hAnsiTheme="majorHAnsi" w:cstheme="majorBidi"/>
      <w:color w:val="943634" w:themeColor="accent2" w:themeShade="BF"/>
      <w:sz w:val="22"/>
      <w:szCs w:val="18"/>
      <w:lang w:eastAsia="ja-JP"/>
    </w:rPr>
  </w:style>
  <w:style w:type="table" w:customStyle="1" w:styleId="Report">
    <w:name w:val="Report"/>
    <w:basedOn w:val="TableNormal"/>
    <w:uiPriority w:val="99"/>
    <w:rsid w:val="00420542"/>
    <w:pPr>
      <w:spacing w:before="100" w:after="100"/>
    </w:pPr>
    <w:rPr>
      <w:sz w:val="22"/>
      <w:szCs w:val="22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943634" w:themeColor="accent2" w:themeShade="BF"/>
      </w:rPr>
      <w:tblPr/>
      <w:trPr>
        <w:tblHeader/>
      </w:trPr>
    </w:tblStylePr>
    <w:tblStylePr w:type="firstCol">
      <w:rPr>
        <w:b w:val="0"/>
        <w:i w:val="0"/>
        <w:color w:val="943634" w:themeColor="accent2" w:themeShade="BF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23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3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1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n@creditorsba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han@creditorsb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E91F1F-49D9-3E40-B0CD-BCB1CE47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329</Words>
  <Characters>1988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NARCA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Podewitz</dc:creator>
  <cp:keywords/>
  <dc:description/>
  <cp:lastModifiedBy>Jim Podewitz</cp:lastModifiedBy>
  <cp:revision>18</cp:revision>
  <dcterms:created xsi:type="dcterms:W3CDTF">2019-02-27T17:03:00Z</dcterms:created>
  <dcterms:modified xsi:type="dcterms:W3CDTF">2019-02-27T19:10:00Z</dcterms:modified>
</cp:coreProperties>
</file>