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AD60" w14:textId="77777777" w:rsidR="005C6725" w:rsidRPr="00367DF2" w:rsidRDefault="005C6725" w:rsidP="005C6725">
      <w:pPr>
        <w:jc w:val="center"/>
        <w:rPr>
          <w:rFonts w:ascii="Arial Nova" w:hAnsi="Arial Nova"/>
          <w:sz w:val="24"/>
        </w:rPr>
      </w:pPr>
      <w:r w:rsidRPr="00367DF2">
        <w:rPr>
          <w:rFonts w:ascii="Arial Nova" w:hAnsi="Arial Nova"/>
          <w:noProof/>
          <w:sz w:val="24"/>
        </w:rPr>
        <w:drawing>
          <wp:inline distT="0" distB="0" distL="0" distR="0" wp14:anchorId="4D05D428" wp14:editId="78BAC0DE">
            <wp:extent cx="3705225" cy="1365312"/>
            <wp:effectExtent l="0" t="0" r="0" b="6350"/>
            <wp:docPr id="1507379415" name="Picture 3" descr="Minnesota Municipal Utilities Association | MM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nesota Municipal Utilities Association | MM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65" cy="13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C28E5" w14:textId="77777777" w:rsidR="005C6725" w:rsidRPr="00367DF2" w:rsidRDefault="005C6725" w:rsidP="005C6725">
      <w:pPr>
        <w:rPr>
          <w:rFonts w:ascii="Arial Nova" w:hAnsi="Arial Nova"/>
          <w:sz w:val="24"/>
        </w:rPr>
      </w:pPr>
    </w:p>
    <w:p w14:paraId="73CECB48" w14:textId="67ADE2AF" w:rsidR="005C6725" w:rsidRPr="00367DF2" w:rsidRDefault="005C6725" w:rsidP="005C6725">
      <w:pPr>
        <w:rPr>
          <w:rFonts w:ascii="Arial Nova" w:hAnsi="Arial Nova"/>
          <w:sz w:val="24"/>
        </w:rPr>
      </w:pPr>
      <w:r w:rsidRPr="00367DF2">
        <w:rPr>
          <w:rFonts w:ascii="Arial Nova" w:hAnsi="Arial Nova"/>
          <w:b/>
          <w:bCs/>
          <w:sz w:val="24"/>
        </w:rPr>
        <w:t>FOR IMMEDIATE RELEASE</w:t>
      </w:r>
      <w:r w:rsidRPr="00367DF2">
        <w:rPr>
          <w:rFonts w:ascii="Arial Nova" w:hAnsi="Arial Nova"/>
          <w:sz w:val="24"/>
        </w:rPr>
        <w:br/>
        <w:t>December 10, 2025</w:t>
      </w:r>
      <w:r w:rsidRPr="00367DF2">
        <w:rPr>
          <w:rFonts w:ascii="Arial Nova" w:hAnsi="Arial Nova"/>
          <w:sz w:val="24"/>
        </w:rPr>
        <w:br/>
        <w:t xml:space="preserve">Media Contact: Karleen Kos, CAE, president/CEO, Minnesota Municipal Utilities Association; </w:t>
      </w:r>
      <w:hyperlink r:id="rId5" w:history="1">
        <w:r w:rsidRPr="00367DF2">
          <w:rPr>
            <w:rStyle w:val="Hyperlink"/>
            <w:rFonts w:ascii="Arial Nova" w:hAnsi="Arial Nova"/>
            <w:sz w:val="24"/>
          </w:rPr>
          <w:t>kkos@mmua.org</w:t>
        </w:r>
      </w:hyperlink>
    </w:p>
    <w:p w14:paraId="06903BD9" w14:textId="77777777" w:rsidR="005C6725" w:rsidRPr="00367DF2" w:rsidRDefault="005C6725" w:rsidP="005C6725">
      <w:pPr>
        <w:rPr>
          <w:rFonts w:ascii="Arial Nova" w:hAnsi="Arial Nova"/>
          <w:sz w:val="24"/>
        </w:rPr>
      </w:pPr>
    </w:p>
    <w:p w14:paraId="2670BA88" w14:textId="77777777" w:rsidR="00367DF2" w:rsidRPr="00367DF2" w:rsidRDefault="00367DF2" w:rsidP="00367DF2">
      <w:pPr>
        <w:spacing w:before="100" w:beforeAutospacing="1" w:after="100" w:afterAutospacing="1" w:line="300" w:lineRule="atLeast"/>
        <w:jc w:val="center"/>
        <w:outlineLvl w:val="2"/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</w:pPr>
      <w:r w:rsidRPr="00367DF2"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  <w:t>The T&amp;O Conference Congratulates Northwest Line College Graduate: Jonathan Schuman</w:t>
      </w:r>
    </w:p>
    <w:p w14:paraId="4DB0BD83" w14:textId="7BFB73B2" w:rsidR="00367DF2" w:rsidRPr="00367DF2" w:rsidRDefault="00367DF2" w:rsidP="00367DF2">
      <w:pPr>
        <w:spacing w:before="100" w:beforeAutospacing="1" w:after="100" w:afterAutospacing="1" w:line="300" w:lineRule="atLeast"/>
        <w:rPr>
          <w:rFonts w:ascii="Arial Nova" w:eastAsia="Times New Roman" w:hAnsi="Arial Nova" w:cs="Segoe UI"/>
          <w:kern w:val="0"/>
          <w:sz w:val="24"/>
          <w14:ligatures w14:val="none"/>
        </w:rPr>
      </w:pPr>
      <w:r w:rsidRPr="00367DF2">
        <w:rPr>
          <w:rFonts w:ascii="Arial Nova" w:eastAsia="Times New Roman" w:hAnsi="Arial Nova" w:cs="Segoe UI"/>
          <w:b/>
          <w:bCs/>
          <w:kern w:val="0"/>
          <w:sz w:val="24"/>
          <w14:ligatures w14:val="none"/>
        </w:rPr>
        <w:t>[ST. CLOUD, MN</w:t>
      </w:r>
      <w:r w:rsidR="00EC6943">
        <w:rPr>
          <w:rFonts w:ascii="Arial Nova" w:eastAsia="Times New Roman" w:hAnsi="Arial Nova" w:cs="Segoe UI"/>
          <w:b/>
          <w:bCs/>
          <w:kern w:val="0"/>
          <w:sz w:val="24"/>
          <w14:ligatures w14:val="none"/>
        </w:rPr>
        <w:t xml:space="preserve"> — MMUA proudly recognizes Jonathan Schuman of Baudette Municipal Utilities for completing the demanding four-year</w:t>
      </w:r>
      <w:r w:rsidRPr="00367DF2">
        <w:rPr>
          <w:rFonts w:ascii="Arial Nova" w:eastAsia="Times New Roman" w:hAnsi="Arial Nova" w:cs="Segoe UI"/>
          <w:kern w:val="0"/>
          <w:sz w:val="24"/>
          <w14:ligatures w14:val="none"/>
        </w:rPr>
        <w:t xml:space="preserve"> academic program at Northwest Line College and successfully passing the required final exam.</w:t>
      </w:r>
    </w:p>
    <w:p w14:paraId="106316B8" w14:textId="77777777" w:rsidR="00367DF2" w:rsidRPr="00367DF2" w:rsidRDefault="00367DF2" w:rsidP="00367DF2">
      <w:pPr>
        <w:spacing w:before="100" w:beforeAutospacing="1" w:after="100" w:afterAutospacing="1" w:line="300" w:lineRule="atLeast"/>
        <w:rPr>
          <w:rFonts w:ascii="Arial Nova" w:eastAsia="Times New Roman" w:hAnsi="Arial Nova" w:cs="Segoe UI"/>
          <w:kern w:val="0"/>
          <w:sz w:val="24"/>
          <w14:ligatures w14:val="none"/>
        </w:rPr>
      </w:pPr>
      <w:r w:rsidRPr="00367DF2">
        <w:rPr>
          <w:rFonts w:ascii="Arial Nova" w:eastAsia="Times New Roman" w:hAnsi="Arial Nova" w:cs="Segoe UI"/>
          <w:kern w:val="0"/>
          <w:sz w:val="24"/>
          <w14:ligatures w14:val="none"/>
        </w:rPr>
        <w:t>Jonathan was acknowledged Tuesday at the Technical &amp; Operations Conference in St. Cloud, where his commitment to safety, professionalism, and technical excellence was celebrated alongside other graduates.</w:t>
      </w:r>
    </w:p>
    <w:p w14:paraId="446B594D" w14:textId="77777777" w:rsidR="00367DF2" w:rsidRPr="00367DF2" w:rsidRDefault="00367DF2" w:rsidP="00367DF2">
      <w:pPr>
        <w:spacing w:before="100" w:beforeAutospacing="1" w:after="100" w:afterAutospacing="1" w:line="300" w:lineRule="atLeast"/>
        <w:rPr>
          <w:rFonts w:ascii="Arial Nova" w:eastAsia="Times New Roman" w:hAnsi="Arial Nova" w:cs="Segoe UI"/>
          <w:kern w:val="0"/>
          <w:sz w:val="24"/>
          <w14:ligatures w14:val="none"/>
        </w:rPr>
      </w:pPr>
      <w:r w:rsidRPr="00367DF2">
        <w:rPr>
          <w:rFonts w:ascii="Arial Nova" w:eastAsia="Times New Roman" w:hAnsi="Arial Nova" w:cs="Segoe UI"/>
          <w:kern w:val="0"/>
          <w:sz w:val="24"/>
          <w14:ligatures w14:val="none"/>
        </w:rPr>
        <w:t>MMUA congratulates Jonathan on this important milestone and wishes him well as he begins his career in the field.</w:t>
      </w:r>
    </w:p>
    <w:p w14:paraId="435B0A94" w14:textId="77777777" w:rsidR="005C6725" w:rsidRPr="00367DF2" w:rsidRDefault="005C6725" w:rsidP="005C6725">
      <w:pPr>
        <w:rPr>
          <w:rFonts w:ascii="Arial Nova" w:hAnsi="Arial Nova"/>
          <w:sz w:val="24"/>
        </w:rPr>
      </w:pPr>
      <w:r w:rsidRPr="00367DF2">
        <w:rPr>
          <w:rFonts w:ascii="Arial Nova" w:hAnsi="Arial Nova"/>
          <w:sz w:val="24"/>
        </w:rPr>
        <w:t xml:space="preserve">For more information about MMUA programs, visit </w:t>
      </w:r>
      <w:hyperlink r:id="rId6" w:history="1">
        <w:r w:rsidRPr="00367DF2">
          <w:rPr>
            <w:rStyle w:val="Hyperlink"/>
            <w:rFonts w:ascii="Arial Nova" w:hAnsi="Arial Nova"/>
            <w:sz w:val="24"/>
          </w:rPr>
          <w:t>www.mmua.org</w:t>
        </w:r>
      </w:hyperlink>
      <w:r w:rsidRPr="00367DF2">
        <w:rPr>
          <w:rFonts w:ascii="Arial Nova" w:hAnsi="Arial Nova"/>
          <w:sz w:val="24"/>
        </w:rPr>
        <w:t>.</w:t>
      </w:r>
    </w:p>
    <w:p w14:paraId="16B1B944" w14:textId="77777777" w:rsidR="005C6725" w:rsidRPr="00367DF2" w:rsidRDefault="005C6725" w:rsidP="005C6725">
      <w:pPr>
        <w:rPr>
          <w:rFonts w:ascii="Arial Nova" w:hAnsi="Arial Nova"/>
          <w:sz w:val="24"/>
        </w:rPr>
      </w:pPr>
      <w:r w:rsidRPr="00367DF2">
        <w:rPr>
          <w:rFonts w:ascii="Arial Nova" w:hAnsi="Arial Nova"/>
          <w:sz w:val="24"/>
        </w:rPr>
        <w:t>About the Minnesota Municipal Utilities Association (MMUA): The Minnesota Municipal Utilities Association represents the interests of the state’s community-owned electric, gas, and water utilities. MMUA provides training, advocacy, and support to ensure reliable, sustainable, and locally controlled utility services across Minnesota.</w:t>
      </w:r>
    </w:p>
    <w:p w14:paraId="25D37D46" w14:textId="6853A2B7" w:rsidR="005C6725" w:rsidRPr="00367DF2" w:rsidRDefault="005C6725" w:rsidP="005C6725">
      <w:pPr>
        <w:jc w:val="center"/>
        <w:rPr>
          <w:rFonts w:ascii="Arial Nova" w:hAnsi="Arial Nova"/>
          <w:sz w:val="24"/>
        </w:rPr>
      </w:pPr>
      <w:r w:rsidRPr="00367DF2">
        <w:rPr>
          <w:rFonts w:ascii="Arial Nova" w:hAnsi="Arial Nova"/>
          <w:sz w:val="24"/>
        </w:rPr>
        <w:t>###</w:t>
      </w:r>
    </w:p>
    <w:p w14:paraId="3B653046" w14:textId="77777777" w:rsidR="00C37B0F" w:rsidRPr="00367DF2" w:rsidRDefault="00C37B0F">
      <w:pPr>
        <w:rPr>
          <w:rFonts w:ascii="Arial Nova" w:hAnsi="Arial Nova"/>
          <w:sz w:val="24"/>
        </w:rPr>
      </w:pPr>
    </w:p>
    <w:sectPr w:rsidR="00C37B0F" w:rsidRPr="0036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25"/>
    <w:rsid w:val="002770A7"/>
    <w:rsid w:val="00367DF2"/>
    <w:rsid w:val="00420786"/>
    <w:rsid w:val="004854DF"/>
    <w:rsid w:val="004A7CD0"/>
    <w:rsid w:val="005C6725"/>
    <w:rsid w:val="008706F4"/>
    <w:rsid w:val="00C37B0F"/>
    <w:rsid w:val="00E24D1B"/>
    <w:rsid w:val="00E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AB99"/>
  <w15:chartTrackingRefBased/>
  <w15:docId w15:val="{A7D1C5F9-40E6-47E0-B2CD-236794FA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7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7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7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7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7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7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7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7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7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7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7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7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7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mua.org" TargetMode="External"/><Relationship Id="rId5" Type="http://schemas.openxmlformats.org/officeDocument/2006/relationships/hyperlink" Target="mailto:kkos@mmu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Simpson</dc:creator>
  <cp:keywords/>
  <dc:description/>
  <cp:lastModifiedBy>Libby Simpson</cp:lastModifiedBy>
  <cp:revision>4</cp:revision>
  <dcterms:created xsi:type="dcterms:W3CDTF">2026-01-30T21:01:00Z</dcterms:created>
  <dcterms:modified xsi:type="dcterms:W3CDTF">2026-01-30T21:33:00Z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5f3c422b-5adc-469e-9ca9-27b1914e6fc2</vt:lpwstr>
  </property>
</Properties>
</file>