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97" w:rsidRPr="00D30CBD" w:rsidRDefault="00770F97" w:rsidP="00770F97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D30CBD">
        <w:rPr>
          <w:rFonts w:ascii="Times New Roman" w:hAnsi="Times New Roman" w:cs="Times New Roman"/>
          <w:b/>
        </w:rPr>
        <w:t>RESOLUTION</w:t>
      </w:r>
    </w:p>
    <w:bookmarkEnd w:id="0"/>
    <w:p w:rsidR="00D30CBD" w:rsidRDefault="00D30CBD">
      <w:pPr>
        <w:rPr>
          <w:rFonts w:ascii="Times New Roman" w:hAnsi="Times New Roman" w:cs="Times New Roman"/>
        </w:rPr>
      </w:pPr>
    </w:p>
    <w:p w:rsidR="000E6C5F" w:rsidRPr="00D30CBD" w:rsidRDefault="00770F97">
      <w:pPr>
        <w:rPr>
          <w:rFonts w:ascii="Times New Roman" w:hAnsi="Times New Roman" w:cs="Times New Roman"/>
        </w:rPr>
      </w:pPr>
      <w:r w:rsidRPr="00D30CBD">
        <w:rPr>
          <w:rFonts w:ascii="Times New Roman" w:hAnsi="Times New Roman" w:cs="Times New Roman"/>
        </w:rPr>
        <w:t>A resolution guiding the City of ____ to permit installation of solar energy systems in a manner that protects the health, safety and welfare of city residents and interests of adjacent and surrounding land use</w:t>
      </w:r>
      <w:r w:rsidR="00135BCF" w:rsidRPr="00D30CBD">
        <w:rPr>
          <w:rFonts w:ascii="Times New Roman" w:hAnsi="Times New Roman" w:cs="Times New Roman"/>
        </w:rPr>
        <w:t>r</w:t>
      </w:r>
      <w:r w:rsidRPr="00D30CBD">
        <w:rPr>
          <w:rFonts w:ascii="Times New Roman" w:hAnsi="Times New Roman" w:cs="Times New Roman"/>
        </w:rPr>
        <w:t>s.</w:t>
      </w:r>
    </w:p>
    <w:p w:rsidR="00E65B54" w:rsidRPr="00D30CBD" w:rsidRDefault="000E6C5F">
      <w:pPr>
        <w:rPr>
          <w:rFonts w:ascii="Times New Roman" w:hAnsi="Times New Roman" w:cs="Times New Roman"/>
        </w:rPr>
      </w:pPr>
      <w:r w:rsidRPr="00D30CBD">
        <w:rPr>
          <w:rFonts w:ascii="Times New Roman" w:hAnsi="Times New Roman" w:cs="Times New Roman"/>
        </w:rPr>
        <w:t>WHEREAS, it is a responsibility of the City to authorize construction permits and enforce compliance with building, electric, and plumbing codes.</w:t>
      </w:r>
    </w:p>
    <w:p w:rsidR="000E6C5F" w:rsidRPr="00D30CBD" w:rsidRDefault="000E6C5F">
      <w:pPr>
        <w:rPr>
          <w:rFonts w:ascii="Times New Roman" w:hAnsi="Times New Roman" w:cs="Times New Roman"/>
        </w:rPr>
      </w:pPr>
      <w:r w:rsidRPr="00D30CBD">
        <w:rPr>
          <w:rFonts w:ascii="Times New Roman" w:hAnsi="Times New Roman" w:cs="Times New Roman"/>
        </w:rPr>
        <w:t xml:space="preserve">WHEREAS, it is a priority of the City to promote the </w:t>
      </w:r>
      <w:r w:rsidR="00616E41" w:rsidRPr="00D30CBD">
        <w:rPr>
          <w:rFonts w:ascii="Times New Roman" w:hAnsi="Times New Roman" w:cs="Times New Roman"/>
        </w:rPr>
        <w:t>safety and</w:t>
      </w:r>
      <w:r w:rsidRPr="00D30CBD">
        <w:rPr>
          <w:rFonts w:ascii="Times New Roman" w:hAnsi="Times New Roman" w:cs="Times New Roman"/>
        </w:rPr>
        <w:t xml:space="preserve"> accessibility of </w:t>
      </w:r>
      <w:r w:rsidR="00616E41" w:rsidRPr="00D30CBD">
        <w:rPr>
          <w:rFonts w:ascii="Times New Roman" w:hAnsi="Times New Roman" w:cs="Times New Roman"/>
        </w:rPr>
        <w:t>properties for first responders.</w:t>
      </w:r>
    </w:p>
    <w:p w:rsidR="00770F97" w:rsidRPr="00D30CBD" w:rsidRDefault="00770F97">
      <w:pPr>
        <w:rPr>
          <w:rFonts w:ascii="Times New Roman" w:hAnsi="Times New Roman" w:cs="Times New Roman"/>
        </w:rPr>
      </w:pPr>
      <w:r w:rsidRPr="00D30CBD">
        <w:rPr>
          <w:rFonts w:ascii="Times New Roman" w:hAnsi="Times New Roman" w:cs="Times New Roman"/>
        </w:rPr>
        <w:t xml:space="preserve">WHEREAS, the City is served by (name of municipal </w:t>
      </w:r>
      <w:r w:rsidR="00616E41" w:rsidRPr="00D30CBD">
        <w:rPr>
          <w:rFonts w:ascii="Times New Roman" w:hAnsi="Times New Roman" w:cs="Times New Roman"/>
        </w:rPr>
        <w:t>utility), which is dedicated to providing customers with reliable and affordable energy.</w:t>
      </w:r>
    </w:p>
    <w:p w:rsidR="00770F97" w:rsidRPr="00D30CBD" w:rsidRDefault="00770F97">
      <w:pPr>
        <w:rPr>
          <w:rFonts w:ascii="Times New Roman" w:hAnsi="Times New Roman" w:cs="Times New Roman"/>
        </w:rPr>
      </w:pPr>
      <w:r w:rsidRPr="00D30CBD">
        <w:rPr>
          <w:rFonts w:ascii="Times New Roman" w:hAnsi="Times New Roman" w:cs="Times New Roman"/>
        </w:rPr>
        <w:t>WHEREAS, the City is committed to providing its citizens with an aesthetically-pleasing community.</w:t>
      </w:r>
    </w:p>
    <w:p w:rsidR="00616E41" w:rsidRPr="00D30CBD" w:rsidRDefault="00770F97">
      <w:pPr>
        <w:rPr>
          <w:rFonts w:ascii="Times New Roman" w:hAnsi="Times New Roman" w:cs="Times New Roman"/>
        </w:rPr>
      </w:pPr>
      <w:r w:rsidRPr="00D30CBD">
        <w:rPr>
          <w:rFonts w:ascii="Times New Roman" w:hAnsi="Times New Roman" w:cs="Times New Roman"/>
        </w:rPr>
        <w:t xml:space="preserve">WHEREAS, the City supports the </w:t>
      </w:r>
      <w:r w:rsidR="00616E41" w:rsidRPr="00D30CBD">
        <w:rPr>
          <w:rFonts w:ascii="Times New Roman" w:hAnsi="Times New Roman" w:cs="Times New Roman"/>
        </w:rPr>
        <w:t>individual rights of every property owner.</w:t>
      </w:r>
    </w:p>
    <w:p w:rsidR="00770F97" w:rsidRPr="00D30CBD" w:rsidRDefault="00616E41">
      <w:pPr>
        <w:rPr>
          <w:rFonts w:ascii="Times New Roman" w:hAnsi="Times New Roman" w:cs="Times New Roman"/>
        </w:rPr>
      </w:pPr>
      <w:r w:rsidRPr="00D30CBD">
        <w:rPr>
          <w:rFonts w:ascii="Times New Roman" w:hAnsi="Times New Roman" w:cs="Times New Roman"/>
        </w:rPr>
        <w:t xml:space="preserve">THEREFORE, BE IT RESOLVED that the </w:t>
      </w:r>
      <w:r w:rsidR="00135BCF" w:rsidRPr="00D30CBD">
        <w:rPr>
          <w:rFonts w:ascii="Times New Roman" w:hAnsi="Times New Roman" w:cs="Times New Roman"/>
        </w:rPr>
        <w:t>City of __________ adopts (solar ordinance reference/citation</w:t>
      </w:r>
      <w:r w:rsidRPr="00D30CBD">
        <w:rPr>
          <w:rFonts w:ascii="Times New Roman" w:hAnsi="Times New Roman" w:cs="Times New Roman"/>
        </w:rPr>
        <w:t>) on (date)</w:t>
      </w:r>
      <w:r w:rsidR="000433D2" w:rsidRPr="00D30CBD">
        <w:rPr>
          <w:rFonts w:ascii="Times New Roman" w:hAnsi="Times New Roman" w:cs="Times New Roman"/>
        </w:rPr>
        <w:t>.</w:t>
      </w:r>
    </w:p>
    <w:p w:rsidR="000433D2" w:rsidRPr="00D30CBD" w:rsidRDefault="000433D2">
      <w:pPr>
        <w:rPr>
          <w:rFonts w:ascii="Times New Roman" w:hAnsi="Times New Roman" w:cs="Times New Roman"/>
        </w:rPr>
      </w:pPr>
      <w:r w:rsidRPr="00D30CBD">
        <w:rPr>
          <w:rFonts w:ascii="Times New Roman" w:hAnsi="Times New Roman" w:cs="Times New Roman"/>
        </w:rPr>
        <w:t>Adopted by the ________ City Council on (date).</w:t>
      </w:r>
    </w:p>
    <w:sectPr w:rsidR="000433D2" w:rsidRPr="00D30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5F"/>
    <w:rsid w:val="000433D2"/>
    <w:rsid w:val="000E6C5F"/>
    <w:rsid w:val="00135BCF"/>
    <w:rsid w:val="00366BB1"/>
    <w:rsid w:val="00616E41"/>
    <w:rsid w:val="00770F97"/>
    <w:rsid w:val="00D30CBD"/>
    <w:rsid w:val="00E6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9A213-0619-420D-B918-C7997545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Duerr</dc:creator>
  <cp:keywords/>
  <dc:description/>
  <cp:lastModifiedBy>Amanda Duerr</cp:lastModifiedBy>
  <cp:revision>4</cp:revision>
  <dcterms:created xsi:type="dcterms:W3CDTF">2015-10-20T19:46:00Z</dcterms:created>
  <dcterms:modified xsi:type="dcterms:W3CDTF">2015-12-03T18:04:00Z</dcterms:modified>
</cp:coreProperties>
</file>