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1CB07" w14:textId="77777777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0268D4FD" w14:textId="26714D3E" w:rsidR="00361E32" w:rsidRPr="004C6B86" w:rsidRDefault="005F46DB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</w:rPr>
        <w:t xml:space="preserve">The LeadingAge MA Leadership Academy is a program that is designed to </w:t>
      </w:r>
      <w:r w:rsidR="00213B8F" w:rsidRPr="004C6B86">
        <w:rPr>
          <w:rFonts w:ascii="Aptos" w:hAnsi="Aptos" w:cs="Segoe UI"/>
        </w:rPr>
        <w:t xml:space="preserve">help leaders at all stages of their careers </w:t>
      </w:r>
      <w:r w:rsidR="00372CBA" w:rsidRPr="004C6B86">
        <w:rPr>
          <w:rFonts w:ascii="Aptos" w:hAnsi="Aptos" w:cs="Segoe UI"/>
        </w:rPr>
        <w:t xml:space="preserve">develop </w:t>
      </w:r>
      <w:r w:rsidR="00BE2869" w:rsidRPr="004C6B86">
        <w:rPr>
          <w:rFonts w:ascii="Aptos" w:hAnsi="Aptos" w:cs="Segoe UI"/>
        </w:rPr>
        <w:t>into their best selves</w:t>
      </w:r>
      <w:r w:rsidR="00BF38C9" w:rsidRPr="004C6B86">
        <w:rPr>
          <w:rFonts w:ascii="Aptos" w:hAnsi="Aptos" w:cs="Segoe UI"/>
        </w:rPr>
        <w:t>,</w:t>
      </w:r>
      <w:r w:rsidR="003E11F3" w:rsidRPr="004C6B86">
        <w:rPr>
          <w:rFonts w:ascii="Aptos" w:hAnsi="Aptos" w:cs="Segoe UI"/>
        </w:rPr>
        <w:t xml:space="preserve"> </w:t>
      </w:r>
      <w:r w:rsidR="003E11F3" w:rsidRPr="004C6B86">
        <w:rPr>
          <w:rFonts w:ascii="Aptos" w:hAnsi="Aptos" w:cs="Segoe UI"/>
          <w:color w:val="0D0D0D"/>
          <w:shd w:val="clear" w:color="auto" w:fill="FFFFFF"/>
        </w:rPr>
        <w:t>thereby enabling them to advance the goals of their organizations and contribute positively to the broader field of aging services.</w:t>
      </w:r>
      <w:r w:rsidR="00BE2869" w:rsidRPr="004C6B86">
        <w:rPr>
          <w:rFonts w:ascii="Aptos" w:hAnsi="Aptos" w:cs="Segoe UI"/>
        </w:rPr>
        <w:t xml:space="preserve">  </w:t>
      </w:r>
      <w:r w:rsidR="003E11F3" w:rsidRPr="004C6B86">
        <w:rPr>
          <w:rFonts w:ascii="Aptos" w:hAnsi="Aptos" w:cs="Segoe UI"/>
        </w:rPr>
        <w:t>This program</w:t>
      </w:r>
      <w:r w:rsidR="001C5A94" w:rsidRPr="004C6B86">
        <w:rPr>
          <w:rFonts w:ascii="Aptos" w:hAnsi="Aptos" w:cs="Segoe UI"/>
        </w:rPr>
        <w:t xml:space="preserve"> requires participants to engage in </w:t>
      </w:r>
      <w:r w:rsidR="00504813" w:rsidRPr="004C6B86">
        <w:rPr>
          <w:rFonts w:ascii="Aptos" w:hAnsi="Aptos" w:cs="Segoe UI"/>
        </w:rPr>
        <w:t>self-reflection</w:t>
      </w:r>
      <w:r w:rsidR="001C5A94" w:rsidRPr="004C6B86">
        <w:rPr>
          <w:rFonts w:ascii="Aptos" w:hAnsi="Aptos" w:cs="Segoe UI"/>
        </w:rPr>
        <w:t xml:space="preserve">, </w:t>
      </w:r>
      <w:r w:rsidR="00BF38C9" w:rsidRPr="004C6B86">
        <w:rPr>
          <w:rFonts w:ascii="Aptos" w:hAnsi="Aptos" w:cs="Segoe UI"/>
        </w:rPr>
        <w:t>vulnerability,</w:t>
      </w:r>
      <w:r w:rsidR="00504813" w:rsidRPr="004C6B86">
        <w:rPr>
          <w:rFonts w:ascii="Aptos" w:hAnsi="Aptos" w:cs="Segoe UI"/>
        </w:rPr>
        <w:t xml:space="preserve"> and </w:t>
      </w:r>
      <w:r w:rsidR="004C0B36" w:rsidRPr="004C6B86">
        <w:rPr>
          <w:rFonts w:ascii="Aptos" w:hAnsi="Aptos" w:cs="Segoe UI"/>
          <w:color w:val="0D0D0D"/>
          <w:shd w:val="clear" w:color="auto" w:fill="FFFFFF"/>
        </w:rPr>
        <w:t xml:space="preserve">introspective growth. </w:t>
      </w:r>
      <w:r w:rsidR="00CD3E3F" w:rsidRPr="004C6B86">
        <w:rPr>
          <w:rFonts w:ascii="Aptos" w:hAnsi="Aptos" w:cs="Segoe UI"/>
          <w:color w:val="0D0D0D"/>
          <w:shd w:val="clear" w:color="auto" w:fill="FFFFFF"/>
        </w:rPr>
        <w:t xml:space="preserve">The questions below are aimed at helping the selection committee </w:t>
      </w:r>
      <w:r w:rsidR="00C63E71" w:rsidRPr="004C6B86">
        <w:rPr>
          <w:rFonts w:ascii="Aptos" w:hAnsi="Aptos" w:cs="Segoe UI"/>
          <w:color w:val="0D0D0D"/>
          <w:shd w:val="clear" w:color="auto" w:fill="FFFFFF"/>
        </w:rPr>
        <w:t xml:space="preserve">assess your </w:t>
      </w:r>
      <w:r w:rsidR="00BF38C9" w:rsidRPr="004C6B86">
        <w:rPr>
          <w:rFonts w:ascii="Aptos" w:hAnsi="Aptos" w:cs="Segoe UI"/>
          <w:color w:val="0D0D0D"/>
          <w:shd w:val="clear" w:color="auto" w:fill="FFFFFF"/>
        </w:rPr>
        <w:t xml:space="preserve">readiness and fit for this program.  </w:t>
      </w:r>
      <w:r w:rsidR="00B35F94" w:rsidRPr="004C6B86">
        <w:rPr>
          <w:rFonts w:ascii="Aptos" w:hAnsi="Aptos" w:cs="Segoe UI"/>
        </w:rPr>
        <w:t xml:space="preserve">Please use this document to answer the questions below. </w:t>
      </w:r>
      <w:r w:rsidR="004E2D9B" w:rsidRPr="004C6B86">
        <w:rPr>
          <w:rFonts w:ascii="Aptos" w:hAnsi="Aptos" w:cs="Segoe UI"/>
        </w:rPr>
        <w:t xml:space="preserve">Please </w:t>
      </w:r>
      <w:r w:rsidR="00B35F94" w:rsidRPr="004C6B86">
        <w:rPr>
          <w:rFonts w:ascii="Aptos" w:hAnsi="Aptos" w:cs="Segoe UI"/>
        </w:rPr>
        <w:t>be as specific and detailed as possible. You will be asked to upload the completed file in the application form.</w:t>
      </w:r>
    </w:p>
    <w:p w14:paraId="02357701" w14:textId="77777777" w:rsidR="00A8185B" w:rsidRPr="004C6B86" w:rsidRDefault="00A8185B" w:rsidP="00B35F94">
      <w:pPr>
        <w:pStyle w:val="NoSpacing"/>
        <w:rPr>
          <w:rFonts w:ascii="Aptos" w:hAnsi="Aptos" w:cs="Segoe UI"/>
        </w:rPr>
      </w:pPr>
    </w:p>
    <w:p w14:paraId="573C12C0" w14:textId="4051CD35" w:rsidR="00A8185B" w:rsidRPr="004C6B86" w:rsidRDefault="00A8185B" w:rsidP="00A8185B">
      <w:pPr>
        <w:pStyle w:val="NoSpacing"/>
        <w:jc w:val="center"/>
        <w:rPr>
          <w:rFonts w:ascii="Aptos" w:hAnsi="Aptos" w:cs="Segoe UI"/>
          <w:i/>
          <w:iCs/>
        </w:rPr>
      </w:pPr>
      <w:r w:rsidRPr="004C6B86">
        <w:rPr>
          <w:rFonts w:ascii="Aptos" w:hAnsi="Aptos" w:cs="Segoe UI"/>
          <w:i/>
          <w:iCs/>
        </w:rPr>
        <w:t>Please note that responses must be typed. Handwritten responses will not be accepted.</w:t>
      </w:r>
    </w:p>
    <w:p w14:paraId="2D4E4E01" w14:textId="77777777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4ADE1FF1" w14:textId="1EAB50FA" w:rsidR="00B35F94" w:rsidRPr="004C6B86" w:rsidRDefault="00B35F94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  <w:b/>
          <w:bCs/>
        </w:rPr>
        <w:t>Applicant Name</w:t>
      </w:r>
      <w:r w:rsidRPr="004C6B86">
        <w:rPr>
          <w:rFonts w:ascii="Aptos" w:hAnsi="Aptos" w:cs="Segoe UI"/>
        </w:rPr>
        <w:t>:</w:t>
      </w:r>
    </w:p>
    <w:p w14:paraId="0201965A" w14:textId="489A304A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5E3B6CEF" w14:textId="304DC2B6" w:rsidR="00B35F94" w:rsidRPr="004C6B86" w:rsidRDefault="00B35F94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  <w:b/>
          <w:bCs/>
        </w:rPr>
        <w:t>Job Title</w:t>
      </w:r>
      <w:r w:rsidRPr="004C6B86">
        <w:rPr>
          <w:rFonts w:ascii="Aptos" w:hAnsi="Aptos" w:cs="Segoe UI"/>
        </w:rPr>
        <w:t>:</w:t>
      </w:r>
    </w:p>
    <w:p w14:paraId="3233922A" w14:textId="7F7B2B1F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33324A9C" w14:textId="2E84BD9B" w:rsidR="00B35F94" w:rsidRPr="004C6B86" w:rsidRDefault="00B35F94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  <w:b/>
          <w:bCs/>
        </w:rPr>
        <w:t>Organization</w:t>
      </w:r>
      <w:r w:rsidRPr="004C6B86">
        <w:rPr>
          <w:rFonts w:ascii="Aptos" w:hAnsi="Aptos" w:cs="Segoe UI"/>
        </w:rPr>
        <w:t>:</w:t>
      </w:r>
    </w:p>
    <w:p w14:paraId="679C45E8" w14:textId="77777777" w:rsidR="001C0A49" w:rsidRPr="004C6B86" w:rsidRDefault="001C0A49" w:rsidP="00B35F94">
      <w:pPr>
        <w:pStyle w:val="NoSpacing"/>
        <w:rPr>
          <w:rFonts w:ascii="Aptos" w:hAnsi="Aptos" w:cs="Segoe UI"/>
        </w:rPr>
      </w:pPr>
    </w:p>
    <w:p w14:paraId="7AC3B0CD" w14:textId="72A1F1E2" w:rsidR="001C0A49" w:rsidRPr="004C6B86" w:rsidRDefault="001C0A49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>Sponsor Name and Job Title:</w:t>
      </w:r>
    </w:p>
    <w:p w14:paraId="356ABA4D" w14:textId="5A79F164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6D5679B9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>What do you hope to gain from participating in this program?</w:t>
      </w:r>
    </w:p>
    <w:p w14:paraId="1628D801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10C4C6AC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58F7583A" w14:textId="6C7AA484" w:rsidR="00B35F94" w:rsidRPr="004C6B86" w:rsidRDefault="005A30E5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>Wh</w:t>
      </w:r>
      <w:r w:rsidR="00B37FD4" w:rsidRPr="004C6B86">
        <w:rPr>
          <w:rFonts w:ascii="Aptos" w:hAnsi="Aptos" w:cs="Segoe UI"/>
          <w:b/>
          <w:bCs/>
        </w:rPr>
        <w:t>at do you think makes you a good candidate for the Leadership Academy?</w:t>
      </w:r>
    </w:p>
    <w:p w14:paraId="6156C056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036A85B8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013FC0DD" w14:textId="75534704" w:rsidR="00B35F94" w:rsidRPr="004C6B86" w:rsidRDefault="00213D9F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 xml:space="preserve">Please share a few areas where you would like to grow professionally? </w:t>
      </w:r>
    </w:p>
    <w:p w14:paraId="4494E87D" w14:textId="77777777" w:rsidR="00BF38C9" w:rsidRPr="004C6B86" w:rsidRDefault="00BF38C9" w:rsidP="00B35F94">
      <w:pPr>
        <w:pStyle w:val="NoSpacing"/>
        <w:rPr>
          <w:rFonts w:ascii="Aptos" w:hAnsi="Aptos" w:cs="Segoe UI"/>
          <w:b/>
          <w:bCs/>
        </w:rPr>
      </w:pPr>
    </w:p>
    <w:p w14:paraId="25258B03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750F5196" w14:textId="7CCD8E59" w:rsidR="00A276C3" w:rsidRPr="004C6B86" w:rsidRDefault="004D5AEB" w:rsidP="00B35F94">
      <w:pPr>
        <w:pStyle w:val="NoSpacing"/>
        <w:rPr>
          <w:rFonts w:ascii="Aptos" w:hAnsi="Aptos" w:cs="Segoe UI"/>
          <w:b/>
          <w:bCs/>
        </w:rPr>
      </w:pPr>
      <w:r>
        <w:rPr>
          <w:rFonts w:ascii="Aptos" w:hAnsi="Aptos" w:cs="Segoe UI"/>
          <w:b/>
          <w:bCs/>
        </w:rPr>
        <w:t>Please d</w:t>
      </w:r>
      <w:r w:rsidR="009E1D1F" w:rsidRPr="004C6B86">
        <w:rPr>
          <w:rFonts w:ascii="Aptos" w:hAnsi="Aptos" w:cs="Segoe UI"/>
          <w:b/>
          <w:bCs/>
        </w:rPr>
        <w:t>escribe a time when you faced a significant challenge or conflict in your role</w:t>
      </w:r>
      <w:r w:rsidR="00A203ED" w:rsidRPr="004C6B86">
        <w:rPr>
          <w:rFonts w:ascii="Aptos" w:hAnsi="Aptos" w:cs="Segoe UI"/>
          <w:b/>
          <w:bCs/>
        </w:rPr>
        <w:t xml:space="preserve"> that did not work out the way that you had hoped</w:t>
      </w:r>
      <w:r w:rsidR="001865A2" w:rsidRPr="004C6B86">
        <w:rPr>
          <w:rFonts w:ascii="Aptos" w:hAnsi="Aptos" w:cs="Segoe UI"/>
          <w:b/>
          <w:bCs/>
        </w:rPr>
        <w:t xml:space="preserve">.  How </w:t>
      </w:r>
      <w:r w:rsidR="009E1D1F" w:rsidRPr="004C6B86">
        <w:rPr>
          <w:rFonts w:ascii="Aptos" w:hAnsi="Aptos" w:cs="Segoe UI"/>
          <w:b/>
          <w:bCs/>
        </w:rPr>
        <w:t>did you handle the situation, and what were the outcomes? What did you learn from this experience?</w:t>
      </w:r>
      <w:r w:rsidR="00A276C3" w:rsidRPr="004C6B86">
        <w:rPr>
          <w:rFonts w:ascii="Aptos" w:hAnsi="Aptos" w:cs="Segoe UI"/>
          <w:b/>
          <w:bCs/>
        </w:rPr>
        <w:t xml:space="preserve"> </w:t>
      </w:r>
    </w:p>
    <w:p w14:paraId="6587532A" w14:textId="77777777" w:rsidR="00A276C3" w:rsidRPr="004C6B86" w:rsidRDefault="00A276C3" w:rsidP="00B35F94">
      <w:pPr>
        <w:pStyle w:val="NoSpacing"/>
        <w:rPr>
          <w:rFonts w:ascii="Aptos" w:hAnsi="Aptos" w:cs="Segoe UI"/>
          <w:b/>
          <w:bCs/>
        </w:rPr>
      </w:pPr>
    </w:p>
    <w:p w14:paraId="302BCD8A" w14:textId="77777777" w:rsidR="00BF38C9" w:rsidRPr="004C6B86" w:rsidRDefault="00BF38C9" w:rsidP="00B35F94">
      <w:pPr>
        <w:pStyle w:val="NoSpacing"/>
        <w:rPr>
          <w:rFonts w:ascii="Aptos" w:hAnsi="Aptos" w:cs="Segoe UI"/>
          <w:b/>
          <w:bCs/>
        </w:rPr>
      </w:pPr>
    </w:p>
    <w:p w14:paraId="2A00ABB1" w14:textId="3C37AC0F" w:rsidR="00A276C3" w:rsidRPr="004C6B86" w:rsidRDefault="00A276C3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 xml:space="preserve">Please describe a time when you </w:t>
      </w:r>
      <w:r w:rsidR="005E3609" w:rsidRPr="004C6B86">
        <w:rPr>
          <w:rFonts w:ascii="Aptos" w:hAnsi="Aptos" w:cs="Segoe UI"/>
          <w:b/>
          <w:bCs/>
        </w:rPr>
        <w:t xml:space="preserve">faced a challenge or conflict that </w:t>
      </w:r>
      <w:r w:rsidR="00BA58CD" w:rsidRPr="004C6B86">
        <w:rPr>
          <w:rFonts w:ascii="Aptos" w:hAnsi="Aptos" w:cs="Segoe UI"/>
          <w:b/>
          <w:bCs/>
        </w:rPr>
        <w:t xml:space="preserve">you feel you were able to successfully resolve.  How did you handle the situation, and what were the outcomes? What did you learn from this experience? </w:t>
      </w:r>
    </w:p>
    <w:p w14:paraId="6001B040" w14:textId="77777777" w:rsidR="005359CB" w:rsidRPr="004C6B86" w:rsidRDefault="005359CB" w:rsidP="00B35F94">
      <w:pPr>
        <w:pStyle w:val="NoSpacing"/>
        <w:rPr>
          <w:rFonts w:ascii="Aptos" w:hAnsi="Aptos" w:cs="Segoe UI"/>
        </w:rPr>
      </w:pPr>
    </w:p>
    <w:p w14:paraId="62660A6A" w14:textId="7FAA6DA1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09841032" w14:textId="77777777" w:rsidR="00B35F94" w:rsidRPr="004C6B86" w:rsidRDefault="00B35F94" w:rsidP="00B35F94">
      <w:pPr>
        <w:pStyle w:val="NoSpacing"/>
        <w:rPr>
          <w:rFonts w:ascii="Aptos" w:hAnsi="Aptos" w:cs="Segoe UI"/>
        </w:rPr>
      </w:pPr>
    </w:p>
    <w:sectPr w:rsidR="00B35F94" w:rsidRPr="004C6B8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7CC7" w14:textId="77777777" w:rsidR="002912FE" w:rsidRDefault="002912FE" w:rsidP="00B35F94">
      <w:pPr>
        <w:spacing w:after="0" w:line="240" w:lineRule="auto"/>
      </w:pPr>
      <w:r>
        <w:separator/>
      </w:r>
    </w:p>
  </w:endnote>
  <w:endnote w:type="continuationSeparator" w:id="0">
    <w:p w14:paraId="31B981A8" w14:textId="77777777" w:rsidR="002912FE" w:rsidRDefault="002912FE" w:rsidP="00B3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A8A5" w14:textId="77777777" w:rsidR="002912FE" w:rsidRDefault="002912FE" w:rsidP="00B35F94">
      <w:pPr>
        <w:spacing w:after="0" w:line="240" w:lineRule="auto"/>
      </w:pPr>
      <w:r>
        <w:separator/>
      </w:r>
    </w:p>
  </w:footnote>
  <w:footnote w:type="continuationSeparator" w:id="0">
    <w:p w14:paraId="0E0E1F8A" w14:textId="77777777" w:rsidR="002912FE" w:rsidRDefault="002912FE" w:rsidP="00B3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E82F" w14:textId="7DD7E4BB" w:rsidR="00B35F94" w:rsidRDefault="00B35F94" w:rsidP="00B35F94">
    <w:pPr>
      <w:pStyle w:val="Header"/>
      <w:jc w:val="center"/>
    </w:pPr>
    <w:r>
      <w:rPr>
        <w:noProof/>
      </w:rPr>
      <w:drawing>
        <wp:inline distT="0" distB="0" distL="0" distR="0" wp14:anchorId="41FF21C5" wp14:editId="45F3B7A3">
          <wp:extent cx="1457960" cy="624840"/>
          <wp:effectExtent l="0" t="0" r="8890" b="381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ingAge-Massacuhuset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545C1"/>
    <w:multiLevelType w:val="multilevel"/>
    <w:tmpl w:val="9BF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80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4"/>
    <w:rsid w:val="00030E90"/>
    <w:rsid w:val="001865A2"/>
    <w:rsid w:val="001C0A49"/>
    <w:rsid w:val="001C5A94"/>
    <w:rsid w:val="001E34C2"/>
    <w:rsid w:val="00213B8F"/>
    <w:rsid w:val="00213D9F"/>
    <w:rsid w:val="00251F81"/>
    <w:rsid w:val="002912FE"/>
    <w:rsid w:val="002C4AB5"/>
    <w:rsid w:val="00361E32"/>
    <w:rsid w:val="00372CBA"/>
    <w:rsid w:val="003E11F3"/>
    <w:rsid w:val="004501AF"/>
    <w:rsid w:val="004C0B36"/>
    <w:rsid w:val="004C6B86"/>
    <w:rsid w:val="004D5AEB"/>
    <w:rsid w:val="004E2D9B"/>
    <w:rsid w:val="00504813"/>
    <w:rsid w:val="005359CB"/>
    <w:rsid w:val="005A221B"/>
    <w:rsid w:val="005A30E5"/>
    <w:rsid w:val="005E3609"/>
    <w:rsid w:val="005F46DB"/>
    <w:rsid w:val="009319D9"/>
    <w:rsid w:val="009425AD"/>
    <w:rsid w:val="009E1D1F"/>
    <w:rsid w:val="00A203ED"/>
    <w:rsid w:val="00A276C3"/>
    <w:rsid w:val="00A510F4"/>
    <w:rsid w:val="00A8185B"/>
    <w:rsid w:val="00B30074"/>
    <w:rsid w:val="00B35F94"/>
    <w:rsid w:val="00B37FD4"/>
    <w:rsid w:val="00BA58CD"/>
    <w:rsid w:val="00BE2869"/>
    <w:rsid w:val="00BF38C9"/>
    <w:rsid w:val="00C41A01"/>
    <w:rsid w:val="00C63E71"/>
    <w:rsid w:val="00CD3E3F"/>
    <w:rsid w:val="00F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D83FD"/>
  <w15:chartTrackingRefBased/>
  <w15:docId w15:val="{227DBB5E-9871-445C-8FB3-CCDF870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94"/>
  </w:style>
  <w:style w:type="paragraph" w:styleId="Footer">
    <w:name w:val="footer"/>
    <w:basedOn w:val="Normal"/>
    <w:link w:val="FooterChar"/>
    <w:uiPriority w:val="99"/>
    <w:unhideWhenUsed/>
    <w:rsid w:val="00B3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94"/>
  </w:style>
  <w:style w:type="paragraph" w:styleId="NoSpacing">
    <w:name w:val="No Spacing"/>
    <w:uiPriority w:val="1"/>
    <w:qFormat/>
    <w:rsid w:val="00B35F94"/>
    <w:pPr>
      <w:spacing w:after="0" w:line="240" w:lineRule="auto"/>
    </w:pPr>
  </w:style>
  <w:style w:type="paragraph" w:styleId="Revision">
    <w:name w:val="Revision"/>
    <w:hidden/>
    <w:uiPriority w:val="99"/>
    <w:semiHidden/>
    <w:rsid w:val="00A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c7de-fc51-46a0-a066-4b22f95fdc68">
      <Terms xmlns="http://schemas.microsoft.com/office/infopath/2007/PartnerControls"/>
    </lcf76f155ced4ddcb4097134ff3c332f>
    <TaxCatchAll xmlns="098fa56b-d575-421e-a993-549a19d347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9A461DE43246B500C9D5364D1293" ma:contentTypeVersion="18" ma:contentTypeDescription="Create a new document." ma:contentTypeScope="" ma:versionID="55d45cd746a23b3148b232c3ea523762">
  <xsd:schema xmlns:xsd="http://www.w3.org/2001/XMLSchema" xmlns:xs="http://www.w3.org/2001/XMLSchema" xmlns:p="http://schemas.microsoft.com/office/2006/metadata/properties" xmlns:ns2="3570c7de-fc51-46a0-a066-4b22f95fdc68" xmlns:ns3="098fa56b-d575-421e-a993-549a19d347f0" targetNamespace="http://schemas.microsoft.com/office/2006/metadata/properties" ma:root="true" ma:fieldsID="3a006d0d41fd35b73dce8c1592cd93e3" ns2:_="" ns3:_="">
    <xsd:import namespace="3570c7de-fc51-46a0-a066-4b22f95fdc68"/>
    <xsd:import namespace="098fa56b-d575-421e-a993-549a19d3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c7de-fc51-46a0-a066-4b22f95fd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e10b8-2f90-4537-88e1-17dbca5e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a56b-d575-421e-a993-549a19d34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30bfe-25b4-4205-9d07-d1be2a76326e}" ma:internalName="TaxCatchAll" ma:showField="CatchAllData" ma:web="098fa56b-d575-421e-a993-549a19d3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4A674-4423-45C2-88AC-9F0424D3508A}">
  <ds:schemaRefs>
    <ds:schemaRef ds:uri="http://schemas.microsoft.com/office/2006/metadata/properties"/>
    <ds:schemaRef ds:uri="http://schemas.microsoft.com/office/infopath/2007/PartnerControls"/>
    <ds:schemaRef ds:uri="3570c7de-fc51-46a0-a066-4b22f95fdc68"/>
    <ds:schemaRef ds:uri="098fa56b-d575-421e-a993-549a19d347f0"/>
  </ds:schemaRefs>
</ds:datastoreItem>
</file>

<file path=customXml/itemProps2.xml><?xml version="1.0" encoding="utf-8"?>
<ds:datastoreItem xmlns:ds="http://schemas.openxmlformats.org/officeDocument/2006/customXml" ds:itemID="{09DDD19D-4598-4522-AF39-456FFAA1E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1EB8E-51F3-4D1E-A601-89378F85D1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6732E-DC64-4A23-8FCC-A9D27EA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c7de-fc51-46a0-a066-4b22f95fdc68"/>
    <ds:schemaRef ds:uri="098fa56b-d575-421e-a993-549a19d34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Monaghan</dc:creator>
  <cp:keywords/>
  <dc:description/>
  <cp:lastModifiedBy>Sarah Lacasse</cp:lastModifiedBy>
  <cp:revision>26</cp:revision>
  <dcterms:created xsi:type="dcterms:W3CDTF">2024-05-28T13:08:00Z</dcterms:created>
  <dcterms:modified xsi:type="dcterms:W3CDTF">2024-06-05T15:55:00Z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0x010100F3169A461DE43246B500C9D5364D1293</vt:lpwstr>
  </property>
  <property fmtid="{D5CDD505-2E9C-101B-9397-08002B2CF9AE}" pid="3" name="MediaServiceImageTags">
    <vt:lpwstr/>
  </property>
</Properties>
</file>