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DFAEE" w14:textId="2C68C44B" w:rsidR="00FD1A20" w:rsidRDefault="00E05C53">
      <w:pPr>
        <w:pStyle w:val="BodyText"/>
        <w:ind w:left="2682"/>
        <w:rPr>
          <w:sz w:val="20"/>
        </w:rPr>
      </w:pPr>
      <w:r>
        <w:rPr>
          <w:noProof/>
        </w:rPr>
        <w:drawing>
          <wp:inline distT="0" distB="0" distL="0" distR="0" wp14:anchorId="4A3F4949" wp14:editId="78EB5FC4">
            <wp:extent cx="2720340" cy="1224702"/>
            <wp:effectExtent l="0" t="0" r="3810" b="0"/>
            <wp:docPr id="751951576" name="Picture 119" descr="A blue and orang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51576" name="Picture 119" descr="A blue and orange text on a black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5756" cy="1231642"/>
                    </a:xfrm>
                    <a:prstGeom prst="rect">
                      <a:avLst/>
                    </a:prstGeom>
                    <a:noFill/>
                    <a:ln>
                      <a:noFill/>
                    </a:ln>
                  </pic:spPr>
                </pic:pic>
              </a:graphicData>
            </a:graphic>
          </wp:inline>
        </w:drawing>
      </w:r>
    </w:p>
    <w:p w14:paraId="526DFAEF" w14:textId="77777777" w:rsidR="00FD1A20" w:rsidRDefault="00FD1A20">
      <w:pPr>
        <w:pStyle w:val="BodyText"/>
        <w:rPr>
          <w:sz w:val="20"/>
        </w:rPr>
      </w:pPr>
    </w:p>
    <w:p w14:paraId="526DFAF0" w14:textId="77777777" w:rsidR="00FD1A20" w:rsidRDefault="00FD1A20">
      <w:pPr>
        <w:pStyle w:val="BodyText"/>
        <w:rPr>
          <w:sz w:val="20"/>
        </w:rPr>
      </w:pPr>
    </w:p>
    <w:p w14:paraId="526DFAF1" w14:textId="77777777" w:rsidR="00FD1A20" w:rsidRDefault="00FD1A20">
      <w:pPr>
        <w:pStyle w:val="BodyText"/>
        <w:spacing w:before="10"/>
        <w:rPr>
          <w:sz w:val="26"/>
        </w:rPr>
      </w:pPr>
    </w:p>
    <w:p w14:paraId="526DFAF2" w14:textId="77777777" w:rsidR="00FD1A20" w:rsidRDefault="00063B23">
      <w:pPr>
        <w:spacing w:line="670" w:lineRule="exact"/>
        <w:ind w:left="1533" w:right="1680"/>
        <w:jc w:val="center"/>
        <w:rPr>
          <w:rFonts w:ascii="Calibri"/>
          <w:b/>
          <w:sz w:val="56"/>
        </w:rPr>
      </w:pPr>
      <w:r>
        <w:rPr>
          <w:rFonts w:ascii="Calibri"/>
          <w:b/>
          <w:sz w:val="56"/>
        </w:rPr>
        <w:t>Classification</w:t>
      </w:r>
      <w:r>
        <w:rPr>
          <w:rFonts w:ascii="Calibri"/>
          <w:b/>
          <w:spacing w:val="-23"/>
          <w:sz w:val="56"/>
        </w:rPr>
        <w:t xml:space="preserve"> </w:t>
      </w:r>
      <w:r>
        <w:rPr>
          <w:rFonts w:ascii="Calibri"/>
          <w:b/>
          <w:sz w:val="56"/>
        </w:rPr>
        <w:t>and</w:t>
      </w:r>
      <w:r>
        <w:rPr>
          <w:rFonts w:ascii="Calibri"/>
          <w:b/>
          <w:spacing w:val="-20"/>
          <w:sz w:val="56"/>
        </w:rPr>
        <w:t xml:space="preserve"> </w:t>
      </w:r>
      <w:r>
        <w:rPr>
          <w:rFonts w:ascii="Calibri"/>
          <w:b/>
          <w:spacing w:val="-2"/>
          <w:sz w:val="56"/>
        </w:rPr>
        <w:t>Standards</w:t>
      </w:r>
    </w:p>
    <w:p w14:paraId="526DFAF3" w14:textId="77777777" w:rsidR="00FD1A20" w:rsidRDefault="00063B23">
      <w:pPr>
        <w:spacing w:before="303"/>
        <w:ind w:left="3207" w:right="3351"/>
        <w:jc w:val="center"/>
        <w:rPr>
          <w:rFonts w:ascii="Calibri"/>
          <w:b/>
          <w:sz w:val="56"/>
        </w:rPr>
      </w:pPr>
      <w:r>
        <w:rPr>
          <w:rFonts w:ascii="Calibri"/>
          <w:b/>
          <w:spacing w:val="-5"/>
          <w:sz w:val="56"/>
        </w:rPr>
        <w:t>For</w:t>
      </w:r>
    </w:p>
    <w:p w14:paraId="526DFAF4" w14:textId="77777777" w:rsidR="00FD1A20" w:rsidRDefault="00063B23">
      <w:pPr>
        <w:spacing w:before="303" w:line="345" w:lineRule="auto"/>
        <w:ind w:left="1533" w:right="1680"/>
        <w:jc w:val="center"/>
        <w:rPr>
          <w:rFonts w:ascii="Calibri"/>
          <w:b/>
          <w:sz w:val="56"/>
        </w:rPr>
      </w:pPr>
      <w:r>
        <w:rPr>
          <w:rFonts w:ascii="Calibri"/>
          <w:b/>
          <w:sz w:val="56"/>
        </w:rPr>
        <w:t>Quartz</w:t>
      </w:r>
      <w:r>
        <w:rPr>
          <w:rFonts w:ascii="Calibri"/>
          <w:b/>
          <w:spacing w:val="-17"/>
          <w:sz w:val="56"/>
        </w:rPr>
        <w:t xml:space="preserve"> </w:t>
      </w:r>
      <w:r>
        <w:rPr>
          <w:rFonts w:ascii="Calibri"/>
          <w:b/>
          <w:sz w:val="56"/>
        </w:rPr>
        <w:t>Surfacing</w:t>
      </w:r>
      <w:r>
        <w:rPr>
          <w:rFonts w:ascii="Calibri"/>
          <w:b/>
          <w:spacing w:val="-23"/>
          <w:sz w:val="56"/>
        </w:rPr>
        <w:t xml:space="preserve"> </w:t>
      </w:r>
      <w:r>
        <w:rPr>
          <w:rFonts w:ascii="Calibri"/>
          <w:b/>
          <w:sz w:val="56"/>
        </w:rPr>
        <w:t>Material ISFA 3-01 (2013)</w:t>
      </w:r>
    </w:p>
    <w:p w14:paraId="526DFAF5" w14:textId="77777777" w:rsidR="00FD1A20" w:rsidRDefault="00FD1A20">
      <w:pPr>
        <w:pStyle w:val="BodyText"/>
        <w:rPr>
          <w:rFonts w:ascii="Calibri"/>
          <w:b/>
          <w:sz w:val="56"/>
        </w:rPr>
      </w:pPr>
    </w:p>
    <w:p w14:paraId="526DFAF6" w14:textId="77777777" w:rsidR="00FD1A20" w:rsidRDefault="00FD1A20">
      <w:pPr>
        <w:pStyle w:val="BodyText"/>
        <w:rPr>
          <w:rFonts w:ascii="Calibri"/>
          <w:b/>
          <w:sz w:val="56"/>
        </w:rPr>
      </w:pPr>
    </w:p>
    <w:p w14:paraId="526DFAF7" w14:textId="77777777" w:rsidR="00FD1A20" w:rsidRDefault="00FD1A20">
      <w:pPr>
        <w:pStyle w:val="BodyText"/>
        <w:spacing w:before="3"/>
        <w:rPr>
          <w:rFonts w:ascii="Calibri"/>
          <w:b/>
          <w:sz w:val="55"/>
        </w:rPr>
      </w:pPr>
    </w:p>
    <w:p w14:paraId="526DFAF8" w14:textId="77777777" w:rsidR="00FD1A20" w:rsidRDefault="00063B23">
      <w:pPr>
        <w:ind w:left="568"/>
        <w:rPr>
          <w:rFonts w:ascii="Calibri"/>
        </w:rPr>
      </w:pPr>
      <w:r>
        <w:rPr>
          <w:rFonts w:ascii="Calibri"/>
        </w:rPr>
        <w:t>Published</w:t>
      </w:r>
      <w:r>
        <w:rPr>
          <w:rFonts w:ascii="Calibri"/>
          <w:spacing w:val="-7"/>
        </w:rPr>
        <w:t xml:space="preserve"> </w:t>
      </w:r>
      <w:r>
        <w:rPr>
          <w:rFonts w:ascii="Calibri"/>
          <w:spacing w:val="-5"/>
        </w:rPr>
        <w:t>by:</w:t>
      </w:r>
    </w:p>
    <w:p w14:paraId="526DFAF9" w14:textId="77777777" w:rsidR="00FD1A20" w:rsidRDefault="00FD1A20">
      <w:pPr>
        <w:pStyle w:val="BodyText"/>
        <w:spacing w:before="6"/>
        <w:rPr>
          <w:rFonts w:ascii="Calibri"/>
          <w:sz w:val="19"/>
        </w:rPr>
      </w:pPr>
    </w:p>
    <w:p w14:paraId="526DFAFA" w14:textId="77777777" w:rsidR="00FD1A20" w:rsidRDefault="00063B23">
      <w:pPr>
        <w:spacing w:before="1"/>
        <w:ind w:left="568"/>
        <w:rPr>
          <w:rFonts w:ascii="Calibri"/>
        </w:rPr>
      </w:pPr>
      <w:r>
        <w:rPr>
          <w:rFonts w:ascii="Calibri"/>
        </w:rPr>
        <w:t>INTERNATIONAL</w:t>
      </w:r>
      <w:r>
        <w:rPr>
          <w:rFonts w:ascii="Calibri"/>
          <w:spacing w:val="-7"/>
        </w:rPr>
        <w:t xml:space="preserve"> </w:t>
      </w:r>
      <w:r>
        <w:rPr>
          <w:rFonts w:ascii="Calibri"/>
        </w:rPr>
        <w:t>SURFACE</w:t>
      </w:r>
      <w:r>
        <w:rPr>
          <w:rFonts w:ascii="Calibri"/>
          <w:spacing w:val="-8"/>
        </w:rPr>
        <w:t xml:space="preserve"> </w:t>
      </w:r>
      <w:r>
        <w:rPr>
          <w:rFonts w:ascii="Calibri"/>
        </w:rPr>
        <w:t>FABRICATORS</w:t>
      </w:r>
      <w:r>
        <w:rPr>
          <w:rFonts w:ascii="Calibri"/>
          <w:spacing w:val="-6"/>
        </w:rPr>
        <w:t xml:space="preserve"> </w:t>
      </w:r>
      <w:r>
        <w:rPr>
          <w:rFonts w:ascii="Calibri"/>
          <w:spacing w:val="-2"/>
        </w:rPr>
        <w:t>ASSOCIATION</w:t>
      </w:r>
    </w:p>
    <w:p w14:paraId="526DFAFB" w14:textId="77777777" w:rsidR="00FD1A20" w:rsidRDefault="00063B23">
      <w:pPr>
        <w:ind w:left="568"/>
        <w:rPr>
          <w:rFonts w:ascii="Calibri"/>
        </w:rPr>
      </w:pPr>
      <w:r>
        <w:rPr>
          <w:rFonts w:ascii="Calibri"/>
        </w:rPr>
        <w:t>2400</w:t>
      </w:r>
      <w:r>
        <w:rPr>
          <w:rFonts w:ascii="Calibri"/>
          <w:spacing w:val="-8"/>
        </w:rPr>
        <w:t xml:space="preserve"> </w:t>
      </w:r>
      <w:r>
        <w:rPr>
          <w:rFonts w:ascii="Calibri"/>
        </w:rPr>
        <w:t>Wildwood</w:t>
      </w:r>
      <w:r>
        <w:rPr>
          <w:rFonts w:ascii="Calibri"/>
          <w:spacing w:val="-7"/>
        </w:rPr>
        <w:t xml:space="preserve"> </w:t>
      </w:r>
      <w:r>
        <w:rPr>
          <w:rFonts w:ascii="Calibri"/>
          <w:spacing w:val="-4"/>
        </w:rPr>
        <w:t>Road</w:t>
      </w:r>
    </w:p>
    <w:p w14:paraId="526DFAFC" w14:textId="77777777" w:rsidR="00FD1A20" w:rsidRDefault="00063B23">
      <w:pPr>
        <w:spacing w:before="2" w:line="237" w:lineRule="auto"/>
        <w:ind w:left="568" w:right="7348"/>
        <w:rPr>
          <w:rFonts w:ascii="Calibri"/>
        </w:rPr>
      </w:pPr>
      <w:r>
        <w:rPr>
          <w:rFonts w:ascii="Calibri"/>
        </w:rPr>
        <w:t>Gibsonia,</w:t>
      </w:r>
      <w:r>
        <w:rPr>
          <w:rFonts w:ascii="Calibri"/>
          <w:spacing w:val="-13"/>
        </w:rPr>
        <w:t xml:space="preserve"> </w:t>
      </w:r>
      <w:r>
        <w:rPr>
          <w:rFonts w:ascii="Calibri"/>
        </w:rPr>
        <w:t>PA</w:t>
      </w:r>
      <w:r>
        <w:rPr>
          <w:rFonts w:ascii="Calibri"/>
          <w:spacing w:val="-12"/>
        </w:rPr>
        <w:t xml:space="preserve"> </w:t>
      </w:r>
      <w:r>
        <w:rPr>
          <w:rFonts w:ascii="Calibri"/>
        </w:rPr>
        <w:t xml:space="preserve">15044 </w:t>
      </w:r>
      <w:r>
        <w:rPr>
          <w:rFonts w:ascii="Calibri"/>
          <w:spacing w:val="-4"/>
        </w:rPr>
        <w:t>USA</w:t>
      </w:r>
    </w:p>
    <w:p w14:paraId="526DFAFD" w14:textId="77777777" w:rsidR="00FD1A20" w:rsidRDefault="00FD1A20">
      <w:pPr>
        <w:pStyle w:val="BodyText"/>
        <w:spacing w:before="2"/>
        <w:rPr>
          <w:rFonts w:ascii="Calibri"/>
          <w:sz w:val="22"/>
        </w:rPr>
      </w:pPr>
    </w:p>
    <w:p w14:paraId="526DFAFE" w14:textId="77777777" w:rsidR="00FD1A20" w:rsidRDefault="00063B23">
      <w:pPr>
        <w:ind w:left="568"/>
        <w:rPr>
          <w:rFonts w:ascii="Calibri"/>
        </w:rPr>
      </w:pPr>
      <w:r>
        <w:rPr>
          <w:rFonts w:ascii="Calibri"/>
        </w:rPr>
        <w:t>Phone:</w:t>
      </w:r>
      <w:r>
        <w:rPr>
          <w:rFonts w:ascii="Calibri"/>
          <w:spacing w:val="-11"/>
        </w:rPr>
        <w:t xml:space="preserve"> </w:t>
      </w:r>
      <w:r>
        <w:rPr>
          <w:rFonts w:ascii="Calibri"/>
        </w:rPr>
        <w:t>1-412-487-</w:t>
      </w:r>
      <w:r>
        <w:rPr>
          <w:rFonts w:ascii="Calibri"/>
          <w:spacing w:val="-4"/>
        </w:rPr>
        <w:t>3207</w:t>
      </w:r>
    </w:p>
    <w:p w14:paraId="526DFAFF" w14:textId="77777777" w:rsidR="00FD1A20" w:rsidRDefault="00063B23">
      <w:pPr>
        <w:ind w:left="568"/>
        <w:rPr>
          <w:rFonts w:ascii="Calibri"/>
        </w:rPr>
      </w:pPr>
      <w:r>
        <w:rPr>
          <w:rFonts w:ascii="Calibri"/>
        </w:rPr>
        <w:t>Fax:</w:t>
      </w:r>
      <w:r>
        <w:rPr>
          <w:rFonts w:ascii="Calibri"/>
          <w:spacing w:val="-11"/>
        </w:rPr>
        <w:t xml:space="preserve"> </w:t>
      </w:r>
      <w:r>
        <w:rPr>
          <w:rFonts w:ascii="Calibri"/>
        </w:rPr>
        <w:t>1-412-487-</w:t>
      </w:r>
      <w:r>
        <w:rPr>
          <w:rFonts w:ascii="Calibri"/>
          <w:spacing w:val="-4"/>
        </w:rPr>
        <w:t>3269</w:t>
      </w:r>
    </w:p>
    <w:p w14:paraId="526DFB00" w14:textId="77777777" w:rsidR="00FD1A20" w:rsidRDefault="00FD1A20">
      <w:pPr>
        <w:pStyle w:val="BodyText"/>
        <w:rPr>
          <w:rFonts w:ascii="Calibri"/>
          <w:sz w:val="22"/>
        </w:rPr>
      </w:pPr>
    </w:p>
    <w:p w14:paraId="526DFB01" w14:textId="77777777" w:rsidR="00FD1A20" w:rsidRDefault="00063B23">
      <w:pPr>
        <w:spacing w:before="1"/>
        <w:ind w:left="568"/>
        <w:rPr>
          <w:rFonts w:ascii="Calibri" w:hAnsi="Calibri"/>
        </w:rPr>
      </w:pPr>
      <w:r>
        <w:rPr>
          <w:rFonts w:ascii="Calibri" w:hAnsi="Calibri"/>
        </w:rPr>
        <w:t>©2013</w:t>
      </w:r>
      <w:r>
        <w:rPr>
          <w:rFonts w:ascii="Calibri" w:hAnsi="Calibri"/>
          <w:spacing w:val="-7"/>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4"/>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p w14:paraId="526DFB02" w14:textId="77777777" w:rsidR="00FD1A20" w:rsidRDefault="00FD1A20">
      <w:pPr>
        <w:rPr>
          <w:rFonts w:ascii="Calibri" w:hAnsi="Calibri"/>
        </w:rPr>
        <w:sectPr w:rsidR="00FD1A20">
          <w:footerReference w:type="default" r:id="rId11"/>
          <w:type w:val="continuous"/>
          <w:pgSz w:w="12240" w:h="15840"/>
          <w:pgMar w:top="1220" w:right="1060" w:bottom="280" w:left="1220" w:header="0" w:footer="0" w:gutter="0"/>
          <w:pgNumType w:start="5"/>
          <w:cols w:space="720"/>
        </w:sectPr>
      </w:pPr>
    </w:p>
    <w:p w14:paraId="526DFB03" w14:textId="77777777" w:rsidR="00FD1A20" w:rsidRDefault="00063B23">
      <w:pPr>
        <w:spacing w:line="485" w:lineRule="exact"/>
        <w:ind w:left="568"/>
        <w:rPr>
          <w:rFonts w:ascii="Calibri"/>
          <w:sz w:val="40"/>
        </w:rPr>
      </w:pPr>
      <w:r>
        <w:rPr>
          <w:rFonts w:ascii="Calibri"/>
          <w:spacing w:val="-2"/>
          <w:sz w:val="40"/>
        </w:rPr>
        <w:lastRenderedPageBreak/>
        <w:t>Prologue</w:t>
      </w:r>
    </w:p>
    <w:p w14:paraId="526DFB04" w14:textId="77777777" w:rsidR="00FD1A20" w:rsidRDefault="00FD1A20">
      <w:pPr>
        <w:pStyle w:val="BodyText"/>
        <w:rPr>
          <w:rFonts w:ascii="Calibri"/>
          <w:sz w:val="40"/>
        </w:rPr>
      </w:pPr>
    </w:p>
    <w:p w14:paraId="526DFB05" w14:textId="77777777" w:rsidR="00FD1A20" w:rsidRDefault="00063B23">
      <w:pPr>
        <w:spacing w:before="294"/>
        <w:ind w:left="568"/>
        <w:rPr>
          <w:rFonts w:ascii="Calibri"/>
        </w:rPr>
      </w:pPr>
      <w:r>
        <w:rPr>
          <w:rFonts w:ascii="Calibri"/>
        </w:rPr>
        <w:t>This</w:t>
      </w:r>
      <w:r>
        <w:rPr>
          <w:rFonts w:ascii="Calibri"/>
          <w:spacing w:val="-6"/>
        </w:rPr>
        <w:t xml:space="preserve"> </w:t>
      </w:r>
      <w:r>
        <w:rPr>
          <w:rFonts w:ascii="Calibri"/>
        </w:rPr>
        <w:t>Prologue</w:t>
      </w:r>
      <w:r>
        <w:rPr>
          <w:rFonts w:ascii="Calibri"/>
          <w:spacing w:val="-4"/>
        </w:rPr>
        <w:t xml:space="preserve"> </w:t>
      </w:r>
      <w:r>
        <w:rPr>
          <w:rFonts w:ascii="Calibri"/>
        </w:rPr>
        <w:t>is</w:t>
      </w:r>
      <w:r>
        <w:rPr>
          <w:rFonts w:ascii="Calibri"/>
          <w:spacing w:val="-3"/>
        </w:rPr>
        <w:t xml:space="preserve"> </w:t>
      </w:r>
      <w:r>
        <w:rPr>
          <w:rFonts w:ascii="Calibri"/>
        </w:rPr>
        <w:t>for</w:t>
      </w:r>
      <w:r>
        <w:rPr>
          <w:rFonts w:ascii="Calibri"/>
          <w:spacing w:val="-4"/>
        </w:rPr>
        <w:t xml:space="preserve"> </w:t>
      </w:r>
      <w:r>
        <w:rPr>
          <w:rFonts w:ascii="Calibri"/>
        </w:rPr>
        <w:t>informational</w:t>
      </w:r>
      <w:r>
        <w:rPr>
          <w:rFonts w:ascii="Calibri"/>
          <w:spacing w:val="-3"/>
        </w:rPr>
        <w:t xml:space="preserve"> </w:t>
      </w:r>
      <w:r>
        <w:rPr>
          <w:rFonts w:ascii="Calibri"/>
        </w:rPr>
        <w:t>purposes</w:t>
      </w:r>
      <w:r>
        <w:rPr>
          <w:rFonts w:ascii="Calibri"/>
          <w:spacing w:val="-3"/>
        </w:rPr>
        <w:t xml:space="preserve"> </w:t>
      </w:r>
      <w:r>
        <w:rPr>
          <w:rFonts w:ascii="Calibri"/>
        </w:rPr>
        <w:t>and</w:t>
      </w:r>
      <w:r>
        <w:rPr>
          <w:rFonts w:ascii="Calibri"/>
          <w:spacing w:val="-5"/>
        </w:rPr>
        <w:t xml:space="preserve"> </w:t>
      </w:r>
      <w:r>
        <w:rPr>
          <w:rFonts w:ascii="Calibri"/>
        </w:rPr>
        <w:t>is</w:t>
      </w:r>
      <w:r>
        <w:rPr>
          <w:rFonts w:ascii="Calibri"/>
          <w:spacing w:val="-6"/>
        </w:rPr>
        <w:t xml:space="preserve"> </w:t>
      </w:r>
      <w:r>
        <w:rPr>
          <w:rFonts w:ascii="Calibri"/>
        </w:rPr>
        <w:t>not</w:t>
      </w:r>
      <w:r>
        <w:rPr>
          <w:rFonts w:ascii="Calibri"/>
          <w:spacing w:val="-5"/>
        </w:rPr>
        <w:t xml:space="preserve"> </w:t>
      </w:r>
      <w:r>
        <w:rPr>
          <w:rFonts w:ascii="Calibri"/>
        </w:rPr>
        <w:t>part</w:t>
      </w:r>
      <w:r>
        <w:rPr>
          <w:rFonts w:ascii="Calibri"/>
          <w:spacing w:val="-4"/>
        </w:rPr>
        <w:t xml:space="preserve"> </w:t>
      </w:r>
      <w:r>
        <w:rPr>
          <w:rFonts w:ascii="Calibri"/>
        </w:rPr>
        <w:t>of</w:t>
      </w:r>
      <w:r>
        <w:rPr>
          <w:rFonts w:ascii="Calibri"/>
          <w:spacing w:val="-6"/>
        </w:rPr>
        <w:t xml:space="preserve"> </w:t>
      </w:r>
      <w:r>
        <w:rPr>
          <w:rFonts w:ascii="Calibri"/>
        </w:rPr>
        <w:t>the</w:t>
      </w:r>
      <w:r>
        <w:rPr>
          <w:rFonts w:ascii="Calibri"/>
          <w:spacing w:val="-6"/>
        </w:rPr>
        <w:t xml:space="preserve"> </w:t>
      </w:r>
      <w:r>
        <w:rPr>
          <w:rFonts w:ascii="Calibri"/>
        </w:rPr>
        <w:t>ISFA</w:t>
      </w:r>
      <w:r>
        <w:rPr>
          <w:rFonts w:ascii="Calibri"/>
          <w:spacing w:val="-2"/>
        </w:rPr>
        <w:t xml:space="preserve"> </w:t>
      </w:r>
      <w:r>
        <w:rPr>
          <w:rFonts w:ascii="Calibri"/>
        </w:rPr>
        <w:t>3-01</w:t>
      </w:r>
      <w:r>
        <w:rPr>
          <w:rFonts w:ascii="Calibri"/>
          <w:spacing w:val="-4"/>
        </w:rPr>
        <w:t xml:space="preserve"> </w:t>
      </w:r>
      <w:r>
        <w:rPr>
          <w:rFonts w:ascii="Calibri"/>
        </w:rPr>
        <w:t>(2013)</w:t>
      </w:r>
      <w:r>
        <w:rPr>
          <w:rFonts w:ascii="Calibri"/>
          <w:spacing w:val="-3"/>
        </w:rPr>
        <w:t xml:space="preserve"> </w:t>
      </w:r>
      <w:r>
        <w:rPr>
          <w:rFonts w:ascii="Calibri"/>
          <w:spacing w:val="-2"/>
        </w:rPr>
        <w:t>Standard.</w:t>
      </w:r>
    </w:p>
    <w:p w14:paraId="526DFB06" w14:textId="77777777" w:rsidR="00FD1A20" w:rsidRDefault="00FD1A20">
      <w:pPr>
        <w:pStyle w:val="BodyText"/>
        <w:spacing w:before="5"/>
        <w:rPr>
          <w:rFonts w:ascii="Calibri"/>
          <w:sz w:val="19"/>
        </w:rPr>
      </w:pPr>
    </w:p>
    <w:p w14:paraId="526DFB07" w14:textId="77777777" w:rsidR="00FD1A20" w:rsidRDefault="00063B23">
      <w:pPr>
        <w:spacing w:before="1" w:line="276" w:lineRule="auto"/>
        <w:ind w:left="568" w:right="719" w:firstLine="50"/>
        <w:rPr>
          <w:rFonts w:ascii="Calibri"/>
        </w:rPr>
      </w:pPr>
      <w:r>
        <w:rPr>
          <w:rFonts w:ascii="Calibri"/>
        </w:rPr>
        <w:t>In 1998, the International Solid Surface Fabricators Association (ISSFA) Specification Committee was formed and charged with the responsibility of creating a standard for solid surface. Its purpose was to clarify and simplify the choice and specification of solid surface materials by providing a common yardstick to measure performance and properties.</w:t>
      </w:r>
      <w:r>
        <w:rPr>
          <w:rFonts w:ascii="Calibri"/>
          <w:spacing w:val="40"/>
        </w:rPr>
        <w:t xml:space="preserve"> </w:t>
      </w:r>
      <w:r>
        <w:rPr>
          <w:rFonts w:ascii="Calibri"/>
        </w:rPr>
        <w:t>Since that time, other decorative</w:t>
      </w:r>
      <w:r>
        <w:rPr>
          <w:rFonts w:ascii="Calibri"/>
          <w:spacing w:val="-1"/>
        </w:rPr>
        <w:t xml:space="preserve"> </w:t>
      </w:r>
      <w:r>
        <w:rPr>
          <w:rFonts w:ascii="Calibri"/>
        </w:rPr>
        <w:t>surfacing products have become</w:t>
      </w:r>
      <w:r>
        <w:rPr>
          <w:rFonts w:ascii="Calibri"/>
          <w:spacing w:val="-1"/>
        </w:rPr>
        <w:t xml:space="preserve"> </w:t>
      </w:r>
      <w:r>
        <w:rPr>
          <w:rFonts w:ascii="Calibri"/>
        </w:rPr>
        <w:t>increasingly utilized by</w:t>
      </w:r>
      <w:r>
        <w:rPr>
          <w:rFonts w:ascii="Calibri"/>
          <w:spacing w:val="-1"/>
        </w:rPr>
        <w:t xml:space="preserve"> </w:t>
      </w:r>
      <w:r>
        <w:rPr>
          <w:rFonts w:ascii="Calibri"/>
        </w:rPr>
        <w:t>ISFA member companies</w:t>
      </w:r>
      <w:r>
        <w:rPr>
          <w:rFonts w:ascii="Calibri"/>
          <w:spacing w:val="-2"/>
        </w:rPr>
        <w:t xml:space="preserve"> </w:t>
      </w:r>
      <w:r>
        <w:rPr>
          <w:rFonts w:ascii="Calibri"/>
        </w:rPr>
        <w:t xml:space="preserve">and the </w:t>
      </w:r>
      <w:proofErr w:type="gramStart"/>
      <w:r>
        <w:rPr>
          <w:rFonts w:ascii="Calibri"/>
        </w:rPr>
        <w:t>industry as a whole</w:t>
      </w:r>
      <w:proofErr w:type="gramEnd"/>
      <w:r>
        <w:rPr>
          <w:rFonts w:ascii="Calibri"/>
        </w:rPr>
        <w:t>. The original ISSFA name was modified to keep pace with the needs of our</w:t>
      </w:r>
      <w:r>
        <w:rPr>
          <w:rFonts w:ascii="Calibri"/>
          <w:spacing w:val="-2"/>
        </w:rPr>
        <w:t xml:space="preserve"> </w:t>
      </w:r>
      <w:r>
        <w:rPr>
          <w:rFonts w:ascii="Calibri"/>
        </w:rPr>
        <w:t>industry</w:t>
      </w:r>
      <w:r>
        <w:rPr>
          <w:rFonts w:ascii="Calibri"/>
          <w:spacing w:val="-4"/>
        </w:rPr>
        <w:t xml:space="preserve"> </w:t>
      </w:r>
      <w:r>
        <w:rPr>
          <w:rFonts w:ascii="Calibri"/>
        </w:rPr>
        <w:t>and</w:t>
      </w:r>
      <w:r>
        <w:rPr>
          <w:rFonts w:ascii="Calibri"/>
          <w:spacing w:val="-4"/>
        </w:rPr>
        <w:t xml:space="preserve"> </w:t>
      </w:r>
      <w:r>
        <w:rPr>
          <w:rFonts w:ascii="Calibri"/>
        </w:rPr>
        <w:t>its</w:t>
      </w:r>
      <w:r>
        <w:rPr>
          <w:rFonts w:ascii="Calibri"/>
          <w:spacing w:val="-4"/>
        </w:rPr>
        <w:t xml:space="preserve"> </w:t>
      </w:r>
      <w:r>
        <w:rPr>
          <w:rFonts w:ascii="Calibri"/>
        </w:rPr>
        <w:t>members</w:t>
      </w:r>
      <w:r>
        <w:rPr>
          <w:rFonts w:ascii="Calibri"/>
          <w:spacing w:val="-2"/>
        </w:rPr>
        <w:t xml:space="preserve"> </w:t>
      </w:r>
      <w:r>
        <w:rPr>
          <w:rFonts w:ascii="Calibri"/>
        </w:rPr>
        <w:t>and</w:t>
      </w:r>
      <w:r>
        <w:rPr>
          <w:rFonts w:ascii="Calibri"/>
          <w:spacing w:val="-3"/>
        </w:rPr>
        <w:t xml:space="preserve"> </w:t>
      </w:r>
      <w:r>
        <w:rPr>
          <w:rFonts w:ascii="Calibri"/>
        </w:rPr>
        <w:t>is</w:t>
      </w:r>
      <w:r>
        <w:rPr>
          <w:rFonts w:ascii="Calibri"/>
          <w:spacing w:val="-2"/>
        </w:rPr>
        <w:t xml:space="preserve"> </w:t>
      </w:r>
      <w:r>
        <w:rPr>
          <w:rFonts w:ascii="Calibri"/>
        </w:rPr>
        <w:t>now</w:t>
      </w:r>
      <w:r>
        <w:rPr>
          <w:rFonts w:ascii="Calibri"/>
          <w:spacing w:val="-4"/>
        </w:rPr>
        <w:t xml:space="preserve"> </w:t>
      </w:r>
      <w:r>
        <w:rPr>
          <w:rFonts w:ascii="Calibri"/>
        </w:rPr>
        <w:t>the</w:t>
      </w:r>
      <w:r>
        <w:rPr>
          <w:rFonts w:ascii="Calibri"/>
          <w:spacing w:val="-2"/>
        </w:rPr>
        <w:t xml:space="preserve"> </w:t>
      </w:r>
      <w:r>
        <w:rPr>
          <w:rFonts w:ascii="Calibri"/>
        </w:rPr>
        <w:t>International</w:t>
      </w:r>
      <w:r>
        <w:rPr>
          <w:rFonts w:ascii="Calibri"/>
          <w:spacing w:val="-2"/>
        </w:rPr>
        <w:t xml:space="preserve"> </w:t>
      </w:r>
      <w:r>
        <w:rPr>
          <w:rFonts w:ascii="Calibri"/>
        </w:rPr>
        <w:t>Surface</w:t>
      </w:r>
      <w:r>
        <w:rPr>
          <w:rFonts w:ascii="Calibri"/>
          <w:spacing w:val="-4"/>
        </w:rPr>
        <w:t xml:space="preserve"> </w:t>
      </w:r>
      <w:r>
        <w:rPr>
          <w:rFonts w:ascii="Calibri"/>
        </w:rPr>
        <w:t>Fabricators</w:t>
      </w:r>
      <w:r>
        <w:rPr>
          <w:rFonts w:ascii="Calibri"/>
          <w:spacing w:val="-2"/>
        </w:rPr>
        <w:t xml:space="preserve"> </w:t>
      </w:r>
      <w:r>
        <w:rPr>
          <w:rFonts w:ascii="Calibri"/>
        </w:rPr>
        <w:t>Association</w:t>
      </w:r>
      <w:r>
        <w:rPr>
          <w:rFonts w:ascii="Calibri"/>
          <w:spacing w:val="-3"/>
        </w:rPr>
        <w:t xml:space="preserve"> </w:t>
      </w:r>
      <w:r>
        <w:rPr>
          <w:rFonts w:ascii="Calibri"/>
        </w:rPr>
        <w:t>(ISFA). In 2011, as part of the ISFA mission to provide knowledge and education concerning all aspects</w:t>
      </w:r>
      <w:r>
        <w:rPr>
          <w:rFonts w:ascii="Calibri"/>
          <w:spacing w:val="40"/>
        </w:rPr>
        <w:t xml:space="preserve"> </w:t>
      </w:r>
      <w:r>
        <w:rPr>
          <w:rFonts w:ascii="Calibri"/>
        </w:rPr>
        <w:t>of</w:t>
      </w:r>
      <w:r>
        <w:rPr>
          <w:rFonts w:ascii="Calibri"/>
          <w:spacing w:val="-1"/>
        </w:rPr>
        <w:t xml:space="preserve"> </w:t>
      </w:r>
      <w:r>
        <w:rPr>
          <w:rFonts w:ascii="Calibri"/>
        </w:rPr>
        <w:t>our industry,</w:t>
      </w:r>
      <w:r>
        <w:rPr>
          <w:rFonts w:ascii="Calibri"/>
          <w:spacing w:val="-2"/>
        </w:rPr>
        <w:t xml:space="preserve"> </w:t>
      </w:r>
      <w:r>
        <w:rPr>
          <w:rFonts w:ascii="Calibri"/>
        </w:rPr>
        <w:t>ISFA began</w:t>
      </w:r>
      <w:r>
        <w:rPr>
          <w:rFonts w:ascii="Calibri"/>
          <w:spacing w:val="-1"/>
        </w:rPr>
        <w:t xml:space="preserve"> </w:t>
      </w:r>
      <w:r>
        <w:rPr>
          <w:rFonts w:ascii="Calibri"/>
        </w:rPr>
        <w:t>work</w:t>
      </w:r>
      <w:r>
        <w:rPr>
          <w:rFonts w:ascii="Calibri"/>
          <w:spacing w:val="-1"/>
        </w:rPr>
        <w:t xml:space="preserve"> </w:t>
      </w:r>
      <w:r>
        <w:rPr>
          <w:rFonts w:ascii="Calibri"/>
        </w:rPr>
        <w:t>on a quartz standard</w:t>
      </w:r>
      <w:r>
        <w:rPr>
          <w:rFonts w:ascii="Calibri"/>
          <w:spacing w:val="-3"/>
        </w:rPr>
        <w:t xml:space="preserve"> </w:t>
      </w:r>
      <w:r>
        <w:rPr>
          <w:rFonts w:ascii="Calibri"/>
        </w:rPr>
        <w:t>that would</w:t>
      </w:r>
      <w:r>
        <w:rPr>
          <w:rFonts w:ascii="Calibri"/>
          <w:spacing w:val="-1"/>
        </w:rPr>
        <w:t xml:space="preserve"> </w:t>
      </w:r>
      <w:r>
        <w:rPr>
          <w:rFonts w:ascii="Calibri"/>
        </w:rPr>
        <w:t>be a companion</w:t>
      </w:r>
      <w:r>
        <w:rPr>
          <w:rFonts w:ascii="Calibri"/>
          <w:spacing w:val="-3"/>
        </w:rPr>
        <w:t xml:space="preserve"> </w:t>
      </w:r>
      <w:r>
        <w:rPr>
          <w:rFonts w:ascii="Calibri"/>
        </w:rPr>
        <w:t>to the</w:t>
      </w:r>
      <w:r>
        <w:rPr>
          <w:rFonts w:ascii="Calibri"/>
          <w:spacing w:val="-1"/>
        </w:rPr>
        <w:t xml:space="preserve"> </w:t>
      </w:r>
      <w:r>
        <w:rPr>
          <w:rFonts w:ascii="Calibri"/>
        </w:rPr>
        <w:t>original ISSFA 2-01 standard for solid surfacing.</w:t>
      </w:r>
    </w:p>
    <w:p w14:paraId="526DFB08" w14:textId="77777777" w:rsidR="00FD1A20" w:rsidRDefault="00FD1A20">
      <w:pPr>
        <w:pStyle w:val="BodyText"/>
        <w:spacing w:before="7"/>
        <w:rPr>
          <w:rFonts w:ascii="Calibri"/>
          <w:sz w:val="16"/>
        </w:rPr>
      </w:pPr>
    </w:p>
    <w:p w14:paraId="526DFB09" w14:textId="77777777" w:rsidR="00FD1A20" w:rsidRDefault="00063B23">
      <w:pPr>
        <w:spacing w:line="276" w:lineRule="auto"/>
        <w:ind w:left="568" w:right="421"/>
        <w:rPr>
          <w:rFonts w:ascii="Calibri"/>
          <w:b/>
        </w:rPr>
      </w:pPr>
      <w:r>
        <w:rPr>
          <w:rFonts w:ascii="Calibri"/>
        </w:rPr>
        <w:t>The</w:t>
      </w:r>
      <w:r>
        <w:rPr>
          <w:rFonts w:ascii="Calibri"/>
          <w:spacing w:val="-2"/>
        </w:rPr>
        <w:t xml:space="preserve"> </w:t>
      </w:r>
      <w:r>
        <w:rPr>
          <w:rFonts w:ascii="Calibri"/>
        </w:rPr>
        <w:t>result</w:t>
      </w:r>
      <w:r>
        <w:rPr>
          <w:rFonts w:ascii="Calibri"/>
          <w:spacing w:val="-4"/>
        </w:rPr>
        <w:t xml:space="preserve"> </w:t>
      </w:r>
      <w:r>
        <w:rPr>
          <w:rFonts w:ascii="Calibri"/>
        </w:rPr>
        <w:t>is</w:t>
      </w:r>
      <w:r>
        <w:rPr>
          <w:rFonts w:ascii="Calibri"/>
          <w:spacing w:val="-2"/>
        </w:rPr>
        <w:t xml:space="preserve"> </w:t>
      </w:r>
      <w:r>
        <w:rPr>
          <w:rFonts w:ascii="Calibri"/>
        </w:rPr>
        <w:t>this</w:t>
      </w:r>
      <w:r>
        <w:rPr>
          <w:rFonts w:ascii="Calibri"/>
          <w:spacing w:val="-5"/>
        </w:rPr>
        <w:t xml:space="preserve"> </w:t>
      </w:r>
      <w:r>
        <w:rPr>
          <w:rFonts w:ascii="Calibri"/>
        </w:rPr>
        <w:t>document,</w:t>
      </w:r>
      <w:r>
        <w:rPr>
          <w:rFonts w:ascii="Calibri"/>
          <w:spacing w:val="-2"/>
        </w:rPr>
        <w:t xml:space="preserve"> </w:t>
      </w:r>
      <w:r>
        <w:rPr>
          <w:rFonts w:ascii="Calibri"/>
          <w:b/>
        </w:rPr>
        <w:t>ISFA</w:t>
      </w:r>
      <w:r>
        <w:rPr>
          <w:rFonts w:ascii="Calibri"/>
          <w:b/>
          <w:spacing w:val="-4"/>
        </w:rPr>
        <w:t xml:space="preserve"> </w:t>
      </w:r>
      <w:r>
        <w:rPr>
          <w:rFonts w:ascii="Calibri"/>
          <w:b/>
        </w:rPr>
        <w:t>3-01</w:t>
      </w:r>
      <w:r>
        <w:rPr>
          <w:rFonts w:ascii="Calibri"/>
          <w:b/>
          <w:spacing w:val="-4"/>
        </w:rPr>
        <w:t xml:space="preserve"> </w:t>
      </w:r>
      <w:r>
        <w:rPr>
          <w:rFonts w:ascii="Calibri"/>
          <w:b/>
        </w:rPr>
        <w:t>(2013)</w:t>
      </w:r>
      <w:r>
        <w:rPr>
          <w:rFonts w:ascii="Calibri"/>
          <w:b/>
          <w:spacing w:val="-4"/>
        </w:rPr>
        <w:t xml:space="preserve"> </w:t>
      </w:r>
      <w:r>
        <w:rPr>
          <w:rFonts w:ascii="Calibri"/>
          <w:b/>
        </w:rPr>
        <w:t>Classification</w:t>
      </w:r>
      <w:r>
        <w:rPr>
          <w:rFonts w:ascii="Calibri"/>
          <w:b/>
          <w:spacing w:val="-3"/>
        </w:rPr>
        <w:t xml:space="preserve"> </w:t>
      </w:r>
      <w:r>
        <w:rPr>
          <w:rFonts w:ascii="Calibri"/>
          <w:b/>
        </w:rPr>
        <w:t>and</w:t>
      </w:r>
      <w:r>
        <w:rPr>
          <w:rFonts w:ascii="Calibri"/>
          <w:b/>
          <w:spacing w:val="-3"/>
        </w:rPr>
        <w:t xml:space="preserve"> </w:t>
      </w:r>
      <w:r>
        <w:rPr>
          <w:rFonts w:ascii="Calibri"/>
          <w:b/>
        </w:rPr>
        <w:t>Standards</w:t>
      </w:r>
      <w:r>
        <w:rPr>
          <w:rFonts w:ascii="Calibri"/>
          <w:b/>
          <w:spacing w:val="-2"/>
        </w:rPr>
        <w:t xml:space="preserve"> </w:t>
      </w:r>
      <w:r>
        <w:rPr>
          <w:rFonts w:ascii="Calibri"/>
          <w:b/>
        </w:rPr>
        <w:t>for</w:t>
      </w:r>
      <w:r>
        <w:rPr>
          <w:rFonts w:ascii="Calibri"/>
          <w:b/>
          <w:spacing w:val="-2"/>
        </w:rPr>
        <w:t xml:space="preserve"> </w:t>
      </w:r>
      <w:r>
        <w:rPr>
          <w:rFonts w:ascii="Calibri"/>
          <w:b/>
        </w:rPr>
        <w:t>Quartz</w:t>
      </w:r>
      <w:r>
        <w:rPr>
          <w:rFonts w:ascii="Calibri"/>
          <w:b/>
          <w:spacing w:val="-2"/>
        </w:rPr>
        <w:t xml:space="preserve"> </w:t>
      </w:r>
      <w:r>
        <w:rPr>
          <w:rFonts w:ascii="Calibri"/>
          <w:b/>
        </w:rPr>
        <w:t xml:space="preserve">Surfacing </w:t>
      </w:r>
      <w:r>
        <w:rPr>
          <w:rFonts w:ascii="Calibri"/>
          <w:b/>
          <w:spacing w:val="-2"/>
        </w:rPr>
        <w:t>Material.</w:t>
      </w:r>
    </w:p>
    <w:p w14:paraId="526DFB0A" w14:textId="77777777" w:rsidR="00FD1A20" w:rsidRDefault="00FD1A20">
      <w:pPr>
        <w:pStyle w:val="BodyText"/>
        <w:spacing w:before="3"/>
        <w:rPr>
          <w:rFonts w:ascii="Calibri"/>
          <w:b/>
          <w:sz w:val="16"/>
        </w:rPr>
      </w:pPr>
    </w:p>
    <w:p w14:paraId="526DFB0B" w14:textId="77777777" w:rsidR="00FD1A20" w:rsidRDefault="00063B23">
      <w:pPr>
        <w:spacing w:line="276" w:lineRule="auto"/>
        <w:ind w:left="568" w:right="577"/>
        <w:rPr>
          <w:rFonts w:ascii="Calibri"/>
        </w:rPr>
      </w:pPr>
      <w:r>
        <w:rPr>
          <w:rFonts w:ascii="Calibri"/>
        </w:rPr>
        <w:t>The</w:t>
      </w:r>
      <w:r>
        <w:rPr>
          <w:rFonts w:ascii="Calibri"/>
          <w:spacing w:val="-1"/>
        </w:rPr>
        <w:t xml:space="preserve"> </w:t>
      </w:r>
      <w:r>
        <w:rPr>
          <w:rFonts w:ascii="Calibri"/>
        </w:rPr>
        <w:t>properties</w:t>
      </w:r>
      <w:r>
        <w:rPr>
          <w:rFonts w:ascii="Calibri"/>
          <w:spacing w:val="-4"/>
        </w:rPr>
        <w:t xml:space="preserve"> </w:t>
      </w:r>
      <w:r>
        <w:rPr>
          <w:rFonts w:ascii="Calibri"/>
        </w:rPr>
        <w:t>of</w:t>
      </w:r>
      <w:r>
        <w:rPr>
          <w:rFonts w:ascii="Calibri"/>
          <w:spacing w:val="-4"/>
        </w:rPr>
        <w:t xml:space="preserve"> </w:t>
      </w:r>
      <w:r>
        <w:rPr>
          <w:rFonts w:ascii="Calibri"/>
        </w:rPr>
        <w:t>quartz</w:t>
      </w:r>
      <w:r>
        <w:rPr>
          <w:rFonts w:ascii="Calibri"/>
          <w:spacing w:val="-2"/>
        </w:rPr>
        <w:t xml:space="preserve"> </w:t>
      </w:r>
      <w:r>
        <w:rPr>
          <w:rFonts w:ascii="Calibri"/>
        </w:rPr>
        <w:t>surfacing</w:t>
      </w:r>
      <w:r>
        <w:rPr>
          <w:rFonts w:ascii="Calibri"/>
          <w:spacing w:val="-2"/>
        </w:rPr>
        <w:t xml:space="preserve"> </w:t>
      </w:r>
      <w:r>
        <w:rPr>
          <w:rFonts w:ascii="Calibri"/>
        </w:rPr>
        <w:t>have</w:t>
      </w:r>
      <w:r>
        <w:rPr>
          <w:rFonts w:ascii="Calibri"/>
          <w:spacing w:val="-2"/>
        </w:rPr>
        <w:t xml:space="preserve"> </w:t>
      </w:r>
      <w:r>
        <w:rPr>
          <w:rFonts w:ascii="Calibri"/>
        </w:rPr>
        <w:t>made</w:t>
      </w:r>
      <w:r>
        <w:rPr>
          <w:rFonts w:ascii="Calibri"/>
          <w:spacing w:val="-1"/>
        </w:rPr>
        <w:t xml:space="preserve"> </w:t>
      </w:r>
      <w:r>
        <w:rPr>
          <w:rFonts w:ascii="Calibri"/>
        </w:rPr>
        <w:t>it</w:t>
      </w:r>
      <w:r>
        <w:rPr>
          <w:rFonts w:ascii="Calibri"/>
          <w:spacing w:val="-3"/>
        </w:rPr>
        <w:t xml:space="preserve"> </w:t>
      </w:r>
      <w:r>
        <w:rPr>
          <w:rFonts w:ascii="Calibri"/>
        </w:rPr>
        <w:t>one</w:t>
      </w:r>
      <w:r>
        <w:rPr>
          <w:rFonts w:ascii="Calibri"/>
          <w:spacing w:val="-3"/>
        </w:rPr>
        <w:t xml:space="preserve"> </w:t>
      </w:r>
      <w:r>
        <w:rPr>
          <w:rFonts w:ascii="Calibri"/>
        </w:rPr>
        <w:t>of</w:t>
      </w:r>
      <w:r>
        <w:rPr>
          <w:rFonts w:ascii="Calibri"/>
          <w:spacing w:val="-4"/>
        </w:rPr>
        <w:t xml:space="preserve"> </w:t>
      </w:r>
      <w:r>
        <w:rPr>
          <w:rFonts w:ascii="Calibri"/>
        </w:rPr>
        <w:t>the fastest</w:t>
      </w:r>
      <w:r>
        <w:rPr>
          <w:rFonts w:ascii="Calibri"/>
          <w:spacing w:val="-3"/>
        </w:rPr>
        <w:t xml:space="preserve"> </w:t>
      </w:r>
      <w:r>
        <w:rPr>
          <w:rFonts w:ascii="Calibri"/>
        </w:rPr>
        <w:t>growing</w:t>
      </w:r>
      <w:r>
        <w:rPr>
          <w:rFonts w:ascii="Calibri"/>
          <w:spacing w:val="-2"/>
        </w:rPr>
        <w:t xml:space="preserve"> </w:t>
      </w:r>
      <w:r>
        <w:rPr>
          <w:rFonts w:ascii="Calibri"/>
        </w:rPr>
        <w:t>products used</w:t>
      </w:r>
      <w:r>
        <w:rPr>
          <w:rFonts w:ascii="Calibri"/>
          <w:spacing w:val="-1"/>
        </w:rPr>
        <w:t xml:space="preserve"> </w:t>
      </w:r>
      <w:r>
        <w:rPr>
          <w:rFonts w:ascii="Calibri"/>
        </w:rPr>
        <w:t xml:space="preserve">in both residential </w:t>
      </w:r>
      <w:proofErr w:type="gramStart"/>
      <w:r>
        <w:rPr>
          <w:rFonts w:ascii="Calibri"/>
        </w:rPr>
        <w:t>kitchen</w:t>
      </w:r>
      <w:proofErr w:type="gramEnd"/>
      <w:r>
        <w:rPr>
          <w:rFonts w:ascii="Calibri"/>
        </w:rPr>
        <w:t xml:space="preserve"> and bath and commercial bathroom and food preparation areas.</w:t>
      </w:r>
      <w:r>
        <w:rPr>
          <w:rFonts w:ascii="Calibri"/>
          <w:spacing w:val="40"/>
        </w:rPr>
        <w:t xml:space="preserve"> </w:t>
      </w:r>
      <w:r>
        <w:rPr>
          <w:rFonts w:ascii="Calibri"/>
        </w:rPr>
        <w:t>As quartz surfacing</w:t>
      </w:r>
      <w:r>
        <w:rPr>
          <w:rFonts w:ascii="Calibri"/>
          <w:spacing w:val="-2"/>
        </w:rPr>
        <w:t xml:space="preserve"> </w:t>
      </w:r>
      <w:r>
        <w:rPr>
          <w:rFonts w:ascii="Calibri"/>
        </w:rPr>
        <w:t>is</w:t>
      </w:r>
      <w:r>
        <w:rPr>
          <w:rFonts w:ascii="Calibri"/>
          <w:spacing w:val="-2"/>
        </w:rPr>
        <w:t xml:space="preserve"> </w:t>
      </w:r>
      <w:r>
        <w:rPr>
          <w:rFonts w:ascii="Calibri"/>
        </w:rPr>
        <w:t>indeed</w:t>
      </w:r>
      <w:r>
        <w:rPr>
          <w:rFonts w:ascii="Calibri"/>
          <w:spacing w:val="-2"/>
        </w:rPr>
        <w:t xml:space="preserve"> </w:t>
      </w:r>
      <w:r>
        <w:rPr>
          <w:rFonts w:ascii="Calibri"/>
        </w:rPr>
        <w:t>a</w:t>
      </w:r>
      <w:r>
        <w:rPr>
          <w:rFonts w:ascii="Calibri"/>
          <w:spacing w:val="-3"/>
        </w:rPr>
        <w:t xml:space="preserve"> </w:t>
      </w:r>
      <w:r>
        <w:rPr>
          <w:rFonts w:ascii="Calibri"/>
        </w:rPr>
        <w:t>hard,</w:t>
      </w:r>
      <w:r>
        <w:rPr>
          <w:rFonts w:ascii="Calibri"/>
          <w:spacing w:val="-3"/>
        </w:rPr>
        <w:t xml:space="preserve"> </w:t>
      </w:r>
      <w:r>
        <w:rPr>
          <w:rFonts w:ascii="Calibri"/>
        </w:rPr>
        <w:t>non-porous</w:t>
      </w:r>
      <w:r>
        <w:rPr>
          <w:rFonts w:ascii="Calibri"/>
          <w:spacing w:val="-4"/>
        </w:rPr>
        <w:t xml:space="preserve"> </w:t>
      </w:r>
      <w:r>
        <w:rPr>
          <w:rFonts w:ascii="Calibri"/>
        </w:rPr>
        <w:t>material,</w:t>
      </w:r>
      <w:r>
        <w:rPr>
          <w:rFonts w:ascii="Calibri"/>
          <w:spacing w:val="-4"/>
        </w:rPr>
        <w:t xml:space="preserve"> </w:t>
      </w:r>
      <w:r>
        <w:rPr>
          <w:rFonts w:ascii="Calibri"/>
        </w:rPr>
        <w:t>it</w:t>
      </w:r>
      <w:r>
        <w:rPr>
          <w:rFonts w:ascii="Calibri"/>
          <w:spacing w:val="-1"/>
        </w:rPr>
        <w:t xml:space="preserve"> </w:t>
      </w:r>
      <w:r>
        <w:rPr>
          <w:rFonts w:ascii="Calibri"/>
        </w:rPr>
        <w:t>ranks</w:t>
      </w:r>
      <w:r>
        <w:rPr>
          <w:rFonts w:ascii="Calibri"/>
          <w:spacing w:val="-2"/>
        </w:rPr>
        <w:t xml:space="preserve"> </w:t>
      </w:r>
      <w:r>
        <w:rPr>
          <w:rFonts w:ascii="Calibri"/>
        </w:rPr>
        <w:t>with</w:t>
      </w:r>
      <w:r>
        <w:rPr>
          <w:rFonts w:ascii="Calibri"/>
          <w:spacing w:val="-2"/>
        </w:rPr>
        <w:t xml:space="preserve"> </w:t>
      </w:r>
      <w:r>
        <w:rPr>
          <w:rFonts w:ascii="Calibri"/>
        </w:rPr>
        <w:t>solid</w:t>
      </w:r>
      <w:r>
        <w:rPr>
          <w:rFonts w:ascii="Calibri"/>
          <w:spacing w:val="-4"/>
        </w:rPr>
        <w:t xml:space="preserve"> </w:t>
      </w:r>
      <w:r>
        <w:rPr>
          <w:rFonts w:ascii="Calibri"/>
        </w:rPr>
        <w:t>surfacing</w:t>
      </w:r>
      <w:r>
        <w:rPr>
          <w:rFonts w:ascii="Calibri"/>
          <w:spacing w:val="-2"/>
        </w:rPr>
        <w:t xml:space="preserve"> </w:t>
      </w:r>
      <w:r>
        <w:rPr>
          <w:rFonts w:ascii="Calibri"/>
        </w:rPr>
        <w:t>and</w:t>
      </w:r>
      <w:r>
        <w:rPr>
          <w:rFonts w:ascii="Calibri"/>
          <w:spacing w:val="-4"/>
        </w:rPr>
        <w:t xml:space="preserve"> </w:t>
      </w:r>
      <w:r>
        <w:rPr>
          <w:rFonts w:ascii="Calibri"/>
        </w:rPr>
        <w:t>stainless</w:t>
      </w:r>
      <w:r>
        <w:rPr>
          <w:rFonts w:ascii="Calibri"/>
          <w:spacing w:val="-2"/>
        </w:rPr>
        <w:t xml:space="preserve"> </w:t>
      </w:r>
      <w:r>
        <w:rPr>
          <w:rFonts w:ascii="Calibri"/>
        </w:rPr>
        <w:t>steel</w:t>
      </w:r>
      <w:r>
        <w:rPr>
          <w:rFonts w:ascii="Calibri"/>
          <w:spacing w:val="-4"/>
        </w:rPr>
        <w:t xml:space="preserve"> </w:t>
      </w:r>
      <w:r>
        <w:rPr>
          <w:rFonts w:ascii="Calibri"/>
        </w:rPr>
        <w:t>in resistance to fungal and bacterial growth. Simple cleaning procedures remove food stains, markers, crayons and</w:t>
      </w:r>
      <w:r>
        <w:rPr>
          <w:rFonts w:ascii="Calibri"/>
          <w:spacing w:val="-1"/>
        </w:rPr>
        <w:t xml:space="preserve"> </w:t>
      </w:r>
      <w:r>
        <w:rPr>
          <w:rFonts w:ascii="Calibri"/>
        </w:rPr>
        <w:t>a</w:t>
      </w:r>
      <w:r>
        <w:rPr>
          <w:rFonts w:ascii="Calibri"/>
          <w:spacing w:val="-1"/>
        </w:rPr>
        <w:t xml:space="preserve"> </w:t>
      </w:r>
      <w:r>
        <w:rPr>
          <w:rFonts w:ascii="Calibri"/>
        </w:rPr>
        <w:t>wide variety of</w:t>
      </w:r>
      <w:r>
        <w:rPr>
          <w:rFonts w:ascii="Calibri"/>
          <w:spacing w:val="-2"/>
        </w:rPr>
        <w:t xml:space="preserve"> </w:t>
      </w:r>
      <w:r>
        <w:rPr>
          <w:rFonts w:ascii="Calibri"/>
        </w:rPr>
        <w:t>other potential</w:t>
      </w:r>
      <w:r>
        <w:rPr>
          <w:rFonts w:ascii="Calibri"/>
          <w:spacing w:val="-2"/>
        </w:rPr>
        <w:t xml:space="preserve"> </w:t>
      </w:r>
      <w:r>
        <w:rPr>
          <w:rFonts w:ascii="Calibri"/>
        </w:rPr>
        <w:t>stains while never needing</w:t>
      </w:r>
      <w:r>
        <w:rPr>
          <w:rFonts w:ascii="Calibri"/>
          <w:spacing w:val="-2"/>
        </w:rPr>
        <w:t xml:space="preserve"> </w:t>
      </w:r>
      <w:r>
        <w:rPr>
          <w:rFonts w:ascii="Calibri"/>
        </w:rPr>
        <w:t>a sealer</w:t>
      </w:r>
      <w:r>
        <w:rPr>
          <w:rFonts w:ascii="Calibri"/>
          <w:spacing w:val="-1"/>
        </w:rPr>
        <w:t xml:space="preserve"> </w:t>
      </w:r>
      <w:r>
        <w:rPr>
          <w:rFonts w:ascii="Calibri"/>
        </w:rPr>
        <w:t xml:space="preserve">or </w:t>
      </w:r>
      <w:proofErr w:type="gramStart"/>
      <w:r>
        <w:rPr>
          <w:rFonts w:ascii="Calibri"/>
        </w:rPr>
        <w:t xml:space="preserve">top </w:t>
      </w:r>
      <w:r>
        <w:rPr>
          <w:rFonts w:ascii="Calibri"/>
          <w:spacing w:val="-2"/>
        </w:rPr>
        <w:t>coat</w:t>
      </w:r>
      <w:proofErr w:type="gramEnd"/>
      <w:r>
        <w:rPr>
          <w:rFonts w:ascii="Calibri"/>
          <w:spacing w:val="-2"/>
        </w:rPr>
        <w:t>.</w:t>
      </w:r>
    </w:p>
    <w:p w14:paraId="526DFB0C" w14:textId="77777777" w:rsidR="00FD1A20" w:rsidRDefault="00FD1A20">
      <w:pPr>
        <w:pStyle w:val="BodyText"/>
        <w:spacing w:before="6"/>
        <w:rPr>
          <w:rFonts w:ascii="Calibri"/>
          <w:sz w:val="16"/>
        </w:rPr>
      </w:pPr>
    </w:p>
    <w:p w14:paraId="526DFB0D" w14:textId="77777777" w:rsidR="00FD1A20" w:rsidRDefault="00063B23">
      <w:pPr>
        <w:spacing w:line="278" w:lineRule="auto"/>
        <w:ind w:left="568" w:right="577"/>
        <w:rPr>
          <w:rFonts w:ascii="Calibri"/>
        </w:rPr>
      </w:pPr>
      <w:r>
        <w:rPr>
          <w:rFonts w:ascii="Calibri"/>
        </w:rPr>
        <w:t>This</w:t>
      </w:r>
      <w:r>
        <w:rPr>
          <w:rFonts w:ascii="Calibri"/>
          <w:spacing w:val="-2"/>
        </w:rPr>
        <w:t xml:space="preserve"> </w:t>
      </w:r>
      <w:r>
        <w:rPr>
          <w:rFonts w:ascii="Calibri"/>
        </w:rPr>
        <w:t>standard</w:t>
      </w:r>
      <w:r>
        <w:rPr>
          <w:rFonts w:ascii="Calibri"/>
          <w:spacing w:val="-4"/>
        </w:rPr>
        <w:t xml:space="preserve"> </w:t>
      </w:r>
      <w:r>
        <w:rPr>
          <w:rFonts w:ascii="Calibri"/>
        </w:rPr>
        <w:t>addresses</w:t>
      </w:r>
      <w:r>
        <w:rPr>
          <w:rFonts w:ascii="Calibri"/>
          <w:spacing w:val="-4"/>
        </w:rPr>
        <w:t xml:space="preserve"> </w:t>
      </w:r>
      <w:r>
        <w:rPr>
          <w:rFonts w:ascii="Calibri"/>
        </w:rPr>
        <w:t>the</w:t>
      </w:r>
      <w:r>
        <w:rPr>
          <w:rFonts w:ascii="Calibri"/>
          <w:spacing w:val="-2"/>
        </w:rPr>
        <w:t xml:space="preserve"> </w:t>
      </w:r>
      <w:r>
        <w:rPr>
          <w:rFonts w:ascii="Calibri"/>
        </w:rPr>
        <w:t>performance</w:t>
      </w:r>
      <w:r>
        <w:rPr>
          <w:rFonts w:ascii="Calibri"/>
          <w:spacing w:val="-1"/>
        </w:rPr>
        <w:t xml:space="preserve"> </w:t>
      </w:r>
      <w:r>
        <w:rPr>
          <w:rFonts w:ascii="Calibri"/>
        </w:rPr>
        <w:t>and</w:t>
      </w:r>
      <w:r>
        <w:rPr>
          <w:rFonts w:ascii="Calibri"/>
          <w:spacing w:val="-3"/>
        </w:rPr>
        <w:t xml:space="preserve"> </w:t>
      </w:r>
      <w:r>
        <w:rPr>
          <w:rFonts w:ascii="Calibri"/>
        </w:rPr>
        <w:t>properties</w:t>
      </w:r>
      <w:r>
        <w:rPr>
          <w:rFonts w:ascii="Calibri"/>
          <w:spacing w:val="-2"/>
        </w:rPr>
        <w:t xml:space="preserve"> </w:t>
      </w:r>
      <w:r>
        <w:rPr>
          <w:rFonts w:ascii="Calibri"/>
        </w:rPr>
        <w:t>of</w:t>
      </w:r>
      <w:r>
        <w:rPr>
          <w:rFonts w:ascii="Calibri"/>
          <w:spacing w:val="-1"/>
        </w:rPr>
        <w:t xml:space="preserve"> </w:t>
      </w:r>
      <w:r>
        <w:rPr>
          <w:rFonts w:ascii="Calibri"/>
        </w:rPr>
        <w:t>quartz</w:t>
      </w:r>
      <w:r>
        <w:rPr>
          <w:rFonts w:ascii="Calibri"/>
          <w:spacing w:val="-3"/>
        </w:rPr>
        <w:t xml:space="preserve"> </w:t>
      </w:r>
      <w:r>
        <w:rPr>
          <w:rFonts w:ascii="Calibri"/>
        </w:rPr>
        <w:t>surfacing</w:t>
      </w:r>
      <w:r>
        <w:rPr>
          <w:rFonts w:ascii="Calibri"/>
          <w:spacing w:val="-2"/>
        </w:rPr>
        <w:t xml:space="preserve"> </w:t>
      </w:r>
      <w:r>
        <w:rPr>
          <w:rFonts w:ascii="Calibri"/>
        </w:rPr>
        <w:t>as</w:t>
      </w:r>
      <w:r>
        <w:rPr>
          <w:rFonts w:ascii="Calibri"/>
          <w:spacing w:val="-5"/>
        </w:rPr>
        <w:t xml:space="preserve"> </w:t>
      </w:r>
      <w:r>
        <w:rPr>
          <w:rFonts w:ascii="Calibri"/>
        </w:rPr>
        <w:t>a</w:t>
      </w:r>
      <w:r>
        <w:rPr>
          <w:rFonts w:ascii="Calibri"/>
          <w:spacing w:val="-4"/>
        </w:rPr>
        <w:t xml:space="preserve"> </w:t>
      </w:r>
      <w:r>
        <w:rPr>
          <w:rFonts w:ascii="Calibri"/>
        </w:rPr>
        <w:t>material</w:t>
      </w:r>
      <w:r>
        <w:rPr>
          <w:rFonts w:ascii="Calibri"/>
          <w:spacing w:val="-3"/>
        </w:rPr>
        <w:t xml:space="preserve"> </w:t>
      </w:r>
      <w:r>
        <w:rPr>
          <w:rFonts w:ascii="Calibri"/>
        </w:rPr>
        <w:t xml:space="preserve">with particular emphasis on characteristics that are meaningful for a </w:t>
      </w:r>
      <w:proofErr w:type="gramStart"/>
      <w:r>
        <w:rPr>
          <w:rFonts w:ascii="Calibri"/>
        </w:rPr>
        <w:t>high quality</w:t>
      </w:r>
      <w:proofErr w:type="gramEnd"/>
      <w:r>
        <w:rPr>
          <w:rFonts w:ascii="Calibri"/>
        </w:rPr>
        <w:t xml:space="preserve"> </w:t>
      </w:r>
      <w:proofErr w:type="gramStart"/>
      <w:r>
        <w:rPr>
          <w:rFonts w:ascii="Calibri"/>
        </w:rPr>
        <w:t>end product</w:t>
      </w:r>
      <w:proofErr w:type="gramEnd"/>
      <w:r>
        <w:rPr>
          <w:rFonts w:ascii="Calibri"/>
        </w:rPr>
        <w:t>.</w:t>
      </w:r>
    </w:p>
    <w:p w14:paraId="526DFB0E" w14:textId="77777777" w:rsidR="00FD1A20" w:rsidRDefault="00FD1A20">
      <w:pPr>
        <w:pStyle w:val="BodyText"/>
        <w:spacing w:before="5"/>
        <w:rPr>
          <w:rFonts w:ascii="Calibri"/>
          <w:sz w:val="20"/>
        </w:rPr>
      </w:pPr>
    </w:p>
    <w:p w14:paraId="526DFB0F" w14:textId="77777777" w:rsidR="00FD1A20" w:rsidRDefault="00063B23">
      <w:pPr>
        <w:spacing w:line="247" w:lineRule="auto"/>
        <w:ind w:left="568" w:right="968"/>
        <w:rPr>
          <w:rFonts w:ascii="Calibri"/>
        </w:rPr>
      </w:pPr>
      <w:r>
        <w:rPr>
          <w:rFonts w:ascii="Calibri"/>
        </w:rPr>
        <w:t>This standard</w:t>
      </w:r>
      <w:r>
        <w:rPr>
          <w:rFonts w:ascii="Calibri"/>
          <w:spacing w:val="-1"/>
        </w:rPr>
        <w:t xml:space="preserve"> </w:t>
      </w:r>
      <w:r>
        <w:rPr>
          <w:rFonts w:ascii="Calibri"/>
        </w:rPr>
        <w:t xml:space="preserve">will be reviewed periodically by ISFA and revised if necessary. Comments </w:t>
      </w:r>
      <w:proofErr w:type="gramStart"/>
      <w:r>
        <w:rPr>
          <w:rFonts w:ascii="Calibri"/>
        </w:rPr>
        <w:t>for</w:t>
      </w:r>
      <w:proofErr w:type="gramEnd"/>
      <w:r>
        <w:rPr>
          <w:rFonts w:ascii="Calibri"/>
        </w:rPr>
        <w:t xml:space="preserve"> proposed</w:t>
      </w:r>
      <w:r>
        <w:rPr>
          <w:rFonts w:ascii="Calibri"/>
          <w:spacing w:val="-13"/>
        </w:rPr>
        <w:t xml:space="preserve"> </w:t>
      </w:r>
      <w:r>
        <w:rPr>
          <w:rFonts w:ascii="Calibri"/>
        </w:rPr>
        <w:t>improvement</w:t>
      </w:r>
      <w:r>
        <w:rPr>
          <w:rFonts w:ascii="Calibri"/>
          <w:spacing w:val="-12"/>
        </w:rPr>
        <w:t xml:space="preserve"> </w:t>
      </w:r>
      <w:r>
        <w:rPr>
          <w:rFonts w:ascii="Calibri"/>
        </w:rPr>
        <w:t>of</w:t>
      </w:r>
      <w:r>
        <w:rPr>
          <w:rFonts w:ascii="Calibri"/>
          <w:spacing w:val="-13"/>
        </w:rPr>
        <w:t xml:space="preserve"> </w:t>
      </w:r>
      <w:r>
        <w:rPr>
          <w:rFonts w:ascii="Calibri"/>
        </w:rPr>
        <w:t>this</w:t>
      </w:r>
      <w:r>
        <w:rPr>
          <w:rFonts w:ascii="Calibri"/>
          <w:spacing w:val="-12"/>
        </w:rPr>
        <w:t xml:space="preserve"> </w:t>
      </w:r>
      <w:r>
        <w:rPr>
          <w:rFonts w:ascii="Calibri"/>
        </w:rPr>
        <w:t>standard</w:t>
      </w:r>
      <w:r>
        <w:rPr>
          <w:rFonts w:ascii="Calibri"/>
          <w:spacing w:val="-13"/>
        </w:rPr>
        <w:t xml:space="preserve"> </w:t>
      </w:r>
      <w:r>
        <w:rPr>
          <w:rFonts w:ascii="Calibri"/>
        </w:rPr>
        <w:t>are</w:t>
      </w:r>
      <w:r>
        <w:rPr>
          <w:rFonts w:ascii="Calibri"/>
          <w:spacing w:val="-11"/>
        </w:rPr>
        <w:t xml:space="preserve"> </w:t>
      </w:r>
      <w:r>
        <w:rPr>
          <w:rFonts w:ascii="Calibri"/>
        </w:rPr>
        <w:t>solicited</w:t>
      </w:r>
      <w:r>
        <w:rPr>
          <w:rFonts w:ascii="Calibri"/>
          <w:spacing w:val="-12"/>
        </w:rPr>
        <w:t xml:space="preserve"> </w:t>
      </w:r>
      <w:r>
        <w:rPr>
          <w:rFonts w:ascii="Calibri"/>
        </w:rPr>
        <w:t>and</w:t>
      </w:r>
      <w:r>
        <w:rPr>
          <w:rFonts w:ascii="Calibri"/>
          <w:spacing w:val="-13"/>
        </w:rPr>
        <w:t xml:space="preserve"> </w:t>
      </w:r>
      <w:r>
        <w:rPr>
          <w:rFonts w:ascii="Calibri"/>
        </w:rPr>
        <w:t>welcomed.</w:t>
      </w:r>
      <w:r>
        <w:rPr>
          <w:rFonts w:ascii="Calibri"/>
          <w:spacing w:val="-12"/>
        </w:rPr>
        <w:t xml:space="preserve"> </w:t>
      </w:r>
      <w:r>
        <w:rPr>
          <w:rFonts w:ascii="Calibri"/>
        </w:rPr>
        <w:t>Proposed</w:t>
      </w:r>
      <w:r>
        <w:rPr>
          <w:rFonts w:ascii="Calibri"/>
          <w:spacing w:val="-13"/>
        </w:rPr>
        <w:t xml:space="preserve"> </w:t>
      </w:r>
      <w:r>
        <w:rPr>
          <w:rFonts w:ascii="Calibri"/>
        </w:rPr>
        <w:t>improvements to this standard should be forwarded to:</w:t>
      </w:r>
    </w:p>
    <w:p w14:paraId="526DFB10" w14:textId="77777777" w:rsidR="00FD1A20" w:rsidRDefault="00063B23">
      <w:pPr>
        <w:spacing w:before="190" w:line="237" w:lineRule="auto"/>
        <w:ind w:left="568" w:right="5939"/>
        <w:rPr>
          <w:rFonts w:ascii="Calibri"/>
        </w:rPr>
      </w:pPr>
      <w:r>
        <w:rPr>
          <w:rFonts w:ascii="Calibri"/>
        </w:rPr>
        <w:t>Director</w:t>
      </w:r>
      <w:r>
        <w:rPr>
          <w:rFonts w:ascii="Calibri"/>
          <w:spacing w:val="-10"/>
        </w:rPr>
        <w:t xml:space="preserve"> </w:t>
      </w:r>
      <w:r>
        <w:rPr>
          <w:rFonts w:ascii="Calibri"/>
        </w:rPr>
        <w:t>of</w:t>
      </w:r>
      <w:r>
        <w:rPr>
          <w:rFonts w:ascii="Calibri"/>
          <w:spacing w:val="-10"/>
        </w:rPr>
        <w:t xml:space="preserve"> </w:t>
      </w:r>
      <w:r>
        <w:rPr>
          <w:rFonts w:ascii="Calibri"/>
        </w:rPr>
        <w:t>Technical</w:t>
      </w:r>
      <w:r>
        <w:rPr>
          <w:rFonts w:ascii="Calibri"/>
          <w:spacing w:val="-11"/>
        </w:rPr>
        <w:t xml:space="preserve"> </w:t>
      </w:r>
      <w:r>
        <w:rPr>
          <w:rFonts w:ascii="Calibri"/>
        </w:rPr>
        <w:t>Services</w:t>
      </w:r>
      <w:r>
        <w:rPr>
          <w:rFonts w:ascii="Calibri"/>
          <w:spacing w:val="-7"/>
        </w:rPr>
        <w:t xml:space="preserve"> </w:t>
      </w:r>
      <w:r>
        <w:rPr>
          <w:rFonts w:ascii="Calibri"/>
        </w:rPr>
        <w:t>ISFA 2400 Wildwood Road</w:t>
      </w:r>
    </w:p>
    <w:p w14:paraId="526DFB11" w14:textId="77777777" w:rsidR="00FD1A20" w:rsidRDefault="00063B23">
      <w:pPr>
        <w:spacing w:before="1"/>
        <w:ind w:left="568" w:right="6660"/>
        <w:rPr>
          <w:rFonts w:ascii="Calibri"/>
        </w:rPr>
      </w:pPr>
      <w:r>
        <w:rPr>
          <w:rFonts w:ascii="Calibri"/>
        </w:rPr>
        <w:t>Wildwood, PA 15044</w:t>
      </w:r>
      <w:r>
        <w:rPr>
          <w:rFonts w:ascii="Calibri"/>
          <w:spacing w:val="40"/>
        </w:rPr>
        <w:t xml:space="preserve"> </w:t>
      </w:r>
      <w:r>
        <w:rPr>
          <w:rFonts w:ascii="Calibri"/>
        </w:rPr>
        <w:t>USA Email:</w:t>
      </w:r>
      <w:r>
        <w:rPr>
          <w:rFonts w:ascii="Calibri"/>
          <w:spacing w:val="-13"/>
        </w:rPr>
        <w:t xml:space="preserve"> </w:t>
      </w:r>
      <w:hyperlink r:id="rId12">
        <w:r>
          <w:rPr>
            <w:rFonts w:ascii="Calibri"/>
          </w:rPr>
          <w:t>standards@isfanow.org</w:t>
        </w:r>
      </w:hyperlink>
      <w:r>
        <w:rPr>
          <w:rFonts w:ascii="Calibri"/>
        </w:rPr>
        <w:t xml:space="preserve"> Phone: 1-412-487-3207</w:t>
      </w:r>
    </w:p>
    <w:p w14:paraId="526DFB12" w14:textId="77777777" w:rsidR="00FD1A20" w:rsidRDefault="00063B23">
      <w:pPr>
        <w:spacing w:before="1"/>
        <w:ind w:left="568"/>
        <w:rPr>
          <w:rFonts w:ascii="Calibri"/>
        </w:rPr>
      </w:pPr>
      <w:r>
        <w:rPr>
          <w:rFonts w:ascii="Calibri"/>
        </w:rPr>
        <w:t>Fax:</w:t>
      </w:r>
      <w:r>
        <w:rPr>
          <w:rFonts w:ascii="Calibri"/>
          <w:spacing w:val="-11"/>
        </w:rPr>
        <w:t xml:space="preserve"> </w:t>
      </w:r>
      <w:r>
        <w:rPr>
          <w:rFonts w:ascii="Calibri"/>
        </w:rPr>
        <w:t>1-412-487-</w:t>
      </w:r>
      <w:r>
        <w:rPr>
          <w:rFonts w:ascii="Calibri"/>
          <w:spacing w:val="-4"/>
        </w:rPr>
        <w:t>3269</w:t>
      </w:r>
    </w:p>
    <w:p w14:paraId="526DFB13" w14:textId="77777777" w:rsidR="00FD1A20" w:rsidRDefault="00FD1A20">
      <w:pPr>
        <w:rPr>
          <w:rFonts w:ascii="Calibri"/>
        </w:rPr>
        <w:sectPr w:rsidR="00FD1A20">
          <w:pgSz w:w="12240" w:h="15840"/>
          <w:pgMar w:top="1740" w:right="1060" w:bottom="280" w:left="1220" w:header="0" w:footer="0" w:gutter="0"/>
          <w:cols w:space="720"/>
        </w:sectPr>
      </w:pPr>
    </w:p>
    <w:p w14:paraId="526DFB14" w14:textId="77777777" w:rsidR="00FD1A20" w:rsidRDefault="00FD1A20">
      <w:pPr>
        <w:pStyle w:val="BodyText"/>
        <w:rPr>
          <w:rFonts w:ascii="Calibri"/>
          <w:sz w:val="20"/>
        </w:rPr>
      </w:pPr>
    </w:p>
    <w:p w14:paraId="526DFB15" w14:textId="77777777" w:rsidR="00FD1A20" w:rsidRDefault="00FD1A20">
      <w:pPr>
        <w:pStyle w:val="BodyText"/>
        <w:rPr>
          <w:rFonts w:ascii="Calibri"/>
          <w:sz w:val="20"/>
        </w:rPr>
      </w:pPr>
    </w:p>
    <w:p w14:paraId="526DFB16" w14:textId="77777777" w:rsidR="00FD1A20" w:rsidRDefault="00FD1A20">
      <w:pPr>
        <w:pStyle w:val="BodyText"/>
        <w:rPr>
          <w:rFonts w:ascii="Calibri"/>
          <w:sz w:val="20"/>
        </w:rPr>
      </w:pPr>
    </w:p>
    <w:p w14:paraId="526DFB17" w14:textId="77777777" w:rsidR="00FD1A20" w:rsidRDefault="00FD1A20">
      <w:pPr>
        <w:pStyle w:val="BodyText"/>
        <w:spacing w:before="11"/>
        <w:rPr>
          <w:rFonts w:ascii="Calibri"/>
        </w:rPr>
      </w:pPr>
    </w:p>
    <w:p w14:paraId="526DFB18" w14:textId="77777777" w:rsidR="00FD1A20" w:rsidRDefault="00063B23">
      <w:pPr>
        <w:pStyle w:val="BodyText"/>
        <w:spacing w:line="163" w:lineRule="auto"/>
        <w:ind w:left="220" w:right="375"/>
        <w:rPr>
          <w:rFonts w:ascii="Calibri"/>
        </w:rPr>
      </w:pPr>
      <w:r>
        <w:rPr>
          <w:rFonts w:ascii="Calibri"/>
        </w:rPr>
        <w:t>A list follows of the organizations and individuals who participated in the 2013 canvass</w:t>
      </w:r>
      <w:r>
        <w:rPr>
          <w:rFonts w:ascii="Calibri"/>
          <w:spacing w:val="-1"/>
        </w:rPr>
        <w:t xml:space="preserve"> </w:t>
      </w:r>
      <w:r>
        <w:rPr>
          <w:rFonts w:ascii="Calibri"/>
        </w:rPr>
        <w:t>by responding</w:t>
      </w:r>
      <w:r>
        <w:rPr>
          <w:rFonts w:ascii="Calibri"/>
          <w:spacing w:val="-11"/>
        </w:rPr>
        <w:t xml:space="preserve"> </w:t>
      </w:r>
      <w:r>
        <w:rPr>
          <w:rFonts w:ascii="Calibri"/>
        </w:rPr>
        <w:t>with</w:t>
      </w:r>
      <w:r>
        <w:rPr>
          <w:rFonts w:ascii="Calibri"/>
          <w:spacing w:val="-10"/>
        </w:rPr>
        <w:t xml:space="preserve"> </w:t>
      </w:r>
      <w:r>
        <w:rPr>
          <w:rFonts w:ascii="Calibri"/>
        </w:rPr>
        <w:t>comments</w:t>
      </w:r>
      <w:r>
        <w:rPr>
          <w:rFonts w:ascii="Calibri"/>
          <w:spacing w:val="-11"/>
        </w:rPr>
        <w:t xml:space="preserve"> </w:t>
      </w:r>
      <w:r>
        <w:rPr>
          <w:rFonts w:ascii="Calibri"/>
        </w:rPr>
        <w:t>in</w:t>
      </w:r>
      <w:r>
        <w:rPr>
          <w:rFonts w:ascii="Calibri"/>
          <w:spacing w:val="-8"/>
        </w:rPr>
        <w:t xml:space="preserve"> </w:t>
      </w:r>
      <w:r>
        <w:rPr>
          <w:rFonts w:ascii="Calibri"/>
        </w:rPr>
        <w:t>writing.</w:t>
      </w:r>
      <w:r>
        <w:rPr>
          <w:rFonts w:ascii="Calibri"/>
          <w:spacing w:val="-12"/>
        </w:rPr>
        <w:t xml:space="preserve"> </w:t>
      </w:r>
      <w:r>
        <w:rPr>
          <w:rFonts w:ascii="Calibri"/>
        </w:rPr>
        <w:t>The</w:t>
      </w:r>
      <w:r>
        <w:rPr>
          <w:rFonts w:ascii="Calibri"/>
          <w:spacing w:val="-11"/>
        </w:rPr>
        <w:t xml:space="preserve"> </w:t>
      </w:r>
      <w:r>
        <w:rPr>
          <w:rFonts w:ascii="Calibri"/>
        </w:rPr>
        <w:t>organizations</w:t>
      </w:r>
      <w:r>
        <w:rPr>
          <w:rFonts w:ascii="Calibri"/>
          <w:spacing w:val="-11"/>
        </w:rPr>
        <w:t xml:space="preserve"> </w:t>
      </w:r>
      <w:r>
        <w:rPr>
          <w:rFonts w:ascii="Calibri"/>
        </w:rPr>
        <w:t>contacted</w:t>
      </w:r>
      <w:r>
        <w:rPr>
          <w:rFonts w:ascii="Calibri"/>
          <w:spacing w:val="-12"/>
        </w:rPr>
        <w:t xml:space="preserve"> </w:t>
      </w:r>
      <w:r>
        <w:rPr>
          <w:rFonts w:ascii="Calibri"/>
        </w:rPr>
        <w:t>that</w:t>
      </w:r>
      <w:r>
        <w:rPr>
          <w:rFonts w:ascii="Calibri"/>
          <w:spacing w:val="-12"/>
        </w:rPr>
        <w:t xml:space="preserve"> </w:t>
      </w:r>
      <w:r>
        <w:rPr>
          <w:rFonts w:ascii="Calibri"/>
        </w:rPr>
        <w:t>failed</w:t>
      </w:r>
      <w:r>
        <w:rPr>
          <w:rFonts w:ascii="Calibri"/>
          <w:spacing w:val="-12"/>
        </w:rPr>
        <w:t xml:space="preserve"> </w:t>
      </w:r>
      <w:r>
        <w:rPr>
          <w:rFonts w:ascii="Calibri"/>
        </w:rPr>
        <w:t>to</w:t>
      </w:r>
      <w:r>
        <w:rPr>
          <w:rFonts w:ascii="Calibri"/>
          <w:spacing w:val="-12"/>
        </w:rPr>
        <w:t xml:space="preserve"> </w:t>
      </w:r>
      <w:r>
        <w:rPr>
          <w:rFonts w:ascii="Calibri"/>
        </w:rPr>
        <w:t>respond</w:t>
      </w:r>
      <w:r>
        <w:rPr>
          <w:rFonts w:ascii="Calibri"/>
          <w:spacing w:val="-10"/>
        </w:rPr>
        <w:t xml:space="preserve"> </w:t>
      </w:r>
      <w:r>
        <w:rPr>
          <w:rFonts w:ascii="Calibri"/>
        </w:rPr>
        <w:t>are</w:t>
      </w:r>
      <w:r>
        <w:rPr>
          <w:rFonts w:ascii="Calibri"/>
          <w:spacing w:val="-10"/>
        </w:rPr>
        <w:t xml:space="preserve"> </w:t>
      </w:r>
      <w:r>
        <w:rPr>
          <w:rFonts w:ascii="Calibri"/>
        </w:rPr>
        <w:t>not included in this list. Those listed may</w:t>
      </w:r>
      <w:r>
        <w:rPr>
          <w:rFonts w:ascii="Calibri"/>
          <w:spacing w:val="-1"/>
        </w:rPr>
        <w:t xml:space="preserve"> </w:t>
      </w:r>
      <w:r>
        <w:rPr>
          <w:rFonts w:ascii="Calibri"/>
        </w:rPr>
        <w:t>not concur with the final recommendation of the specification committee.</w:t>
      </w:r>
    </w:p>
    <w:p w14:paraId="526DFB19" w14:textId="77777777" w:rsidR="00FD1A20" w:rsidRDefault="00063B23">
      <w:pPr>
        <w:pStyle w:val="BodyText"/>
        <w:tabs>
          <w:tab w:val="left" w:leader="dot" w:pos="7648"/>
        </w:tabs>
        <w:spacing w:before="131"/>
        <w:ind w:left="220"/>
        <w:rPr>
          <w:rFonts w:ascii="Calibri"/>
        </w:rPr>
      </w:pPr>
      <w:r>
        <w:rPr>
          <w:rFonts w:ascii="Calibri"/>
          <w:spacing w:val="-2"/>
        </w:rPr>
        <w:t>Basix</w:t>
      </w:r>
      <w:r>
        <w:tab/>
      </w:r>
      <w:r>
        <w:rPr>
          <w:rFonts w:ascii="Calibri"/>
        </w:rPr>
        <w:t>Mac</w:t>
      </w:r>
      <w:r>
        <w:rPr>
          <w:rFonts w:ascii="Calibri"/>
          <w:spacing w:val="-6"/>
        </w:rPr>
        <w:t xml:space="preserve"> </w:t>
      </w:r>
      <w:r>
        <w:rPr>
          <w:rFonts w:ascii="Calibri"/>
          <w:spacing w:val="-2"/>
        </w:rPr>
        <w:t>McCall</w:t>
      </w:r>
    </w:p>
    <w:p w14:paraId="526DFB1A" w14:textId="77777777" w:rsidR="00FD1A20" w:rsidRDefault="00063B23">
      <w:pPr>
        <w:pStyle w:val="BodyText"/>
        <w:tabs>
          <w:tab w:val="left" w:leader="dot" w:pos="7200"/>
        </w:tabs>
        <w:spacing w:before="168"/>
        <w:ind w:left="220"/>
        <w:rPr>
          <w:rFonts w:ascii="Calibri"/>
        </w:rPr>
      </w:pPr>
      <w:r>
        <w:rPr>
          <w:rFonts w:ascii="Calibri"/>
        </w:rPr>
        <w:t>DuPont</w:t>
      </w:r>
      <w:r>
        <w:rPr>
          <w:rFonts w:ascii="Calibri"/>
          <w:spacing w:val="-4"/>
        </w:rPr>
        <w:t xml:space="preserve"> </w:t>
      </w:r>
      <w:r>
        <w:rPr>
          <w:rFonts w:ascii="Calibri"/>
        </w:rPr>
        <w:t>Building</w:t>
      </w:r>
      <w:r>
        <w:rPr>
          <w:rFonts w:ascii="Calibri"/>
          <w:spacing w:val="-2"/>
        </w:rPr>
        <w:t xml:space="preserve"> Innovations</w:t>
      </w:r>
      <w:r>
        <w:rPr>
          <w:rFonts w:ascii="Calibri"/>
        </w:rPr>
        <w:tab/>
        <w:t>Michael</w:t>
      </w:r>
      <w:r>
        <w:rPr>
          <w:rFonts w:ascii="Calibri"/>
          <w:spacing w:val="-5"/>
        </w:rPr>
        <w:t xml:space="preserve"> </w:t>
      </w:r>
      <w:r>
        <w:rPr>
          <w:rFonts w:ascii="Calibri"/>
        </w:rPr>
        <w:t>A.</w:t>
      </w:r>
      <w:r>
        <w:rPr>
          <w:rFonts w:ascii="Calibri"/>
          <w:spacing w:val="-1"/>
        </w:rPr>
        <w:t xml:space="preserve"> </w:t>
      </w:r>
      <w:r>
        <w:rPr>
          <w:rFonts w:ascii="Calibri"/>
          <w:spacing w:val="-2"/>
        </w:rPr>
        <w:t>Banks</w:t>
      </w:r>
    </w:p>
    <w:p w14:paraId="526DFB1B" w14:textId="77777777" w:rsidR="00FD1A20" w:rsidRDefault="00063B23">
      <w:pPr>
        <w:pStyle w:val="BodyText"/>
        <w:tabs>
          <w:tab w:val="left" w:leader="dot" w:pos="7212"/>
        </w:tabs>
        <w:spacing w:before="180"/>
        <w:ind w:left="220"/>
        <w:rPr>
          <w:rFonts w:ascii="Calibri"/>
        </w:rPr>
      </w:pPr>
      <w:proofErr w:type="spellStart"/>
      <w:r>
        <w:rPr>
          <w:rFonts w:ascii="Calibri"/>
        </w:rPr>
        <w:t>Fujiashi</w:t>
      </w:r>
      <w:proofErr w:type="spellEnd"/>
      <w:r>
        <w:rPr>
          <w:rFonts w:ascii="Calibri"/>
          <w:spacing w:val="-5"/>
        </w:rPr>
        <w:t xml:space="preserve"> </w:t>
      </w:r>
      <w:r>
        <w:rPr>
          <w:rFonts w:ascii="Calibri"/>
        </w:rPr>
        <w:t>Products</w:t>
      </w:r>
      <w:r>
        <w:rPr>
          <w:rFonts w:ascii="Calibri"/>
          <w:spacing w:val="-5"/>
        </w:rPr>
        <w:t xml:space="preserve"> Ltd</w:t>
      </w:r>
      <w:r>
        <w:rPr>
          <w:rFonts w:ascii="Calibri"/>
        </w:rPr>
        <w:tab/>
        <w:t>Leonard</w:t>
      </w:r>
      <w:r>
        <w:rPr>
          <w:rFonts w:ascii="Calibri"/>
          <w:spacing w:val="-4"/>
        </w:rPr>
        <w:t xml:space="preserve"> </w:t>
      </w:r>
      <w:r>
        <w:rPr>
          <w:rFonts w:ascii="Calibri"/>
        </w:rPr>
        <w:t>R.</w:t>
      </w:r>
      <w:r>
        <w:rPr>
          <w:rFonts w:ascii="Calibri"/>
          <w:spacing w:val="-3"/>
        </w:rPr>
        <w:t xml:space="preserve"> </w:t>
      </w:r>
      <w:r>
        <w:rPr>
          <w:rFonts w:ascii="Calibri"/>
          <w:spacing w:val="-2"/>
        </w:rPr>
        <w:t>Elbon</w:t>
      </w:r>
    </w:p>
    <w:p w14:paraId="526DFB1C" w14:textId="77777777" w:rsidR="00FD1A20" w:rsidRDefault="00063B23">
      <w:pPr>
        <w:pStyle w:val="BodyText"/>
        <w:tabs>
          <w:tab w:val="left" w:leader="dot" w:pos="7596"/>
        </w:tabs>
        <w:spacing w:before="180"/>
        <w:ind w:left="220"/>
        <w:rPr>
          <w:rFonts w:ascii="Calibri"/>
        </w:rPr>
      </w:pPr>
      <w:proofErr w:type="spellStart"/>
      <w:r>
        <w:rPr>
          <w:rFonts w:ascii="Calibri"/>
        </w:rPr>
        <w:t>Imbotec</w:t>
      </w:r>
      <w:proofErr w:type="spellEnd"/>
      <w:r>
        <w:rPr>
          <w:rFonts w:ascii="Calibri"/>
          <w:spacing w:val="-2"/>
        </w:rPr>
        <w:t xml:space="preserve"> Group</w:t>
      </w:r>
      <w:r>
        <w:rPr>
          <w:rFonts w:ascii="Calibri"/>
        </w:rPr>
        <w:tab/>
        <w:t>John</w:t>
      </w:r>
      <w:r>
        <w:rPr>
          <w:rFonts w:ascii="Calibri"/>
          <w:spacing w:val="-4"/>
        </w:rPr>
        <w:t xml:space="preserve"> </w:t>
      </w:r>
      <w:proofErr w:type="spellStart"/>
      <w:r>
        <w:rPr>
          <w:rFonts w:ascii="Calibri"/>
          <w:spacing w:val="-2"/>
        </w:rPr>
        <w:t>Imbault</w:t>
      </w:r>
      <w:proofErr w:type="spellEnd"/>
    </w:p>
    <w:p w14:paraId="526DFB1D" w14:textId="77777777" w:rsidR="00FD1A20" w:rsidRDefault="00063B23">
      <w:pPr>
        <w:pStyle w:val="BodyText"/>
        <w:tabs>
          <w:tab w:val="left" w:leader="dot" w:pos="7956"/>
        </w:tabs>
        <w:spacing w:before="180"/>
        <w:ind w:left="220"/>
        <w:rPr>
          <w:rFonts w:ascii="Calibri"/>
        </w:rPr>
      </w:pPr>
      <w:r>
        <w:rPr>
          <w:rFonts w:ascii="Calibri"/>
          <w:spacing w:val="-2"/>
        </w:rPr>
        <w:t>Individual</w:t>
      </w:r>
      <w:r>
        <w:rPr>
          <w:rFonts w:ascii="Calibri"/>
        </w:rPr>
        <w:tab/>
        <w:t xml:space="preserve">Larry </w:t>
      </w:r>
      <w:r>
        <w:rPr>
          <w:rFonts w:ascii="Calibri"/>
          <w:spacing w:val="-5"/>
        </w:rPr>
        <w:t>Cox</w:t>
      </w:r>
    </w:p>
    <w:p w14:paraId="526DFB1E" w14:textId="77777777" w:rsidR="00FD1A20" w:rsidRDefault="00063B23">
      <w:pPr>
        <w:pStyle w:val="BodyText"/>
        <w:tabs>
          <w:tab w:val="left" w:leader="dot" w:pos="7797"/>
        </w:tabs>
        <w:spacing w:before="180"/>
        <w:ind w:left="220"/>
        <w:rPr>
          <w:rFonts w:ascii="Calibri" w:hAnsi="Calibri"/>
        </w:rPr>
      </w:pPr>
      <w:r>
        <w:rPr>
          <w:rFonts w:ascii="Calibri" w:hAnsi="Calibri"/>
        </w:rPr>
        <w:t xml:space="preserve">LG </w:t>
      </w:r>
      <w:proofErr w:type="spellStart"/>
      <w:r>
        <w:rPr>
          <w:rFonts w:ascii="Calibri" w:hAnsi="Calibri"/>
          <w:spacing w:val="-2"/>
        </w:rPr>
        <w:t>Hausys</w:t>
      </w:r>
      <w:proofErr w:type="spellEnd"/>
      <w:r>
        <w:rPr>
          <w:rFonts w:ascii="Calibri" w:hAnsi="Calibri"/>
          <w:spacing w:val="-2"/>
        </w:rPr>
        <w:t>…</w:t>
      </w:r>
      <w:r>
        <w:tab/>
      </w:r>
      <w:r>
        <w:rPr>
          <w:rFonts w:ascii="Calibri" w:hAnsi="Calibri"/>
        </w:rPr>
        <w:t>Jim</w:t>
      </w:r>
      <w:r>
        <w:rPr>
          <w:rFonts w:ascii="Calibri" w:hAnsi="Calibri"/>
          <w:spacing w:val="-2"/>
        </w:rPr>
        <w:t xml:space="preserve"> Rogers</w:t>
      </w:r>
    </w:p>
    <w:p w14:paraId="526DFB1F" w14:textId="77777777" w:rsidR="00FD1A20" w:rsidRDefault="00063B23">
      <w:pPr>
        <w:pStyle w:val="BodyText"/>
        <w:tabs>
          <w:tab w:val="left" w:leader="dot" w:pos="7817"/>
        </w:tabs>
        <w:spacing w:before="180"/>
        <w:ind w:left="220"/>
        <w:rPr>
          <w:rFonts w:ascii="Calibri"/>
        </w:rPr>
      </w:pPr>
      <w:r>
        <w:rPr>
          <w:rFonts w:ascii="Calibri"/>
        </w:rPr>
        <w:t>Wilsonart</w:t>
      </w:r>
      <w:r>
        <w:rPr>
          <w:rFonts w:ascii="Calibri"/>
          <w:spacing w:val="-4"/>
        </w:rPr>
        <w:t xml:space="preserve"> </w:t>
      </w:r>
      <w:r>
        <w:rPr>
          <w:rFonts w:ascii="Calibri"/>
          <w:spacing w:val="-2"/>
        </w:rPr>
        <w:t>International</w:t>
      </w:r>
      <w:r>
        <w:rPr>
          <w:rFonts w:ascii="Calibri"/>
        </w:rPr>
        <w:tab/>
        <w:t>John</w:t>
      </w:r>
      <w:r>
        <w:rPr>
          <w:rFonts w:ascii="Calibri"/>
          <w:spacing w:val="-2"/>
        </w:rPr>
        <w:t xml:space="preserve"> </w:t>
      </w:r>
      <w:r>
        <w:rPr>
          <w:rFonts w:ascii="Calibri"/>
          <w:spacing w:val="-4"/>
        </w:rPr>
        <w:t>Snow</w:t>
      </w:r>
    </w:p>
    <w:p w14:paraId="526DFB20" w14:textId="77777777" w:rsidR="00FD1A20" w:rsidRDefault="00FD1A20">
      <w:pPr>
        <w:pStyle w:val="BodyText"/>
        <w:rPr>
          <w:rFonts w:ascii="Calibri"/>
          <w:sz w:val="20"/>
        </w:rPr>
      </w:pPr>
    </w:p>
    <w:p w14:paraId="526DFB21" w14:textId="77777777" w:rsidR="00FD1A20" w:rsidRDefault="00FD1A20">
      <w:pPr>
        <w:pStyle w:val="BodyText"/>
        <w:rPr>
          <w:rFonts w:ascii="Calibri"/>
          <w:sz w:val="20"/>
        </w:rPr>
      </w:pPr>
    </w:p>
    <w:p w14:paraId="526DFB22" w14:textId="77777777" w:rsidR="00FD1A20" w:rsidRDefault="00FD1A20">
      <w:pPr>
        <w:pStyle w:val="BodyText"/>
        <w:rPr>
          <w:rFonts w:ascii="Calibri"/>
          <w:sz w:val="20"/>
        </w:rPr>
      </w:pPr>
    </w:p>
    <w:p w14:paraId="526DFB23" w14:textId="77777777" w:rsidR="00FD1A20" w:rsidRDefault="00FD1A20">
      <w:pPr>
        <w:pStyle w:val="BodyText"/>
        <w:rPr>
          <w:rFonts w:ascii="Calibri"/>
          <w:sz w:val="20"/>
        </w:rPr>
      </w:pPr>
    </w:p>
    <w:p w14:paraId="526DFB24" w14:textId="77777777" w:rsidR="00FD1A20" w:rsidRDefault="00FD1A20">
      <w:pPr>
        <w:pStyle w:val="BodyText"/>
        <w:rPr>
          <w:rFonts w:ascii="Calibri"/>
          <w:sz w:val="20"/>
        </w:rPr>
      </w:pPr>
    </w:p>
    <w:p w14:paraId="526DFB25" w14:textId="77777777" w:rsidR="00FD1A20" w:rsidRDefault="00FD1A20">
      <w:pPr>
        <w:pStyle w:val="BodyText"/>
        <w:rPr>
          <w:rFonts w:ascii="Calibri"/>
          <w:sz w:val="20"/>
        </w:rPr>
      </w:pPr>
    </w:p>
    <w:p w14:paraId="526DFB26" w14:textId="77777777" w:rsidR="00FD1A20" w:rsidRDefault="00063B23">
      <w:pPr>
        <w:pStyle w:val="BodyText"/>
        <w:spacing w:before="1"/>
        <w:rPr>
          <w:rFonts w:ascii="Calibri"/>
          <w:sz w:val="19"/>
        </w:rPr>
      </w:pPr>
      <w:r>
        <w:rPr>
          <w:noProof/>
        </w:rPr>
        <w:drawing>
          <wp:anchor distT="0" distB="0" distL="0" distR="0" simplePos="0" relativeHeight="487587840" behindDoc="1" locked="0" layoutInCell="1" allowOverlap="1" wp14:anchorId="526DFEBA" wp14:editId="526DFEBB">
            <wp:simplePos x="0" y="0"/>
            <wp:positionH relativeFrom="page">
              <wp:posOffset>2667000</wp:posOffset>
            </wp:positionH>
            <wp:positionV relativeFrom="paragraph">
              <wp:posOffset>163264</wp:posOffset>
            </wp:positionV>
            <wp:extent cx="2580253" cy="111404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2580253" cy="1114044"/>
                    </a:xfrm>
                    <a:prstGeom prst="rect">
                      <a:avLst/>
                    </a:prstGeom>
                  </pic:spPr>
                </pic:pic>
              </a:graphicData>
            </a:graphic>
          </wp:anchor>
        </w:drawing>
      </w:r>
    </w:p>
    <w:p w14:paraId="526DFB27" w14:textId="77777777" w:rsidR="00FD1A20" w:rsidRDefault="00FD1A20">
      <w:pPr>
        <w:rPr>
          <w:rFonts w:ascii="Calibri"/>
          <w:sz w:val="19"/>
        </w:rPr>
        <w:sectPr w:rsidR="00FD1A20">
          <w:headerReference w:type="even" r:id="rId14"/>
          <w:headerReference w:type="default" r:id="rId15"/>
          <w:footerReference w:type="even" r:id="rId16"/>
          <w:footerReference w:type="default" r:id="rId17"/>
          <w:pgSz w:w="12240" w:h="15840"/>
          <w:pgMar w:top="1220" w:right="1060" w:bottom="920" w:left="1220" w:header="720" w:footer="724" w:gutter="0"/>
          <w:cols w:space="720"/>
        </w:sectPr>
      </w:pPr>
    </w:p>
    <w:p w14:paraId="526DFB28" w14:textId="77777777" w:rsidR="00FD1A20" w:rsidRDefault="00FD1A20">
      <w:pPr>
        <w:pStyle w:val="BodyText"/>
        <w:rPr>
          <w:rFonts w:ascii="Calibri"/>
          <w:sz w:val="20"/>
        </w:rPr>
      </w:pPr>
    </w:p>
    <w:p w14:paraId="526DFB29" w14:textId="77777777" w:rsidR="00FD1A20" w:rsidRDefault="00FD1A20">
      <w:pPr>
        <w:pStyle w:val="BodyText"/>
        <w:rPr>
          <w:rFonts w:ascii="Calibri"/>
          <w:sz w:val="20"/>
        </w:rPr>
      </w:pPr>
    </w:p>
    <w:p w14:paraId="526DFB2A" w14:textId="77777777" w:rsidR="00FD1A20" w:rsidRDefault="00063B23">
      <w:pPr>
        <w:spacing w:before="239" w:line="408" w:lineRule="auto"/>
        <w:ind w:left="1521" w:right="1680"/>
        <w:jc w:val="center"/>
        <w:rPr>
          <w:b/>
          <w:sz w:val="32"/>
        </w:rPr>
      </w:pPr>
      <w:r>
        <w:rPr>
          <w:b/>
          <w:sz w:val="32"/>
        </w:rPr>
        <w:t>International</w:t>
      </w:r>
      <w:r>
        <w:rPr>
          <w:b/>
          <w:spacing w:val="-14"/>
          <w:sz w:val="32"/>
        </w:rPr>
        <w:t xml:space="preserve"> </w:t>
      </w:r>
      <w:r>
        <w:rPr>
          <w:b/>
          <w:sz w:val="32"/>
        </w:rPr>
        <w:t>Surface</w:t>
      </w:r>
      <w:r>
        <w:rPr>
          <w:b/>
          <w:spacing w:val="-14"/>
          <w:sz w:val="32"/>
        </w:rPr>
        <w:t xml:space="preserve"> </w:t>
      </w:r>
      <w:r>
        <w:rPr>
          <w:b/>
          <w:sz w:val="32"/>
        </w:rPr>
        <w:t>Fabricators</w:t>
      </w:r>
      <w:r>
        <w:rPr>
          <w:b/>
          <w:spacing w:val="-11"/>
          <w:sz w:val="32"/>
        </w:rPr>
        <w:t xml:space="preserve"> </w:t>
      </w:r>
      <w:r>
        <w:rPr>
          <w:b/>
          <w:sz w:val="32"/>
        </w:rPr>
        <w:t>Association Classification and Standards for</w:t>
      </w:r>
    </w:p>
    <w:p w14:paraId="526DFB2B" w14:textId="77777777" w:rsidR="00FD1A20" w:rsidRDefault="00063B23">
      <w:pPr>
        <w:spacing w:line="362" w:lineRule="exact"/>
        <w:ind w:left="1520" w:right="1680"/>
        <w:jc w:val="center"/>
        <w:rPr>
          <w:b/>
          <w:sz w:val="32"/>
        </w:rPr>
      </w:pPr>
      <w:r>
        <w:rPr>
          <w:b/>
          <w:sz w:val="32"/>
        </w:rPr>
        <w:t>Quartz</w:t>
      </w:r>
      <w:r>
        <w:rPr>
          <w:b/>
          <w:spacing w:val="-13"/>
          <w:sz w:val="32"/>
        </w:rPr>
        <w:t xml:space="preserve"> </w:t>
      </w:r>
      <w:r>
        <w:rPr>
          <w:b/>
          <w:sz w:val="32"/>
        </w:rPr>
        <w:t>Surfacing</w:t>
      </w:r>
      <w:r>
        <w:rPr>
          <w:b/>
          <w:spacing w:val="-11"/>
          <w:sz w:val="32"/>
        </w:rPr>
        <w:t xml:space="preserve"> </w:t>
      </w:r>
      <w:r>
        <w:rPr>
          <w:b/>
          <w:spacing w:val="-2"/>
          <w:sz w:val="32"/>
        </w:rPr>
        <w:t>Material</w:t>
      </w:r>
    </w:p>
    <w:p w14:paraId="526DFB2C" w14:textId="77777777" w:rsidR="00FD1A20" w:rsidRDefault="00FD1A20">
      <w:pPr>
        <w:pStyle w:val="BodyText"/>
        <w:rPr>
          <w:b/>
          <w:sz w:val="34"/>
        </w:rPr>
      </w:pPr>
    </w:p>
    <w:p w14:paraId="526DFB2D" w14:textId="77777777" w:rsidR="00FD1A20" w:rsidRDefault="00FD1A20">
      <w:pPr>
        <w:pStyle w:val="BodyText"/>
        <w:spacing w:before="7"/>
        <w:rPr>
          <w:b/>
          <w:sz w:val="42"/>
        </w:rPr>
      </w:pPr>
    </w:p>
    <w:p w14:paraId="526DFB2E" w14:textId="77777777" w:rsidR="00FD1A20" w:rsidRDefault="00063B23">
      <w:pPr>
        <w:ind w:left="1519" w:right="1680"/>
        <w:jc w:val="center"/>
        <w:rPr>
          <w:b/>
          <w:sz w:val="32"/>
        </w:rPr>
      </w:pPr>
      <w:r>
        <w:rPr>
          <w:b/>
          <w:sz w:val="32"/>
        </w:rPr>
        <w:t>TABLE</w:t>
      </w:r>
      <w:r>
        <w:rPr>
          <w:b/>
          <w:spacing w:val="-8"/>
          <w:sz w:val="32"/>
        </w:rPr>
        <w:t xml:space="preserve"> </w:t>
      </w:r>
      <w:r>
        <w:rPr>
          <w:b/>
          <w:sz w:val="32"/>
        </w:rPr>
        <w:t>OF</w:t>
      </w:r>
      <w:r>
        <w:rPr>
          <w:b/>
          <w:spacing w:val="-9"/>
          <w:sz w:val="32"/>
        </w:rPr>
        <w:t xml:space="preserve"> </w:t>
      </w:r>
      <w:r>
        <w:rPr>
          <w:b/>
          <w:spacing w:val="-2"/>
          <w:sz w:val="32"/>
        </w:rPr>
        <w:t>CONTENTS</w:t>
      </w:r>
    </w:p>
    <w:p w14:paraId="526DFB2F" w14:textId="77777777" w:rsidR="00FD1A20" w:rsidRDefault="00FD1A20">
      <w:pPr>
        <w:jc w:val="center"/>
        <w:rPr>
          <w:sz w:val="32"/>
        </w:rPr>
        <w:sectPr w:rsidR="00FD1A20">
          <w:pgSz w:w="12240" w:h="15840"/>
          <w:pgMar w:top="1220" w:right="1060" w:bottom="1545" w:left="1220" w:header="720" w:footer="724" w:gutter="0"/>
          <w:cols w:space="720"/>
        </w:sectPr>
      </w:pPr>
    </w:p>
    <w:sdt>
      <w:sdtPr>
        <w:id w:val="1263645215"/>
        <w:docPartObj>
          <w:docPartGallery w:val="Table of Contents"/>
          <w:docPartUnique/>
        </w:docPartObj>
      </w:sdtPr>
      <w:sdtContent>
        <w:p w14:paraId="526DFB30" w14:textId="77777777" w:rsidR="00FD1A20" w:rsidRDefault="00063B23">
          <w:pPr>
            <w:pStyle w:val="TOC4"/>
            <w:tabs>
              <w:tab w:val="left" w:leader="dot" w:pos="9461"/>
            </w:tabs>
            <w:spacing w:line="446" w:lineRule="auto"/>
          </w:pPr>
          <w:r>
            <w:rPr>
              <w:spacing w:val="-4"/>
            </w:rPr>
            <w:t xml:space="preserve">PAGE </w:t>
          </w:r>
          <w:r>
            <w:rPr>
              <w:spacing w:val="-2"/>
            </w:rPr>
            <w:t>Forward</w:t>
          </w:r>
          <w:r>
            <w:tab/>
          </w:r>
          <w:r>
            <w:rPr>
              <w:spacing w:val="-10"/>
            </w:rPr>
            <w:t>1</w:t>
          </w:r>
        </w:p>
        <w:p w14:paraId="526DFB31" w14:textId="77777777" w:rsidR="00FD1A20" w:rsidRDefault="00063B23">
          <w:pPr>
            <w:pStyle w:val="TOC1"/>
            <w:spacing w:before="284"/>
            <w:rPr>
              <w:b w:val="0"/>
              <w:i w:val="0"/>
              <w:sz w:val="24"/>
            </w:rPr>
          </w:pPr>
          <w:hyperlink w:anchor="_TOC_250051" w:history="1">
            <w:r>
              <w:rPr>
                <w:i w:val="0"/>
                <w:sz w:val="24"/>
              </w:rPr>
              <w:t>Section</w:t>
            </w:r>
            <w:r>
              <w:rPr>
                <w:i w:val="0"/>
                <w:spacing w:val="-1"/>
                <w:sz w:val="24"/>
              </w:rPr>
              <w:t xml:space="preserve"> </w:t>
            </w:r>
            <w:r>
              <w:rPr>
                <w:i w:val="0"/>
                <w:sz w:val="24"/>
              </w:rPr>
              <w:t>1</w:t>
            </w:r>
            <w:r>
              <w:rPr>
                <w:i w:val="0"/>
                <w:spacing w:val="4"/>
                <w:sz w:val="24"/>
              </w:rPr>
              <w:t xml:space="preserve"> </w:t>
            </w:r>
            <w:r>
              <w:rPr>
                <w:b w:val="0"/>
                <w:i w:val="0"/>
                <w:spacing w:val="-2"/>
                <w:sz w:val="24"/>
              </w:rPr>
              <w:t>GENERAL</w:t>
            </w:r>
          </w:hyperlink>
        </w:p>
        <w:p w14:paraId="526DFB32" w14:textId="77777777" w:rsidR="00FD1A20" w:rsidRDefault="00063B23">
          <w:pPr>
            <w:pStyle w:val="TOC2"/>
            <w:numPr>
              <w:ilvl w:val="1"/>
              <w:numId w:val="13"/>
            </w:numPr>
            <w:tabs>
              <w:tab w:val="left" w:pos="1659"/>
              <w:tab w:val="left" w:leader="dot" w:pos="9461"/>
            </w:tabs>
            <w:spacing w:before="240"/>
            <w:ind w:left="1659" w:hanging="448"/>
          </w:pPr>
          <w:hyperlink w:anchor="_TOC_250050" w:history="1">
            <w:r>
              <w:rPr>
                <w:spacing w:val="-4"/>
              </w:rPr>
              <w:t>Scope</w:t>
            </w:r>
            <w:r>
              <w:tab/>
            </w:r>
            <w:r>
              <w:rPr>
                <w:spacing w:val="-10"/>
              </w:rPr>
              <w:t>2</w:t>
            </w:r>
          </w:hyperlink>
        </w:p>
        <w:p w14:paraId="526DFB33" w14:textId="77777777" w:rsidR="00FD1A20" w:rsidRDefault="00063B23">
          <w:pPr>
            <w:pStyle w:val="TOC2"/>
            <w:numPr>
              <w:ilvl w:val="1"/>
              <w:numId w:val="13"/>
            </w:numPr>
            <w:tabs>
              <w:tab w:val="left" w:pos="1659"/>
              <w:tab w:val="left" w:leader="dot" w:pos="9461"/>
            </w:tabs>
            <w:spacing w:before="1"/>
            <w:ind w:left="1659" w:hanging="448"/>
          </w:pPr>
          <w:hyperlink w:anchor="_TOC_250049" w:history="1">
            <w:r>
              <w:rPr>
                <w:spacing w:val="-2"/>
              </w:rPr>
              <w:t>Definition</w:t>
            </w:r>
            <w:r>
              <w:tab/>
            </w:r>
            <w:r>
              <w:rPr>
                <w:spacing w:val="-10"/>
              </w:rPr>
              <w:t>2</w:t>
            </w:r>
          </w:hyperlink>
        </w:p>
        <w:p w14:paraId="526DFB34" w14:textId="77777777" w:rsidR="00FD1A20" w:rsidRDefault="00063B23">
          <w:pPr>
            <w:pStyle w:val="TOC2"/>
            <w:numPr>
              <w:ilvl w:val="1"/>
              <w:numId w:val="13"/>
            </w:numPr>
            <w:tabs>
              <w:tab w:val="left" w:pos="1659"/>
              <w:tab w:val="left" w:leader="dot" w:pos="9461"/>
            </w:tabs>
            <w:ind w:left="1659" w:hanging="448"/>
          </w:pPr>
          <w:r>
            <w:t>Types</w:t>
          </w:r>
          <w:r>
            <w:rPr>
              <w:spacing w:val="-3"/>
            </w:rPr>
            <w:t xml:space="preserve"> </w:t>
          </w:r>
          <w:r>
            <w:t>&amp;</w:t>
          </w:r>
          <w:r>
            <w:rPr>
              <w:spacing w:val="-4"/>
            </w:rPr>
            <w:t xml:space="preserve"> </w:t>
          </w:r>
          <w:r>
            <w:rPr>
              <w:spacing w:val="-2"/>
            </w:rPr>
            <w:t>Descriptions</w:t>
          </w:r>
          <w:r>
            <w:tab/>
          </w:r>
          <w:r>
            <w:rPr>
              <w:spacing w:val="-10"/>
            </w:rPr>
            <w:t>2</w:t>
          </w:r>
        </w:p>
        <w:p w14:paraId="526DFB35" w14:textId="77777777" w:rsidR="00FD1A20" w:rsidRDefault="00063B23">
          <w:pPr>
            <w:pStyle w:val="TOC3"/>
            <w:numPr>
              <w:ilvl w:val="2"/>
              <w:numId w:val="13"/>
            </w:numPr>
            <w:tabs>
              <w:tab w:val="left" w:pos="2291"/>
              <w:tab w:val="left" w:leader="dot" w:pos="9461"/>
            </w:tabs>
            <w:ind w:hanging="631"/>
          </w:pPr>
          <w:hyperlink w:anchor="_TOC_250048" w:history="1">
            <w:r>
              <w:rPr>
                <w:spacing w:val="-2"/>
              </w:rPr>
              <w:t>Slabs</w:t>
            </w:r>
            <w:r>
              <w:tab/>
            </w:r>
            <w:r>
              <w:rPr>
                <w:spacing w:val="-10"/>
              </w:rPr>
              <w:t>2</w:t>
            </w:r>
          </w:hyperlink>
        </w:p>
        <w:p w14:paraId="526DFB36" w14:textId="77777777" w:rsidR="00FD1A20" w:rsidRDefault="00063B23">
          <w:pPr>
            <w:pStyle w:val="TOC3"/>
            <w:numPr>
              <w:ilvl w:val="2"/>
              <w:numId w:val="13"/>
            </w:numPr>
            <w:tabs>
              <w:tab w:val="left" w:pos="2291"/>
              <w:tab w:val="left" w:leader="dot" w:pos="9461"/>
            </w:tabs>
            <w:ind w:hanging="631"/>
          </w:pPr>
          <w:hyperlink w:anchor="_TOC_250047" w:history="1">
            <w:r>
              <w:rPr>
                <w:spacing w:val="-2"/>
              </w:rPr>
              <w:t>Blanks</w:t>
            </w:r>
            <w:r>
              <w:tab/>
            </w:r>
            <w:r>
              <w:rPr>
                <w:spacing w:val="-10"/>
              </w:rPr>
              <w:t>2</w:t>
            </w:r>
          </w:hyperlink>
        </w:p>
        <w:p w14:paraId="526DFB37" w14:textId="77777777" w:rsidR="00FD1A20" w:rsidRDefault="00063B23">
          <w:pPr>
            <w:pStyle w:val="TOC3"/>
            <w:numPr>
              <w:ilvl w:val="2"/>
              <w:numId w:val="13"/>
            </w:numPr>
            <w:tabs>
              <w:tab w:val="left" w:pos="2291"/>
              <w:tab w:val="left" w:leader="dot" w:pos="9461"/>
            </w:tabs>
            <w:ind w:hanging="631"/>
          </w:pPr>
          <w:hyperlink w:anchor="_TOC_250046" w:history="1">
            <w:r>
              <w:t>Thin</w:t>
            </w:r>
            <w:r>
              <w:rPr>
                <w:spacing w:val="-2"/>
              </w:rPr>
              <w:t xml:space="preserve"> Format</w:t>
            </w:r>
            <w:r>
              <w:tab/>
            </w:r>
            <w:r>
              <w:rPr>
                <w:spacing w:val="-10"/>
              </w:rPr>
              <w:t>2</w:t>
            </w:r>
          </w:hyperlink>
        </w:p>
        <w:p w14:paraId="526DFB38" w14:textId="77777777" w:rsidR="00FD1A20" w:rsidRDefault="00063B23">
          <w:pPr>
            <w:pStyle w:val="TOC2"/>
            <w:numPr>
              <w:ilvl w:val="1"/>
              <w:numId w:val="13"/>
            </w:numPr>
            <w:tabs>
              <w:tab w:val="left" w:pos="1659"/>
              <w:tab w:val="left" w:leader="dot" w:pos="9461"/>
            </w:tabs>
            <w:ind w:left="1659" w:hanging="448"/>
          </w:pPr>
          <w:r>
            <w:t>Fire</w:t>
          </w:r>
          <w:r>
            <w:rPr>
              <w:spacing w:val="-6"/>
            </w:rPr>
            <w:t xml:space="preserve"> </w:t>
          </w:r>
          <w:r>
            <w:rPr>
              <w:spacing w:val="-2"/>
            </w:rPr>
            <w:t>Rating</w:t>
          </w:r>
          <w:r>
            <w:tab/>
          </w:r>
          <w:r>
            <w:rPr>
              <w:spacing w:val="-10"/>
            </w:rPr>
            <w:t>3</w:t>
          </w:r>
        </w:p>
        <w:p w14:paraId="526DFB39" w14:textId="77777777" w:rsidR="00FD1A20" w:rsidRDefault="00063B23">
          <w:pPr>
            <w:pStyle w:val="TOC1"/>
            <w:spacing w:before="519"/>
            <w:rPr>
              <w:b w:val="0"/>
              <w:i w:val="0"/>
              <w:sz w:val="24"/>
            </w:rPr>
          </w:pPr>
          <w:hyperlink w:anchor="_TOC_250045" w:history="1">
            <w:r>
              <w:rPr>
                <w:i w:val="0"/>
                <w:sz w:val="24"/>
              </w:rPr>
              <w:t>Section</w:t>
            </w:r>
            <w:r>
              <w:rPr>
                <w:i w:val="0"/>
                <w:spacing w:val="-1"/>
                <w:sz w:val="24"/>
              </w:rPr>
              <w:t xml:space="preserve"> </w:t>
            </w:r>
            <w:r>
              <w:rPr>
                <w:i w:val="0"/>
                <w:sz w:val="24"/>
              </w:rPr>
              <w:t>2</w:t>
            </w:r>
            <w:r>
              <w:rPr>
                <w:i w:val="0"/>
                <w:spacing w:val="4"/>
                <w:sz w:val="24"/>
              </w:rPr>
              <w:t xml:space="preserve"> </w:t>
            </w:r>
            <w:r>
              <w:rPr>
                <w:b w:val="0"/>
                <w:i w:val="0"/>
                <w:spacing w:val="-2"/>
                <w:sz w:val="24"/>
              </w:rPr>
              <w:t>APPLICATIONS</w:t>
            </w:r>
          </w:hyperlink>
        </w:p>
        <w:p w14:paraId="526DFB3A" w14:textId="77777777" w:rsidR="00FD1A20" w:rsidRDefault="00063B23">
          <w:pPr>
            <w:pStyle w:val="TOC2"/>
            <w:numPr>
              <w:ilvl w:val="1"/>
              <w:numId w:val="12"/>
            </w:numPr>
            <w:tabs>
              <w:tab w:val="left" w:pos="1659"/>
              <w:tab w:val="left" w:leader="dot" w:pos="9461"/>
            </w:tabs>
            <w:spacing w:before="240"/>
            <w:ind w:left="1659" w:hanging="448"/>
          </w:pPr>
          <w:hyperlink w:anchor="_TOC_250044" w:history="1">
            <w:r>
              <w:rPr>
                <w:spacing w:val="-2"/>
              </w:rPr>
              <w:t>Introduction</w:t>
            </w:r>
            <w:r>
              <w:tab/>
            </w:r>
            <w:r>
              <w:rPr>
                <w:spacing w:val="-10"/>
              </w:rPr>
              <w:t>4</w:t>
            </w:r>
          </w:hyperlink>
        </w:p>
        <w:p w14:paraId="526DFB3B" w14:textId="77777777" w:rsidR="00FD1A20" w:rsidRDefault="00063B23">
          <w:pPr>
            <w:pStyle w:val="TOC3"/>
            <w:numPr>
              <w:ilvl w:val="2"/>
              <w:numId w:val="12"/>
            </w:numPr>
            <w:tabs>
              <w:tab w:val="left" w:pos="2291"/>
              <w:tab w:val="left" w:leader="dot" w:pos="9461"/>
            </w:tabs>
            <w:ind w:hanging="631"/>
          </w:pPr>
          <w:hyperlink w:anchor="_TOC_250043" w:history="1">
            <w:r>
              <w:rPr>
                <w:spacing w:val="-2"/>
              </w:rPr>
              <w:t>Horizontal</w:t>
            </w:r>
            <w:r>
              <w:tab/>
            </w:r>
            <w:r>
              <w:rPr>
                <w:spacing w:val="-10"/>
              </w:rPr>
              <w:t>4</w:t>
            </w:r>
          </w:hyperlink>
        </w:p>
        <w:p w14:paraId="526DFB3C" w14:textId="77777777" w:rsidR="00FD1A20" w:rsidRDefault="00063B23">
          <w:pPr>
            <w:pStyle w:val="TOC3"/>
            <w:numPr>
              <w:ilvl w:val="2"/>
              <w:numId w:val="12"/>
            </w:numPr>
            <w:tabs>
              <w:tab w:val="left" w:pos="2291"/>
              <w:tab w:val="left" w:leader="dot" w:pos="9461"/>
            </w:tabs>
            <w:ind w:hanging="631"/>
          </w:pPr>
          <w:hyperlink w:anchor="_TOC_250042" w:history="1">
            <w:r>
              <w:rPr>
                <w:spacing w:val="-2"/>
              </w:rPr>
              <w:t>Vertical</w:t>
            </w:r>
            <w:r>
              <w:tab/>
            </w:r>
            <w:r>
              <w:rPr>
                <w:spacing w:val="-10"/>
              </w:rPr>
              <w:t>4</w:t>
            </w:r>
          </w:hyperlink>
        </w:p>
        <w:p w14:paraId="526DFB3D" w14:textId="77777777" w:rsidR="00FD1A20" w:rsidRDefault="00063B23">
          <w:pPr>
            <w:pStyle w:val="TOC3"/>
            <w:numPr>
              <w:ilvl w:val="2"/>
              <w:numId w:val="12"/>
            </w:numPr>
            <w:tabs>
              <w:tab w:val="left" w:pos="2291"/>
              <w:tab w:val="left" w:leader="dot" w:pos="9461"/>
            </w:tabs>
            <w:ind w:hanging="631"/>
          </w:pPr>
          <w:hyperlink w:anchor="_TOC_250041" w:history="1">
            <w:r>
              <w:rPr>
                <w:spacing w:val="-5"/>
              </w:rPr>
              <w:t>Wet</w:t>
            </w:r>
            <w:r>
              <w:tab/>
            </w:r>
            <w:r>
              <w:rPr>
                <w:spacing w:val="-10"/>
              </w:rPr>
              <w:t>4</w:t>
            </w:r>
          </w:hyperlink>
        </w:p>
        <w:p w14:paraId="526DFB3E" w14:textId="77777777" w:rsidR="00FD1A20" w:rsidRDefault="00063B23">
          <w:pPr>
            <w:pStyle w:val="TOC3"/>
            <w:numPr>
              <w:ilvl w:val="2"/>
              <w:numId w:val="12"/>
            </w:numPr>
            <w:tabs>
              <w:tab w:val="left" w:pos="2291"/>
              <w:tab w:val="left" w:leader="dot" w:pos="9461"/>
            </w:tabs>
            <w:ind w:hanging="631"/>
          </w:pPr>
          <w:hyperlink w:anchor="_TOC_250040" w:history="1">
            <w:r>
              <w:rPr>
                <w:spacing w:val="-2"/>
              </w:rPr>
              <w:t>Exterior</w:t>
            </w:r>
            <w:r>
              <w:tab/>
            </w:r>
            <w:r>
              <w:rPr>
                <w:spacing w:val="-10"/>
              </w:rPr>
              <w:t>4</w:t>
            </w:r>
          </w:hyperlink>
        </w:p>
        <w:p w14:paraId="526DFB3F" w14:textId="77777777" w:rsidR="00FD1A20" w:rsidRDefault="00063B23">
          <w:pPr>
            <w:pStyle w:val="TOC1"/>
            <w:spacing w:before="518"/>
            <w:rPr>
              <w:b w:val="0"/>
              <w:i w:val="0"/>
              <w:sz w:val="24"/>
            </w:rPr>
          </w:pPr>
          <w:r>
            <w:rPr>
              <w:i w:val="0"/>
              <w:sz w:val="24"/>
            </w:rPr>
            <w:t>Section</w:t>
          </w:r>
          <w:r>
            <w:rPr>
              <w:i w:val="0"/>
              <w:spacing w:val="-2"/>
              <w:sz w:val="24"/>
            </w:rPr>
            <w:t xml:space="preserve"> </w:t>
          </w:r>
          <w:r>
            <w:rPr>
              <w:i w:val="0"/>
              <w:sz w:val="24"/>
            </w:rPr>
            <w:t>3</w:t>
          </w:r>
          <w:r>
            <w:rPr>
              <w:i w:val="0"/>
              <w:spacing w:val="3"/>
              <w:sz w:val="24"/>
            </w:rPr>
            <w:t xml:space="preserve"> </w:t>
          </w:r>
          <w:r>
            <w:rPr>
              <w:b w:val="0"/>
              <w:i w:val="0"/>
              <w:sz w:val="24"/>
            </w:rPr>
            <w:t>REFERENCED</w:t>
          </w:r>
          <w:r>
            <w:rPr>
              <w:b w:val="0"/>
              <w:i w:val="0"/>
              <w:spacing w:val="-1"/>
              <w:sz w:val="24"/>
            </w:rPr>
            <w:t xml:space="preserve"> </w:t>
          </w:r>
          <w:r>
            <w:rPr>
              <w:b w:val="0"/>
              <w:i w:val="0"/>
              <w:spacing w:val="-2"/>
              <w:sz w:val="24"/>
            </w:rPr>
            <w:t>STANDARDS</w:t>
          </w:r>
        </w:p>
        <w:p w14:paraId="526DFB40" w14:textId="77777777" w:rsidR="00FD1A20" w:rsidRDefault="00063B23">
          <w:pPr>
            <w:pStyle w:val="TOC2"/>
            <w:numPr>
              <w:ilvl w:val="1"/>
              <w:numId w:val="11"/>
            </w:numPr>
            <w:tabs>
              <w:tab w:val="left" w:pos="1659"/>
              <w:tab w:val="left" w:leader="dot" w:pos="9461"/>
            </w:tabs>
            <w:spacing w:before="241"/>
            <w:ind w:left="1659" w:hanging="448"/>
          </w:pPr>
          <w:hyperlink w:anchor="_TOC_250039" w:history="1">
            <w:r>
              <w:t>Referenced</w:t>
            </w:r>
            <w:r>
              <w:rPr>
                <w:spacing w:val="-5"/>
              </w:rPr>
              <w:t xml:space="preserve"> </w:t>
            </w:r>
            <w:r>
              <w:rPr>
                <w:spacing w:val="-2"/>
              </w:rPr>
              <w:t>Standards</w:t>
            </w:r>
            <w:r>
              <w:tab/>
            </w:r>
            <w:r>
              <w:rPr>
                <w:spacing w:val="-10"/>
              </w:rPr>
              <w:t>5</w:t>
            </w:r>
          </w:hyperlink>
        </w:p>
        <w:p w14:paraId="526DFB41" w14:textId="77777777" w:rsidR="00FD1A20" w:rsidRDefault="00063B23">
          <w:pPr>
            <w:pStyle w:val="TOC3"/>
            <w:numPr>
              <w:ilvl w:val="2"/>
              <w:numId w:val="11"/>
            </w:numPr>
            <w:tabs>
              <w:tab w:val="left" w:pos="2291"/>
              <w:tab w:val="left" w:leader="dot" w:pos="9461"/>
            </w:tabs>
            <w:ind w:hanging="631"/>
          </w:pPr>
          <w:r>
            <w:t>American</w:t>
          </w:r>
          <w:r>
            <w:rPr>
              <w:spacing w:val="-1"/>
            </w:rPr>
            <w:t xml:space="preserve"> </w:t>
          </w:r>
          <w:r>
            <w:t>Society</w:t>
          </w:r>
          <w:r>
            <w:rPr>
              <w:spacing w:val="-3"/>
            </w:rPr>
            <w:t xml:space="preserve"> </w:t>
          </w:r>
          <w:r>
            <w:t>for</w:t>
          </w:r>
          <w:r>
            <w:rPr>
              <w:spacing w:val="-3"/>
            </w:rPr>
            <w:t xml:space="preserve"> </w:t>
          </w:r>
          <w:r>
            <w:t>Testing</w:t>
          </w:r>
          <w:r>
            <w:rPr>
              <w:spacing w:val="-3"/>
            </w:rPr>
            <w:t xml:space="preserve"> </w:t>
          </w:r>
          <w:r>
            <w:t xml:space="preserve">and </w:t>
          </w:r>
          <w:r>
            <w:rPr>
              <w:spacing w:val="-2"/>
            </w:rPr>
            <w:t>Material</w:t>
          </w:r>
          <w:r>
            <w:tab/>
          </w:r>
          <w:r>
            <w:rPr>
              <w:spacing w:val="-10"/>
            </w:rPr>
            <w:t>5</w:t>
          </w:r>
        </w:p>
        <w:p w14:paraId="526DFB42" w14:textId="77777777" w:rsidR="00FD1A20" w:rsidRDefault="00063B23">
          <w:pPr>
            <w:pStyle w:val="TOC3"/>
            <w:numPr>
              <w:ilvl w:val="2"/>
              <w:numId w:val="11"/>
            </w:numPr>
            <w:tabs>
              <w:tab w:val="left" w:pos="2291"/>
              <w:tab w:val="left" w:leader="dot" w:pos="9461"/>
            </w:tabs>
            <w:ind w:hanging="631"/>
          </w:pPr>
          <w:r>
            <w:t>National</w:t>
          </w:r>
          <w:r>
            <w:rPr>
              <w:spacing w:val="-3"/>
            </w:rPr>
            <w:t xml:space="preserve"> </w:t>
          </w:r>
          <w:r>
            <w:t>Electrical</w:t>
          </w:r>
          <w:r>
            <w:rPr>
              <w:spacing w:val="-2"/>
            </w:rPr>
            <w:t xml:space="preserve"> </w:t>
          </w:r>
          <w:r>
            <w:t>Manufacturers</w:t>
          </w:r>
          <w:r>
            <w:rPr>
              <w:spacing w:val="-2"/>
            </w:rPr>
            <w:t xml:space="preserve"> Association</w:t>
          </w:r>
          <w:r>
            <w:tab/>
          </w:r>
          <w:r>
            <w:rPr>
              <w:spacing w:val="-10"/>
            </w:rPr>
            <w:t>6</w:t>
          </w:r>
        </w:p>
        <w:p w14:paraId="526DFB43" w14:textId="77777777" w:rsidR="00FD1A20" w:rsidRDefault="00063B23">
          <w:pPr>
            <w:pStyle w:val="TOC3"/>
            <w:numPr>
              <w:ilvl w:val="2"/>
              <w:numId w:val="11"/>
            </w:numPr>
            <w:tabs>
              <w:tab w:val="left" w:pos="2291"/>
              <w:tab w:val="left" w:leader="dot" w:pos="9461"/>
            </w:tabs>
            <w:ind w:hanging="631"/>
          </w:pPr>
          <w:r>
            <w:t>International</w:t>
          </w:r>
          <w:r>
            <w:rPr>
              <w:spacing w:val="-4"/>
            </w:rPr>
            <w:t xml:space="preserve"> </w:t>
          </w:r>
          <w:r>
            <w:t>Surface</w:t>
          </w:r>
          <w:r>
            <w:rPr>
              <w:spacing w:val="-3"/>
            </w:rPr>
            <w:t xml:space="preserve"> </w:t>
          </w:r>
          <w:r>
            <w:t>Fabricators</w:t>
          </w:r>
          <w:r>
            <w:rPr>
              <w:spacing w:val="-3"/>
            </w:rPr>
            <w:t xml:space="preserve"> </w:t>
          </w:r>
          <w:r>
            <w:rPr>
              <w:spacing w:val="-2"/>
            </w:rPr>
            <w:t>Association</w:t>
          </w:r>
          <w:r>
            <w:tab/>
          </w:r>
          <w:r>
            <w:rPr>
              <w:spacing w:val="-10"/>
            </w:rPr>
            <w:t>6</w:t>
          </w:r>
        </w:p>
        <w:p w14:paraId="526DFB44" w14:textId="77777777" w:rsidR="00FD1A20" w:rsidRDefault="00063B23">
          <w:pPr>
            <w:pStyle w:val="TOC3"/>
            <w:numPr>
              <w:ilvl w:val="2"/>
              <w:numId w:val="11"/>
            </w:numPr>
            <w:tabs>
              <w:tab w:val="left" w:pos="2260"/>
              <w:tab w:val="left" w:leader="dot" w:pos="9428"/>
            </w:tabs>
            <w:spacing w:before="2" w:after="20"/>
            <w:ind w:left="2260" w:hanging="600"/>
          </w:pPr>
          <w:r>
            <w:t>Technical</w:t>
          </w:r>
          <w:r>
            <w:rPr>
              <w:spacing w:val="-1"/>
            </w:rPr>
            <w:t xml:space="preserve"> </w:t>
          </w:r>
          <w:r>
            <w:t>Association of</w:t>
          </w:r>
          <w:r>
            <w:rPr>
              <w:spacing w:val="-2"/>
            </w:rPr>
            <w:t xml:space="preserve"> </w:t>
          </w:r>
          <w:r>
            <w:t>the Pulp</w:t>
          </w:r>
          <w:r>
            <w:rPr>
              <w:spacing w:val="-1"/>
            </w:rPr>
            <w:t xml:space="preserve"> </w:t>
          </w:r>
          <w:r>
            <w:t>and</w:t>
          </w:r>
          <w:r>
            <w:rPr>
              <w:spacing w:val="-1"/>
            </w:rPr>
            <w:t xml:space="preserve"> </w:t>
          </w:r>
          <w:r>
            <w:t>Paper</w:t>
          </w:r>
          <w:r>
            <w:rPr>
              <w:spacing w:val="1"/>
            </w:rPr>
            <w:t xml:space="preserve"> </w:t>
          </w:r>
          <w:r>
            <w:rPr>
              <w:spacing w:val="-2"/>
            </w:rPr>
            <w:t>Industry</w:t>
          </w:r>
          <w:r>
            <w:tab/>
          </w:r>
          <w:r>
            <w:rPr>
              <w:spacing w:val="-10"/>
            </w:rPr>
            <w:t>6</w:t>
          </w:r>
        </w:p>
        <w:p w14:paraId="526DFB45" w14:textId="77777777" w:rsidR="00FD1A20" w:rsidRDefault="00063B23">
          <w:pPr>
            <w:pStyle w:val="TOC1"/>
            <w:spacing w:before="733"/>
            <w:rPr>
              <w:b w:val="0"/>
              <w:i w:val="0"/>
              <w:sz w:val="24"/>
            </w:rPr>
          </w:pPr>
          <w:r>
            <w:rPr>
              <w:i w:val="0"/>
              <w:sz w:val="24"/>
            </w:rPr>
            <w:lastRenderedPageBreak/>
            <w:t>Section</w:t>
          </w:r>
          <w:r>
            <w:rPr>
              <w:i w:val="0"/>
              <w:spacing w:val="-2"/>
              <w:sz w:val="24"/>
            </w:rPr>
            <w:t xml:space="preserve"> </w:t>
          </w:r>
          <w:r>
            <w:rPr>
              <w:i w:val="0"/>
              <w:sz w:val="24"/>
            </w:rPr>
            <w:t>4</w:t>
          </w:r>
          <w:r>
            <w:rPr>
              <w:i w:val="0"/>
              <w:spacing w:val="1"/>
              <w:sz w:val="24"/>
            </w:rPr>
            <w:t xml:space="preserve"> </w:t>
          </w:r>
          <w:r>
            <w:rPr>
              <w:b w:val="0"/>
              <w:i w:val="0"/>
              <w:sz w:val="24"/>
            </w:rPr>
            <w:t>PERFORMANCE</w:t>
          </w:r>
          <w:r>
            <w:rPr>
              <w:b w:val="0"/>
              <w:i w:val="0"/>
              <w:spacing w:val="-2"/>
              <w:sz w:val="24"/>
            </w:rPr>
            <w:t xml:space="preserve"> </w:t>
          </w:r>
          <w:r>
            <w:rPr>
              <w:b w:val="0"/>
              <w:i w:val="0"/>
              <w:sz w:val="24"/>
            </w:rPr>
            <w:t>PROPERITES</w:t>
          </w:r>
          <w:r>
            <w:rPr>
              <w:b w:val="0"/>
              <w:i w:val="0"/>
              <w:spacing w:val="-2"/>
              <w:sz w:val="24"/>
            </w:rPr>
            <w:t xml:space="preserve"> </w:t>
          </w:r>
          <w:r>
            <w:rPr>
              <w:b w:val="0"/>
              <w:i w:val="0"/>
              <w:sz w:val="24"/>
            </w:rPr>
            <w:t>AND</w:t>
          </w:r>
          <w:r>
            <w:rPr>
              <w:b w:val="0"/>
              <w:i w:val="0"/>
              <w:spacing w:val="-1"/>
              <w:sz w:val="24"/>
            </w:rPr>
            <w:t xml:space="preserve"> </w:t>
          </w:r>
          <w:r>
            <w:rPr>
              <w:b w:val="0"/>
              <w:i w:val="0"/>
              <w:spacing w:val="-2"/>
              <w:sz w:val="24"/>
            </w:rPr>
            <w:t>VALUES</w:t>
          </w:r>
        </w:p>
        <w:p w14:paraId="526DFB46" w14:textId="77777777" w:rsidR="00FD1A20" w:rsidRDefault="00063B23">
          <w:pPr>
            <w:pStyle w:val="TOC2"/>
            <w:numPr>
              <w:ilvl w:val="1"/>
              <w:numId w:val="10"/>
            </w:numPr>
            <w:tabs>
              <w:tab w:val="left" w:pos="1659"/>
              <w:tab w:val="left" w:leader="dot" w:pos="9461"/>
            </w:tabs>
            <w:spacing w:before="237"/>
            <w:ind w:left="1659" w:hanging="448"/>
          </w:pPr>
          <w:hyperlink w:anchor="_TOC_250038" w:history="1">
            <w:r>
              <w:t>Performance</w:t>
            </w:r>
            <w:r>
              <w:rPr>
                <w:spacing w:val="-5"/>
              </w:rPr>
              <w:t xml:space="preserve"> </w:t>
            </w:r>
            <w:r>
              <w:rPr>
                <w:spacing w:val="-2"/>
              </w:rPr>
              <w:t>Values…</w:t>
            </w:r>
            <w:r>
              <w:tab/>
            </w:r>
            <w:r>
              <w:rPr>
                <w:spacing w:val="-10"/>
              </w:rPr>
              <w:t>7</w:t>
            </w:r>
          </w:hyperlink>
        </w:p>
        <w:p w14:paraId="526DFB47" w14:textId="77777777" w:rsidR="00FD1A20" w:rsidRDefault="00063B23">
          <w:pPr>
            <w:pStyle w:val="TOC2"/>
            <w:numPr>
              <w:ilvl w:val="1"/>
              <w:numId w:val="10"/>
            </w:numPr>
            <w:tabs>
              <w:tab w:val="left" w:pos="1660"/>
              <w:tab w:val="left" w:leader="dot" w:pos="9429"/>
            </w:tabs>
            <w:spacing w:before="3"/>
            <w:ind w:hanging="420"/>
          </w:pPr>
          <w:hyperlink w:anchor="_TOC_250037" w:history="1">
            <w:r>
              <w:t>Standard</w:t>
            </w:r>
            <w:r>
              <w:rPr>
                <w:spacing w:val="-2"/>
              </w:rPr>
              <w:t xml:space="preserve"> </w:t>
            </w:r>
            <w:r>
              <w:t>Laboratory</w:t>
            </w:r>
            <w:r>
              <w:rPr>
                <w:spacing w:val="-7"/>
              </w:rPr>
              <w:t xml:space="preserve"> </w:t>
            </w:r>
            <w:r>
              <w:rPr>
                <w:spacing w:val="-2"/>
              </w:rPr>
              <w:t>Conditions…</w:t>
            </w:r>
            <w:r>
              <w:tab/>
            </w:r>
            <w:r>
              <w:rPr>
                <w:spacing w:val="-10"/>
              </w:rPr>
              <w:t>8</w:t>
            </w:r>
          </w:hyperlink>
        </w:p>
        <w:p w14:paraId="526DFB48" w14:textId="77777777" w:rsidR="00FD1A20" w:rsidRDefault="00063B23">
          <w:pPr>
            <w:pStyle w:val="TOC1"/>
            <w:rPr>
              <w:b w:val="0"/>
              <w:i w:val="0"/>
              <w:sz w:val="24"/>
            </w:rPr>
          </w:pPr>
          <w:r>
            <w:rPr>
              <w:i w:val="0"/>
              <w:sz w:val="24"/>
            </w:rPr>
            <w:t>Appendix -</w:t>
          </w:r>
          <w:r>
            <w:rPr>
              <w:i w:val="0"/>
              <w:spacing w:val="-1"/>
              <w:sz w:val="24"/>
            </w:rPr>
            <w:t xml:space="preserve"> </w:t>
          </w:r>
          <w:r>
            <w:rPr>
              <w:i w:val="0"/>
              <w:sz w:val="24"/>
            </w:rPr>
            <w:t>Section</w:t>
          </w:r>
          <w:r>
            <w:rPr>
              <w:i w:val="0"/>
              <w:spacing w:val="-1"/>
              <w:sz w:val="24"/>
            </w:rPr>
            <w:t xml:space="preserve"> </w:t>
          </w:r>
          <w:r>
            <w:rPr>
              <w:i w:val="0"/>
              <w:sz w:val="24"/>
            </w:rPr>
            <w:t>5</w:t>
          </w:r>
          <w:r>
            <w:rPr>
              <w:i w:val="0"/>
              <w:spacing w:val="32"/>
              <w:sz w:val="24"/>
            </w:rPr>
            <w:t xml:space="preserve"> </w:t>
          </w:r>
          <w:r>
            <w:rPr>
              <w:b w:val="0"/>
              <w:i w:val="0"/>
              <w:sz w:val="24"/>
            </w:rPr>
            <w:t xml:space="preserve">TEST </w:t>
          </w:r>
          <w:r>
            <w:rPr>
              <w:b w:val="0"/>
              <w:i w:val="0"/>
              <w:spacing w:val="-2"/>
              <w:sz w:val="24"/>
            </w:rPr>
            <w:t>METHODS</w:t>
          </w:r>
        </w:p>
        <w:p w14:paraId="526DFB49" w14:textId="77777777" w:rsidR="00FD1A20" w:rsidRDefault="00063B23">
          <w:pPr>
            <w:pStyle w:val="TOC2"/>
            <w:numPr>
              <w:ilvl w:val="1"/>
              <w:numId w:val="9"/>
            </w:numPr>
            <w:tabs>
              <w:tab w:val="left" w:pos="1659"/>
              <w:tab w:val="left" w:leader="dot" w:pos="9461"/>
            </w:tabs>
            <w:spacing w:before="238"/>
            <w:ind w:left="1659" w:hanging="448"/>
          </w:pPr>
          <w:r>
            <w:t>Surface</w:t>
          </w:r>
          <w:r>
            <w:rPr>
              <w:spacing w:val="-4"/>
            </w:rPr>
            <w:t xml:space="preserve"> </w:t>
          </w:r>
          <w:r>
            <w:t>Preparation</w:t>
          </w:r>
          <w:r>
            <w:rPr>
              <w:spacing w:val="-2"/>
            </w:rPr>
            <w:t xml:space="preserve"> Procedure</w:t>
          </w:r>
          <w:r>
            <w:tab/>
          </w:r>
          <w:r>
            <w:rPr>
              <w:spacing w:val="-10"/>
            </w:rPr>
            <w:t>9</w:t>
          </w:r>
        </w:p>
        <w:p w14:paraId="526DFB4A" w14:textId="77777777" w:rsidR="00FD1A20" w:rsidRDefault="00063B23">
          <w:pPr>
            <w:pStyle w:val="TOC3"/>
            <w:numPr>
              <w:ilvl w:val="2"/>
              <w:numId w:val="9"/>
            </w:numPr>
            <w:tabs>
              <w:tab w:val="left" w:pos="2291"/>
              <w:tab w:val="left" w:leader="dot" w:pos="9461"/>
            </w:tabs>
            <w:ind w:hanging="631"/>
          </w:pPr>
          <w:hyperlink w:anchor="_TOC_250036" w:history="1">
            <w:r>
              <w:rPr>
                <w:spacing w:val="-4"/>
              </w:rPr>
              <w:t>Scope</w:t>
            </w:r>
            <w:r>
              <w:tab/>
            </w:r>
            <w:r>
              <w:rPr>
                <w:spacing w:val="-10"/>
              </w:rPr>
              <w:t>9</w:t>
            </w:r>
          </w:hyperlink>
        </w:p>
        <w:p w14:paraId="526DFB4B" w14:textId="77777777" w:rsidR="00FD1A20" w:rsidRDefault="00063B23">
          <w:pPr>
            <w:pStyle w:val="TOC3"/>
            <w:numPr>
              <w:ilvl w:val="2"/>
              <w:numId w:val="9"/>
            </w:numPr>
            <w:tabs>
              <w:tab w:val="left" w:pos="2291"/>
              <w:tab w:val="left" w:leader="dot" w:pos="9461"/>
            </w:tabs>
            <w:spacing w:before="1"/>
            <w:ind w:hanging="631"/>
          </w:pPr>
          <w:hyperlink w:anchor="_TOC_250035" w:history="1">
            <w:r>
              <w:rPr>
                <w:spacing w:val="-2"/>
              </w:rPr>
              <w:t>Materials</w:t>
            </w:r>
            <w:r>
              <w:tab/>
            </w:r>
            <w:r>
              <w:rPr>
                <w:spacing w:val="-10"/>
              </w:rPr>
              <w:t>9</w:t>
            </w:r>
          </w:hyperlink>
        </w:p>
        <w:p w14:paraId="526DFB4C" w14:textId="77777777" w:rsidR="00FD1A20" w:rsidRDefault="00063B23">
          <w:pPr>
            <w:pStyle w:val="TOC3"/>
            <w:numPr>
              <w:ilvl w:val="2"/>
              <w:numId w:val="9"/>
            </w:numPr>
            <w:tabs>
              <w:tab w:val="left" w:pos="2291"/>
              <w:tab w:val="left" w:leader="dot" w:pos="9461"/>
            </w:tabs>
            <w:ind w:hanging="631"/>
          </w:pPr>
          <w:hyperlink w:anchor="_TOC_250034" w:history="1">
            <w:r>
              <w:t>Test</w:t>
            </w:r>
            <w:r>
              <w:rPr>
                <w:spacing w:val="-2"/>
              </w:rPr>
              <w:t xml:space="preserve"> Procedure</w:t>
            </w:r>
            <w:r>
              <w:tab/>
            </w:r>
            <w:r>
              <w:rPr>
                <w:spacing w:val="-10"/>
              </w:rPr>
              <w:t>9</w:t>
            </w:r>
          </w:hyperlink>
        </w:p>
        <w:p w14:paraId="526DFB4D" w14:textId="77777777" w:rsidR="00FD1A20" w:rsidRDefault="00063B23">
          <w:pPr>
            <w:pStyle w:val="TOC2"/>
            <w:numPr>
              <w:ilvl w:val="1"/>
              <w:numId w:val="9"/>
            </w:numPr>
            <w:tabs>
              <w:tab w:val="left" w:pos="1659"/>
              <w:tab w:val="left" w:leader="dot" w:pos="9461"/>
            </w:tabs>
            <w:ind w:left="1659" w:hanging="448"/>
          </w:pPr>
          <w:r>
            <w:t>Consistency</w:t>
          </w:r>
          <w:r>
            <w:rPr>
              <w:spacing w:val="-5"/>
            </w:rPr>
            <w:t xml:space="preserve"> </w:t>
          </w:r>
          <w:r>
            <w:t xml:space="preserve">of </w:t>
          </w:r>
          <w:r>
            <w:rPr>
              <w:spacing w:val="-2"/>
            </w:rPr>
            <w:t>Color</w:t>
          </w:r>
          <w:r>
            <w:tab/>
          </w:r>
          <w:r>
            <w:rPr>
              <w:spacing w:val="-10"/>
            </w:rPr>
            <w:t>9</w:t>
          </w:r>
        </w:p>
        <w:p w14:paraId="526DFB4E" w14:textId="77777777" w:rsidR="00FD1A20" w:rsidRDefault="00063B23">
          <w:pPr>
            <w:pStyle w:val="TOC3"/>
            <w:numPr>
              <w:ilvl w:val="2"/>
              <w:numId w:val="9"/>
            </w:numPr>
            <w:tabs>
              <w:tab w:val="left" w:pos="2291"/>
              <w:tab w:val="left" w:leader="dot" w:pos="9461"/>
            </w:tabs>
            <w:ind w:hanging="631"/>
          </w:pPr>
          <w:hyperlink w:anchor="_TOC_250033" w:history="1">
            <w:r>
              <w:rPr>
                <w:spacing w:val="-4"/>
              </w:rPr>
              <w:t>Scope</w:t>
            </w:r>
            <w:r>
              <w:tab/>
            </w:r>
            <w:r>
              <w:rPr>
                <w:spacing w:val="-10"/>
              </w:rPr>
              <w:t>9</w:t>
            </w:r>
          </w:hyperlink>
        </w:p>
        <w:p w14:paraId="526DFB4F" w14:textId="77777777" w:rsidR="00FD1A20" w:rsidRDefault="00063B23">
          <w:pPr>
            <w:pStyle w:val="TOC3"/>
            <w:numPr>
              <w:ilvl w:val="2"/>
              <w:numId w:val="9"/>
            </w:numPr>
            <w:tabs>
              <w:tab w:val="left" w:pos="2291"/>
              <w:tab w:val="left" w:leader="dot" w:pos="9461"/>
            </w:tabs>
            <w:ind w:hanging="631"/>
          </w:pPr>
          <w:hyperlink w:anchor="_TOC_250032" w:history="1">
            <w:r>
              <w:t>Test</w:t>
            </w:r>
            <w:r>
              <w:rPr>
                <w:spacing w:val="-2"/>
              </w:rPr>
              <w:t xml:space="preserve"> </w:t>
            </w:r>
            <w:r>
              <w:t>Apparatus</w:t>
            </w:r>
            <w:r>
              <w:rPr>
                <w:spacing w:val="-1"/>
              </w:rPr>
              <w:t xml:space="preserve"> </w:t>
            </w:r>
            <w:r>
              <w:t>and</w:t>
            </w:r>
            <w:r>
              <w:rPr>
                <w:spacing w:val="-1"/>
              </w:rPr>
              <w:t xml:space="preserve"> </w:t>
            </w:r>
            <w:r>
              <w:rPr>
                <w:spacing w:val="-2"/>
              </w:rPr>
              <w:t>Materials</w:t>
            </w:r>
            <w:r>
              <w:tab/>
            </w:r>
            <w:r>
              <w:rPr>
                <w:spacing w:val="-10"/>
              </w:rPr>
              <w:t>9</w:t>
            </w:r>
          </w:hyperlink>
        </w:p>
        <w:p w14:paraId="526DFB50" w14:textId="77777777" w:rsidR="00FD1A20" w:rsidRDefault="00063B23">
          <w:pPr>
            <w:pStyle w:val="TOC3"/>
            <w:numPr>
              <w:ilvl w:val="2"/>
              <w:numId w:val="9"/>
            </w:numPr>
            <w:tabs>
              <w:tab w:val="left" w:pos="2291"/>
              <w:tab w:val="left" w:leader="dot" w:pos="9341"/>
            </w:tabs>
            <w:ind w:hanging="631"/>
          </w:pPr>
          <w:hyperlink w:anchor="_TOC_250031" w:history="1">
            <w:r>
              <w:t>Test</w:t>
            </w:r>
            <w:r>
              <w:rPr>
                <w:spacing w:val="-2"/>
              </w:rPr>
              <w:t xml:space="preserve"> Specimens…</w:t>
            </w:r>
            <w:r>
              <w:tab/>
            </w:r>
            <w:r>
              <w:rPr>
                <w:spacing w:val="-5"/>
              </w:rPr>
              <w:t>10</w:t>
            </w:r>
          </w:hyperlink>
        </w:p>
        <w:p w14:paraId="526DFB51" w14:textId="77777777" w:rsidR="00FD1A20" w:rsidRDefault="00063B23">
          <w:pPr>
            <w:pStyle w:val="TOC3"/>
            <w:numPr>
              <w:ilvl w:val="2"/>
              <w:numId w:val="9"/>
            </w:numPr>
            <w:tabs>
              <w:tab w:val="left" w:pos="2291"/>
              <w:tab w:val="left" w:leader="dot" w:pos="9341"/>
            </w:tabs>
            <w:ind w:hanging="631"/>
          </w:pPr>
          <w:hyperlink w:anchor="_TOC_250030" w:history="1">
            <w:r>
              <w:t>Test</w:t>
            </w:r>
            <w:r>
              <w:rPr>
                <w:spacing w:val="-2"/>
              </w:rPr>
              <w:t xml:space="preserve"> Procedure</w:t>
            </w:r>
            <w:r>
              <w:tab/>
            </w:r>
            <w:r>
              <w:rPr>
                <w:spacing w:val="-5"/>
              </w:rPr>
              <w:t>10</w:t>
            </w:r>
          </w:hyperlink>
        </w:p>
        <w:p w14:paraId="526DFB52" w14:textId="77777777" w:rsidR="00FD1A20" w:rsidRDefault="00063B23">
          <w:pPr>
            <w:pStyle w:val="TOC3"/>
            <w:numPr>
              <w:ilvl w:val="2"/>
              <w:numId w:val="9"/>
            </w:numPr>
            <w:tabs>
              <w:tab w:val="left" w:pos="2291"/>
              <w:tab w:val="left" w:leader="dot" w:pos="9341"/>
            </w:tabs>
            <w:ind w:hanging="631"/>
          </w:pPr>
          <w:hyperlink w:anchor="_TOC_250029" w:history="1">
            <w:r>
              <w:t>Test</w:t>
            </w:r>
            <w:r>
              <w:rPr>
                <w:spacing w:val="-2"/>
              </w:rPr>
              <w:t xml:space="preserve"> Report…</w:t>
            </w:r>
            <w:r>
              <w:tab/>
            </w:r>
            <w:r>
              <w:rPr>
                <w:spacing w:val="-5"/>
              </w:rPr>
              <w:t>10</w:t>
            </w:r>
          </w:hyperlink>
        </w:p>
        <w:p w14:paraId="526DFB53" w14:textId="77777777" w:rsidR="00FD1A20" w:rsidRDefault="00063B23">
          <w:pPr>
            <w:pStyle w:val="TOC3"/>
            <w:tabs>
              <w:tab w:val="left" w:leader="dot" w:pos="9341"/>
            </w:tabs>
            <w:ind w:left="1660" w:firstLine="0"/>
          </w:pPr>
          <w:r>
            <w:t>Figure</w:t>
          </w:r>
          <w:r>
            <w:rPr>
              <w:spacing w:val="-4"/>
            </w:rPr>
            <w:t xml:space="preserve"> </w:t>
          </w:r>
          <w:r>
            <w:t>5-</w:t>
          </w:r>
          <w:proofErr w:type="gramStart"/>
          <w:r>
            <w:t>1,Seamed</w:t>
          </w:r>
          <w:proofErr w:type="gramEnd"/>
          <w:r>
            <w:rPr>
              <w:spacing w:val="-1"/>
            </w:rPr>
            <w:t xml:space="preserve"> </w:t>
          </w:r>
          <w:r>
            <w:rPr>
              <w:spacing w:val="-2"/>
            </w:rPr>
            <w:t>Specimens</w:t>
          </w:r>
          <w:r>
            <w:tab/>
          </w:r>
          <w:r>
            <w:rPr>
              <w:spacing w:val="-5"/>
            </w:rPr>
            <w:t>11</w:t>
          </w:r>
        </w:p>
        <w:p w14:paraId="526DFB54" w14:textId="77777777" w:rsidR="00FD1A20" w:rsidRDefault="00063B23">
          <w:pPr>
            <w:pStyle w:val="TOC3"/>
            <w:tabs>
              <w:tab w:val="left" w:leader="dot" w:pos="9353"/>
            </w:tabs>
            <w:spacing w:before="2"/>
            <w:ind w:left="1660" w:firstLine="0"/>
          </w:pPr>
          <w:r>
            <w:t>Figure</w:t>
          </w:r>
          <w:r>
            <w:rPr>
              <w:spacing w:val="-3"/>
            </w:rPr>
            <w:t xml:space="preserve"> </w:t>
          </w:r>
          <w:r>
            <w:t>5-2,</w:t>
          </w:r>
          <w:r>
            <w:rPr>
              <w:spacing w:val="-1"/>
            </w:rPr>
            <w:t xml:space="preserve"> </w:t>
          </w:r>
          <w:r>
            <w:t>Square</w:t>
          </w:r>
          <w:r>
            <w:rPr>
              <w:spacing w:val="-2"/>
            </w:rPr>
            <w:t xml:space="preserve"> Specimens</w:t>
          </w:r>
          <w:r>
            <w:tab/>
          </w:r>
          <w:r>
            <w:rPr>
              <w:spacing w:val="-5"/>
            </w:rPr>
            <w:t>11</w:t>
          </w:r>
        </w:p>
        <w:p w14:paraId="526DFB55" w14:textId="77777777" w:rsidR="00FD1A20" w:rsidRDefault="00063B23">
          <w:pPr>
            <w:pStyle w:val="TOC2"/>
            <w:numPr>
              <w:ilvl w:val="1"/>
              <w:numId w:val="9"/>
            </w:numPr>
            <w:tabs>
              <w:tab w:val="left" w:pos="1659"/>
              <w:tab w:val="left" w:leader="dot" w:pos="9341"/>
            </w:tabs>
            <w:spacing w:before="241"/>
            <w:ind w:left="1659" w:hanging="448"/>
          </w:pPr>
          <w:r>
            <w:t>Cleanability/Stain</w:t>
          </w:r>
          <w:r>
            <w:rPr>
              <w:spacing w:val="-4"/>
            </w:rPr>
            <w:t xml:space="preserve"> </w:t>
          </w:r>
          <w:r>
            <w:rPr>
              <w:spacing w:val="-2"/>
            </w:rPr>
            <w:t>Resistance</w:t>
          </w:r>
          <w:r>
            <w:tab/>
          </w:r>
          <w:r>
            <w:rPr>
              <w:spacing w:val="-5"/>
            </w:rPr>
            <w:t>11</w:t>
          </w:r>
        </w:p>
        <w:p w14:paraId="526DFB56" w14:textId="77777777" w:rsidR="00FD1A20" w:rsidRDefault="00063B23">
          <w:pPr>
            <w:pStyle w:val="TOC3"/>
            <w:numPr>
              <w:ilvl w:val="2"/>
              <w:numId w:val="9"/>
            </w:numPr>
            <w:tabs>
              <w:tab w:val="left" w:pos="2291"/>
              <w:tab w:val="left" w:leader="dot" w:pos="9341"/>
            </w:tabs>
            <w:ind w:hanging="631"/>
          </w:pPr>
          <w:hyperlink w:anchor="_TOC_250028" w:history="1">
            <w:r>
              <w:rPr>
                <w:spacing w:val="-4"/>
              </w:rPr>
              <w:t>Scope</w:t>
            </w:r>
            <w:r>
              <w:tab/>
            </w:r>
            <w:r>
              <w:rPr>
                <w:spacing w:val="-5"/>
              </w:rPr>
              <w:t>11</w:t>
            </w:r>
          </w:hyperlink>
        </w:p>
        <w:p w14:paraId="526DFB57" w14:textId="77777777" w:rsidR="00FD1A20" w:rsidRDefault="00063B23">
          <w:pPr>
            <w:pStyle w:val="TOC3"/>
            <w:numPr>
              <w:ilvl w:val="2"/>
              <w:numId w:val="9"/>
            </w:numPr>
            <w:tabs>
              <w:tab w:val="left" w:pos="2291"/>
              <w:tab w:val="left" w:leader="dot" w:pos="9341"/>
            </w:tabs>
            <w:ind w:hanging="631"/>
          </w:pPr>
          <w:hyperlink w:anchor="_TOC_250027" w:history="1">
            <w:r>
              <w:t>Test</w:t>
            </w:r>
            <w:r>
              <w:rPr>
                <w:spacing w:val="-2"/>
              </w:rPr>
              <w:t xml:space="preserve"> </w:t>
            </w:r>
            <w:r>
              <w:t>Apparatus</w:t>
            </w:r>
            <w:r>
              <w:rPr>
                <w:spacing w:val="-1"/>
              </w:rPr>
              <w:t xml:space="preserve"> </w:t>
            </w:r>
            <w:r>
              <w:t>and</w:t>
            </w:r>
            <w:r>
              <w:rPr>
                <w:spacing w:val="-1"/>
              </w:rPr>
              <w:t xml:space="preserve"> </w:t>
            </w:r>
            <w:r>
              <w:rPr>
                <w:spacing w:val="-2"/>
              </w:rPr>
              <w:t>Materials</w:t>
            </w:r>
            <w:r>
              <w:tab/>
            </w:r>
            <w:r>
              <w:rPr>
                <w:spacing w:val="-5"/>
              </w:rPr>
              <w:t>11</w:t>
            </w:r>
          </w:hyperlink>
        </w:p>
        <w:p w14:paraId="526DFB58" w14:textId="77777777" w:rsidR="00FD1A20" w:rsidRDefault="00063B23">
          <w:pPr>
            <w:pStyle w:val="TOC3"/>
            <w:numPr>
              <w:ilvl w:val="2"/>
              <w:numId w:val="9"/>
            </w:numPr>
            <w:tabs>
              <w:tab w:val="left" w:pos="2291"/>
              <w:tab w:val="left" w:leader="dot" w:pos="9341"/>
            </w:tabs>
            <w:ind w:hanging="631"/>
          </w:pPr>
          <w:hyperlink w:anchor="_TOC_250026" w:history="1">
            <w:r>
              <w:t>Test</w:t>
            </w:r>
            <w:r>
              <w:rPr>
                <w:spacing w:val="-2"/>
              </w:rPr>
              <w:t xml:space="preserve"> Specimen…</w:t>
            </w:r>
            <w:r>
              <w:tab/>
            </w:r>
            <w:r>
              <w:rPr>
                <w:spacing w:val="-5"/>
              </w:rPr>
              <w:t>12</w:t>
            </w:r>
          </w:hyperlink>
        </w:p>
        <w:p w14:paraId="526DFB59" w14:textId="77777777" w:rsidR="00FD1A20" w:rsidRDefault="00063B23">
          <w:pPr>
            <w:pStyle w:val="TOC3"/>
            <w:numPr>
              <w:ilvl w:val="2"/>
              <w:numId w:val="9"/>
            </w:numPr>
            <w:tabs>
              <w:tab w:val="left" w:pos="2291"/>
              <w:tab w:val="left" w:leader="dot" w:pos="9341"/>
            </w:tabs>
            <w:ind w:hanging="631"/>
          </w:pPr>
          <w:hyperlink w:anchor="_TOC_250025" w:history="1">
            <w:r>
              <w:t>Test</w:t>
            </w:r>
            <w:r>
              <w:rPr>
                <w:spacing w:val="-2"/>
              </w:rPr>
              <w:t xml:space="preserve"> Reagents</w:t>
            </w:r>
            <w:r>
              <w:tab/>
            </w:r>
            <w:r>
              <w:rPr>
                <w:spacing w:val="-5"/>
              </w:rPr>
              <w:t>12</w:t>
            </w:r>
          </w:hyperlink>
        </w:p>
        <w:p w14:paraId="526DFB5A" w14:textId="77777777" w:rsidR="00FD1A20" w:rsidRDefault="00063B23">
          <w:pPr>
            <w:pStyle w:val="TOC3"/>
            <w:numPr>
              <w:ilvl w:val="2"/>
              <w:numId w:val="9"/>
            </w:numPr>
            <w:tabs>
              <w:tab w:val="left" w:pos="2291"/>
              <w:tab w:val="left" w:leader="dot" w:pos="9341"/>
            </w:tabs>
            <w:ind w:hanging="631"/>
          </w:pPr>
          <w:hyperlink w:anchor="_TOC_250024" w:history="1">
            <w:r>
              <w:t>Test</w:t>
            </w:r>
            <w:r>
              <w:rPr>
                <w:spacing w:val="-2"/>
              </w:rPr>
              <w:t xml:space="preserve"> Procedure</w:t>
            </w:r>
            <w:r>
              <w:tab/>
            </w:r>
            <w:r>
              <w:rPr>
                <w:spacing w:val="-5"/>
              </w:rPr>
              <w:t>13</w:t>
            </w:r>
          </w:hyperlink>
        </w:p>
        <w:p w14:paraId="526DFB5B" w14:textId="77777777" w:rsidR="00FD1A20" w:rsidRDefault="00063B23">
          <w:pPr>
            <w:pStyle w:val="TOC3"/>
            <w:numPr>
              <w:ilvl w:val="2"/>
              <w:numId w:val="9"/>
            </w:numPr>
            <w:tabs>
              <w:tab w:val="left" w:pos="2291"/>
              <w:tab w:val="left" w:leader="dot" w:pos="9341"/>
            </w:tabs>
            <w:ind w:hanging="631"/>
          </w:pPr>
          <w:hyperlink w:anchor="_TOC_250023" w:history="1">
            <w:r>
              <w:t>Test</w:t>
            </w:r>
            <w:r>
              <w:rPr>
                <w:spacing w:val="-4"/>
              </w:rPr>
              <w:t xml:space="preserve"> </w:t>
            </w:r>
            <w:r>
              <w:rPr>
                <w:spacing w:val="-2"/>
              </w:rPr>
              <w:t>Report</w:t>
            </w:r>
            <w:r>
              <w:tab/>
            </w:r>
            <w:r>
              <w:rPr>
                <w:spacing w:val="-5"/>
              </w:rPr>
              <w:t>14</w:t>
            </w:r>
          </w:hyperlink>
        </w:p>
        <w:p w14:paraId="526DFB5C" w14:textId="77777777" w:rsidR="00FD1A20" w:rsidRDefault="00063B23">
          <w:pPr>
            <w:pStyle w:val="TOC2"/>
            <w:numPr>
              <w:ilvl w:val="1"/>
              <w:numId w:val="9"/>
            </w:numPr>
            <w:tabs>
              <w:tab w:val="left" w:pos="1659"/>
              <w:tab w:val="left" w:leader="dot" w:pos="9341"/>
            </w:tabs>
            <w:ind w:left="1659" w:hanging="448"/>
          </w:pPr>
          <w:r>
            <w:t>Flatness</w:t>
          </w:r>
          <w:r>
            <w:rPr>
              <w:spacing w:val="-2"/>
            </w:rPr>
            <w:t xml:space="preserve"> </w:t>
          </w:r>
          <w:r>
            <w:t>of</w:t>
          </w:r>
          <w:r>
            <w:rPr>
              <w:spacing w:val="-1"/>
            </w:rPr>
            <w:t xml:space="preserve"> </w:t>
          </w:r>
          <w:r>
            <w:rPr>
              <w:spacing w:val="-2"/>
            </w:rPr>
            <w:t>Slabs</w:t>
          </w:r>
          <w:r>
            <w:tab/>
          </w:r>
          <w:r>
            <w:rPr>
              <w:spacing w:val="-5"/>
            </w:rPr>
            <w:t>15</w:t>
          </w:r>
        </w:p>
        <w:p w14:paraId="526DFB5D" w14:textId="77777777" w:rsidR="00FD1A20" w:rsidRDefault="00063B23">
          <w:pPr>
            <w:pStyle w:val="TOC3"/>
            <w:numPr>
              <w:ilvl w:val="2"/>
              <w:numId w:val="9"/>
            </w:numPr>
            <w:tabs>
              <w:tab w:val="left" w:pos="2291"/>
              <w:tab w:val="left" w:leader="dot" w:pos="9341"/>
            </w:tabs>
            <w:ind w:hanging="631"/>
          </w:pPr>
          <w:hyperlink w:anchor="_TOC_250022" w:history="1">
            <w:r>
              <w:rPr>
                <w:spacing w:val="-4"/>
              </w:rPr>
              <w:t>Scope</w:t>
            </w:r>
            <w:r>
              <w:tab/>
            </w:r>
            <w:r>
              <w:rPr>
                <w:spacing w:val="-5"/>
              </w:rPr>
              <w:t>15</w:t>
            </w:r>
          </w:hyperlink>
        </w:p>
        <w:p w14:paraId="526DFB5E" w14:textId="77777777" w:rsidR="00FD1A20" w:rsidRDefault="00063B23">
          <w:pPr>
            <w:pStyle w:val="TOC3"/>
            <w:numPr>
              <w:ilvl w:val="2"/>
              <w:numId w:val="9"/>
            </w:numPr>
            <w:tabs>
              <w:tab w:val="left" w:pos="2291"/>
              <w:tab w:val="left" w:leader="dot" w:pos="9341"/>
            </w:tabs>
            <w:ind w:hanging="631"/>
          </w:pPr>
          <w:hyperlink w:anchor="_TOC_250021" w:history="1">
            <w:r>
              <w:t>Test</w:t>
            </w:r>
            <w:r>
              <w:rPr>
                <w:spacing w:val="-2"/>
              </w:rPr>
              <w:t xml:space="preserve"> Apparatus</w:t>
            </w:r>
            <w:r>
              <w:tab/>
            </w:r>
            <w:r>
              <w:rPr>
                <w:spacing w:val="-5"/>
              </w:rPr>
              <w:t>15</w:t>
            </w:r>
          </w:hyperlink>
        </w:p>
        <w:p w14:paraId="526DFB5F" w14:textId="77777777" w:rsidR="00FD1A20" w:rsidRDefault="00063B23">
          <w:pPr>
            <w:pStyle w:val="TOC3"/>
            <w:numPr>
              <w:ilvl w:val="2"/>
              <w:numId w:val="9"/>
            </w:numPr>
            <w:tabs>
              <w:tab w:val="left" w:pos="2291"/>
              <w:tab w:val="left" w:leader="dot" w:pos="9341"/>
            </w:tabs>
            <w:ind w:hanging="631"/>
          </w:pPr>
          <w:hyperlink w:anchor="_TOC_250020" w:history="1">
            <w:r>
              <w:t>Test</w:t>
            </w:r>
            <w:r>
              <w:rPr>
                <w:spacing w:val="-2"/>
              </w:rPr>
              <w:t xml:space="preserve"> Specimen</w:t>
            </w:r>
            <w:r>
              <w:tab/>
            </w:r>
            <w:r>
              <w:rPr>
                <w:spacing w:val="-5"/>
              </w:rPr>
              <w:t>16</w:t>
            </w:r>
          </w:hyperlink>
        </w:p>
        <w:p w14:paraId="526DFB60" w14:textId="77777777" w:rsidR="00FD1A20" w:rsidRDefault="00063B23">
          <w:pPr>
            <w:pStyle w:val="TOC3"/>
            <w:numPr>
              <w:ilvl w:val="2"/>
              <w:numId w:val="9"/>
            </w:numPr>
            <w:tabs>
              <w:tab w:val="left" w:pos="2291"/>
              <w:tab w:val="left" w:leader="dot" w:pos="9341"/>
            </w:tabs>
            <w:ind w:hanging="631"/>
          </w:pPr>
          <w:hyperlink w:anchor="_TOC_250019" w:history="1">
            <w:r>
              <w:t>Test</w:t>
            </w:r>
            <w:r>
              <w:rPr>
                <w:spacing w:val="-2"/>
              </w:rPr>
              <w:t xml:space="preserve"> Procedure</w:t>
            </w:r>
            <w:r>
              <w:tab/>
            </w:r>
            <w:r>
              <w:rPr>
                <w:spacing w:val="-5"/>
              </w:rPr>
              <w:t>16</w:t>
            </w:r>
          </w:hyperlink>
        </w:p>
        <w:p w14:paraId="526DFB61" w14:textId="77777777" w:rsidR="00FD1A20" w:rsidRDefault="00063B23">
          <w:pPr>
            <w:pStyle w:val="TOC3"/>
            <w:numPr>
              <w:ilvl w:val="2"/>
              <w:numId w:val="9"/>
            </w:numPr>
            <w:tabs>
              <w:tab w:val="left" w:pos="2291"/>
              <w:tab w:val="left" w:leader="dot" w:pos="9341"/>
            </w:tabs>
            <w:ind w:hanging="631"/>
          </w:pPr>
          <w:hyperlink w:anchor="_TOC_250018" w:history="1">
            <w:r>
              <w:t>Test</w:t>
            </w:r>
            <w:r>
              <w:rPr>
                <w:spacing w:val="-4"/>
              </w:rPr>
              <w:t xml:space="preserve"> </w:t>
            </w:r>
            <w:r>
              <w:rPr>
                <w:spacing w:val="-2"/>
              </w:rPr>
              <w:t>Report</w:t>
            </w:r>
            <w:r>
              <w:tab/>
            </w:r>
            <w:r>
              <w:rPr>
                <w:spacing w:val="-5"/>
              </w:rPr>
              <w:t>16</w:t>
            </w:r>
          </w:hyperlink>
        </w:p>
        <w:p w14:paraId="526DFB62" w14:textId="77777777" w:rsidR="00FD1A20" w:rsidRDefault="00063B23">
          <w:pPr>
            <w:pStyle w:val="TOC2"/>
            <w:numPr>
              <w:ilvl w:val="1"/>
              <w:numId w:val="9"/>
            </w:numPr>
            <w:tabs>
              <w:tab w:val="left" w:pos="1659"/>
              <w:tab w:val="left" w:leader="dot" w:pos="9341"/>
            </w:tabs>
            <w:spacing w:before="1"/>
            <w:ind w:left="1659" w:hanging="448"/>
          </w:pPr>
          <w:r>
            <w:t>Visual</w:t>
          </w:r>
          <w:r>
            <w:rPr>
              <w:spacing w:val="-1"/>
            </w:rPr>
            <w:t xml:space="preserve"> </w:t>
          </w:r>
          <w:r>
            <w:rPr>
              <w:spacing w:val="-2"/>
            </w:rPr>
            <w:t>Defects</w:t>
          </w:r>
          <w:r>
            <w:tab/>
          </w:r>
          <w:r>
            <w:rPr>
              <w:spacing w:val="-5"/>
            </w:rPr>
            <w:t>16</w:t>
          </w:r>
        </w:p>
        <w:p w14:paraId="526DFB63" w14:textId="77777777" w:rsidR="00FD1A20" w:rsidRDefault="00063B23">
          <w:pPr>
            <w:pStyle w:val="TOC3"/>
            <w:numPr>
              <w:ilvl w:val="2"/>
              <w:numId w:val="9"/>
            </w:numPr>
            <w:tabs>
              <w:tab w:val="left" w:pos="2291"/>
              <w:tab w:val="left" w:leader="dot" w:pos="9341"/>
            </w:tabs>
            <w:ind w:hanging="631"/>
          </w:pPr>
          <w:hyperlink w:anchor="_TOC_250017" w:history="1">
            <w:r>
              <w:rPr>
                <w:spacing w:val="-4"/>
              </w:rPr>
              <w:t>Scope</w:t>
            </w:r>
            <w:r>
              <w:tab/>
            </w:r>
            <w:r>
              <w:rPr>
                <w:spacing w:val="-5"/>
              </w:rPr>
              <w:t>16</w:t>
            </w:r>
          </w:hyperlink>
        </w:p>
        <w:p w14:paraId="526DFB64" w14:textId="77777777" w:rsidR="00FD1A20" w:rsidRDefault="00063B23">
          <w:pPr>
            <w:pStyle w:val="TOC3"/>
            <w:numPr>
              <w:ilvl w:val="2"/>
              <w:numId w:val="9"/>
            </w:numPr>
            <w:tabs>
              <w:tab w:val="left" w:pos="2291"/>
              <w:tab w:val="left" w:leader="dot" w:pos="9341"/>
            </w:tabs>
            <w:ind w:hanging="631"/>
          </w:pPr>
          <w:hyperlink w:anchor="_TOC_250016" w:history="1">
            <w:r>
              <w:t>Test</w:t>
            </w:r>
            <w:r>
              <w:rPr>
                <w:spacing w:val="-2"/>
              </w:rPr>
              <w:t xml:space="preserve"> Apparatus</w:t>
            </w:r>
            <w:r>
              <w:tab/>
            </w:r>
            <w:r>
              <w:rPr>
                <w:spacing w:val="-5"/>
              </w:rPr>
              <w:t>16</w:t>
            </w:r>
          </w:hyperlink>
        </w:p>
        <w:p w14:paraId="526DFB65" w14:textId="77777777" w:rsidR="00FD1A20" w:rsidRDefault="00063B23">
          <w:pPr>
            <w:pStyle w:val="TOC3"/>
            <w:numPr>
              <w:ilvl w:val="2"/>
              <w:numId w:val="9"/>
            </w:numPr>
            <w:tabs>
              <w:tab w:val="left" w:pos="2291"/>
              <w:tab w:val="left" w:leader="dot" w:pos="9341"/>
            </w:tabs>
            <w:ind w:hanging="631"/>
          </w:pPr>
          <w:hyperlink w:anchor="_TOC_250015" w:history="1">
            <w:r>
              <w:t>Test</w:t>
            </w:r>
            <w:r>
              <w:rPr>
                <w:spacing w:val="-2"/>
              </w:rPr>
              <w:t xml:space="preserve"> Specimen</w:t>
            </w:r>
            <w:r>
              <w:tab/>
            </w:r>
            <w:r>
              <w:rPr>
                <w:spacing w:val="-5"/>
              </w:rPr>
              <w:t>17</w:t>
            </w:r>
          </w:hyperlink>
        </w:p>
        <w:p w14:paraId="526DFB66" w14:textId="77777777" w:rsidR="00FD1A20" w:rsidRDefault="00063B23">
          <w:pPr>
            <w:pStyle w:val="TOC3"/>
            <w:numPr>
              <w:ilvl w:val="2"/>
              <w:numId w:val="9"/>
            </w:numPr>
            <w:tabs>
              <w:tab w:val="left" w:pos="2291"/>
              <w:tab w:val="left" w:leader="dot" w:pos="9341"/>
            </w:tabs>
            <w:ind w:hanging="631"/>
          </w:pPr>
          <w:hyperlink w:anchor="_TOC_250014" w:history="1">
            <w:r>
              <w:t>Test</w:t>
            </w:r>
            <w:r>
              <w:rPr>
                <w:spacing w:val="-2"/>
              </w:rPr>
              <w:t xml:space="preserve"> Procedure</w:t>
            </w:r>
            <w:r>
              <w:tab/>
            </w:r>
            <w:r>
              <w:rPr>
                <w:spacing w:val="-5"/>
              </w:rPr>
              <w:t>17</w:t>
            </w:r>
          </w:hyperlink>
        </w:p>
        <w:p w14:paraId="526DFB67" w14:textId="77777777" w:rsidR="00FD1A20" w:rsidRDefault="00063B23">
          <w:pPr>
            <w:pStyle w:val="TOC3"/>
            <w:numPr>
              <w:ilvl w:val="2"/>
              <w:numId w:val="9"/>
            </w:numPr>
            <w:tabs>
              <w:tab w:val="left" w:pos="2291"/>
              <w:tab w:val="left" w:leader="dot" w:pos="9341"/>
            </w:tabs>
            <w:ind w:hanging="631"/>
          </w:pPr>
          <w:hyperlink w:anchor="_TOC_250013" w:history="1">
            <w:r>
              <w:t>Test</w:t>
            </w:r>
            <w:r>
              <w:rPr>
                <w:spacing w:val="-4"/>
              </w:rPr>
              <w:t xml:space="preserve"> </w:t>
            </w:r>
            <w:r>
              <w:rPr>
                <w:spacing w:val="-2"/>
              </w:rPr>
              <w:t>Report</w:t>
            </w:r>
            <w:r>
              <w:tab/>
            </w:r>
            <w:r>
              <w:rPr>
                <w:spacing w:val="-5"/>
              </w:rPr>
              <w:t>17</w:t>
            </w:r>
          </w:hyperlink>
        </w:p>
        <w:p w14:paraId="526DFB68" w14:textId="77777777" w:rsidR="00FD1A20" w:rsidRDefault="00063B23">
          <w:pPr>
            <w:pStyle w:val="TOC2"/>
            <w:numPr>
              <w:ilvl w:val="1"/>
              <w:numId w:val="9"/>
            </w:numPr>
            <w:tabs>
              <w:tab w:val="left" w:pos="1659"/>
              <w:tab w:val="left" w:leader="dot" w:pos="9341"/>
            </w:tabs>
            <w:ind w:left="1659" w:hanging="448"/>
          </w:pPr>
          <w:r>
            <w:t>Impact</w:t>
          </w:r>
          <w:r>
            <w:rPr>
              <w:spacing w:val="-2"/>
            </w:rPr>
            <w:t xml:space="preserve"> </w:t>
          </w:r>
          <w:r>
            <w:t>Resistance</w:t>
          </w:r>
          <w:r>
            <w:rPr>
              <w:spacing w:val="-3"/>
            </w:rPr>
            <w:t xml:space="preserve"> </w:t>
          </w:r>
          <w:r>
            <w:t>½</w:t>
          </w:r>
          <w:r>
            <w:rPr>
              <w:spacing w:val="-1"/>
            </w:rPr>
            <w:t xml:space="preserve"> </w:t>
          </w:r>
          <w:r>
            <w:t>lb.</w:t>
          </w:r>
          <w:r>
            <w:rPr>
              <w:spacing w:val="-2"/>
            </w:rPr>
            <w:t xml:space="preserve"> </w:t>
          </w:r>
          <w:r>
            <w:t xml:space="preserve">(228.6g) </w:t>
          </w:r>
          <w:r>
            <w:rPr>
              <w:spacing w:val="-4"/>
            </w:rPr>
            <w:t>Ball</w:t>
          </w:r>
          <w:r>
            <w:tab/>
          </w:r>
          <w:r>
            <w:rPr>
              <w:spacing w:val="-5"/>
            </w:rPr>
            <w:t>18</w:t>
          </w:r>
        </w:p>
        <w:p w14:paraId="526DFB69" w14:textId="77777777" w:rsidR="00FD1A20" w:rsidRDefault="00063B23">
          <w:pPr>
            <w:pStyle w:val="TOC3"/>
            <w:numPr>
              <w:ilvl w:val="2"/>
              <w:numId w:val="9"/>
            </w:numPr>
            <w:tabs>
              <w:tab w:val="left" w:pos="2291"/>
              <w:tab w:val="left" w:leader="dot" w:pos="9341"/>
            </w:tabs>
            <w:ind w:hanging="631"/>
          </w:pPr>
          <w:hyperlink w:anchor="_TOC_250012" w:history="1">
            <w:r>
              <w:rPr>
                <w:spacing w:val="-4"/>
              </w:rPr>
              <w:t>Scope</w:t>
            </w:r>
            <w:r>
              <w:tab/>
            </w:r>
            <w:r>
              <w:rPr>
                <w:spacing w:val="-5"/>
              </w:rPr>
              <w:t>18</w:t>
            </w:r>
          </w:hyperlink>
        </w:p>
        <w:p w14:paraId="526DFB6A" w14:textId="77777777" w:rsidR="00FD1A20" w:rsidRDefault="00063B23">
          <w:pPr>
            <w:pStyle w:val="TOC3"/>
            <w:numPr>
              <w:ilvl w:val="2"/>
              <w:numId w:val="9"/>
            </w:numPr>
            <w:tabs>
              <w:tab w:val="left" w:pos="2291"/>
              <w:tab w:val="left" w:leader="dot" w:pos="9341"/>
            </w:tabs>
            <w:ind w:hanging="631"/>
          </w:pPr>
          <w:hyperlink w:anchor="_TOC_250011" w:history="1">
            <w:r>
              <w:t>Test</w:t>
            </w:r>
            <w:r>
              <w:rPr>
                <w:spacing w:val="-2"/>
              </w:rPr>
              <w:t xml:space="preserve"> </w:t>
            </w:r>
            <w:r>
              <w:t>Apparatus</w:t>
            </w:r>
            <w:r>
              <w:rPr>
                <w:spacing w:val="-1"/>
              </w:rPr>
              <w:t xml:space="preserve"> </w:t>
            </w:r>
            <w:r>
              <w:t>and</w:t>
            </w:r>
            <w:r>
              <w:rPr>
                <w:spacing w:val="-1"/>
              </w:rPr>
              <w:t xml:space="preserve"> </w:t>
            </w:r>
            <w:r>
              <w:rPr>
                <w:spacing w:val="-2"/>
              </w:rPr>
              <w:t>Material</w:t>
            </w:r>
            <w:r>
              <w:tab/>
            </w:r>
            <w:r>
              <w:rPr>
                <w:spacing w:val="-5"/>
              </w:rPr>
              <w:t>18</w:t>
            </w:r>
          </w:hyperlink>
        </w:p>
        <w:p w14:paraId="526DFB6B" w14:textId="77777777" w:rsidR="00FD1A20" w:rsidRDefault="00063B23">
          <w:pPr>
            <w:pStyle w:val="TOC3"/>
            <w:numPr>
              <w:ilvl w:val="2"/>
              <w:numId w:val="9"/>
            </w:numPr>
            <w:tabs>
              <w:tab w:val="left" w:pos="2291"/>
              <w:tab w:val="left" w:leader="dot" w:pos="9341"/>
            </w:tabs>
            <w:ind w:hanging="631"/>
          </w:pPr>
          <w:hyperlink w:anchor="_TOC_250010" w:history="1">
            <w:r>
              <w:t>Test</w:t>
            </w:r>
            <w:r>
              <w:rPr>
                <w:spacing w:val="-2"/>
              </w:rPr>
              <w:t xml:space="preserve"> Specimen</w:t>
            </w:r>
            <w:r>
              <w:tab/>
            </w:r>
            <w:r>
              <w:rPr>
                <w:spacing w:val="-5"/>
              </w:rPr>
              <w:t>18</w:t>
            </w:r>
          </w:hyperlink>
        </w:p>
        <w:p w14:paraId="526DFB6C" w14:textId="77777777" w:rsidR="00FD1A20" w:rsidRDefault="00063B23">
          <w:pPr>
            <w:pStyle w:val="TOC3"/>
            <w:numPr>
              <w:ilvl w:val="2"/>
              <w:numId w:val="9"/>
            </w:numPr>
            <w:tabs>
              <w:tab w:val="left" w:pos="2291"/>
              <w:tab w:val="left" w:leader="dot" w:pos="9341"/>
            </w:tabs>
            <w:ind w:hanging="631"/>
          </w:pPr>
          <w:hyperlink w:anchor="_TOC_250009" w:history="1">
            <w:r>
              <w:t>Test</w:t>
            </w:r>
            <w:r>
              <w:rPr>
                <w:spacing w:val="-2"/>
              </w:rPr>
              <w:t xml:space="preserve"> Procedure</w:t>
            </w:r>
            <w:r>
              <w:tab/>
            </w:r>
            <w:r>
              <w:rPr>
                <w:spacing w:val="-5"/>
              </w:rPr>
              <w:t>18</w:t>
            </w:r>
          </w:hyperlink>
        </w:p>
        <w:p w14:paraId="526DFB6D" w14:textId="77777777" w:rsidR="00FD1A20" w:rsidRDefault="00063B23">
          <w:pPr>
            <w:pStyle w:val="TOC3"/>
            <w:tabs>
              <w:tab w:val="left" w:leader="dot" w:pos="9341"/>
            </w:tabs>
            <w:spacing w:after="60"/>
            <w:ind w:left="1660" w:firstLine="0"/>
          </w:pPr>
          <w:r>
            <w:t>Figure</w:t>
          </w:r>
          <w:r>
            <w:rPr>
              <w:spacing w:val="-4"/>
            </w:rPr>
            <w:t xml:space="preserve"> </w:t>
          </w:r>
          <w:r>
            <w:t>5-3, Free Fall</w:t>
          </w:r>
          <w:r>
            <w:rPr>
              <w:spacing w:val="-2"/>
            </w:rPr>
            <w:t xml:space="preserve"> </w:t>
          </w:r>
          <w:r>
            <w:t>Test</w:t>
          </w:r>
          <w:r>
            <w:rPr>
              <w:spacing w:val="-1"/>
            </w:rPr>
            <w:t xml:space="preserve"> </w:t>
          </w:r>
          <w:r>
            <w:rPr>
              <w:spacing w:val="-2"/>
            </w:rPr>
            <w:t>Stand</w:t>
          </w:r>
          <w:r>
            <w:tab/>
          </w:r>
          <w:r>
            <w:rPr>
              <w:spacing w:val="-5"/>
            </w:rPr>
            <w:t>20</w:t>
          </w:r>
        </w:p>
        <w:p w14:paraId="526DFB6E" w14:textId="77777777" w:rsidR="00FD1A20" w:rsidRDefault="00063B23">
          <w:pPr>
            <w:pStyle w:val="TOC3"/>
            <w:tabs>
              <w:tab w:val="right" w:leader="dot" w:pos="9581"/>
            </w:tabs>
            <w:spacing w:before="212"/>
            <w:ind w:left="1660" w:firstLine="0"/>
          </w:pPr>
          <w:r>
            <w:t>Figure</w:t>
          </w:r>
          <w:r>
            <w:rPr>
              <w:spacing w:val="-4"/>
            </w:rPr>
            <w:t xml:space="preserve"> </w:t>
          </w:r>
          <w:r>
            <w:t>5-4, Sample</w:t>
          </w:r>
          <w:r>
            <w:rPr>
              <w:spacing w:val="-1"/>
            </w:rPr>
            <w:t xml:space="preserve"> </w:t>
          </w:r>
          <w:r>
            <w:t>Clamping</w:t>
          </w:r>
          <w:r>
            <w:rPr>
              <w:spacing w:val="-2"/>
            </w:rPr>
            <w:t xml:space="preserve"> </w:t>
          </w:r>
          <w:r>
            <w:t>Jig</w:t>
          </w:r>
          <w:r>
            <w:rPr>
              <w:spacing w:val="-2"/>
            </w:rPr>
            <w:t xml:space="preserve"> Stand</w:t>
          </w:r>
          <w:r>
            <w:tab/>
          </w:r>
          <w:r>
            <w:rPr>
              <w:spacing w:val="-5"/>
            </w:rPr>
            <w:t>21</w:t>
          </w:r>
        </w:p>
        <w:p w14:paraId="526DFB6F" w14:textId="77777777" w:rsidR="00FD1A20" w:rsidRDefault="00063B23">
          <w:pPr>
            <w:pStyle w:val="TOC3"/>
            <w:tabs>
              <w:tab w:val="right" w:leader="dot" w:pos="9581"/>
            </w:tabs>
            <w:ind w:left="1660" w:firstLine="0"/>
          </w:pPr>
          <w:r>
            <w:t>Figure</w:t>
          </w:r>
          <w:r>
            <w:rPr>
              <w:spacing w:val="-4"/>
            </w:rPr>
            <w:t xml:space="preserve"> </w:t>
          </w:r>
          <w:r>
            <w:t>5-5,</w:t>
          </w:r>
          <w:r>
            <w:rPr>
              <w:spacing w:val="-1"/>
            </w:rPr>
            <w:t xml:space="preserve"> </w:t>
          </w:r>
          <w:r>
            <w:t>Sample</w:t>
          </w:r>
          <w:r>
            <w:rPr>
              <w:spacing w:val="-2"/>
            </w:rPr>
            <w:t xml:space="preserve"> Marking</w:t>
          </w:r>
          <w:r>
            <w:tab/>
          </w:r>
          <w:r>
            <w:rPr>
              <w:spacing w:val="-5"/>
            </w:rPr>
            <w:t>22</w:t>
          </w:r>
        </w:p>
        <w:p w14:paraId="526DFB70" w14:textId="77777777" w:rsidR="00FD1A20" w:rsidRDefault="00063B23">
          <w:pPr>
            <w:pStyle w:val="TOC3"/>
            <w:numPr>
              <w:ilvl w:val="2"/>
              <w:numId w:val="9"/>
            </w:numPr>
            <w:tabs>
              <w:tab w:val="left" w:pos="2291"/>
              <w:tab w:val="right" w:leader="dot" w:pos="9581"/>
            </w:tabs>
            <w:ind w:hanging="631"/>
          </w:pPr>
          <w:hyperlink w:anchor="_TOC_250008" w:history="1">
            <w:r>
              <w:t>Test</w:t>
            </w:r>
            <w:r>
              <w:rPr>
                <w:spacing w:val="-4"/>
              </w:rPr>
              <w:t xml:space="preserve"> </w:t>
            </w:r>
            <w:r>
              <w:rPr>
                <w:spacing w:val="-2"/>
              </w:rPr>
              <w:t>Report</w:t>
            </w:r>
            <w:r>
              <w:tab/>
            </w:r>
            <w:r>
              <w:rPr>
                <w:spacing w:val="-5"/>
              </w:rPr>
              <w:t>22</w:t>
            </w:r>
          </w:hyperlink>
        </w:p>
        <w:p w14:paraId="526DFB71" w14:textId="77777777" w:rsidR="00FD1A20" w:rsidRDefault="00063B23">
          <w:pPr>
            <w:pStyle w:val="TOC2"/>
            <w:numPr>
              <w:ilvl w:val="1"/>
              <w:numId w:val="9"/>
            </w:numPr>
            <w:tabs>
              <w:tab w:val="left" w:pos="1659"/>
              <w:tab w:val="right" w:leader="dot" w:pos="9581"/>
            </w:tabs>
            <w:ind w:left="1659" w:hanging="448"/>
          </w:pPr>
          <w:r>
            <w:t>Light</w:t>
          </w:r>
          <w:r>
            <w:rPr>
              <w:spacing w:val="-4"/>
            </w:rPr>
            <w:t xml:space="preserve"> </w:t>
          </w:r>
          <w:r>
            <w:rPr>
              <w:spacing w:val="-2"/>
            </w:rPr>
            <w:t>Resistance</w:t>
          </w:r>
          <w:r>
            <w:tab/>
          </w:r>
          <w:r>
            <w:rPr>
              <w:spacing w:val="-5"/>
            </w:rPr>
            <w:t>22</w:t>
          </w:r>
        </w:p>
        <w:p w14:paraId="526DFB72" w14:textId="77777777" w:rsidR="00FD1A20" w:rsidRDefault="00063B23">
          <w:pPr>
            <w:pStyle w:val="TOC3"/>
            <w:numPr>
              <w:ilvl w:val="2"/>
              <w:numId w:val="9"/>
            </w:numPr>
            <w:tabs>
              <w:tab w:val="left" w:pos="2320"/>
              <w:tab w:val="right" w:leader="dot" w:pos="9565"/>
            </w:tabs>
            <w:ind w:left="2320" w:hanging="660"/>
          </w:pPr>
          <w:r>
            <w:rPr>
              <w:spacing w:val="-4"/>
            </w:rPr>
            <w:t>Scope</w:t>
          </w:r>
          <w:r>
            <w:tab/>
          </w:r>
          <w:r>
            <w:rPr>
              <w:spacing w:val="-5"/>
            </w:rPr>
            <w:t>22</w:t>
          </w:r>
        </w:p>
        <w:p w14:paraId="526DFB73" w14:textId="77777777" w:rsidR="00FD1A20" w:rsidRDefault="00063B23">
          <w:pPr>
            <w:pStyle w:val="TOC3"/>
            <w:numPr>
              <w:ilvl w:val="2"/>
              <w:numId w:val="9"/>
            </w:numPr>
            <w:tabs>
              <w:tab w:val="left" w:pos="2291"/>
              <w:tab w:val="right" w:leader="dot" w:pos="9581"/>
            </w:tabs>
            <w:ind w:hanging="631"/>
          </w:pPr>
          <w:hyperlink w:anchor="_TOC_250007" w:history="1">
            <w:r>
              <w:rPr>
                <w:spacing w:val="-2"/>
              </w:rPr>
              <w:t>Modifications</w:t>
            </w:r>
            <w:r>
              <w:tab/>
            </w:r>
            <w:r>
              <w:rPr>
                <w:spacing w:val="-5"/>
              </w:rPr>
              <w:t>22</w:t>
            </w:r>
          </w:hyperlink>
        </w:p>
        <w:p w14:paraId="526DFB74" w14:textId="77777777" w:rsidR="00FD1A20" w:rsidRDefault="00063B23">
          <w:pPr>
            <w:pStyle w:val="TOC3"/>
            <w:numPr>
              <w:ilvl w:val="2"/>
              <w:numId w:val="9"/>
            </w:numPr>
            <w:tabs>
              <w:tab w:val="left" w:pos="2291"/>
              <w:tab w:val="right" w:leader="dot" w:pos="9581"/>
            </w:tabs>
            <w:ind w:hanging="631"/>
          </w:pPr>
          <w:hyperlink w:anchor="_TOC_250006" w:history="1">
            <w:r>
              <w:t>Test</w:t>
            </w:r>
            <w:r>
              <w:rPr>
                <w:spacing w:val="-4"/>
              </w:rPr>
              <w:t xml:space="preserve"> </w:t>
            </w:r>
            <w:r>
              <w:rPr>
                <w:spacing w:val="-2"/>
              </w:rPr>
              <w:t>Report</w:t>
            </w:r>
            <w:r>
              <w:tab/>
            </w:r>
            <w:r>
              <w:rPr>
                <w:spacing w:val="-5"/>
              </w:rPr>
              <w:t>23</w:t>
            </w:r>
          </w:hyperlink>
        </w:p>
        <w:p w14:paraId="526DFB75" w14:textId="77777777" w:rsidR="00FD1A20" w:rsidRDefault="00063B23">
          <w:pPr>
            <w:pStyle w:val="TOC2"/>
            <w:numPr>
              <w:ilvl w:val="1"/>
              <w:numId w:val="9"/>
            </w:numPr>
            <w:tabs>
              <w:tab w:val="left" w:pos="1660"/>
              <w:tab w:val="right" w:leader="dot" w:pos="9573"/>
            </w:tabs>
            <w:ind w:hanging="480"/>
          </w:pPr>
          <w:r>
            <w:t>Boiling</w:t>
          </w:r>
          <w:r>
            <w:rPr>
              <w:spacing w:val="-3"/>
            </w:rPr>
            <w:t xml:space="preserve"> </w:t>
          </w:r>
          <w:r>
            <w:t>Water</w:t>
          </w:r>
          <w:r>
            <w:rPr>
              <w:spacing w:val="-3"/>
            </w:rPr>
            <w:t xml:space="preserve"> </w:t>
          </w:r>
          <w:r>
            <w:rPr>
              <w:spacing w:val="-2"/>
            </w:rPr>
            <w:t>Resistance</w:t>
          </w:r>
          <w:r>
            <w:tab/>
          </w:r>
          <w:r>
            <w:rPr>
              <w:spacing w:val="-5"/>
            </w:rPr>
            <w:t>23</w:t>
          </w:r>
        </w:p>
        <w:p w14:paraId="526DFB76" w14:textId="77777777" w:rsidR="00FD1A20" w:rsidRDefault="00063B23">
          <w:pPr>
            <w:pStyle w:val="TOC3"/>
            <w:numPr>
              <w:ilvl w:val="2"/>
              <w:numId w:val="9"/>
            </w:numPr>
            <w:tabs>
              <w:tab w:val="left" w:pos="2260"/>
              <w:tab w:val="right" w:leader="dot" w:pos="9565"/>
            </w:tabs>
            <w:ind w:left="2260" w:hanging="600"/>
          </w:pPr>
          <w:hyperlink w:anchor="_TOC_250005" w:history="1">
            <w:r>
              <w:rPr>
                <w:spacing w:val="-4"/>
              </w:rPr>
              <w:t>Scope</w:t>
            </w:r>
            <w:r>
              <w:tab/>
            </w:r>
            <w:r>
              <w:rPr>
                <w:spacing w:val="-5"/>
              </w:rPr>
              <w:t>23</w:t>
            </w:r>
          </w:hyperlink>
        </w:p>
        <w:p w14:paraId="526DFB77" w14:textId="77777777" w:rsidR="00FD1A20" w:rsidRDefault="00063B23">
          <w:pPr>
            <w:pStyle w:val="TOC3"/>
            <w:numPr>
              <w:ilvl w:val="2"/>
              <w:numId w:val="9"/>
            </w:numPr>
            <w:tabs>
              <w:tab w:val="left" w:pos="2200"/>
              <w:tab w:val="right" w:leader="dot" w:pos="9548"/>
            </w:tabs>
            <w:ind w:left="2200" w:hanging="540"/>
          </w:pPr>
          <w:hyperlink w:anchor="_TOC_250004" w:history="1">
            <w:r>
              <w:rPr>
                <w:spacing w:val="-2"/>
              </w:rPr>
              <w:t>Modifications</w:t>
            </w:r>
            <w:r>
              <w:tab/>
            </w:r>
            <w:r>
              <w:rPr>
                <w:spacing w:val="-5"/>
              </w:rPr>
              <w:t>23</w:t>
            </w:r>
          </w:hyperlink>
        </w:p>
        <w:p w14:paraId="526DFB78" w14:textId="77777777" w:rsidR="00FD1A20" w:rsidRDefault="00063B23">
          <w:pPr>
            <w:pStyle w:val="TOC3"/>
            <w:numPr>
              <w:ilvl w:val="2"/>
              <w:numId w:val="9"/>
            </w:numPr>
            <w:tabs>
              <w:tab w:val="left" w:pos="2200"/>
              <w:tab w:val="right" w:leader="dot" w:pos="9567"/>
            </w:tabs>
            <w:spacing w:before="1"/>
            <w:ind w:left="2200" w:hanging="540"/>
          </w:pPr>
          <w:hyperlink w:anchor="_TOC_250003" w:history="1">
            <w:r>
              <w:t>Test</w:t>
            </w:r>
            <w:r>
              <w:rPr>
                <w:spacing w:val="-2"/>
              </w:rPr>
              <w:t xml:space="preserve"> Report…</w:t>
            </w:r>
            <w:r>
              <w:tab/>
            </w:r>
            <w:r>
              <w:rPr>
                <w:spacing w:val="-5"/>
              </w:rPr>
              <w:t>23</w:t>
            </w:r>
          </w:hyperlink>
        </w:p>
        <w:p w14:paraId="526DFB79" w14:textId="77777777" w:rsidR="00FD1A20" w:rsidRDefault="00063B23">
          <w:pPr>
            <w:pStyle w:val="TOC2"/>
            <w:numPr>
              <w:ilvl w:val="1"/>
              <w:numId w:val="9"/>
            </w:numPr>
            <w:tabs>
              <w:tab w:val="left" w:pos="1660"/>
              <w:tab w:val="right" w:leader="dot" w:pos="9580"/>
            </w:tabs>
            <w:ind w:hanging="480"/>
          </w:pPr>
          <w:r>
            <w:t>High</w:t>
          </w:r>
          <w:r>
            <w:rPr>
              <w:spacing w:val="-3"/>
            </w:rPr>
            <w:t xml:space="preserve"> </w:t>
          </w:r>
          <w:r>
            <w:t>Temperature</w:t>
          </w:r>
          <w:r>
            <w:rPr>
              <w:spacing w:val="-3"/>
            </w:rPr>
            <w:t xml:space="preserve"> </w:t>
          </w:r>
          <w:r>
            <w:rPr>
              <w:spacing w:val="-2"/>
            </w:rPr>
            <w:t>Resistance</w:t>
          </w:r>
          <w:r>
            <w:tab/>
          </w:r>
          <w:r>
            <w:rPr>
              <w:spacing w:val="-5"/>
            </w:rPr>
            <w:t>23</w:t>
          </w:r>
        </w:p>
        <w:p w14:paraId="526DFB7A" w14:textId="77777777" w:rsidR="00FD1A20" w:rsidRDefault="00063B23">
          <w:pPr>
            <w:pStyle w:val="TOC3"/>
            <w:numPr>
              <w:ilvl w:val="2"/>
              <w:numId w:val="9"/>
            </w:numPr>
            <w:tabs>
              <w:tab w:val="left" w:pos="2200"/>
              <w:tab w:val="right" w:leader="dot" w:pos="9565"/>
            </w:tabs>
            <w:ind w:left="2200" w:hanging="540"/>
          </w:pPr>
          <w:hyperlink w:anchor="_TOC_250002" w:history="1">
            <w:r>
              <w:rPr>
                <w:spacing w:val="-4"/>
              </w:rPr>
              <w:t>Scope</w:t>
            </w:r>
            <w:r>
              <w:tab/>
            </w:r>
            <w:r>
              <w:rPr>
                <w:spacing w:val="-5"/>
              </w:rPr>
              <w:t>23</w:t>
            </w:r>
          </w:hyperlink>
        </w:p>
        <w:p w14:paraId="526DFB7B" w14:textId="77777777" w:rsidR="00FD1A20" w:rsidRDefault="00063B23">
          <w:pPr>
            <w:pStyle w:val="TOC3"/>
            <w:numPr>
              <w:ilvl w:val="2"/>
              <w:numId w:val="9"/>
            </w:numPr>
            <w:tabs>
              <w:tab w:val="left" w:pos="2200"/>
              <w:tab w:val="right" w:leader="dot" w:pos="9548"/>
            </w:tabs>
            <w:ind w:left="2200" w:hanging="540"/>
          </w:pPr>
          <w:hyperlink w:anchor="_TOC_250001" w:history="1">
            <w:r>
              <w:rPr>
                <w:spacing w:val="-2"/>
              </w:rPr>
              <w:t>Modifications…</w:t>
            </w:r>
            <w:r>
              <w:tab/>
            </w:r>
            <w:r>
              <w:rPr>
                <w:spacing w:val="-5"/>
              </w:rPr>
              <w:t>23</w:t>
            </w:r>
          </w:hyperlink>
        </w:p>
        <w:p w14:paraId="526DFB7C" w14:textId="77777777" w:rsidR="00FD1A20" w:rsidRDefault="00063B23">
          <w:pPr>
            <w:pStyle w:val="TOC3"/>
            <w:numPr>
              <w:ilvl w:val="2"/>
              <w:numId w:val="9"/>
            </w:numPr>
            <w:tabs>
              <w:tab w:val="left" w:pos="2200"/>
              <w:tab w:val="right" w:leader="dot" w:pos="9566"/>
            </w:tabs>
            <w:ind w:left="2200" w:hanging="540"/>
          </w:pPr>
          <w:hyperlink w:anchor="_TOC_250000" w:history="1">
            <w:r>
              <w:t>Test</w:t>
            </w:r>
            <w:r>
              <w:rPr>
                <w:spacing w:val="-2"/>
              </w:rPr>
              <w:t xml:space="preserve"> Report…</w:t>
            </w:r>
            <w:r>
              <w:tab/>
            </w:r>
            <w:r>
              <w:rPr>
                <w:spacing w:val="-5"/>
              </w:rPr>
              <w:t>23</w:t>
            </w:r>
          </w:hyperlink>
        </w:p>
      </w:sdtContent>
    </w:sdt>
    <w:p w14:paraId="526DFB7D" w14:textId="77777777" w:rsidR="00FD1A20" w:rsidRDefault="00FD1A20">
      <w:pPr>
        <w:sectPr w:rsidR="00FD1A20">
          <w:type w:val="continuous"/>
          <w:pgSz w:w="12240" w:h="15840"/>
          <w:pgMar w:top="1220" w:right="1060" w:bottom="1545" w:left="1220" w:header="720" w:footer="724" w:gutter="0"/>
          <w:cols w:space="720"/>
        </w:sectPr>
      </w:pPr>
    </w:p>
    <w:p w14:paraId="526DFB7E" w14:textId="77777777" w:rsidR="00FD1A20" w:rsidRDefault="00FD1A20">
      <w:pPr>
        <w:pStyle w:val="BodyText"/>
        <w:rPr>
          <w:sz w:val="34"/>
        </w:rPr>
      </w:pPr>
    </w:p>
    <w:p w14:paraId="526DFB7F" w14:textId="77777777" w:rsidR="00FD1A20" w:rsidRDefault="00FD1A20">
      <w:pPr>
        <w:pStyle w:val="BodyText"/>
        <w:spacing w:before="1"/>
        <w:rPr>
          <w:sz w:val="49"/>
        </w:rPr>
      </w:pPr>
    </w:p>
    <w:p w14:paraId="526DFB80" w14:textId="77777777" w:rsidR="00FD1A20" w:rsidRDefault="00063B23">
      <w:pPr>
        <w:ind w:left="1523" w:right="1680"/>
        <w:jc w:val="center"/>
        <w:rPr>
          <w:b/>
          <w:sz w:val="32"/>
        </w:rPr>
      </w:pPr>
      <w:r>
        <w:rPr>
          <w:b/>
          <w:sz w:val="32"/>
        </w:rPr>
        <w:t>ISFA</w:t>
      </w:r>
      <w:r>
        <w:rPr>
          <w:b/>
          <w:spacing w:val="-8"/>
          <w:sz w:val="32"/>
        </w:rPr>
        <w:t xml:space="preserve"> </w:t>
      </w:r>
      <w:r>
        <w:rPr>
          <w:b/>
          <w:sz w:val="32"/>
        </w:rPr>
        <w:t>03-01</w:t>
      </w:r>
      <w:r>
        <w:rPr>
          <w:b/>
          <w:spacing w:val="-7"/>
          <w:sz w:val="32"/>
        </w:rPr>
        <w:t xml:space="preserve"> </w:t>
      </w:r>
      <w:r>
        <w:rPr>
          <w:b/>
          <w:spacing w:val="-2"/>
          <w:sz w:val="32"/>
        </w:rPr>
        <w:t>(2013)</w:t>
      </w:r>
    </w:p>
    <w:p w14:paraId="526DFB81" w14:textId="77777777" w:rsidR="00FD1A20" w:rsidRDefault="00FD1A20">
      <w:pPr>
        <w:pStyle w:val="BodyText"/>
        <w:spacing w:before="10"/>
        <w:rPr>
          <w:b/>
          <w:sz w:val="31"/>
        </w:rPr>
      </w:pPr>
    </w:p>
    <w:p w14:paraId="526DFB82" w14:textId="77777777" w:rsidR="00FD1A20" w:rsidRDefault="00063B23">
      <w:pPr>
        <w:ind w:left="1524" w:right="1680"/>
        <w:jc w:val="center"/>
        <w:rPr>
          <w:b/>
          <w:sz w:val="32"/>
        </w:rPr>
      </w:pPr>
      <w:r>
        <w:rPr>
          <w:b/>
          <w:spacing w:val="-2"/>
          <w:sz w:val="32"/>
        </w:rPr>
        <w:t>Forward</w:t>
      </w:r>
    </w:p>
    <w:p w14:paraId="526DFB83" w14:textId="77777777" w:rsidR="00FD1A20" w:rsidRDefault="00063B23">
      <w:pPr>
        <w:pStyle w:val="BodyText"/>
        <w:spacing w:before="271"/>
        <w:ind w:left="220" w:right="577"/>
      </w:pPr>
      <w:r>
        <w:t>This ISFA quartz surfacing material standard publication is intended for use by architects, specifiers,</w:t>
      </w:r>
      <w:r>
        <w:rPr>
          <w:spacing w:val="-5"/>
        </w:rPr>
        <w:t xml:space="preserve"> </w:t>
      </w:r>
      <w:r>
        <w:t>manufacturers,</w:t>
      </w:r>
      <w:r>
        <w:rPr>
          <w:spacing w:val="-5"/>
        </w:rPr>
        <w:t xml:space="preserve"> </w:t>
      </w:r>
      <w:r>
        <w:t>fabricators,</w:t>
      </w:r>
      <w:r>
        <w:rPr>
          <w:spacing w:val="-5"/>
        </w:rPr>
        <w:t xml:space="preserve"> </w:t>
      </w:r>
      <w:r>
        <w:t>installers</w:t>
      </w:r>
      <w:r>
        <w:rPr>
          <w:spacing w:val="-5"/>
        </w:rPr>
        <w:t xml:space="preserve"> </w:t>
      </w:r>
      <w:r>
        <w:t>and</w:t>
      </w:r>
      <w:r>
        <w:rPr>
          <w:spacing w:val="-5"/>
        </w:rPr>
        <w:t xml:space="preserve"> </w:t>
      </w:r>
      <w:r>
        <w:t>consumers</w:t>
      </w:r>
      <w:r>
        <w:rPr>
          <w:spacing w:val="-5"/>
        </w:rPr>
        <w:t xml:space="preserve"> </w:t>
      </w:r>
      <w:r>
        <w:t>of</w:t>
      </w:r>
      <w:r>
        <w:rPr>
          <w:spacing w:val="-7"/>
        </w:rPr>
        <w:t xml:space="preserve"> </w:t>
      </w:r>
      <w:r>
        <w:t>products</w:t>
      </w:r>
      <w:r>
        <w:rPr>
          <w:spacing w:val="-1"/>
        </w:rPr>
        <w:t xml:space="preserve"> </w:t>
      </w:r>
      <w:r>
        <w:t>manufactured</w:t>
      </w:r>
      <w:r>
        <w:rPr>
          <w:spacing w:val="-5"/>
        </w:rPr>
        <w:t xml:space="preserve"> </w:t>
      </w:r>
      <w:r>
        <w:t>and fabricated of quartz surfacing materials.</w:t>
      </w:r>
    </w:p>
    <w:p w14:paraId="526DFB84" w14:textId="77777777" w:rsidR="00FD1A20" w:rsidRDefault="00FD1A20">
      <w:pPr>
        <w:pStyle w:val="BodyText"/>
        <w:spacing w:before="1"/>
      </w:pPr>
    </w:p>
    <w:p w14:paraId="526DFB85" w14:textId="77777777" w:rsidR="00FD1A20" w:rsidRDefault="00063B23">
      <w:pPr>
        <w:pStyle w:val="BodyText"/>
        <w:ind w:left="220" w:right="577"/>
      </w:pPr>
      <w:r>
        <w:t>The test methods and minimum performance values presented have been related as closely as possible to end-use applications. The fabrication method and technique employed may have a bearing</w:t>
      </w:r>
      <w:r>
        <w:rPr>
          <w:spacing w:val="-7"/>
        </w:rPr>
        <w:t xml:space="preserve"> </w:t>
      </w:r>
      <w:r>
        <w:t>on</w:t>
      </w:r>
      <w:r>
        <w:rPr>
          <w:spacing w:val="-4"/>
        </w:rPr>
        <w:t xml:space="preserve"> </w:t>
      </w:r>
      <w:r>
        <w:t>product</w:t>
      </w:r>
      <w:r>
        <w:rPr>
          <w:spacing w:val="-4"/>
        </w:rPr>
        <w:t xml:space="preserve"> </w:t>
      </w:r>
      <w:r>
        <w:t>performance</w:t>
      </w:r>
      <w:r>
        <w:rPr>
          <w:spacing w:val="-3"/>
        </w:rPr>
        <w:t xml:space="preserve"> </w:t>
      </w:r>
      <w:r>
        <w:t>and</w:t>
      </w:r>
      <w:r>
        <w:rPr>
          <w:spacing w:val="-4"/>
        </w:rPr>
        <w:t xml:space="preserve"> </w:t>
      </w:r>
      <w:r>
        <w:t>service.</w:t>
      </w:r>
      <w:r>
        <w:rPr>
          <w:spacing w:val="-4"/>
        </w:rPr>
        <w:t xml:space="preserve"> </w:t>
      </w:r>
      <w:r>
        <w:t>Consult</w:t>
      </w:r>
      <w:r>
        <w:rPr>
          <w:spacing w:val="-1"/>
        </w:rPr>
        <w:t xml:space="preserve"> </w:t>
      </w:r>
      <w:r>
        <w:t>ISFA,</w:t>
      </w:r>
      <w:r>
        <w:rPr>
          <w:spacing w:val="-3"/>
        </w:rPr>
        <w:t xml:space="preserve"> </w:t>
      </w:r>
      <w:r>
        <w:t>the</w:t>
      </w:r>
      <w:r>
        <w:rPr>
          <w:spacing w:val="-4"/>
        </w:rPr>
        <w:t xml:space="preserve"> </w:t>
      </w:r>
      <w:r>
        <w:t>specific</w:t>
      </w:r>
      <w:r>
        <w:rPr>
          <w:spacing w:val="-4"/>
        </w:rPr>
        <w:t xml:space="preserve"> </w:t>
      </w:r>
      <w:r>
        <w:t>manufacturer</w:t>
      </w:r>
      <w:r>
        <w:rPr>
          <w:spacing w:val="-1"/>
        </w:rPr>
        <w:t xml:space="preserve"> </w:t>
      </w:r>
      <w:r>
        <w:t>and</w:t>
      </w:r>
      <w:r>
        <w:rPr>
          <w:spacing w:val="-1"/>
        </w:rPr>
        <w:t xml:space="preserve"> </w:t>
      </w:r>
      <w:r>
        <w:t>your fabricator for application, fabrication and installation criteria.</w:t>
      </w:r>
    </w:p>
    <w:p w14:paraId="526DFB86" w14:textId="77777777" w:rsidR="00FD1A20" w:rsidRDefault="00FD1A20">
      <w:pPr>
        <w:pStyle w:val="BodyText"/>
      </w:pPr>
    </w:p>
    <w:p w14:paraId="526DFB87" w14:textId="77777777" w:rsidR="00FD1A20" w:rsidRDefault="00063B23">
      <w:pPr>
        <w:pStyle w:val="BodyText"/>
        <w:ind w:left="220" w:right="577"/>
      </w:pPr>
      <w:r>
        <w:t>The performance requirements include, but are not limited to, impact resistance, flexural strength,</w:t>
      </w:r>
      <w:r>
        <w:rPr>
          <w:spacing w:val="-5"/>
        </w:rPr>
        <w:t xml:space="preserve"> </w:t>
      </w:r>
      <w:r>
        <w:t>stain</w:t>
      </w:r>
      <w:r>
        <w:rPr>
          <w:spacing w:val="-5"/>
        </w:rPr>
        <w:t xml:space="preserve"> </w:t>
      </w:r>
      <w:r>
        <w:t>resistance,</w:t>
      </w:r>
      <w:r>
        <w:rPr>
          <w:spacing w:val="-3"/>
        </w:rPr>
        <w:t xml:space="preserve"> </w:t>
      </w:r>
      <w:r>
        <w:t>water</w:t>
      </w:r>
      <w:r>
        <w:rPr>
          <w:spacing w:val="-7"/>
        </w:rPr>
        <w:t xml:space="preserve"> </w:t>
      </w:r>
      <w:r>
        <w:t>resistance,</w:t>
      </w:r>
      <w:r>
        <w:rPr>
          <w:spacing w:val="-3"/>
        </w:rPr>
        <w:t xml:space="preserve"> </w:t>
      </w:r>
      <w:r>
        <w:t>chemical</w:t>
      </w:r>
      <w:r>
        <w:rPr>
          <w:spacing w:val="-5"/>
        </w:rPr>
        <w:t xml:space="preserve"> </w:t>
      </w:r>
      <w:r>
        <w:t>resistance,</w:t>
      </w:r>
      <w:r>
        <w:rPr>
          <w:spacing w:val="-3"/>
        </w:rPr>
        <w:t xml:space="preserve"> </w:t>
      </w:r>
      <w:r>
        <w:t>fungal</w:t>
      </w:r>
      <w:r>
        <w:rPr>
          <w:spacing w:val="-5"/>
        </w:rPr>
        <w:t xml:space="preserve"> </w:t>
      </w:r>
      <w:r>
        <w:t>resistance</w:t>
      </w:r>
      <w:r>
        <w:rPr>
          <w:spacing w:val="-6"/>
        </w:rPr>
        <w:t xml:space="preserve"> </w:t>
      </w:r>
      <w:r>
        <w:t>and</w:t>
      </w:r>
      <w:r>
        <w:rPr>
          <w:spacing w:val="-5"/>
        </w:rPr>
        <w:t xml:space="preserve"> </w:t>
      </w:r>
      <w:r>
        <w:t>thermal expansion properties.</w:t>
      </w:r>
    </w:p>
    <w:p w14:paraId="526DFB88" w14:textId="77777777" w:rsidR="00FD1A20" w:rsidRDefault="00FD1A20">
      <w:pPr>
        <w:pStyle w:val="BodyText"/>
        <w:spacing w:before="9"/>
        <w:rPr>
          <w:sz w:val="23"/>
        </w:rPr>
      </w:pPr>
    </w:p>
    <w:p w14:paraId="526DFB89" w14:textId="77777777" w:rsidR="00FD1A20" w:rsidRDefault="00063B23">
      <w:pPr>
        <w:pStyle w:val="BodyText"/>
        <w:ind w:left="220" w:right="577"/>
      </w:pPr>
      <w:r>
        <w:t>Where</w:t>
      </w:r>
      <w:r>
        <w:rPr>
          <w:spacing w:val="-4"/>
        </w:rPr>
        <w:t xml:space="preserve"> </w:t>
      </w:r>
      <w:r>
        <w:t>values</w:t>
      </w:r>
      <w:r>
        <w:rPr>
          <w:spacing w:val="-3"/>
        </w:rPr>
        <w:t xml:space="preserve"> </w:t>
      </w:r>
      <w:r>
        <w:t>are</w:t>
      </w:r>
      <w:r>
        <w:rPr>
          <w:spacing w:val="-3"/>
        </w:rPr>
        <w:t xml:space="preserve"> </w:t>
      </w:r>
      <w:r>
        <w:t>given</w:t>
      </w:r>
      <w:r>
        <w:rPr>
          <w:spacing w:val="-3"/>
        </w:rPr>
        <w:t xml:space="preserve"> </w:t>
      </w:r>
      <w:r>
        <w:t>in</w:t>
      </w:r>
      <w:r>
        <w:rPr>
          <w:spacing w:val="-3"/>
        </w:rPr>
        <w:t xml:space="preserve"> </w:t>
      </w:r>
      <w:r>
        <w:t>both</w:t>
      </w:r>
      <w:r>
        <w:rPr>
          <w:spacing w:val="-3"/>
        </w:rPr>
        <w:t xml:space="preserve"> </w:t>
      </w:r>
      <w:r>
        <w:t>metric</w:t>
      </w:r>
      <w:r>
        <w:rPr>
          <w:spacing w:val="-3"/>
        </w:rPr>
        <w:t xml:space="preserve"> </w:t>
      </w:r>
      <w:r>
        <w:t>and</w:t>
      </w:r>
      <w:r>
        <w:rPr>
          <w:spacing w:val="-3"/>
        </w:rPr>
        <w:t xml:space="preserve"> </w:t>
      </w:r>
      <w:r>
        <w:t>U.S.</w:t>
      </w:r>
      <w:r>
        <w:rPr>
          <w:spacing w:val="-3"/>
        </w:rPr>
        <w:t xml:space="preserve"> </w:t>
      </w:r>
      <w:r>
        <w:t>customary</w:t>
      </w:r>
      <w:r>
        <w:rPr>
          <w:spacing w:val="-7"/>
        </w:rPr>
        <w:t xml:space="preserve"> </w:t>
      </w:r>
      <w:r>
        <w:t>units,</w:t>
      </w:r>
      <w:r>
        <w:rPr>
          <w:spacing w:val="-3"/>
        </w:rPr>
        <w:t xml:space="preserve"> </w:t>
      </w:r>
      <w:r>
        <w:t>the</w:t>
      </w:r>
      <w:r>
        <w:rPr>
          <w:spacing w:val="-3"/>
        </w:rPr>
        <w:t xml:space="preserve"> </w:t>
      </w:r>
      <w:r>
        <w:t>metric</w:t>
      </w:r>
      <w:r>
        <w:rPr>
          <w:spacing w:val="-3"/>
        </w:rPr>
        <w:t xml:space="preserve"> </w:t>
      </w:r>
      <w:r>
        <w:t>units</w:t>
      </w:r>
      <w:r>
        <w:rPr>
          <w:spacing w:val="-3"/>
        </w:rPr>
        <w:t xml:space="preserve"> </w:t>
      </w:r>
      <w:r>
        <w:t>are</w:t>
      </w:r>
      <w:r>
        <w:rPr>
          <w:spacing w:val="-3"/>
        </w:rPr>
        <w:t xml:space="preserve"> </w:t>
      </w:r>
      <w:r>
        <w:t>to be regarded as the standard.</w:t>
      </w:r>
    </w:p>
    <w:p w14:paraId="526DFB8A" w14:textId="77777777" w:rsidR="00FD1A20" w:rsidRDefault="00FD1A20">
      <w:pPr>
        <w:pStyle w:val="BodyText"/>
      </w:pPr>
    </w:p>
    <w:p w14:paraId="526DFB8B" w14:textId="77777777" w:rsidR="00FD1A20" w:rsidRDefault="00063B23">
      <w:pPr>
        <w:pStyle w:val="BodyText"/>
        <w:ind w:left="220" w:right="577"/>
      </w:pPr>
      <w:r>
        <w:t>International</w:t>
      </w:r>
      <w:r>
        <w:rPr>
          <w:spacing w:val="-5"/>
        </w:rPr>
        <w:t xml:space="preserve"> </w:t>
      </w:r>
      <w:r>
        <w:t>Surface</w:t>
      </w:r>
      <w:r>
        <w:rPr>
          <w:spacing w:val="-4"/>
        </w:rPr>
        <w:t xml:space="preserve"> </w:t>
      </w:r>
      <w:r>
        <w:t>Fabricators</w:t>
      </w:r>
      <w:r>
        <w:rPr>
          <w:spacing w:val="-5"/>
        </w:rPr>
        <w:t xml:space="preserve"> </w:t>
      </w:r>
      <w:r>
        <w:t>Association’s</w:t>
      </w:r>
      <w:r>
        <w:rPr>
          <w:spacing w:val="-6"/>
        </w:rPr>
        <w:t xml:space="preserve"> </w:t>
      </w:r>
      <w:r>
        <w:t>(ISFA’s)</w:t>
      </w:r>
      <w:r>
        <w:rPr>
          <w:spacing w:val="-5"/>
        </w:rPr>
        <w:t xml:space="preserve"> </w:t>
      </w:r>
      <w:r>
        <w:t>information</w:t>
      </w:r>
      <w:r>
        <w:rPr>
          <w:spacing w:val="-5"/>
        </w:rPr>
        <w:t xml:space="preserve"> </w:t>
      </w:r>
      <w:r>
        <w:t>is</w:t>
      </w:r>
      <w:r>
        <w:rPr>
          <w:spacing w:val="-5"/>
        </w:rPr>
        <w:t xml:space="preserve"> </w:t>
      </w:r>
      <w:r>
        <w:t>intended</w:t>
      </w:r>
      <w:r>
        <w:rPr>
          <w:spacing w:val="-5"/>
        </w:rPr>
        <w:t xml:space="preserve"> </w:t>
      </w:r>
      <w:r>
        <w:t>for</w:t>
      </w:r>
      <w:r>
        <w:rPr>
          <w:spacing w:val="-5"/>
        </w:rPr>
        <w:t xml:space="preserve"> </w:t>
      </w:r>
      <w:r>
        <w:t xml:space="preserve">guidance purposes only and individuals must refer to the </w:t>
      </w:r>
      <w:proofErr w:type="gramStart"/>
      <w:r>
        <w:t>manufacturer’s</w:t>
      </w:r>
      <w:proofErr w:type="gramEnd"/>
      <w:r>
        <w:t xml:space="preserve"> or supplier’s stated warranty associated with sale and purchase of specific products. ISFA does not manufacture or sell products and cannot and does not warrant specific results or outcomes with respect to fabrication, installation or usage of products.</w:t>
      </w:r>
    </w:p>
    <w:p w14:paraId="526DFB8C" w14:textId="77777777" w:rsidR="00FD1A20" w:rsidRDefault="00FD1A20">
      <w:pPr>
        <w:pStyle w:val="BodyText"/>
      </w:pPr>
    </w:p>
    <w:p w14:paraId="526DFB8D" w14:textId="77777777" w:rsidR="00FD1A20" w:rsidRDefault="00063B23">
      <w:pPr>
        <w:pStyle w:val="BodyText"/>
        <w:spacing w:before="1"/>
        <w:ind w:left="220" w:right="421"/>
      </w:pPr>
      <w:r>
        <w:t>Section 5 ISFA QT Test Methods is included as a reference for specific details regarding the testing processes and has been adapted from the original ISSFA SST Test Methods. In cases where</w:t>
      </w:r>
      <w:r>
        <w:rPr>
          <w:spacing w:val="-6"/>
        </w:rPr>
        <w:t xml:space="preserve"> </w:t>
      </w:r>
      <w:r>
        <w:t>manufacturers</w:t>
      </w:r>
      <w:r>
        <w:rPr>
          <w:spacing w:val="-3"/>
        </w:rPr>
        <w:t xml:space="preserve"> </w:t>
      </w:r>
      <w:r>
        <w:t>report</w:t>
      </w:r>
      <w:r>
        <w:rPr>
          <w:spacing w:val="-4"/>
        </w:rPr>
        <w:t xml:space="preserve"> </w:t>
      </w:r>
      <w:r>
        <w:t>results</w:t>
      </w:r>
      <w:r>
        <w:rPr>
          <w:spacing w:val="-4"/>
        </w:rPr>
        <w:t xml:space="preserve"> </w:t>
      </w:r>
      <w:r>
        <w:t>from</w:t>
      </w:r>
      <w:r>
        <w:rPr>
          <w:spacing w:val="-4"/>
        </w:rPr>
        <w:t xml:space="preserve"> </w:t>
      </w:r>
      <w:r>
        <w:t>test</w:t>
      </w:r>
      <w:r>
        <w:rPr>
          <w:spacing w:val="-4"/>
        </w:rPr>
        <w:t xml:space="preserve"> </w:t>
      </w:r>
      <w:r>
        <w:t>procedures</w:t>
      </w:r>
      <w:r>
        <w:rPr>
          <w:spacing w:val="-4"/>
        </w:rPr>
        <w:t xml:space="preserve"> </w:t>
      </w:r>
      <w:r>
        <w:t>not</w:t>
      </w:r>
      <w:r>
        <w:rPr>
          <w:spacing w:val="-4"/>
        </w:rPr>
        <w:t xml:space="preserve"> </w:t>
      </w:r>
      <w:r>
        <w:t>referenced</w:t>
      </w:r>
      <w:r>
        <w:rPr>
          <w:spacing w:val="-4"/>
        </w:rPr>
        <w:t xml:space="preserve"> </w:t>
      </w:r>
      <w:r>
        <w:t>in</w:t>
      </w:r>
      <w:r>
        <w:rPr>
          <w:spacing w:val="-4"/>
        </w:rPr>
        <w:t xml:space="preserve"> </w:t>
      </w:r>
      <w:r>
        <w:t>this</w:t>
      </w:r>
      <w:r>
        <w:rPr>
          <w:spacing w:val="-4"/>
        </w:rPr>
        <w:t xml:space="preserve"> </w:t>
      </w:r>
      <w:r>
        <w:t>document,</w:t>
      </w:r>
      <w:r>
        <w:rPr>
          <w:spacing w:val="-4"/>
        </w:rPr>
        <w:t xml:space="preserve"> </w:t>
      </w:r>
      <w:r>
        <w:t>consult the manufacturer.</w:t>
      </w:r>
    </w:p>
    <w:p w14:paraId="526DFB8E" w14:textId="77777777" w:rsidR="00FD1A20" w:rsidRDefault="00FD1A20">
      <w:pPr>
        <w:sectPr w:rsidR="00FD1A20">
          <w:headerReference w:type="even" r:id="rId18"/>
          <w:headerReference w:type="default" r:id="rId19"/>
          <w:footerReference w:type="even" r:id="rId20"/>
          <w:footerReference w:type="default" r:id="rId21"/>
          <w:pgSz w:w="12240" w:h="15840"/>
          <w:pgMar w:top="1220" w:right="1060" w:bottom="980" w:left="1220" w:header="720" w:footer="786" w:gutter="0"/>
          <w:cols w:space="720"/>
        </w:sectPr>
      </w:pPr>
    </w:p>
    <w:p w14:paraId="526DFB8F" w14:textId="77777777" w:rsidR="00FD1A20" w:rsidRDefault="00FD1A20">
      <w:pPr>
        <w:pStyle w:val="BodyText"/>
        <w:rPr>
          <w:sz w:val="20"/>
        </w:rPr>
      </w:pPr>
    </w:p>
    <w:p w14:paraId="526DFB90" w14:textId="77777777" w:rsidR="00FD1A20" w:rsidRDefault="00FD1A20">
      <w:pPr>
        <w:pStyle w:val="BodyText"/>
        <w:rPr>
          <w:sz w:val="20"/>
        </w:rPr>
      </w:pPr>
    </w:p>
    <w:p w14:paraId="526DFB91" w14:textId="77777777" w:rsidR="00FD1A20" w:rsidRDefault="00FD1A20">
      <w:pPr>
        <w:pStyle w:val="BodyText"/>
        <w:spacing w:before="9"/>
        <w:rPr>
          <w:sz w:val="15"/>
        </w:rPr>
      </w:pPr>
    </w:p>
    <w:p w14:paraId="526DFB92" w14:textId="77777777" w:rsidR="00FD1A20" w:rsidRDefault="00063B23">
      <w:pPr>
        <w:pStyle w:val="Heading1"/>
      </w:pPr>
      <w:bookmarkStart w:id="0" w:name="_TOC_250051"/>
      <w:r>
        <w:t xml:space="preserve">Section 1: </w:t>
      </w:r>
      <w:bookmarkEnd w:id="0"/>
      <w:r>
        <w:rPr>
          <w:spacing w:val="-2"/>
        </w:rPr>
        <w:t>General</w:t>
      </w:r>
    </w:p>
    <w:p w14:paraId="526DFB93" w14:textId="77777777" w:rsidR="00FD1A20" w:rsidRDefault="00FD1A20">
      <w:pPr>
        <w:pStyle w:val="BodyText"/>
        <w:spacing w:before="11"/>
        <w:rPr>
          <w:b/>
          <w:sz w:val="35"/>
        </w:rPr>
      </w:pPr>
    </w:p>
    <w:p w14:paraId="526DFB94" w14:textId="77777777" w:rsidR="00FD1A20" w:rsidRDefault="00063B23">
      <w:pPr>
        <w:pStyle w:val="Heading2"/>
        <w:numPr>
          <w:ilvl w:val="1"/>
          <w:numId w:val="8"/>
        </w:numPr>
        <w:tabs>
          <w:tab w:val="left" w:pos="580"/>
        </w:tabs>
      </w:pPr>
      <w:bookmarkStart w:id="1" w:name="_TOC_250050"/>
      <w:bookmarkEnd w:id="1"/>
      <w:r>
        <w:rPr>
          <w:spacing w:val="-4"/>
        </w:rPr>
        <w:t>Scope</w:t>
      </w:r>
    </w:p>
    <w:p w14:paraId="526DFB95" w14:textId="77777777" w:rsidR="00FD1A20" w:rsidRDefault="00FD1A20">
      <w:pPr>
        <w:pStyle w:val="BodyText"/>
        <w:spacing w:before="6"/>
        <w:rPr>
          <w:b/>
          <w:sz w:val="23"/>
        </w:rPr>
      </w:pPr>
    </w:p>
    <w:p w14:paraId="526DFB96" w14:textId="77777777" w:rsidR="00FD1A20" w:rsidRDefault="00063B23">
      <w:pPr>
        <w:pStyle w:val="BodyText"/>
        <w:spacing w:before="1"/>
        <w:ind w:left="220" w:right="421"/>
      </w:pPr>
      <w:r>
        <w:t>This</w:t>
      </w:r>
      <w:r>
        <w:rPr>
          <w:spacing w:val="-4"/>
        </w:rPr>
        <w:t xml:space="preserve"> </w:t>
      </w:r>
      <w:r>
        <w:t>standards</w:t>
      </w:r>
      <w:r>
        <w:rPr>
          <w:spacing w:val="-4"/>
        </w:rPr>
        <w:t xml:space="preserve"> </w:t>
      </w:r>
      <w:r>
        <w:t>publication</w:t>
      </w:r>
      <w:r>
        <w:rPr>
          <w:spacing w:val="-4"/>
        </w:rPr>
        <w:t xml:space="preserve"> </w:t>
      </w:r>
      <w:r>
        <w:t>covers</w:t>
      </w:r>
      <w:r>
        <w:rPr>
          <w:spacing w:val="-4"/>
        </w:rPr>
        <w:t xml:space="preserve"> </w:t>
      </w:r>
      <w:r>
        <w:t>the</w:t>
      </w:r>
      <w:r>
        <w:rPr>
          <w:spacing w:val="-5"/>
        </w:rPr>
        <w:t xml:space="preserve"> </w:t>
      </w:r>
      <w:r>
        <w:t>performance</w:t>
      </w:r>
      <w:r>
        <w:rPr>
          <w:spacing w:val="-3"/>
        </w:rPr>
        <w:t xml:space="preserve"> </w:t>
      </w:r>
      <w:r>
        <w:t>of</w:t>
      </w:r>
      <w:r>
        <w:rPr>
          <w:spacing w:val="-4"/>
        </w:rPr>
        <w:t xml:space="preserve"> </w:t>
      </w:r>
      <w:r>
        <w:t>quartz surfacing</w:t>
      </w:r>
      <w:r>
        <w:rPr>
          <w:spacing w:val="-7"/>
        </w:rPr>
        <w:t xml:space="preserve"> </w:t>
      </w:r>
      <w:r>
        <w:t>products.</w:t>
      </w:r>
      <w:r>
        <w:rPr>
          <w:spacing w:val="-4"/>
        </w:rPr>
        <w:t xml:space="preserve"> </w:t>
      </w:r>
      <w:r>
        <w:t>The</w:t>
      </w:r>
      <w:r>
        <w:rPr>
          <w:spacing w:val="-4"/>
        </w:rPr>
        <w:t xml:space="preserve"> </w:t>
      </w:r>
      <w:r>
        <w:t>standard</w:t>
      </w:r>
      <w:r>
        <w:rPr>
          <w:spacing w:val="-4"/>
        </w:rPr>
        <w:t xml:space="preserve"> </w:t>
      </w:r>
      <w:r>
        <w:t>is intended to be a guide to architects, specifiers, manufacturers, fabricators, installers, and to educate consumers about minimum requirements of quartz surfacing materials.</w:t>
      </w:r>
    </w:p>
    <w:p w14:paraId="526DFB97" w14:textId="77777777" w:rsidR="00FD1A20" w:rsidRDefault="00FD1A20">
      <w:pPr>
        <w:pStyle w:val="BodyText"/>
        <w:spacing w:before="5"/>
      </w:pPr>
    </w:p>
    <w:p w14:paraId="526DFB98" w14:textId="77777777" w:rsidR="00FD1A20" w:rsidRDefault="00063B23">
      <w:pPr>
        <w:pStyle w:val="Heading2"/>
        <w:numPr>
          <w:ilvl w:val="1"/>
          <w:numId w:val="8"/>
        </w:numPr>
        <w:tabs>
          <w:tab w:val="left" w:pos="580"/>
        </w:tabs>
      </w:pPr>
      <w:bookmarkStart w:id="2" w:name="_TOC_250049"/>
      <w:bookmarkEnd w:id="2"/>
      <w:r>
        <w:rPr>
          <w:spacing w:val="-2"/>
        </w:rPr>
        <w:t>Definition</w:t>
      </w:r>
    </w:p>
    <w:p w14:paraId="526DFB99" w14:textId="77777777" w:rsidR="00FD1A20" w:rsidRDefault="00FD1A20">
      <w:pPr>
        <w:pStyle w:val="BodyText"/>
        <w:spacing w:before="7"/>
        <w:rPr>
          <w:b/>
          <w:sz w:val="23"/>
        </w:rPr>
      </w:pPr>
    </w:p>
    <w:p w14:paraId="526DFB9A" w14:textId="77777777" w:rsidR="00FD1A20" w:rsidRDefault="00063B23">
      <w:pPr>
        <w:pStyle w:val="BodyText"/>
        <w:ind w:left="220" w:right="472"/>
      </w:pPr>
      <w:r>
        <w:t xml:space="preserve">Quartz surface materials generally consist of natural quartz particles, </w:t>
      </w:r>
      <w:proofErr w:type="gramStart"/>
      <w:r>
        <w:t>reacted</w:t>
      </w:r>
      <w:proofErr w:type="gramEnd"/>
      <w:r>
        <w:t xml:space="preserve"> monomers and resins,</w:t>
      </w:r>
      <w:r>
        <w:rPr>
          <w:spacing w:val="-4"/>
        </w:rPr>
        <w:t xml:space="preserve"> </w:t>
      </w:r>
      <w:r>
        <w:t>pigments</w:t>
      </w:r>
      <w:r>
        <w:rPr>
          <w:spacing w:val="-4"/>
        </w:rPr>
        <w:t xml:space="preserve"> </w:t>
      </w:r>
      <w:r>
        <w:t>and</w:t>
      </w:r>
      <w:r>
        <w:rPr>
          <w:spacing w:val="-4"/>
        </w:rPr>
        <w:t xml:space="preserve"> </w:t>
      </w:r>
      <w:r>
        <w:t>various</w:t>
      </w:r>
      <w:r>
        <w:rPr>
          <w:spacing w:val="-4"/>
        </w:rPr>
        <w:t xml:space="preserve"> </w:t>
      </w:r>
      <w:r>
        <w:t>performance-enhancing</w:t>
      </w:r>
      <w:r>
        <w:rPr>
          <w:spacing w:val="-6"/>
        </w:rPr>
        <w:t xml:space="preserve"> </w:t>
      </w:r>
      <w:r>
        <w:t>additives</w:t>
      </w:r>
      <w:r>
        <w:rPr>
          <w:spacing w:val="-4"/>
        </w:rPr>
        <w:t xml:space="preserve"> </w:t>
      </w:r>
      <w:r>
        <w:t>manufactured</w:t>
      </w:r>
      <w:r>
        <w:rPr>
          <w:spacing w:val="-4"/>
        </w:rPr>
        <w:t xml:space="preserve"> </w:t>
      </w:r>
      <w:r>
        <w:t>as</w:t>
      </w:r>
      <w:r>
        <w:rPr>
          <w:spacing w:val="-4"/>
        </w:rPr>
        <w:t xml:space="preserve"> </w:t>
      </w:r>
      <w:r>
        <w:t>slabs</w:t>
      </w:r>
      <w:r>
        <w:rPr>
          <w:spacing w:val="-4"/>
        </w:rPr>
        <w:t xml:space="preserve"> </w:t>
      </w:r>
      <w:r>
        <w:t>of</w:t>
      </w:r>
      <w:r>
        <w:rPr>
          <w:spacing w:val="-4"/>
        </w:rPr>
        <w:t xml:space="preserve"> </w:t>
      </w:r>
      <w:r>
        <w:t>various specific calipers. Quartz surface materials are solid, non-porous and homogeneous and exhibit strength, hardness and durability.</w:t>
      </w:r>
      <w:r>
        <w:rPr>
          <w:spacing w:val="40"/>
        </w:rPr>
        <w:t xml:space="preserve"> </w:t>
      </w:r>
      <w:r>
        <w:t>Generally, quartz surfacing is available in thicknesses of 1.2cm, 1.5cm, 2cm and 3cm, although other gauges are possible.</w:t>
      </w:r>
      <w:r>
        <w:rPr>
          <w:spacing w:val="40"/>
        </w:rPr>
        <w:t xml:space="preserve"> </w:t>
      </w:r>
      <w:r>
        <w:t>The ability to seam quartz surface materials allows for a variety of built-up edges and seams for joining slabs and shaped goods in a myriad of combinations.</w:t>
      </w:r>
    </w:p>
    <w:p w14:paraId="526DFB9B" w14:textId="77777777" w:rsidR="00FD1A20" w:rsidRDefault="00FD1A20">
      <w:pPr>
        <w:pStyle w:val="BodyText"/>
        <w:spacing w:before="5"/>
      </w:pPr>
    </w:p>
    <w:p w14:paraId="526DFB9C" w14:textId="77777777" w:rsidR="00FD1A20" w:rsidRDefault="00063B23">
      <w:pPr>
        <w:pStyle w:val="Heading2"/>
        <w:numPr>
          <w:ilvl w:val="1"/>
          <w:numId w:val="8"/>
        </w:numPr>
        <w:tabs>
          <w:tab w:val="left" w:pos="580"/>
        </w:tabs>
      </w:pPr>
      <w:r>
        <w:t>Types</w:t>
      </w:r>
      <w:r>
        <w:rPr>
          <w:spacing w:val="-1"/>
        </w:rPr>
        <w:t xml:space="preserve"> </w:t>
      </w:r>
      <w:r>
        <w:t xml:space="preserve">and </w:t>
      </w:r>
      <w:r>
        <w:rPr>
          <w:spacing w:val="-2"/>
        </w:rPr>
        <w:t>Descriptions</w:t>
      </w:r>
    </w:p>
    <w:p w14:paraId="526DFB9D" w14:textId="77777777" w:rsidR="00FD1A20" w:rsidRDefault="00FD1A20">
      <w:pPr>
        <w:pStyle w:val="BodyText"/>
        <w:spacing w:before="7"/>
        <w:rPr>
          <w:b/>
          <w:sz w:val="23"/>
        </w:rPr>
      </w:pPr>
    </w:p>
    <w:p w14:paraId="526DFB9E" w14:textId="77777777" w:rsidR="00FD1A20" w:rsidRDefault="00063B23">
      <w:pPr>
        <w:pStyle w:val="BodyText"/>
        <w:ind w:left="220" w:right="375"/>
      </w:pPr>
      <w:r>
        <w:t>The following types and descriptions of quartz surface slabs are covered in this standard. The different</w:t>
      </w:r>
      <w:r>
        <w:rPr>
          <w:spacing w:val="-4"/>
        </w:rPr>
        <w:t xml:space="preserve"> </w:t>
      </w:r>
      <w:r>
        <w:t>types</w:t>
      </w:r>
      <w:r>
        <w:rPr>
          <w:spacing w:val="-2"/>
        </w:rPr>
        <w:t xml:space="preserve"> </w:t>
      </w:r>
      <w:r>
        <w:t>are</w:t>
      </w:r>
      <w:r>
        <w:rPr>
          <w:spacing w:val="-4"/>
        </w:rPr>
        <w:t xml:space="preserve"> </w:t>
      </w:r>
      <w:r>
        <w:t>engineered</w:t>
      </w:r>
      <w:r>
        <w:rPr>
          <w:spacing w:val="-4"/>
        </w:rPr>
        <w:t xml:space="preserve"> </w:t>
      </w:r>
      <w:r>
        <w:t>to</w:t>
      </w:r>
      <w:r>
        <w:rPr>
          <w:spacing w:val="-4"/>
        </w:rPr>
        <w:t xml:space="preserve"> </w:t>
      </w:r>
      <w:r>
        <w:t>meet</w:t>
      </w:r>
      <w:r>
        <w:rPr>
          <w:spacing w:val="-4"/>
        </w:rPr>
        <w:t xml:space="preserve"> </w:t>
      </w:r>
      <w:r>
        <w:t>specific</w:t>
      </w:r>
      <w:r>
        <w:rPr>
          <w:spacing w:val="-4"/>
        </w:rPr>
        <w:t xml:space="preserve"> </w:t>
      </w:r>
      <w:r>
        <w:t>needs</w:t>
      </w:r>
      <w:r>
        <w:rPr>
          <w:spacing w:val="-4"/>
        </w:rPr>
        <w:t xml:space="preserve"> </w:t>
      </w:r>
      <w:r>
        <w:t>based</w:t>
      </w:r>
      <w:r>
        <w:rPr>
          <w:spacing w:val="-4"/>
        </w:rPr>
        <w:t xml:space="preserve"> </w:t>
      </w:r>
      <w:r>
        <w:t>on</w:t>
      </w:r>
      <w:r>
        <w:rPr>
          <w:spacing w:val="-1"/>
        </w:rPr>
        <w:t xml:space="preserve"> </w:t>
      </w:r>
      <w:r>
        <w:t>aesthetics,</w:t>
      </w:r>
      <w:r>
        <w:rPr>
          <w:spacing w:val="-4"/>
        </w:rPr>
        <w:t xml:space="preserve"> </w:t>
      </w:r>
      <w:r>
        <w:t>performance,</w:t>
      </w:r>
      <w:r>
        <w:rPr>
          <w:spacing w:val="-2"/>
        </w:rPr>
        <w:t xml:space="preserve"> </w:t>
      </w:r>
      <w:r>
        <w:t>economy, and use. Consult ISFA and the manufacturer for application, fabrication and installation criteria. Materials must meet or exceed performance standards within its category or type as set forth in this document.</w:t>
      </w:r>
    </w:p>
    <w:p w14:paraId="526DFB9F" w14:textId="77777777" w:rsidR="00FD1A20" w:rsidRDefault="00FD1A20">
      <w:pPr>
        <w:pStyle w:val="BodyText"/>
        <w:spacing w:before="5"/>
      </w:pPr>
    </w:p>
    <w:p w14:paraId="526DFBA0" w14:textId="77777777" w:rsidR="00FD1A20" w:rsidRDefault="00063B23">
      <w:pPr>
        <w:pStyle w:val="Heading2"/>
        <w:numPr>
          <w:ilvl w:val="2"/>
          <w:numId w:val="8"/>
        </w:numPr>
        <w:tabs>
          <w:tab w:val="left" w:pos="1480"/>
        </w:tabs>
      </w:pPr>
      <w:bookmarkStart w:id="3" w:name="_TOC_250048"/>
      <w:bookmarkEnd w:id="3"/>
      <w:r>
        <w:rPr>
          <w:spacing w:val="-2"/>
        </w:rPr>
        <w:t>Slabs</w:t>
      </w:r>
    </w:p>
    <w:p w14:paraId="526DFBA1" w14:textId="77777777" w:rsidR="00FD1A20" w:rsidRDefault="00FD1A20">
      <w:pPr>
        <w:pStyle w:val="BodyText"/>
        <w:spacing w:before="7"/>
        <w:rPr>
          <w:b/>
          <w:sz w:val="23"/>
        </w:rPr>
      </w:pPr>
    </w:p>
    <w:p w14:paraId="526DFBA2" w14:textId="77777777" w:rsidR="00FD1A20" w:rsidRDefault="00063B23">
      <w:pPr>
        <w:pStyle w:val="BodyText"/>
        <w:ind w:left="940"/>
      </w:pPr>
      <w:r>
        <w:t>Standard Type quartz surface slabs are designed for horizontal, vertical, wet, and dry applications.</w:t>
      </w:r>
      <w:r>
        <w:rPr>
          <w:spacing w:val="40"/>
        </w:rPr>
        <w:t xml:space="preserve"> </w:t>
      </w:r>
      <w:r>
        <w:t>Standard</w:t>
      </w:r>
      <w:r>
        <w:rPr>
          <w:spacing w:val="-3"/>
        </w:rPr>
        <w:t xml:space="preserve"> </w:t>
      </w:r>
      <w:r>
        <w:t>Type</w:t>
      </w:r>
      <w:r>
        <w:rPr>
          <w:spacing w:val="-4"/>
        </w:rPr>
        <w:t xml:space="preserve"> </w:t>
      </w:r>
      <w:r>
        <w:t>quartz</w:t>
      </w:r>
      <w:r>
        <w:rPr>
          <w:spacing w:val="-3"/>
        </w:rPr>
        <w:t xml:space="preserve"> </w:t>
      </w:r>
      <w:r>
        <w:t>surface</w:t>
      </w:r>
      <w:r>
        <w:rPr>
          <w:spacing w:val="-4"/>
        </w:rPr>
        <w:t xml:space="preserve"> </w:t>
      </w:r>
      <w:r>
        <w:t>slabs</w:t>
      </w:r>
      <w:r>
        <w:rPr>
          <w:spacing w:val="-2"/>
        </w:rPr>
        <w:t xml:space="preserve"> </w:t>
      </w:r>
      <w:r>
        <w:t>are</w:t>
      </w:r>
      <w:r>
        <w:rPr>
          <w:spacing w:val="-5"/>
        </w:rPr>
        <w:t xml:space="preserve"> </w:t>
      </w:r>
      <w:r>
        <w:t>typically</w:t>
      </w:r>
      <w:r>
        <w:rPr>
          <w:spacing w:val="-8"/>
        </w:rPr>
        <w:t xml:space="preserve"> </w:t>
      </w:r>
      <w:r>
        <w:t>available</w:t>
      </w:r>
      <w:r>
        <w:rPr>
          <w:spacing w:val="-3"/>
        </w:rPr>
        <w:t xml:space="preserve"> </w:t>
      </w:r>
      <w:r>
        <w:t>in</w:t>
      </w:r>
      <w:r>
        <w:rPr>
          <w:spacing w:val="-2"/>
        </w:rPr>
        <w:t xml:space="preserve"> </w:t>
      </w:r>
      <w:r>
        <w:t>thicknesses</w:t>
      </w:r>
      <w:r>
        <w:rPr>
          <w:spacing w:val="-3"/>
        </w:rPr>
        <w:t xml:space="preserve"> </w:t>
      </w:r>
      <w:r>
        <w:t>of 1.2cm, 1.5cm, 2cm and 3cm.</w:t>
      </w:r>
    </w:p>
    <w:p w14:paraId="526DFBA3" w14:textId="77777777" w:rsidR="00FD1A20" w:rsidRDefault="00FD1A20">
      <w:pPr>
        <w:pStyle w:val="BodyText"/>
        <w:spacing w:before="5"/>
      </w:pPr>
    </w:p>
    <w:p w14:paraId="526DFBA4" w14:textId="77777777" w:rsidR="00FD1A20" w:rsidRDefault="00063B23">
      <w:pPr>
        <w:pStyle w:val="Heading2"/>
        <w:numPr>
          <w:ilvl w:val="2"/>
          <w:numId w:val="8"/>
        </w:numPr>
        <w:tabs>
          <w:tab w:val="left" w:pos="1480"/>
        </w:tabs>
      </w:pPr>
      <w:bookmarkStart w:id="4" w:name="_TOC_250047"/>
      <w:bookmarkEnd w:id="4"/>
      <w:r>
        <w:rPr>
          <w:spacing w:val="-2"/>
        </w:rPr>
        <w:t>Blanks</w:t>
      </w:r>
    </w:p>
    <w:p w14:paraId="526DFBA5" w14:textId="77777777" w:rsidR="00FD1A20" w:rsidRDefault="00FD1A20">
      <w:pPr>
        <w:pStyle w:val="BodyText"/>
        <w:spacing w:before="7"/>
        <w:rPr>
          <w:b/>
          <w:sz w:val="23"/>
        </w:rPr>
      </w:pPr>
    </w:p>
    <w:p w14:paraId="526DFBA6" w14:textId="77777777" w:rsidR="00FD1A20" w:rsidRDefault="00063B23">
      <w:pPr>
        <w:pStyle w:val="BodyText"/>
        <w:ind w:left="940" w:right="577"/>
      </w:pPr>
      <w:r>
        <w:t xml:space="preserve">Blanks Type </w:t>
      </w:r>
      <w:proofErr w:type="gramStart"/>
      <w:r>
        <w:t>quartz surface</w:t>
      </w:r>
      <w:proofErr w:type="gramEnd"/>
      <w:r>
        <w:t xml:space="preserve"> products are </w:t>
      </w:r>
      <w:proofErr w:type="gramStart"/>
      <w:r>
        <w:t>similar to</w:t>
      </w:r>
      <w:proofErr w:type="gramEnd"/>
      <w:r>
        <w:t xml:space="preserve"> Standard </w:t>
      </w:r>
      <w:proofErr w:type="gramStart"/>
      <w:r>
        <w:t>Type,</w:t>
      </w:r>
      <w:proofErr w:type="gramEnd"/>
      <w:r>
        <w:t xml:space="preserve"> however, the configuration</w:t>
      </w:r>
      <w:r>
        <w:rPr>
          <w:spacing w:val="-4"/>
        </w:rPr>
        <w:t xml:space="preserve"> </w:t>
      </w:r>
      <w:r>
        <w:t>of</w:t>
      </w:r>
      <w:r>
        <w:rPr>
          <w:spacing w:val="-5"/>
        </w:rPr>
        <w:t xml:space="preserve"> </w:t>
      </w:r>
      <w:r>
        <w:t>the</w:t>
      </w:r>
      <w:r>
        <w:rPr>
          <w:spacing w:val="-4"/>
        </w:rPr>
        <w:t xml:space="preserve"> </w:t>
      </w:r>
      <w:r>
        <w:t>slabs</w:t>
      </w:r>
      <w:r>
        <w:rPr>
          <w:spacing w:val="-3"/>
        </w:rPr>
        <w:t xml:space="preserve"> </w:t>
      </w:r>
      <w:r>
        <w:t>may</w:t>
      </w:r>
      <w:r>
        <w:rPr>
          <w:spacing w:val="-8"/>
        </w:rPr>
        <w:t xml:space="preserve"> </w:t>
      </w:r>
      <w:r>
        <w:t>be</w:t>
      </w:r>
      <w:r>
        <w:rPr>
          <w:spacing w:val="-5"/>
        </w:rPr>
        <w:t xml:space="preserve"> </w:t>
      </w:r>
      <w:r>
        <w:t>altered</w:t>
      </w:r>
      <w:r>
        <w:rPr>
          <w:spacing w:val="-4"/>
        </w:rPr>
        <w:t xml:space="preserve"> </w:t>
      </w:r>
      <w:r>
        <w:t>to</w:t>
      </w:r>
      <w:r>
        <w:rPr>
          <w:spacing w:val="-4"/>
        </w:rPr>
        <w:t xml:space="preserve"> </w:t>
      </w:r>
      <w:r>
        <w:t>meet</w:t>
      </w:r>
      <w:r>
        <w:rPr>
          <w:spacing w:val="-4"/>
        </w:rPr>
        <w:t xml:space="preserve"> </w:t>
      </w:r>
      <w:r>
        <w:t>specific</w:t>
      </w:r>
      <w:r>
        <w:rPr>
          <w:spacing w:val="-4"/>
        </w:rPr>
        <w:t xml:space="preserve"> </w:t>
      </w:r>
      <w:r>
        <w:t>aesthetic,</w:t>
      </w:r>
      <w:r>
        <w:rPr>
          <w:spacing w:val="-4"/>
        </w:rPr>
        <w:t xml:space="preserve"> </w:t>
      </w:r>
      <w:r>
        <w:t>cost</w:t>
      </w:r>
      <w:r>
        <w:rPr>
          <w:spacing w:val="-4"/>
        </w:rPr>
        <w:t xml:space="preserve"> </w:t>
      </w:r>
      <w:r>
        <w:t>or</w:t>
      </w:r>
      <w:r>
        <w:rPr>
          <w:spacing w:val="-2"/>
        </w:rPr>
        <w:t xml:space="preserve"> </w:t>
      </w:r>
      <w:r>
        <w:t>design requirements. This generally involves fabrication and finishing of edges at the manufacturing facility.</w:t>
      </w:r>
    </w:p>
    <w:p w14:paraId="526DFBA7" w14:textId="77777777" w:rsidR="00FD1A20" w:rsidRDefault="00FD1A20">
      <w:pPr>
        <w:pStyle w:val="BodyText"/>
        <w:spacing w:before="5"/>
      </w:pPr>
    </w:p>
    <w:p w14:paraId="526DFBA8" w14:textId="77777777" w:rsidR="00FD1A20" w:rsidRDefault="00063B23">
      <w:pPr>
        <w:pStyle w:val="Heading2"/>
        <w:numPr>
          <w:ilvl w:val="2"/>
          <w:numId w:val="8"/>
        </w:numPr>
        <w:tabs>
          <w:tab w:val="left" w:pos="1480"/>
        </w:tabs>
      </w:pPr>
      <w:bookmarkStart w:id="5" w:name="_TOC_250046"/>
      <w:r>
        <w:t>Thin</w:t>
      </w:r>
      <w:r>
        <w:rPr>
          <w:spacing w:val="-1"/>
        </w:rPr>
        <w:t xml:space="preserve"> </w:t>
      </w:r>
      <w:bookmarkEnd w:id="5"/>
      <w:r>
        <w:rPr>
          <w:spacing w:val="-2"/>
        </w:rPr>
        <w:t>Format</w:t>
      </w:r>
    </w:p>
    <w:p w14:paraId="526DFBA9" w14:textId="77777777" w:rsidR="00FD1A20" w:rsidRDefault="00FD1A20">
      <w:pPr>
        <w:pStyle w:val="BodyText"/>
        <w:spacing w:before="7"/>
        <w:rPr>
          <w:b/>
          <w:sz w:val="23"/>
        </w:rPr>
      </w:pPr>
    </w:p>
    <w:p w14:paraId="526DFBAA" w14:textId="77777777" w:rsidR="00FD1A20" w:rsidRDefault="00063B23">
      <w:pPr>
        <w:pStyle w:val="BodyText"/>
        <w:ind w:left="940" w:right="421"/>
      </w:pPr>
      <w:r>
        <w:t>Thin</w:t>
      </w:r>
      <w:r>
        <w:rPr>
          <w:spacing w:val="-3"/>
        </w:rPr>
        <w:t xml:space="preserve"> </w:t>
      </w:r>
      <w:r>
        <w:t>Format</w:t>
      </w:r>
      <w:r>
        <w:rPr>
          <w:spacing w:val="-3"/>
        </w:rPr>
        <w:t xml:space="preserve"> </w:t>
      </w:r>
      <w:r>
        <w:t>Type</w:t>
      </w:r>
      <w:r>
        <w:rPr>
          <w:spacing w:val="-4"/>
        </w:rPr>
        <w:t xml:space="preserve"> </w:t>
      </w:r>
      <w:r>
        <w:t>quartz</w:t>
      </w:r>
      <w:r>
        <w:rPr>
          <w:spacing w:val="-3"/>
        </w:rPr>
        <w:t xml:space="preserve"> </w:t>
      </w:r>
      <w:r>
        <w:t>surface</w:t>
      </w:r>
      <w:r>
        <w:rPr>
          <w:spacing w:val="-4"/>
        </w:rPr>
        <w:t xml:space="preserve"> </w:t>
      </w:r>
      <w:r>
        <w:t>products</w:t>
      </w:r>
      <w:r>
        <w:rPr>
          <w:spacing w:val="-2"/>
        </w:rPr>
        <w:t xml:space="preserve"> </w:t>
      </w:r>
      <w:r>
        <w:t>are</w:t>
      </w:r>
      <w:r>
        <w:rPr>
          <w:spacing w:val="-5"/>
        </w:rPr>
        <w:t xml:space="preserve"> </w:t>
      </w:r>
      <w:proofErr w:type="gramStart"/>
      <w:r>
        <w:t>similar</w:t>
      </w:r>
      <w:r>
        <w:rPr>
          <w:spacing w:val="-3"/>
        </w:rPr>
        <w:t xml:space="preserve"> </w:t>
      </w:r>
      <w:r>
        <w:t>to</w:t>
      </w:r>
      <w:proofErr w:type="gramEnd"/>
      <w:r>
        <w:rPr>
          <w:spacing w:val="-3"/>
        </w:rPr>
        <w:t xml:space="preserve"> </w:t>
      </w:r>
      <w:r>
        <w:t>Standard</w:t>
      </w:r>
      <w:r>
        <w:rPr>
          <w:spacing w:val="-3"/>
        </w:rPr>
        <w:t xml:space="preserve"> </w:t>
      </w:r>
      <w:r>
        <w:t>Type</w:t>
      </w:r>
      <w:r>
        <w:rPr>
          <w:spacing w:val="-4"/>
        </w:rPr>
        <w:t xml:space="preserve"> </w:t>
      </w:r>
      <w:r>
        <w:t>in</w:t>
      </w:r>
      <w:r>
        <w:rPr>
          <w:spacing w:val="-3"/>
        </w:rPr>
        <w:t xml:space="preserve"> </w:t>
      </w:r>
      <w:r>
        <w:t>composition. The thickness of Thin Format Type is less than 1.2cm.</w:t>
      </w:r>
      <w:r>
        <w:rPr>
          <w:spacing w:val="40"/>
        </w:rPr>
        <w:t xml:space="preserve"> </w:t>
      </w:r>
      <w:r>
        <w:t>Due to their thickness, they</w:t>
      </w:r>
      <w:r>
        <w:rPr>
          <w:spacing w:val="-1"/>
        </w:rPr>
        <w:t xml:space="preserve"> </w:t>
      </w:r>
      <w:r>
        <w:t>are</w:t>
      </w:r>
    </w:p>
    <w:p w14:paraId="526DFBAB" w14:textId="77777777" w:rsidR="00FD1A20" w:rsidRDefault="00FD1A20">
      <w:pPr>
        <w:sectPr w:rsidR="00FD1A20">
          <w:pgSz w:w="12240" w:h="15840"/>
          <w:pgMar w:top="1220" w:right="1060" w:bottom="920" w:left="1220" w:header="720" w:footer="724" w:gutter="0"/>
          <w:cols w:space="720"/>
        </w:sectPr>
      </w:pPr>
    </w:p>
    <w:p w14:paraId="526DFBAC" w14:textId="77777777" w:rsidR="00FD1A20" w:rsidRDefault="00FD1A20">
      <w:pPr>
        <w:pStyle w:val="BodyText"/>
        <w:spacing w:before="7"/>
        <w:rPr>
          <w:sz w:val="10"/>
        </w:rPr>
      </w:pPr>
    </w:p>
    <w:p w14:paraId="526DFBAD" w14:textId="77777777" w:rsidR="00FD1A20" w:rsidRDefault="00063B23">
      <w:pPr>
        <w:pStyle w:val="BodyText"/>
        <w:spacing w:before="90"/>
        <w:ind w:left="940"/>
      </w:pPr>
      <w:r>
        <w:t>normally</w:t>
      </w:r>
      <w:r>
        <w:rPr>
          <w:spacing w:val="-8"/>
        </w:rPr>
        <w:t xml:space="preserve"> </w:t>
      </w:r>
      <w:r>
        <w:t>used</w:t>
      </w:r>
      <w:r>
        <w:rPr>
          <w:spacing w:val="-4"/>
        </w:rPr>
        <w:t xml:space="preserve"> </w:t>
      </w:r>
      <w:r>
        <w:t>in</w:t>
      </w:r>
      <w:r>
        <w:rPr>
          <w:spacing w:val="-3"/>
        </w:rPr>
        <w:t xml:space="preserve"> </w:t>
      </w:r>
      <w:r>
        <w:t>vertical</w:t>
      </w:r>
      <w:r>
        <w:rPr>
          <w:spacing w:val="-1"/>
        </w:rPr>
        <w:t xml:space="preserve"> </w:t>
      </w:r>
      <w:r>
        <w:t>applications</w:t>
      </w:r>
      <w:r>
        <w:rPr>
          <w:spacing w:val="-3"/>
        </w:rPr>
        <w:t xml:space="preserve"> </w:t>
      </w:r>
      <w:r>
        <w:t>or</w:t>
      </w:r>
      <w:r>
        <w:rPr>
          <w:spacing w:val="-3"/>
        </w:rPr>
        <w:t xml:space="preserve"> </w:t>
      </w:r>
      <w:r>
        <w:t>as</w:t>
      </w:r>
      <w:r>
        <w:rPr>
          <w:spacing w:val="-3"/>
        </w:rPr>
        <w:t xml:space="preserve"> </w:t>
      </w:r>
      <w:r>
        <w:t>floor</w:t>
      </w:r>
      <w:r>
        <w:rPr>
          <w:spacing w:val="-4"/>
        </w:rPr>
        <w:t xml:space="preserve"> </w:t>
      </w:r>
      <w:r>
        <w:t>tiles.</w:t>
      </w:r>
      <w:r>
        <w:rPr>
          <w:spacing w:val="-3"/>
        </w:rPr>
        <w:t xml:space="preserve"> </w:t>
      </w:r>
      <w:r>
        <w:t>Thin</w:t>
      </w:r>
      <w:r>
        <w:rPr>
          <w:spacing w:val="-3"/>
        </w:rPr>
        <w:t xml:space="preserve"> </w:t>
      </w:r>
      <w:r>
        <w:t>Format</w:t>
      </w:r>
      <w:r>
        <w:rPr>
          <w:spacing w:val="-3"/>
        </w:rPr>
        <w:t xml:space="preserve"> </w:t>
      </w:r>
      <w:r>
        <w:t>Type</w:t>
      </w:r>
      <w:r>
        <w:rPr>
          <w:spacing w:val="-4"/>
        </w:rPr>
        <w:t xml:space="preserve"> </w:t>
      </w:r>
      <w:r>
        <w:t>quartz surface products may not be suitable for certain applications.</w:t>
      </w:r>
    </w:p>
    <w:p w14:paraId="526DFBAE" w14:textId="77777777" w:rsidR="00FD1A20" w:rsidRDefault="00FD1A20">
      <w:pPr>
        <w:pStyle w:val="BodyText"/>
        <w:rPr>
          <w:sz w:val="26"/>
        </w:rPr>
      </w:pPr>
    </w:p>
    <w:p w14:paraId="526DFBAF" w14:textId="77777777" w:rsidR="00FD1A20" w:rsidRDefault="00FD1A20">
      <w:pPr>
        <w:pStyle w:val="BodyText"/>
        <w:rPr>
          <w:sz w:val="26"/>
        </w:rPr>
      </w:pPr>
    </w:p>
    <w:p w14:paraId="526DFBB0" w14:textId="77777777" w:rsidR="00FD1A20" w:rsidRDefault="00FD1A20">
      <w:pPr>
        <w:pStyle w:val="BodyText"/>
        <w:spacing w:before="5"/>
        <w:rPr>
          <w:sz w:val="20"/>
        </w:rPr>
      </w:pPr>
    </w:p>
    <w:p w14:paraId="526DFBB1" w14:textId="77777777" w:rsidR="00FD1A20" w:rsidRDefault="00063B23">
      <w:pPr>
        <w:pStyle w:val="Heading2"/>
        <w:numPr>
          <w:ilvl w:val="1"/>
          <w:numId w:val="8"/>
        </w:numPr>
        <w:tabs>
          <w:tab w:val="left" w:pos="580"/>
        </w:tabs>
      </w:pPr>
      <w:r>
        <w:t>Fire</w:t>
      </w:r>
      <w:r>
        <w:rPr>
          <w:spacing w:val="-3"/>
        </w:rPr>
        <w:t xml:space="preserve"> </w:t>
      </w:r>
      <w:r>
        <w:t>and</w:t>
      </w:r>
      <w:r>
        <w:rPr>
          <w:spacing w:val="-3"/>
        </w:rPr>
        <w:t xml:space="preserve"> </w:t>
      </w:r>
      <w:r>
        <w:t>Smoke</w:t>
      </w:r>
      <w:r>
        <w:rPr>
          <w:spacing w:val="-2"/>
        </w:rPr>
        <w:t xml:space="preserve"> Rating</w:t>
      </w:r>
    </w:p>
    <w:p w14:paraId="526DFBB2" w14:textId="77777777" w:rsidR="00FD1A20" w:rsidRDefault="00FD1A20">
      <w:pPr>
        <w:pStyle w:val="BodyText"/>
        <w:spacing w:before="7"/>
        <w:rPr>
          <w:b/>
          <w:sz w:val="23"/>
        </w:rPr>
      </w:pPr>
    </w:p>
    <w:p w14:paraId="526DFBB3" w14:textId="77777777" w:rsidR="00FD1A20" w:rsidRDefault="00063B23">
      <w:pPr>
        <w:pStyle w:val="BodyText"/>
        <w:ind w:left="220" w:right="577"/>
      </w:pPr>
      <w:r>
        <w:t>This</w:t>
      </w:r>
      <w:r>
        <w:rPr>
          <w:spacing w:val="-4"/>
        </w:rPr>
        <w:t xml:space="preserve"> </w:t>
      </w:r>
      <w:r>
        <w:t>standard</w:t>
      </w:r>
      <w:r>
        <w:rPr>
          <w:spacing w:val="-4"/>
        </w:rPr>
        <w:t xml:space="preserve"> </w:t>
      </w:r>
      <w:r>
        <w:t>does</w:t>
      </w:r>
      <w:r>
        <w:rPr>
          <w:spacing w:val="-4"/>
        </w:rPr>
        <w:t xml:space="preserve"> </w:t>
      </w:r>
      <w:r>
        <w:t>not</w:t>
      </w:r>
      <w:r>
        <w:rPr>
          <w:spacing w:val="-4"/>
        </w:rPr>
        <w:t xml:space="preserve"> </w:t>
      </w:r>
      <w:r>
        <w:t>characterize</w:t>
      </w:r>
      <w:r>
        <w:rPr>
          <w:spacing w:val="-5"/>
        </w:rPr>
        <w:t xml:space="preserve"> </w:t>
      </w:r>
      <w:r>
        <w:t>fire</w:t>
      </w:r>
      <w:r>
        <w:rPr>
          <w:spacing w:val="-4"/>
        </w:rPr>
        <w:t xml:space="preserve"> </w:t>
      </w:r>
      <w:r>
        <w:t>and</w:t>
      </w:r>
      <w:r>
        <w:rPr>
          <w:spacing w:val="-4"/>
        </w:rPr>
        <w:t xml:space="preserve"> </w:t>
      </w:r>
      <w:r>
        <w:t>smoke</w:t>
      </w:r>
      <w:r>
        <w:rPr>
          <w:spacing w:val="-3"/>
        </w:rPr>
        <w:t xml:space="preserve"> </w:t>
      </w:r>
      <w:r>
        <w:t>rating.</w:t>
      </w:r>
      <w:r>
        <w:rPr>
          <w:spacing w:val="-2"/>
        </w:rPr>
        <w:t xml:space="preserve"> </w:t>
      </w:r>
      <w:r>
        <w:t>Fire</w:t>
      </w:r>
      <w:r>
        <w:rPr>
          <w:spacing w:val="-4"/>
        </w:rPr>
        <w:t xml:space="preserve"> </w:t>
      </w:r>
      <w:r>
        <w:t>and</w:t>
      </w:r>
      <w:r>
        <w:rPr>
          <w:spacing w:val="-4"/>
        </w:rPr>
        <w:t xml:space="preserve"> </w:t>
      </w:r>
      <w:r>
        <w:t>smoke</w:t>
      </w:r>
      <w:r>
        <w:rPr>
          <w:spacing w:val="-5"/>
        </w:rPr>
        <w:t xml:space="preserve"> </w:t>
      </w:r>
      <w:r>
        <w:t>rating</w:t>
      </w:r>
      <w:r>
        <w:rPr>
          <w:spacing w:val="-2"/>
        </w:rPr>
        <w:t xml:space="preserve"> </w:t>
      </w:r>
      <w:r>
        <w:t>characteristics for these products should be reported in accordance with the procedures established by code specifying agencies. Consult the manufacturer for specific information.</w:t>
      </w:r>
    </w:p>
    <w:p w14:paraId="526DFBB4" w14:textId="77777777" w:rsidR="00FD1A20" w:rsidRDefault="00FD1A20">
      <w:pPr>
        <w:sectPr w:rsidR="00FD1A20">
          <w:headerReference w:type="even" r:id="rId22"/>
          <w:headerReference w:type="default" r:id="rId23"/>
          <w:footerReference w:type="even" r:id="rId24"/>
          <w:footerReference w:type="default" r:id="rId25"/>
          <w:pgSz w:w="12240" w:h="15840"/>
          <w:pgMar w:top="1220" w:right="1060" w:bottom="920" w:left="1220" w:header="720" w:footer="724" w:gutter="0"/>
          <w:cols w:space="720"/>
        </w:sectPr>
      </w:pPr>
    </w:p>
    <w:p w14:paraId="526DFBB5" w14:textId="77777777" w:rsidR="00FD1A20" w:rsidRDefault="00FD1A20">
      <w:pPr>
        <w:pStyle w:val="BodyText"/>
        <w:rPr>
          <w:sz w:val="20"/>
        </w:rPr>
      </w:pPr>
    </w:p>
    <w:p w14:paraId="526DFBB6" w14:textId="77777777" w:rsidR="00FD1A20" w:rsidRDefault="00FD1A20">
      <w:pPr>
        <w:pStyle w:val="BodyText"/>
        <w:rPr>
          <w:sz w:val="20"/>
        </w:rPr>
      </w:pPr>
    </w:p>
    <w:p w14:paraId="526DFBB7" w14:textId="77777777" w:rsidR="00FD1A20" w:rsidRDefault="00FD1A20">
      <w:pPr>
        <w:pStyle w:val="BodyText"/>
        <w:spacing w:before="9"/>
        <w:rPr>
          <w:sz w:val="15"/>
        </w:rPr>
      </w:pPr>
    </w:p>
    <w:p w14:paraId="526DFBB8" w14:textId="77777777" w:rsidR="00FD1A20" w:rsidRDefault="00063B23">
      <w:pPr>
        <w:pStyle w:val="Heading1"/>
      </w:pPr>
      <w:bookmarkStart w:id="6" w:name="_TOC_250045"/>
      <w:r>
        <w:t>Section 2:</w:t>
      </w:r>
      <w:r>
        <w:rPr>
          <w:spacing w:val="2"/>
        </w:rPr>
        <w:t xml:space="preserve"> </w:t>
      </w:r>
      <w:bookmarkEnd w:id="6"/>
      <w:r>
        <w:rPr>
          <w:spacing w:val="-2"/>
        </w:rPr>
        <w:t>Applications</w:t>
      </w:r>
    </w:p>
    <w:p w14:paraId="526DFBB9" w14:textId="77777777" w:rsidR="00FD1A20" w:rsidRDefault="00063B23">
      <w:pPr>
        <w:pStyle w:val="Heading2"/>
        <w:numPr>
          <w:ilvl w:val="1"/>
          <w:numId w:val="7"/>
        </w:numPr>
        <w:tabs>
          <w:tab w:val="left" w:pos="580"/>
        </w:tabs>
        <w:spacing w:before="262"/>
      </w:pPr>
      <w:bookmarkStart w:id="7" w:name="_TOC_250044"/>
      <w:bookmarkEnd w:id="7"/>
      <w:r>
        <w:rPr>
          <w:spacing w:val="-2"/>
        </w:rPr>
        <w:t>Introduction</w:t>
      </w:r>
    </w:p>
    <w:p w14:paraId="526DFBBA" w14:textId="77777777" w:rsidR="00FD1A20" w:rsidRDefault="00063B23">
      <w:pPr>
        <w:pStyle w:val="BodyText"/>
        <w:spacing w:before="178"/>
        <w:ind w:left="220" w:right="472"/>
      </w:pPr>
      <w:r>
        <w:t>Quartz surface products typically</w:t>
      </w:r>
      <w:r>
        <w:rPr>
          <w:spacing w:val="-2"/>
        </w:rPr>
        <w:t xml:space="preserve"> </w:t>
      </w:r>
      <w:r>
        <w:t>exhibit characteristics that set them apart from other</w:t>
      </w:r>
      <w:r>
        <w:rPr>
          <w:spacing w:val="-1"/>
        </w:rPr>
        <w:t xml:space="preserve"> </w:t>
      </w:r>
      <w:r>
        <w:t>surfacing products. The ability to seam quartz surface products in an inconspicuous manner allows for: built-up edges in a variety of thicknesses; smooth, cleanable and difficult to detect seams; and the</w:t>
      </w:r>
      <w:r>
        <w:rPr>
          <w:spacing w:val="-3"/>
        </w:rPr>
        <w:t xml:space="preserve"> </w:t>
      </w:r>
      <w:r>
        <w:t>ability</w:t>
      </w:r>
      <w:r>
        <w:rPr>
          <w:spacing w:val="-8"/>
        </w:rPr>
        <w:t xml:space="preserve"> </w:t>
      </w:r>
      <w:r>
        <w:t>to</w:t>
      </w:r>
      <w:r>
        <w:rPr>
          <w:spacing w:val="-3"/>
        </w:rPr>
        <w:t xml:space="preserve"> </w:t>
      </w:r>
      <w:r>
        <w:t>join</w:t>
      </w:r>
      <w:r>
        <w:rPr>
          <w:spacing w:val="-2"/>
        </w:rPr>
        <w:t xml:space="preserve"> </w:t>
      </w:r>
      <w:r>
        <w:t>slabs</w:t>
      </w:r>
      <w:r>
        <w:rPr>
          <w:spacing w:val="-3"/>
        </w:rPr>
        <w:t xml:space="preserve"> </w:t>
      </w:r>
      <w:r>
        <w:t>and</w:t>
      </w:r>
      <w:r>
        <w:rPr>
          <w:spacing w:val="-4"/>
        </w:rPr>
        <w:t xml:space="preserve"> </w:t>
      </w:r>
      <w:r>
        <w:t>shaped</w:t>
      </w:r>
      <w:r>
        <w:rPr>
          <w:spacing w:val="-1"/>
        </w:rPr>
        <w:t xml:space="preserve"> </w:t>
      </w:r>
      <w:r>
        <w:t>goods</w:t>
      </w:r>
      <w:r>
        <w:rPr>
          <w:spacing w:val="-3"/>
        </w:rPr>
        <w:t xml:space="preserve"> </w:t>
      </w:r>
      <w:r>
        <w:t>in</w:t>
      </w:r>
      <w:r>
        <w:rPr>
          <w:spacing w:val="-3"/>
        </w:rPr>
        <w:t xml:space="preserve"> </w:t>
      </w:r>
      <w:r>
        <w:t>a</w:t>
      </w:r>
      <w:r>
        <w:rPr>
          <w:spacing w:val="-4"/>
        </w:rPr>
        <w:t xml:space="preserve"> </w:t>
      </w:r>
      <w:r>
        <w:t>myriad</w:t>
      </w:r>
      <w:r>
        <w:rPr>
          <w:spacing w:val="-3"/>
        </w:rPr>
        <w:t xml:space="preserve"> </w:t>
      </w:r>
      <w:r>
        <w:t>of</w:t>
      </w:r>
      <w:r>
        <w:rPr>
          <w:spacing w:val="-3"/>
        </w:rPr>
        <w:t xml:space="preserve"> </w:t>
      </w:r>
      <w:r>
        <w:t>combinations.</w:t>
      </w:r>
      <w:r>
        <w:rPr>
          <w:spacing w:val="-1"/>
        </w:rPr>
        <w:t xml:space="preserve"> </w:t>
      </w:r>
      <w:r>
        <w:t>The</w:t>
      </w:r>
      <w:r>
        <w:rPr>
          <w:spacing w:val="-4"/>
        </w:rPr>
        <w:t xml:space="preserve"> </w:t>
      </w:r>
      <w:r>
        <w:t>homogeneous</w:t>
      </w:r>
      <w:r>
        <w:rPr>
          <w:spacing w:val="-3"/>
        </w:rPr>
        <w:t xml:space="preserve"> </w:t>
      </w:r>
      <w:r>
        <w:t>nature of quartz surface products allows the material to be cut, shaped and polished while maintaining the same surface appearance. This same composition allows for a scratch and stain resistant surface. This section will provide typical applications for quartz surface products. For all applications, consult ISFA and the manufacturer for fabrication and installation criteria.</w:t>
      </w:r>
    </w:p>
    <w:p w14:paraId="526DFBBB" w14:textId="77777777" w:rsidR="00FD1A20" w:rsidRDefault="00FD1A20">
      <w:pPr>
        <w:pStyle w:val="BodyText"/>
        <w:spacing w:before="5"/>
      </w:pPr>
    </w:p>
    <w:p w14:paraId="526DFBBC" w14:textId="77777777" w:rsidR="00FD1A20" w:rsidRDefault="00063B23">
      <w:pPr>
        <w:pStyle w:val="Heading2"/>
        <w:numPr>
          <w:ilvl w:val="2"/>
          <w:numId w:val="7"/>
        </w:numPr>
        <w:tabs>
          <w:tab w:val="left" w:pos="1480"/>
        </w:tabs>
      </w:pPr>
      <w:bookmarkStart w:id="8" w:name="_TOC_250043"/>
      <w:bookmarkEnd w:id="8"/>
      <w:r>
        <w:rPr>
          <w:spacing w:val="-2"/>
        </w:rPr>
        <w:t>Horizontal</w:t>
      </w:r>
    </w:p>
    <w:p w14:paraId="526DFBBD" w14:textId="77777777" w:rsidR="00FD1A20" w:rsidRDefault="00063B23">
      <w:pPr>
        <w:pStyle w:val="BodyText"/>
        <w:spacing w:before="226"/>
        <w:ind w:left="940" w:right="421"/>
      </w:pPr>
      <w:r>
        <w:t>Quartz surface slabs can be fabricated into countertops for both commercial and residential applications. They are typically fabricated using 2cm or 3cm nominal thickness</w:t>
      </w:r>
      <w:r>
        <w:rPr>
          <w:spacing w:val="-1"/>
        </w:rPr>
        <w:t xml:space="preserve"> </w:t>
      </w:r>
      <w:r>
        <w:t>slabs.</w:t>
      </w:r>
      <w:r>
        <w:rPr>
          <w:spacing w:val="40"/>
        </w:rPr>
        <w:t xml:space="preserve"> </w:t>
      </w:r>
      <w:r>
        <w:t>A</w:t>
      </w:r>
      <w:r>
        <w:rPr>
          <w:spacing w:val="-1"/>
        </w:rPr>
        <w:t xml:space="preserve"> </w:t>
      </w:r>
      <w:r>
        <w:t>variety</w:t>
      </w:r>
      <w:r>
        <w:rPr>
          <w:spacing w:val="-4"/>
        </w:rPr>
        <w:t xml:space="preserve"> </w:t>
      </w:r>
      <w:r>
        <w:t>of edge</w:t>
      </w:r>
      <w:r>
        <w:rPr>
          <w:spacing w:val="-2"/>
        </w:rPr>
        <w:t xml:space="preserve"> </w:t>
      </w:r>
      <w:r>
        <w:t>details</w:t>
      </w:r>
      <w:r>
        <w:rPr>
          <w:spacing w:val="-1"/>
        </w:rPr>
        <w:t xml:space="preserve"> </w:t>
      </w:r>
      <w:r>
        <w:t>are</w:t>
      </w:r>
      <w:r>
        <w:rPr>
          <w:spacing w:val="-2"/>
        </w:rPr>
        <w:t xml:space="preserve"> </w:t>
      </w:r>
      <w:r>
        <w:t>possible</w:t>
      </w:r>
      <w:r>
        <w:rPr>
          <w:spacing w:val="-2"/>
        </w:rPr>
        <w:t xml:space="preserve"> </w:t>
      </w:r>
      <w:r>
        <w:t>including</w:t>
      </w:r>
      <w:r>
        <w:rPr>
          <w:spacing w:val="-3"/>
        </w:rPr>
        <w:t xml:space="preserve"> </w:t>
      </w:r>
      <w:r>
        <w:t>shaped and</w:t>
      </w:r>
      <w:r>
        <w:rPr>
          <w:spacing w:val="-1"/>
        </w:rPr>
        <w:t xml:space="preserve"> </w:t>
      </w:r>
      <w:r>
        <w:t xml:space="preserve">polished edges in 2cm and 3cm, plus laminated edges, commonly 2cm slabs with </w:t>
      </w:r>
      <w:proofErr w:type="gramStart"/>
      <w:r>
        <w:t>a 2</w:t>
      </w:r>
      <w:proofErr w:type="gramEnd"/>
      <w:r>
        <w:t>cm lamination.</w:t>
      </w:r>
      <w:r>
        <w:rPr>
          <w:spacing w:val="-4"/>
        </w:rPr>
        <w:t xml:space="preserve"> </w:t>
      </w:r>
      <w:r>
        <w:t>Support</w:t>
      </w:r>
      <w:r>
        <w:rPr>
          <w:spacing w:val="-4"/>
        </w:rPr>
        <w:t xml:space="preserve"> </w:t>
      </w:r>
      <w:r>
        <w:t>requirements</w:t>
      </w:r>
      <w:r>
        <w:rPr>
          <w:spacing w:val="-4"/>
        </w:rPr>
        <w:t xml:space="preserve"> </w:t>
      </w:r>
      <w:r>
        <w:t>are</w:t>
      </w:r>
      <w:r>
        <w:rPr>
          <w:spacing w:val="-4"/>
        </w:rPr>
        <w:t xml:space="preserve"> </w:t>
      </w:r>
      <w:r>
        <w:t>generally</w:t>
      </w:r>
      <w:r>
        <w:rPr>
          <w:spacing w:val="-9"/>
        </w:rPr>
        <w:t xml:space="preserve"> </w:t>
      </w:r>
      <w:r>
        <w:t>minimal</w:t>
      </w:r>
      <w:r>
        <w:rPr>
          <w:spacing w:val="-4"/>
        </w:rPr>
        <w:t xml:space="preserve"> </w:t>
      </w:r>
      <w:r>
        <w:t>with</w:t>
      </w:r>
      <w:r>
        <w:rPr>
          <w:spacing w:val="-4"/>
        </w:rPr>
        <w:t xml:space="preserve"> </w:t>
      </w:r>
      <w:r>
        <w:t>2cm</w:t>
      </w:r>
      <w:r>
        <w:rPr>
          <w:spacing w:val="-4"/>
        </w:rPr>
        <w:t xml:space="preserve"> </w:t>
      </w:r>
      <w:r>
        <w:t>and</w:t>
      </w:r>
      <w:r>
        <w:rPr>
          <w:spacing w:val="-4"/>
        </w:rPr>
        <w:t xml:space="preserve"> </w:t>
      </w:r>
      <w:r>
        <w:t>3cm</w:t>
      </w:r>
      <w:r>
        <w:rPr>
          <w:spacing w:val="-4"/>
        </w:rPr>
        <w:t xml:space="preserve"> </w:t>
      </w:r>
      <w:r>
        <w:t xml:space="preserve">products. Consult the manufacturer </w:t>
      </w:r>
      <w:proofErr w:type="gramStart"/>
      <w:r>
        <w:t>for</w:t>
      </w:r>
      <w:proofErr w:type="gramEnd"/>
      <w:r>
        <w:t xml:space="preserve"> specific recommendations for countertops and seams.</w:t>
      </w:r>
    </w:p>
    <w:p w14:paraId="526DFBBE" w14:textId="77777777" w:rsidR="00FD1A20" w:rsidRDefault="00FD1A20">
      <w:pPr>
        <w:pStyle w:val="BodyText"/>
        <w:spacing w:before="5"/>
      </w:pPr>
    </w:p>
    <w:p w14:paraId="526DFBBF" w14:textId="77777777" w:rsidR="00FD1A20" w:rsidRDefault="00063B23">
      <w:pPr>
        <w:pStyle w:val="Heading2"/>
        <w:numPr>
          <w:ilvl w:val="2"/>
          <w:numId w:val="7"/>
        </w:numPr>
        <w:tabs>
          <w:tab w:val="left" w:pos="1480"/>
        </w:tabs>
      </w:pPr>
      <w:bookmarkStart w:id="9" w:name="_TOC_250042"/>
      <w:bookmarkEnd w:id="9"/>
      <w:r>
        <w:rPr>
          <w:spacing w:val="-2"/>
        </w:rPr>
        <w:t>Vertical</w:t>
      </w:r>
    </w:p>
    <w:p w14:paraId="526DFBC0" w14:textId="77777777" w:rsidR="00FD1A20" w:rsidRDefault="00063B23">
      <w:pPr>
        <w:pStyle w:val="BodyText"/>
        <w:spacing w:before="226"/>
        <w:ind w:left="940" w:right="375"/>
      </w:pPr>
      <w:r>
        <w:t>Quartz</w:t>
      </w:r>
      <w:r>
        <w:rPr>
          <w:spacing w:val="-3"/>
        </w:rPr>
        <w:t xml:space="preserve"> </w:t>
      </w:r>
      <w:r>
        <w:t>surface</w:t>
      </w:r>
      <w:r>
        <w:rPr>
          <w:spacing w:val="-4"/>
        </w:rPr>
        <w:t xml:space="preserve"> </w:t>
      </w:r>
      <w:r>
        <w:t>slabs</w:t>
      </w:r>
      <w:r>
        <w:rPr>
          <w:spacing w:val="-3"/>
        </w:rPr>
        <w:t xml:space="preserve"> </w:t>
      </w:r>
      <w:r>
        <w:t>can</w:t>
      </w:r>
      <w:r>
        <w:rPr>
          <w:spacing w:val="-1"/>
        </w:rPr>
        <w:t xml:space="preserve"> </w:t>
      </w:r>
      <w:r>
        <w:t>also</w:t>
      </w:r>
      <w:r>
        <w:rPr>
          <w:spacing w:val="-3"/>
        </w:rPr>
        <w:t xml:space="preserve"> </w:t>
      </w:r>
      <w:r>
        <w:t>be</w:t>
      </w:r>
      <w:r>
        <w:rPr>
          <w:spacing w:val="-3"/>
        </w:rPr>
        <w:t xml:space="preserve"> </w:t>
      </w:r>
      <w:r>
        <w:t>applied</w:t>
      </w:r>
      <w:r>
        <w:rPr>
          <w:spacing w:val="-3"/>
        </w:rPr>
        <w:t xml:space="preserve"> </w:t>
      </w:r>
      <w:r>
        <w:t>in</w:t>
      </w:r>
      <w:r>
        <w:rPr>
          <w:spacing w:val="-3"/>
        </w:rPr>
        <w:t xml:space="preserve"> </w:t>
      </w:r>
      <w:r>
        <w:t>a</w:t>
      </w:r>
      <w:r>
        <w:rPr>
          <w:spacing w:val="-3"/>
        </w:rPr>
        <w:t xml:space="preserve"> </w:t>
      </w:r>
      <w:r>
        <w:t>variety</w:t>
      </w:r>
      <w:r>
        <w:rPr>
          <w:spacing w:val="-8"/>
        </w:rPr>
        <w:t xml:space="preserve"> </w:t>
      </w:r>
      <w:r>
        <w:t>of</w:t>
      </w:r>
      <w:r>
        <w:rPr>
          <w:spacing w:val="-3"/>
        </w:rPr>
        <w:t xml:space="preserve"> </w:t>
      </w:r>
      <w:r>
        <w:t>vertical</w:t>
      </w:r>
      <w:r>
        <w:rPr>
          <w:spacing w:val="-3"/>
        </w:rPr>
        <w:t xml:space="preserve"> </w:t>
      </w:r>
      <w:r>
        <w:t>applications.</w:t>
      </w:r>
      <w:r>
        <w:rPr>
          <w:spacing w:val="-3"/>
        </w:rPr>
        <w:t xml:space="preserve"> </w:t>
      </w:r>
      <w:r>
        <w:t>Typically,</w:t>
      </w:r>
      <w:r>
        <w:rPr>
          <w:spacing w:val="-1"/>
        </w:rPr>
        <w:t xml:space="preserve"> </w:t>
      </w:r>
      <w:r>
        <w:t>all quartz surface types can be used in vertical applications such as tub and shower walls, wainscoting and other decorative or functional vertical applications.</w:t>
      </w:r>
      <w:r>
        <w:rPr>
          <w:spacing w:val="40"/>
        </w:rPr>
        <w:t xml:space="preserve"> </w:t>
      </w:r>
      <w:r>
        <w:t>For recommendations for the installation of vertical panels, refer to guidelines published by the</w:t>
      </w:r>
      <w:r>
        <w:rPr>
          <w:spacing w:val="-2"/>
        </w:rPr>
        <w:t xml:space="preserve"> </w:t>
      </w:r>
      <w:r>
        <w:t>Marble</w:t>
      </w:r>
      <w:r>
        <w:rPr>
          <w:spacing w:val="-2"/>
        </w:rPr>
        <w:t xml:space="preserve"> </w:t>
      </w:r>
      <w:r>
        <w:t>Institute</w:t>
      </w:r>
      <w:r>
        <w:rPr>
          <w:spacing w:val="-3"/>
        </w:rPr>
        <w:t xml:space="preserve"> </w:t>
      </w:r>
      <w:r>
        <w:t>of</w:t>
      </w:r>
      <w:r>
        <w:rPr>
          <w:spacing w:val="-2"/>
        </w:rPr>
        <w:t xml:space="preserve"> </w:t>
      </w:r>
      <w:r>
        <w:t>America</w:t>
      </w:r>
      <w:r>
        <w:rPr>
          <w:spacing w:val="-4"/>
        </w:rPr>
        <w:t xml:space="preserve"> </w:t>
      </w:r>
      <w:r>
        <w:t>and</w:t>
      </w:r>
      <w:r>
        <w:rPr>
          <w:spacing w:val="-2"/>
        </w:rPr>
        <w:t xml:space="preserve"> </w:t>
      </w:r>
      <w:r>
        <w:t>the</w:t>
      </w:r>
      <w:r>
        <w:rPr>
          <w:spacing w:val="-3"/>
        </w:rPr>
        <w:t xml:space="preserve"> </w:t>
      </w:r>
      <w:r>
        <w:t>Tile</w:t>
      </w:r>
      <w:r>
        <w:rPr>
          <w:spacing w:val="-1"/>
        </w:rPr>
        <w:t xml:space="preserve"> </w:t>
      </w:r>
      <w:r>
        <w:t>Institute.</w:t>
      </w:r>
      <w:r>
        <w:rPr>
          <w:spacing w:val="40"/>
        </w:rPr>
        <w:t xml:space="preserve"> </w:t>
      </w:r>
      <w:r>
        <w:t>Thicker</w:t>
      </w:r>
      <w:r>
        <w:rPr>
          <w:spacing w:val="-1"/>
        </w:rPr>
        <w:t xml:space="preserve"> </w:t>
      </w:r>
      <w:r>
        <w:t>gauges</w:t>
      </w:r>
      <w:r>
        <w:rPr>
          <w:spacing w:val="-2"/>
        </w:rPr>
        <w:t xml:space="preserve"> </w:t>
      </w:r>
      <w:r>
        <w:t>of</w:t>
      </w:r>
      <w:r>
        <w:rPr>
          <w:spacing w:val="-2"/>
        </w:rPr>
        <w:t xml:space="preserve"> </w:t>
      </w:r>
      <w:r>
        <w:t>quartz</w:t>
      </w:r>
      <w:r>
        <w:rPr>
          <w:spacing w:val="-2"/>
        </w:rPr>
        <w:t xml:space="preserve"> </w:t>
      </w:r>
      <w:r>
        <w:t>surfacing require specific engineered techniques, including mechanical fasteners, for vertical applications.</w:t>
      </w:r>
      <w:r>
        <w:rPr>
          <w:spacing w:val="40"/>
        </w:rPr>
        <w:t xml:space="preserve"> </w:t>
      </w:r>
      <w:r>
        <w:t>Some thinner gauge products may be installed using various adhesives.</w:t>
      </w:r>
    </w:p>
    <w:p w14:paraId="526DFBC1" w14:textId="77777777" w:rsidR="00FD1A20" w:rsidRDefault="00FD1A20">
      <w:pPr>
        <w:pStyle w:val="BodyText"/>
        <w:spacing w:before="5"/>
      </w:pPr>
    </w:p>
    <w:p w14:paraId="526DFBC2" w14:textId="77777777" w:rsidR="00FD1A20" w:rsidRDefault="00063B23">
      <w:pPr>
        <w:pStyle w:val="Heading2"/>
        <w:numPr>
          <w:ilvl w:val="2"/>
          <w:numId w:val="7"/>
        </w:numPr>
        <w:tabs>
          <w:tab w:val="left" w:pos="1480"/>
        </w:tabs>
      </w:pPr>
      <w:bookmarkStart w:id="10" w:name="_TOC_250041"/>
      <w:bookmarkEnd w:id="10"/>
      <w:r>
        <w:rPr>
          <w:spacing w:val="-5"/>
        </w:rPr>
        <w:t>Wet</w:t>
      </w:r>
    </w:p>
    <w:p w14:paraId="526DFBC3" w14:textId="77777777" w:rsidR="00FD1A20" w:rsidRDefault="00063B23">
      <w:pPr>
        <w:pStyle w:val="BodyText"/>
        <w:spacing w:before="226"/>
        <w:ind w:left="940" w:right="375"/>
      </w:pPr>
      <w:r>
        <w:t>The non-porous nature of quartz surface products allows them to be installed in wet applications. Typical wet area uses are tub and shower walls, tub surrounds, fountains, functional</w:t>
      </w:r>
      <w:r>
        <w:rPr>
          <w:spacing w:val="-3"/>
        </w:rPr>
        <w:t xml:space="preserve"> </w:t>
      </w:r>
      <w:r>
        <w:t>planters,</w:t>
      </w:r>
      <w:r>
        <w:rPr>
          <w:spacing w:val="-3"/>
        </w:rPr>
        <w:t xml:space="preserve"> </w:t>
      </w:r>
      <w:r>
        <w:t>and</w:t>
      </w:r>
      <w:r>
        <w:rPr>
          <w:spacing w:val="-4"/>
        </w:rPr>
        <w:t xml:space="preserve"> </w:t>
      </w:r>
      <w:r>
        <w:t>vanity</w:t>
      </w:r>
      <w:r>
        <w:rPr>
          <w:spacing w:val="-8"/>
        </w:rPr>
        <w:t xml:space="preserve"> </w:t>
      </w:r>
      <w:r>
        <w:t>and</w:t>
      </w:r>
      <w:r>
        <w:rPr>
          <w:spacing w:val="-3"/>
        </w:rPr>
        <w:t xml:space="preserve"> </w:t>
      </w:r>
      <w:r>
        <w:t>kitchen</w:t>
      </w:r>
      <w:r>
        <w:rPr>
          <w:spacing w:val="-3"/>
        </w:rPr>
        <w:t xml:space="preserve"> </w:t>
      </w:r>
      <w:r>
        <w:t>bowls.</w:t>
      </w:r>
      <w:r>
        <w:rPr>
          <w:spacing w:val="-1"/>
        </w:rPr>
        <w:t xml:space="preserve"> </w:t>
      </w:r>
      <w:r>
        <w:t>The</w:t>
      </w:r>
      <w:r>
        <w:rPr>
          <w:spacing w:val="-5"/>
        </w:rPr>
        <w:t xml:space="preserve"> </w:t>
      </w:r>
      <w:r>
        <w:t>performance</w:t>
      </w:r>
      <w:r>
        <w:rPr>
          <w:spacing w:val="-4"/>
        </w:rPr>
        <w:t xml:space="preserve"> </w:t>
      </w:r>
      <w:r>
        <w:t>properties</w:t>
      </w:r>
      <w:r>
        <w:rPr>
          <w:spacing w:val="-3"/>
        </w:rPr>
        <w:t xml:space="preserve"> </w:t>
      </w:r>
      <w:r>
        <w:t>and</w:t>
      </w:r>
      <w:r>
        <w:rPr>
          <w:spacing w:val="-3"/>
        </w:rPr>
        <w:t xml:space="preserve"> </w:t>
      </w:r>
      <w:r>
        <w:t>testing of shaped goods are not covered under this standard.</w:t>
      </w:r>
    </w:p>
    <w:p w14:paraId="526DFBC4" w14:textId="77777777" w:rsidR="00FD1A20" w:rsidRDefault="00FD1A20">
      <w:pPr>
        <w:pStyle w:val="BodyText"/>
        <w:spacing w:before="5"/>
      </w:pPr>
    </w:p>
    <w:p w14:paraId="526DFBC5" w14:textId="77777777" w:rsidR="00FD1A20" w:rsidRDefault="00063B23">
      <w:pPr>
        <w:pStyle w:val="Heading2"/>
        <w:numPr>
          <w:ilvl w:val="2"/>
          <w:numId w:val="7"/>
        </w:numPr>
        <w:tabs>
          <w:tab w:val="left" w:pos="1480"/>
        </w:tabs>
      </w:pPr>
      <w:bookmarkStart w:id="11" w:name="_TOC_250040"/>
      <w:bookmarkEnd w:id="11"/>
      <w:r>
        <w:rPr>
          <w:spacing w:val="-2"/>
        </w:rPr>
        <w:t>Exterior</w:t>
      </w:r>
    </w:p>
    <w:p w14:paraId="526DFBC6" w14:textId="77777777" w:rsidR="00FD1A20" w:rsidRDefault="00063B23">
      <w:pPr>
        <w:pStyle w:val="BodyText"/>
        <w:spacing w:before="224"/>
        <w:ind w:left="940" w:right="472"/>
      </w:pPr>
      <w:r>
        <w:t>Quartz surface material has been used for some exterior applications. Performance criteria in this document are not necessarily intended for exterior applications.</w:t>
      </w:r>
      <w:r>
        <w:rPr>
          <w:spacing w:val="40"/>
        </w:rPr>
        <w:t xml:space="preserve"> </w:t>
      </w:r>
      <w:r>
        <w:t>In all cases</w:t>
      </w:r>
      <w:r>
        <w:rPr>
          <w:spacing w:val="-4"/>
        </w:rPr>
        <w:t xml:space="preserve"> </w:t>
      </w:r>
      <w:r>
        <w:t>of</w:t>
      </w:r>
      <w:r>
        <w:rPr>
          <w:spacing w:val="-3"/>
        </w:rPr>
        <w:t xml:space="preserve"> </w:t>
      </w:r>
      <w:r>
        <w:t>exterior</w:t>
      </w:r>
      <w:r>
        <w:rPr>
          <w:spacing w:val="-5"/>
        </w:rPr>
        <w:t xml:space="preserve"> </w:t>
      </w:r>
      <w:r>
        <w:t>use,</w:t>
      </w:r>
      <w:r>
        <w:rPr>
          <w:spacing w:val="-5"/>
        </w:rPr>
        <w:t xml:space="preserve"> </w:t>
      </w:r>
      <w:r>
        <w:t>consult</w:t>
      </w:r>
      <w:r>
        <w:rPr>
          <w:spacing w:val="-4"/>
        </w:rPr>
        <w:t xml:space="preserve"> </w:t>
      </w:r>
      <w:r>
        <w:t>the</w:t>
      </w:r>
      <w:r>
        <w:rPr>
          <w:spacing w:val="-4"/>
        </w:rPr>
        <w:t xml:space="preserve"> </w:t>
      </w:r>
      <w:r>
        <w:t>manufacturer</w:t>
      </w:r>
      <w:r>
        <w:rPr>
          <w:spacing w:val="-4"/>
        </w:rPr>
        <w:t xml:space="preserve"> </w:t>
      </w:r>
      <w:r>
        <w:t>for</w:t>
      </w:r>
      <w:r>
        <w:rPr>
          <w:spacing w:val="-3"/>
        </w:rPr>
        <w:t xml:space="preserve"> </w:t>
      </w:r>
      <w:r>
        <w:t>suitability</w:t>
      </w:r>
      <w:r>
        <w:rPr>
          <w:spacing w:val="-11"/>
        </w:rPr>
        <w:t xml:space="preserve"> </w:t>
      </w:r>
      <w:r>
        <w:t>and appropriate</w:t>
      </w:r>
      <w:r>
        <w:rPr>
          <w:spacing w:val="-4"/>
        </w:rPr>
        <w:t xml:space="preserve"> </w:t>
      </w:r>
      <w:r>
        <w:t>techniques for fabrication, installation and maintenance.</w:t>
      </w:r>
    </w:p>
    <w:p w14:paraId="526DFBC7" w14:textId="77777777" w:rsidR="00FD1A20" w:rsidRDefault="00FD1A20">
      <w:pPr>
        <w:sectPr w:rsidR="00FD1A20">
          <w:pgSz w:w="12240" w:h="15840"/>
          <w:pgMar w:top="1220" w:right="1060" w:bottom="1000" w:left="1220" w:header="720" w:footer="805" w:gutter="0"/>
          <w:cols w:space="720"/>
        </w:sectPr>
      </w:pPr>
    </w:p>
    <w:p w14:paraId="526DFBC8" w14:textId="77777777" w:rsidR="00FD1A20" w:rsidRDefault="00FD1A20">
      <w:pPr>
        <w:pStyle w:val="BodyText"/>
        <w:rPr>
          <w:sz w:val="20"/>
        </w:rPr>
      </w:pPr>
    </w:p>
    <w:p w14:paraId="526DFBC9" w14:textId="77777777" w:rsidR="00FD1A20" w:rsidRDefault="00FD1A20">
      <w:pPr>
        <w:pStyle w:val="BodyText"/>
        <w:rPr>
          <w:sz w:val="20"/>
        </w:rPr>
      </w:pPr>
    </w:p>
    <w:p w14:paraId="526DFBCA" w14:textId="77777777" w:rsidR="00FD1A20" w:rsidRDefault="00FD1A20">
      <w:pPr>
        <w:pStyle w:val="BodyText"/>
        <w:rPr>
          <w:sz w:val="20"/>
        </w:rPr>
      </w:pPr>
    </w:p>
    <w:p w14:paraId="526DFBCB" w14:textId="77777777" w:rsidR="00FD1A20" w:rsidRDefault="00FD1A20">
      <w:pPr>
        <w:pStyle w:val="BodyText"/>
        <w:rPr>
          <w:sz w:val="20"/>
        </w:rPr>
      </w:pPr>
    </w:p>
    <w:p w14:paraId="526DFBCC" w14:textId="77777777" w:rsidR="00FD1A20" w:rsidRDefault="00063B23">
      <w:pPr>
        <w:spacing w:before="214"/>
        <w:ind w:left="220"/>
        <w:rPr>
          <w:sz w:val="36"/>
        </w:rPr>
      </w:pPr>
      <w:r>
        <w:rPr>
          <w:b/>
          <w:sz w:val="36"/>
        </w:rPr>
        <w:t>Section</w:t>
      </w:r>
      <w:r>
        <w:rPr>
          <w:b/>
          <w:spacing w:val="-2"/>
          <w:sz w:val="36"/>
        </w:rPr>
        <w:t xml:space="preserve"> </w:t>
      </w:r>
      <w:r>
        <w:rPr>
          <w:b/>
          <w:sz w:val="36"/>
        </w:rPr>
        <w:t>3:</w:t>
      </w:r>
      <w:r>
        <w:rPr>
          <w:b/>
          <w:spacing w:val="1"/>
          <w:sz w:val="36"/>
        </w:rPr>
        <w:t xml:space="preserve"> </w:t>
      </w:r>
      <w:r>
        <w:rPr>
          <w:sz w:val="36"/>
        </w:rPr>
        <w:t>Referenced</w:t>
      </w:r>
      <w:r>
        <w:rPr>
          <w:spacing w:val="-2"/>
          <w:sz w:val="36"/>
        </w:rPr>
        <w:t xml:space="preserve"> Standards</w:t>
      </w:r>
    </w:p>
    <w:p w14:paraId="526DFBCD" w14:textId="77777777" w:rsidR="00FD1A20" w:rsidRDefault="00FD1A20">
      <w:pPr>
        <w:pStyle w:val="BodyText"/>
        <w:spacing w:before="4"/>
        <w:rPr>
          <w:sz w:val="36"/>
        </w:rPr>
      </w:pPr>
    </w:p>
    <w:p w14:paraId="526DFBCE" w14:textId="77777777" w:rsidR="00FD1A20" w:rsidRDefault="00063B23">
      <w:pPr>
        <w:pStyle w:val="Heading2"/>
        <w:numPr>
          <w:ilvl w:val="1"/>
          <w:numId w:val="6"/>
        </w:numPr>
        <w:tabs>
          <w:tab w:val="left" w:pos="640"/>
        </w:tabs>
        <w:spacing w:before="1" w:line="274" w:lineRule="exact"/>
      </w:pPr>
      <w:bookmarkStart w:id="12" w:name="_TOC_250039"/>
      <w:r>
        <w:t>Referenced</w:t>
      </w:r>
      <w:r>
        <w:rPr>
          <w:spacing w:val="-6"/>
        </w:rPr>
        <w:t xml:space="preserve"> </w:t>
      </w:r>
      <w:bookmarkEnd w:id="12"/>
      <w:r>
        <w:rPr>
          <w:spacing w:val="-2"/>
        </w:rPr>
        <w:t>Standards</w:t>
      </w:r>
    </w:p>
    <w:p w14:paraId="526DFBCF" w14:textId="77777777" w:rsidR="00FD1A20" w:rsidRDefault="00063B23">
      <w:pPr>
        <w:pStyle w:val="BodyText"/>
        <w:ind w:left="220" w:right="421"/>
      </w:pPr>
      <w:r>
        <w:t>In</w:t>
      </w:r>
      <w:r>
        <w:rPr>
          <w:spacing w:val="-3"/>
        </w:rPr>
        <w:t xml:space="preserve"> </w:t>
      </w:r>
      <w:r>
        <w:t>this</w:t>
      </w:r>
      <w:r>
        <w:rPr>
          <w:spacing w:val="-3"/>
        </w:rPr>
        <w:t xml:space="preserve"> </w:t>
      </w:r>
      <w:r>
        <w:t>publication,</w:t>
      </w:r>
      <w:r>
        <w:rPr>
          <w:spacing w:val="-3"/>
        </w:rPr>
        <w:t xml:space="preserve"> </w:t>
      </w:r>
      <w:r>
        <w:t>reference</w:t>
      </w:r>
      <w:r>
        <w:rPr>
          <w:spacing w:val="-4"/>
        </w:rPr>
        <w:t xml:space="preserve"> </w:t>
      </w:r>
      <w:r>
        <w:t>is</w:t>
      </w:r>
      <w:r>
        <w:rPr>
          <w:spacing w:val="-3"/>
        </w:rPr>
        <w:t xml:space="preserve"> </w:t>
      </w:r>
      <w:r>
        <w:t>made</w:t>
      </w:r>
      <w:r>
        <w:rPr>
          <w:spacing w:val="-4"/>
        </w:rPr>
        <w:t xml:space="preserve"> </w:t>
      </w:r>
      <w:r>
        <w:t>to</w:t>
      </w:r>
      <w:r>
        <w:rPr>
          <w:spacing w:val="-3"/>
        </w:rPr>
        <w:t xml:space="preserve"> </w:t>
      </w:r>
      <w:r>
        <w:t>the</w:t>
      </w:r>
      <w:r>
        <w:rPr>
          <w:spacing w:val="-4"/>
        </w:rPr>
        <w:t xml:space="preserve"> </w:t>
      </w:r>
      <w:r>
        <w:t>standards</w:t>
      </w:r>
      <w:r>
        <w:rPr>
          <w:spacing w:val="-3"/>
        </w:rPr>
        <w:t xml:space="preserve"> </w:t>
      </w:r>
      <w:r>
        <w:t>listed</w:t>
      </w:r>
      <w:r>
        <w:rPr>
          <w:spacing w:val="-3"/>
        </w:rPr>
        <w:t xml:space="preserve"> </w:t>
      </w:r>
      <w:r>
        <w:t>below.</w:t>
      </w:r>
      <w:r>
        <w:rPr>
          <w:spacing w:val="-3"/>
        </w:rPr>
        <w:t xml:space="preserve"> </w:t>
      </w:r>
      <w:r>
        <w:t>Copies</w:t>
      </w:r>
      <w:r>
        <w:rPr>
          <w:spacing w:val="-3"/>
        </w:rPr>
        <w:t xml:space="preserve"> </w:t>
      </w:r>
      <w:r>
        <w:t>are</w:t>
      </w:r>
      <w:r>
        <w:rPr>
          <w:spacing w:val="-4"/>
        </w:rPr>
        <w:t xml:space="preserve"> </w:t>
      </w:r>
      <w:r>
        <w:t>available</w:t>
      </w:r>
      <w:r>
        <w:rPr>
          <w:spacing w:val="-3"/>
        </w:rPr>
        <w:t xml:space="preserve"> </w:t>
      </w:r>
      <w:r>
        <w:t>from</w:t>
      </w:r>
      <w:r>
        <w:rPr>
          <w:spacing w:val="-3"/>
        </w:rPr>
        <w:t xml:space="preserve"> </w:t>
      </w:r>
      <w:r>
        <w:t>the indicated sources.</w:t>
      </w:r>
    </w:p>
    <w:p w14:paraId="526DFBD0" w14:textId="77777777" w:rsidR="00FD1A20" w:rsidRDefault="00FD1A20">
      <w:pPr>
        <w:pStyle w:val="BodyText"/>
        <w:spacing w:before="2"/>
      </w:pPr>
    </w:p>
    <w:p w14:paraId="526DFBD1" w14:textId="77777777" w:rsidR="00FD1A20" w:rsidRDefault="00063B23">
      <w:pPr>
        <w:pStyle w:val="Heading2"/>
        <w:numPr>
          <w:ilvl w:val="2"/>
          <w:numId w:val="6"/>
        </w:numPr>
        <w:tabs>
          <w:tab w:val="left" w:pos="1480"/>
        </w:tabs>
        <w:spacing w:before="1"/>
        <w:ind w:right="3992"/>
        <w:jc w:val="left"/>
      </w:pPr>
      <w:r>
        <w:t>American</w:t>
      </w:r>
      <w:r>
        <w:rPr>
          <w:spacing w:val="-8"/>
        </w:rPr>
        <w:t xml:space="preserve"> </w:t>
      </w:r>
      <w:r>
        <w:t>Society</w:t>
      </w:r>
      <w:r>
        <w:rPr>
          <w:spacing w:val="-7"/>
        </w:rPr>
        <w:t xml:space="preserve"> </w:t>
      </w:r>
      <w:r>
        <w:t>for</w:t>
      </w:r>
      <w:r>
        <w:rPr>
          <w:spacing w:val="-9"/>
        </w:rPr>
        <w:t xml:space="preserve"> </w:t>
      </w:r>
      <w:r>
        <w:t>Testing</w:t>
      </w:r>
      <w:r>
        <w:rPr>
          <w:spacing w:val="-8"/>
        </w:rPr>
        <w:t xml:space="preserve"> </w:t>
      </w:r>
      <w:r>
        <w:t>and</w:t>
      </w:r>
      <w:r>
        <w:rPr>
          <w:spacing w:val="-8"/>
        </w:rPr>
        <w:t xml:space="preserve"> </w:t>
      </w:r>
      <w:r>
        <w:t>Materials 100 Barr Harbor Drive</w:t>
      </w:r>
    </w:p>
    <w:p w14:paraId="526DFBD2" w14:textId="77777777" w:rsidR="00FD1A20" w:rsidRDefault="00063B23">
      <w:pPr>
        <w:ind w:left="1480" w:right="4292"/>
        <w:rPr>
          <w:b/>
          <w:sz w:val="24"/>
        </w:rPr>
      </w:pPr>
      <w:r>
        <w:rPr>
          <w:b/>
          <w:sz w:val="24"/>
        </w:rPr>
        <w:t>W.</w:t>
      </w:r>
      <w:r>
        <w:rPr>
          <w:b/>
          <w:spacing w:val="-13"/>
          <w:sz w:val="24"/>
        </w:rPr>
        <w:t xml:space="preserve"> </w:t>
      </w:r>
      <w:r>
        <w:rPr>
          <w:b/>
          <w:sz w:val="24"/>
        </w:rPr>
        <w:t>Conshohocken,</w:t>
      </w:r>
      <w:r>
        <w:rPr>
          <w:b/>
          <w:spacing w:val="-13"/>
          <w:sz w:val="24"/>
        </w:rPr>
        <w:t xml:space="preserve"> </w:t>
      </w:r>
      <w:r>
        <w:rPr>
          <w:b/>
          <w:sz w:val="24"/>
        </w:rPr>
        <w:t>PA</w:t>
      </w:r>
      <w:r>
        <w:rPr>
          <w:b/>
          <w:spacing w:val="-13"/>
          <w:sz w:val="24"/>
        </w:rPr>
        <w:t xml:space="preserve"> </w:t>
      </w:r>
      <w:r>
        <w:rPr>
          <w:b/>
          <w:sz w:val="24"/>
        </w:rPr>
        <w:t>19428-2959 Phone: 610-832-9585</w:t>
      </w:r>
    </w:p>
    <w:p w14:paraId="526DFBD3" w14:textId="77777777" w:rsidR="00FD1A20" w:rsidRDefault="00FD1A20">
      <w:pPr>
        <w:pStyle w:val="BodyText"/>
        <w:spacing w:before="6"/>
        <w:rPr>
          <w:b/>
          <w:sz w:val="23"/>
        </w:rPr>
      </w:pPr>
    </w:p>
    <w:p w14:paraId="526DFBD4" w14:textId="77777777" w:rsidR="00FD1A20" w:rsidRDefault="00063B23">
      <w:pPr>
        <w:pStyle w:val="BodyText"/>
        <w:tabs>
          <w:tab w:val="left" w:pos="4540"/>
        </w:tabs>
        <w:ind w:left="940"/>
      </w:pPr>
      <w:r>
        <w:t>ASTM C97 / C97M -</w:t>
      </w:r>
      <w:r>
        <w:rPr>
          <w:spacing w:val="-1"/>
        </w:rPr>
        <w:t xml:space="preserve"> </w:t>
      </w:r>
      <w:r>
        <w:rPr>
          <w:spacing w:val="-5"/>
        </w:rPr>
        <w:t>09</w:t>
      </w:r>
      <w:r>
        <w:tab/>
        <w:t>Standard</w:t>
      </w:r>
      <w:r>
        <w:rPr>
          <w:spacing w:val="-3"/>
        </w:rPr>
        <w:t xml:space="preserve"> </w:t>
      </w:r>
      <w:r>
        <w:t>Test</w:t>
      </w:r>
      <w:r>
        <w:rPr>
          <w:spacing w:val="-1"/>
        </w:rPr>
        <w:t xml:space="preserve"> </w:t>
      </w:r>
      <w:r>
        <w:t>Methods</w:t>
      </w:r>
      <w:r>
        <w:rPr>
          <w:spacing w:val="-1"/>
        </w:rPr>
        <w:t xml:space="preserve"> </w:t>
      </w:r>
      <w:r>
        <w:t>for</w:t>
      </w:r>
      <w:r>
        <w:rPr>
          <w:spacing w:val="-2"/>
        </w:rPr>
        <w:t xml:space="preserve"> </w:t>
      </w:r>
      <w:r>
        <w:t>Absorption</w:t>
      </w:r>
      <w:r>
        <w:rPr>
          <w:spacing w:val="-1"/>
        </w:rPr>
        <w:t xml:space="preserve"> </w:t>
      </w:r>
      <w:r>
        <w:t xml:space="preserve">and </w:t>
      </w:r>
      <w:r>
        <w:rPr>
          <w:spacing w:val="-4"/>
        </w:rPr>
        <w:t>Bulk</w:t>
      </w:r>
    </w:p>
    <w:p w14:paraId="526DFBD5" w14:textId="77777777" w:rsidR="00FD1A20" w:rsidRDefault="00063B23">
      <w:pPr>
        <w:pStyle w:val="BodyText"/>
        <w:spacing w:before="1"/>
        <w:ind w:left="4541"/>
      </w:pPr>
      <w:r>
        <w:t>Specific Gravity</w:t>
      </w:r>
      <w:r>
        <w:rPr>
          <w:spacing w:val="-5"/>
        </w:rPr>
        <w:t xml:space="preserve"> </w:t>
      </w:r>
      <w:r>
        <w:t>of</w:t>
      </w:r>
      <w:r>
        <w:rPr>
          <w:spacing w:val="1"/>
        </w:rPr>
        <w:t xml:space="preserve"> </w:t>
      </w:r>
      <w:r>
        <w:t xml:space="preserve">Dimension </w:t>
      </w:r>
      <w:r>
        <w:rPr>
          <w:spacing w:val="-2"/>
        </w:rPr>
        <w:t>Stone</w:t>
      </w:r>
    </w:p>
    <w:p w14:paraId="526DFBD6" w14:textId="77777777" w:rsidR="00FD1A20" w:rsidRDefault="00FD1A20">
      <w:pPr>
        <w:pStyle w:val="BodyText"/>
        <w:spacing w:before="11"/>
        <w:rPr>
          <w:sz w:val="23"/>
        </w:rPr>
      </w:pPr>
    </w:p>
    <w:p w14:paraId="526DFBD7" w14:textId="77777777" w:rsidR="00FD1A20" w:rsidRDefault="00063B23">
      <w:pPr>
        <w:pStyle w:val="BodyText"/>
        <w:tabs>
          <w:tab w:val="left" w:pos="4540"/>
        </w:tabs>
        <w:ind w:left="940"/>
      </w:pPr>
      <w:r>
        <w:t>ASTM C170 / C170M</w:t>
      </w:r>
      <w:r>
        <w:rPr>
          <w:spacing w:val="1"/>
        </w:rPr>
        <w:t xml:space="preserve"> </w:t>
      </w:r>
      <w:r>
        <w:t>-</w:t>
      </w:r>
      <w:r>
        <w:rPr>
          <w:spacing w:val="-4"/>
        </w:rPr>
        <w:t xml:space="preserve"> </w:t>
      </w:r>
      <w:r>
        <w:rPr>
          <w:spacing w:val="-5"/>
        </w:rPr>
        <w:t>09</w:t>
      </w:r>
      <w:r>
        <w:tab/>
        <w:t>Standard</w:t>
      </w:r>
      <w:r>
        <w:rPr>
          <w:spacing w:val="-4"/>
        </w:rPr>
        <w:t xml:space="preserve"> </w:t>
      </w:r>
      <w:r>
        <w:t>Test</w:t>
      </w:r>
      <w:r>
        <w:rPr>
          <w:spacing w:val="-1"/>
        </w:rPr>
        <w:t xml:space="preserve"> </w:t>
      </w:r>
      <w:r>
        <w:t>Method</w:t>
      </w:r>
      <w:r>
        <w:rPr>
          <w:spacing w:val="-2"/>
        </w:rPr>
        <w:t xml:space="preserve"> </w:t>
      </w:r>
      <w:r>
        <w:t>for</w:t>
      </w:r>
      <w:r>
        <w:rPr>
          <w:spacing w:val="-2"/>
        </w:rPr>
        <w:t xml:space="preserve"> </w:t>
      </w:r>
      <w:r>
        <w:t>Compressive</w:t>
      </w:r>
      <w:r>
        <w:rPr>
          <w:spacing w:val="-2"/>
        </w:rPr>
        <w:t xml:space="preserve"> </w:t>
      </w:r>
      <w:r>
        <w:t>Strength</w:t>
      </w:r>
      <w:r>
        <w:rPr>
          <w:spacing w:val="-1"/>
        </w:rPr>
        <w:t xml:space="preserve"> </w:t>
      </w:r>
      <w:r>
        <w:rPr>
          <w:spacing w:val="-5"/>
        </w:rPr>
        <w:t>of</w:t>
      </w:r>
    </w:p>
    <w:p w14:paraId="526DFBD8" w14:textId="77777777" w:rsidR="00FD1A20" w:rsidRDefault="00063B23">
      <w:pPr>
        <w:pStyle w:val="BodyText"/>
        <w:ind w:left="4541"/>
      </w:pPr>
      <w:r>
        <w:t xml:space="preserve">Dimension </w:t>
      </w:r>
      <w:r>
        <w:rPr>
          <w:spacing w:val="-2"/>
        </w:rPr>
        <w:t>Stone</w:t>
      </w:r>
    </w:p>
    <w:p w14:paraId="526DFBD9" w14:textId="77777777" w:rsidR="00FD1A20" w:rsidRDefault="00FD1A20">
      <w:pPr>
        <w:pStyle w:val="BodyText"/>
      </w:pPr>
    </w:p>
    <w:p w14:paraId="526DFBDA" w14:textId="77777777" w:rsidR="00FD1A20" w:rsidRDefault="00063B23">
      <w:pPr>
        <w:pStyle w:val="BodyText"/>
        <w:tabs>
          <w:tab w:val="left" w:pos="4540"/>
        </w:tabs>
        <w:spacing w:before="1"/>
        <w:ind w:left="940"/>
      </w:pPr>
      <w:r>
        <w:t>ASTM C482 -</w:t>
      </w:r>
      <w:r>
        <w:rPr>
          <w:spacing w:val="-1"/>
        </w:rPr>
        <w:t xml:space="preserve"> </w:t>
      </w:r>
      <w:r>
        <w:rPr>
          <w:spacing w:val="-2"/>
        </w:rPr>
        <w:t>02(2009)</w:t>
      </w:r>
      <w:r>
        <w:tab/>
        <w:t>Standard</w:t>
      </w:r>
      <w:r>
        <w:rPr>
          <w:spacing w:val="-2"/>
        </w:rPr>
        <w:t xml:space="preserve"> </w:t>
      </w:r>
      <w:r>
        <w:t>Test</w:t>
      </w:r>
      <w:r>
        <w:rPr>
          <w:spacing w:val="-2"/>
        </w:rPr>
        <w:t xml:space="preserve"> </w:t>
      </w:r>
      <w:r>
        <w:t>Method</w:t>
      </w:r>
      <w:r>
        <w:rPr>
          <w:spacing w:val="-1"/>
        </w:rPr>
        <w:t xml:space="preserve"> </w:t>
      </w:r>
      <w:r>
        <w:t>for</w:t>
      </w:r>
      <w:r>
        <w:rPr>
          <w:spacing w:val="-2"/>
        </w:rPr>
        <w:t xml:space="preserve"> </w:t>
      </w:r>
      <w:r>
        <w:t>Bond</w:t>
      </w:r>
      <w:r>
        <w:rPr>
          <w:spacing w:val="-2"/>
        </w:rPr>
        <w:t xml:space="preserve"> </w:t>
      </w:r>
      <w:r>
        <w:t>Strength</w:t>
      </w:r>
      <w:r>
        <w:rPr>
          <w:spacing w:val="-1"/>
        </w:rPr>
        <w:t xml:space="preserve"> </w:t>
      </w:r>
      <w:r>
        <w:rPr>
          <w:spacing w:val="-5"/>
        </w:rPr>
        <w:t>of</w:t>
      </w:r>
    </w:p>
    <w:p w14:paraId="526DFBDB" w14:textId="77777777" w:rsidR="00FD1A20" w:rsidRDefault="00063B23">
      <w:pPr>
        <w:pStyle w:val="BodyText"/>
        <w:ind w:left="4541"/>
      </w:pPr>
      <w:r>
        <w:t>Ceramic</w:t>
      </w:r>
      <w:r>
        <w:rPr>
          <w:spacing w:val="-2"/>
        </w:rPr>
        <w:t xml:space="preserve"> </w:t>
      </w:r>
      <w:r>
        <w:t>Tile</w:t>
      </w:r>
      <w:r>
        <w:rPr>
          <w:spacing w:val="-2"/>
        </w:rPr>
        <w:t xml:space="preserve"> </w:t>
      </w:r>
      <w:r>
        <w:t>to</w:t>
      </w:r>
      <w:r>
        <w:rPr>
          <w:spacing w:val="-1"/>
        </w:rPr>
        <w:t xml:space="preserve"> </w:t>
      </w:r>
      <w:r>
        <w:t>Portland</w:t>
      </w:r>
      <w:r>
        <w:rPr>
          <w:spacing w:val="-1"/>
        </w:rPr>
        <w:t xml:space="preserve"> </w:t>
      </w:r>
      <w:r>
        <w:t>Cement</w:t>
      </w:r>
      <w:r>
        <w:rPr>
          <w:spacing w:val="-1"/>
        </w:rPr>
        <w:t xml:space="preserve"> </w:t>
      </w:r>
      <w:r>
        <w:rPr>
          <w:spacing w:val="-2"/>
        </w:rPr>
        <w:t>Paste</w:t>
      </w:r>
    </w:p>
    <w:p w14:paraId="526DFBDC" w14:textId="77777777" w:rsidR="00FD1A20" w:rsidRDefault="00FD1A20">
      <w:pPr>
        <w:pStyle w:val="BodyText"/>
        <w:spacing w:before="11"/>
        <w:rPr>
          <w:sz w:val="23"/>
        </w:rPr>
      </w:pPr>
    </w:p>
    <w:p w14:paraId="526DFBDD" w14:textId="77777777" w:rsidR="00FD1A20" w:rsidRDefault="00063B23">
      <w:pPr>
        <w:pStyle w:val="BodyText"/>
        <w:tabs>
          <w:tab w:val="left" w:pos="4540"/>
        </w:tabs>
        <w:ind w:left="940"/>
      </w:pPr>
      <w:r>
        <w:t>ASTM C501 -</w:t>
      </w:r>
      <w:r>
        <w:rPr>
          <w:spacing w:val="-1"/>
        </w:rPr>
        <w:t xml:space="preserve"> </w:t>
      </w:r>
      <w:r>
        <w:rPr>
          <w:spacing w:val="-2"/>
        </w:rPr>
        <w:t>84(2009)</w:t>
      </w:r>
      <w:r>
        <w:tab/>
        <w:t>Standard</w:t>
      </w:r>
      <w:r>
        <w:rPr>
          <w:spacing w:val="-4"/>
        </w:rPr>
        <w:t xml:space="preserve"> </w:t>
      </w:r>
      <w:r>
        <w:t>Test</w:t>
      </w:r>
      <w:r>
        <w:rPr>
          <w:spacing w:val="-1"/>
        </w:rPr>
        <w:t xml:space="preserve"> </w:t>
      </w:r>
      <w:r>
        <w:t>Method</w:t>
      </w:r>
      <w:r>
        <w:rPr>
          <w:spacing w:val="-2"/>
        </w:rPr>
        <w:t xml:space="preserve"> </w:t>
      </w:r>
      <w:r>
        <w:t>for</w:t>
      </w:r>
      <w:r>
        <w:rPr>
          <w:spacing w:val="-1"/>
        </w:rPr>
        <w:t xml:space="preserve"> </w:t>
      </w:r>
      <w:r>
        <w:t>Relative</w:t>
      </w:r>
      <w:r>
        <w:rPr>
          <w:spacing w:val="-1"/>
        </w:rPr>
        <w:t xml:space="preserve"> </w:t>
      </w:r>
      <w:r>
        <w:t>Resistance</w:t>
      </w:r>
      <w:r>
        <w:rPr>
          <w:spacing w:val="-2"/>
        </w:rPr>
        <w:t xml:space="preserve"> </w:t>
      </w:r>
      <w:r>
        <w:rPr>
          <w:spacing w:val="-5"/>
        </w:rPr>
        <w:t>to</w:t>
      </w:r>
    </w:p>
    <w:p w14:paraId="526DFBDE" w14:textId="77777777" w:rsidR="00FD1A20" w:rsidRDefault="00063B23">
      <w:pPr>
        <w:pStyle w:val="BodyText"/>
        <w:ind w:left="4541" w:right="577"/>
      </w:pPr>
      <w:r>
        <w:t>Wear</w:t>
      </w:r>
      <w:r>
        <w:rPr>
          <w:spacing w:val="-5"/>
        </w:rPr>
        <w:t xml:space="preserve"> </w:t>
      </w:r>
      <w:r>
        <w:t>of</w:t>
      </w:r>
      <w:r>
        <w:rPr>
          <w:spacing w:val="-7"/>
        </w:rPr>
        <w:t xml:space="preserve"> </w:t>
      </w:r>
      <w:r>
        <w:t>Unglazed</w:t>
      </w:r>
      <w:r>
        <w:rPr>
          <w:spacing w:val="-5"/>
        </w:rPr>
        <w:t xml:space="preserve"> </w:t>
      </w:r>
      <w:r>
        <w:t>Ceramic</w:t>
      </w:r>
      <w:r>
        <w:rPr>
          <w:spacing w:val="-6"/>
        </w:rPr>
        <w:t xml:space="preserve"> </w:t>
      </w:r>
      <w:r>
        <w:t>Tile</w:t>
      </w:r>
      <w:r>
        <w:rPr>
          <w:spacing w:val="-6"/>
        </w:rPr>
        <w:t xml:space="preserve"> </w:t>
      </w:r>
      <w:r>
        <w:t>by</w:t>
      </w:r>
      <w:r>
        <w:rPr>
          <w:spacing w:val="-10"/>
        </w:rPr>
        <w:t xml:space="preserve"> </w:t>
      </w:r>
      <w:r>
        <w:t>the</w:t>
      </w:r>
      <w:r>
        <w:rPr>
          <w:spacing w:val="-5"/>
        </w:rPr>
        <w:t xml:space="preserve"> </w:t>
      </w:r>
      <w:r>
        <w:t xml:space="preserve">Taber </w:t>
      </w:r>
      <w:proofErr w:type="spellStart"/>
      <w:r>
        <w:rPr>
          <w:spacing w:val="-2"/>
        </w:rPr>
        <w:t>Abraser</w:t>
      </w:r>
      <w:proofErr w:type="spellEnd"/>
    </w:p>
    <w:p w14:paraId="526DFBDF" w14:textId="77777777" w:rsidR="00FD1A20" w:rsidRDefault="00FD1A20">
      <w:pPr>
        <w:pStyle w:val="BodyText"/>
      </w:pPr>
    </w:p>
    <w:p w14:paraId="526DFBE0" w14:textId="77777777" w:rsidR="00FD1A20" w:rsidRDefault="00063B23">
      <w:pPr>
        <w:pStyle w:val="BodyText"/>
        <w:tabs>
          <w:tab w:val="left" w:pos="4528"/>
        </w:tabs>
        <w:ind w:left="940"/>
      </w:pPr>
      <w:r>
        <w:t>ASTM C531 -</w:t>
      </w:r>
      <w:r>
        <w:rPr>
          <w:spacing w:val="-1"/>
        </w:rPr>
        <w:t xml:space="preserve"> </w:t>
      </w:r>
      <w:r>
        <w:rPr>
          <w:spacing w:val="-2"/>
        </w:rPr>
        <w:t>00(2012)</w:t>
      </w:r>
      <w:r>
        <w:tab/>
        <w:t>Standard</w:t>
      </w:r>
      <w:r>
        <w:rPr>
          <w:spacing w:val="-2"/>
        </w:rPr>
        <w:t xml:space="preserve"> </w:t>
      </w:r>
      <w:r>
        <w:t>Test</w:t>
      </w:r>
      <w:r>
        <w:rPr>
          <w:spacing w:val="-1"/>
        </w:rPr>
        <w:t xml:space="preserve"> </w:t>
      </w:r>
      <w:r>
        <w:t>Method</w:t>
      </w:r>
      <w:r>
        <w:rPr>
          <w:spacing w:val="-1"/>
        </w:rPr>
        <w:t xml:space="preserve"> </w:t>
      </w:r>
      <w:r>
        <w:t>for</w:t>
      </w:r>
      <w:r>
        <w:rPr>
          <w:spacing w:val="-1"/>
        </w:rPr>
        <w:t xml:space="preserve"> </w:t>
      </w:r>
      <w:r>
        <w:t>Linear</w:t>
      </w:r>
      <w:r>
        <w:rPr>
          <w:spacing w:val="-1"/>
        </w:rPr>
        <w:t xml:space="preserve"> </w:t>
      </w:r>
      <w:r>
        <w:t>Shrinkage</w:t>
      </w:r>
      <w:r>
        <w:rPr>
          <w:spacing w:val="-2"/>
        </w:rPr>
        <w:t xml:space="preserve"> </w:t>
      </w:r>
      <w:r>
        <w:rPr>
          <w:spacing w:val="-5"/>
        </w:rPr>
        <w:t>and</w:t>
      </w:r>
    </w:p>
    <w:p w14:paraId="526DFBE1" w14:textId="77777777" w:rsidR="00FD1A20" w:rsidRDefault="00063B23">
      <w:pPr>
        <w:pStyle w:val="BodyText"/>
        <w:ind w:left="4541" w:right="577"/>
      </w:pPr>
      <w:r>
        <w:t>Coefficient of Thermal Expansion of Chemical- Resistant</w:t>
      </w:r>
      <w:r>
        <w:rPr>
          <w:spacing w:val="-10"/>
        </w:rPr>
        <w:t xml:space="preserve"> </w:t>
      </w:r>
      <w:r>
        <w:t>Mortars,</w:t>
      </w:r>
      <w:r>
        <w:rPr>
          <w:spacing w:val="-10"/>
        </w:rPr>
        <w:t xml:space="preserve"> </w:t>
      </w:r>
      <w:r>
        <w:t>Grouts,</w:t>
      </w:r>
      <w:r>
        <w:rPr>
          <w:spacing w:val="-10"/>
        </w:rPr>
        <w:t xml:space="preserve"> </w:t>
      </w:r>
      <w:r>
        <w:t>Monolithic</w:t>
      </w:r>
      <w:r>
        <w:rPr>
          <w:spacing w:val="-11"/>
        </w:rPr>
        <w:t xml:space="preserve"> </w:t>
      </w:r>
      <w:proofErr w:type="spellStart"/>
      <w:r>
        <w:t>Surfacings</w:t>
      </w:r>
      <w:proofErr w:type="spellEnd"/>
      <w:r>
        <w:t>, and Polymer Concretes</w:t>
      </w:r>
    </w:p>
    <w:p w14:paraId="526DFBE2" w14:textId="77777777" w:rsidR="00FD1A20" w:rsidRDefault="00FD1A20">
      <w:pPr>
        <w:pStyle w:val="BodyText"/>
        <w:spacing w:before="1"/>
      </w:pPr>
    </w:p>
    <w:p w14:paraId="526DFBE3" w14:textId="77777777" w:rsidR="00FD1A20" w:rsidRDefault="00063B23">
      <w:pPr>
        <w:pStyle w:val="BodyText"/>
        <w:tabs>
          <w:tab w:val="left" w:pos="4540"/>
        </w:tabs>
        <w:ind w:left="4541" w:right="421" w:hanging="3601"/>
      </w:pPr>
      <w:r>
        <w:t>ASTM C1026 - 13</w:t>
      </w:r>
      <w:r>
        <w:tab/>
        <w:t>Standard</w:t>
      </w:r>
      <w:r>
        <w:rPr>
          <w:spacing w:val="-7"/>
        </w:rPr>
        <w:t xml:space="preserve"> </w:t>
      </w:r>
      <w:r>
        <w:t>Test</w:t>
      </w:r>
      <w:r>
        <w:rPr>
          <w:spacing w:val="-7"/>
        </w:rPr>
        <w:t xml:space="preserve"> </w:t>
      </w:r>
      <w:r>
        <w:t>Method</w:t>
      </w:r>
      <w:r>
        <w:rPr>
          <w:spacing w:val="-7"/>
        </w:rPr>
        <w:t xml:space="preserve"> </w:t>
      </w:r>
      <w:r>
        <w:t>for</w:t>
      </w:r>
      <w:r>
        <w:rPr>
          <w:spacing w:val="-7"/>
        </w:rPr>
        <w:t xml:space="preserve"> </w:t>
      </w:r>
      <w:r>
        <w:t>Measuring</w:t>
      </w:r>
      <w:r>
        <w:rPr>
          <w:spacing w:val="-9"/>
        </w:rPr>
        <w:t xml:space="preserve"> </w:t>
      </w:r>
      <w:r>
        <w:t>the</w:t>
      </w:r>
      <w:r>
        <w:rPr>
          <w:spacing w:val="-7"/>
        </w:rPr>
        <w:t xml:space="preserve"> </w:t>
      </w:r>
      <w:r>
        <w:t>Resistance of Ceramic Tile to Freeze-Thaw Cycling</w:t>
      </w:r>
    </w:p>
    <w:p w14:paraId="526DFBE4" w14:textId="77777777" w:rsidR="00FD1A20" w:rsidRDefault="00FD1A20">
      <w:pPr>
        <w:pStyle w:val="BodyText"/>
        <w:rPr>
          <w:sz w:val="26"/>
        </w:rPr>
      </w:pPr>
    </w:p>
    <w:p w14:paraId="526DFBE5" w14:textId="77777777" w:rsidR="00FD1A20" w:rsidRDefault="00FD1A20">
      <w:pPr>
        <w:pStyle w:val="BodyText"/>
        <w:rPr>
          <w:sz w:val="22"/>
        </w:rPr>
      </w:pPr>
    </w:p>
    <w:p w14:paraId="526DFBE6" w14:textId="77777777" w:rsidR="00FD1A20" w:rsidRDefault="00063B23">
      <w:pPr>
        <w:pStyle w:val="BodyText"/>
        <w:tabs>
          <w:tab w:val="left" w:pos="4540"/>
        </w:tabs>
        <w:ind w:left="940"/>
      </w:pPr>
      <w:r>
        <w:t>ASTM</w:t>
      </w:r>
      <w:r>
        <w:rPr>
          <w:spacing w:val="-2"/>
        </w:rPr>
        <w:t xml:space="preserve"> </w:t>
      </w:r>
      <w:r>
        <w:t>C1028 -</w:t>
      </w:r>
      <w:r>
        <w:rPr>
          <w:spacing w:val="-1"/>
        </w:rPr>
        <w:t xml:space="preserve"> </w:t>
      </w:r>
      <w:r>
        <w:rPr>
          <w:spacing w:val="-4"/>
        </w:rPr>
        <w:t>07e1</w:t>
      </w:r>
      <w:r>
        <w:tab/>
        <w:t>Standard</w:t>
      </w:r>
      <w:r>
        <w:rPr>
          <w:spacing w:val="-4"/>
        </w:rPr>
        <w:t xml:space="preserve"> </w:t>
      </w:r>
      <w:r>
        <w:t>Test</w:t>
      </w:r>
      <w:r>
        <w:rPr>
          <w:spacing w:val="-1"/>
        </w:rPr>
        <w:t xml:space="preserve"> </w:t>
      </w:r>
      <w:r>
        <w:t>Method</w:t>
      </w:r>
      <w:r>
        <w:rPr>
          <w:spacing w:val="-1"/>
        </w:rPr>
        <w:t xml:space="preserve"> </w:t>
      </w:r>
      <w:r>
        <w:t>for</w:t>
      </w:r>
      <w:r>
        <w:rPr>
          <w:spacing w:val="-1"/>
        </w:rPr>
        <w:t xml:space="preserve"> </w:t>
      </w:r>
      <w:r>
        <w:t>Determining</w:t>
      </w:r>
      <w:r>
        <w:rPr>
          <w:spacing w:val="-4"/>
        </w:rPr>
        <w:t xml:space="preserve"> </w:t>
      </w:r>
      <w:r>
        <w:t>the</w:t>
      </w:r>
      <w:r>
        <w:rPr>
          <w:spacing w:val="-1"/>
        </w:rPr>
        <w:t xml:space="preserve"> </w:t>
      </w:r>
      <w:r>
        <w:rPr>
          <w:spacing w:val="-2"/>
        </w:rPr>
        <w:t>Static</w:t>
      </w:r>
    </w:p>
    <w:p w14:paraId="526DFBE7" w14:textId="77777777" w:rsidR="00FD1A20" w:rsidRDefault="00063B23">
      <w:pPr>
        <w:pStyle w:val="BodyText"/>
        <w:ind w:left="4541" w:right="247"/>
      </w:pPr>
      <w:r>
        <w:t>Coefficient of Friction of Ceramic Tile and Other Like</w:t>
      </w:r>
      <w:r>
        <w:rPr>
          <w:spacing w:val="-5"/>
        </w:rPr>
        <w:t xml:space="preserve"> </w:t>
      </w:r>
      <w:r>
        <w:t>Surfaces</w:t>
      </w:r>
      <w:r>
        <w:rPr>
          <w:spacing w:val="-5"/>
        </w:rPr>
        <w:t xml:space="preserve"> </w:t>
      </w:r>
      <w:r>
        <w:t>by</w:t>
      </w:r>
      <w:r>
        <w:rPr>
          <w:spacing w:val="-10"/>
        </w:rPr>
        <w:t xml:space="preserve"> </w:t>
      </w:r>
      <w:r>
        <w:t>the</w:t>
      </w:r>
      <w:r>
        <w:rPr>
          <w:spacing w:val="-5"/>
        </w:rPr>
        <w:t xml:space="preserve"> </w:t>
      </w:r>
      <w:r>
        <w:t>Horizontal</w:t>
      </w:r>
      <w:r>
        <w:rPr>
          <w:spacing w:val="-5"/>
        </w:rPr>
        <w:t xml:space="preserve"> </w:t>
      </w:r>
      <w:r>
        <w:t>Dynamometer</w:t>
      </w:r>
      <w:r>
        <w:rPr>
          <w:spacing w:val="-7"/>
        </w:rPr>
        <w:t xml:space="preserve"> </w:t>
      </w:r>
      <w:r>
        <w:t>Pull- Meter Method</w:t>
      </w:r>
    </w:p>
    <w:p w14:paraId="526DFBE8" w14:textId="77777777" w:rsidR="00FD1A20" w:rsidRDefault="00FD1A20">
      <w:pPr>
        <w:sectPr w:rsidR="00FD1A20">
          <w:headerReference w:type="even" r:id="rId26"/>
          <w:headerReference w:type="default" r:id="rId27"/>
          <w:footerReference w:type="even" r:id="rId28"/>
          <w:footerReference w:type="default" r:id="rId29"/>
          <w:pgSz w:w="12240" w:h="15840"/>
          <w:pgMar w:top="1220" w:right="1060" w:bottom="1080" w:left="1220" w:header="720" w:footer="885" w:gutter="0"/>
          <w:cols w:space="720"/>
        </w:sectPr>
      </w:pPr>
    </w:p>
    <w:p w14:paraId="526DFBE9" w14:textId="77777777" w:rsidR="00FD1A20" w:rsidRDefault="00FD1A20">
      <w:pPr>
        <w:pStyle w:val="BodyText"/>
        <w:spacing w:before="7"/>
        <w:rPr>
          <w:sz w:val="10"/>
        </w:rPr>
      </w:pPr>
    </w:p>
    <w:p w14:paraId="526DFBEA" w14:textId="77777777" w:rsidR="00FD1A20" w:rsidRDefault="00063B23">
      <w:pPr>
        <w:pStyle w:val="BodyText"/>
        <w:tabs>
          <w:tab w:val="left" w:pos="4540"/>
        </w:tabs>
        <w:spacing w:before="90"/>
        <w:ind w:left="4541" w:right="427" w:hanging="3601"/>
      </w:pPr>
      <w:r>
        <w:t>ASTM D790 - 10</w:t>
      </w:r>
      <w:r>
        <w:tab/>
        <w:t>Standard Test Methods for Flexural Properties of Unreinforced</w:t>
      </w:r>
      <w:r>
        <w:rPr>
          <w:spacing w:val="-8"/>
        </w:rPr>
        <w:t xml:space="preserve"> </w:t>
      </w:r>
      <w:r>
        <w:t>and</w:t>
      </w:r>
      <w:r>
        <w:rPr>
          <w:spacing w:val="-8"/>
        </w:rPr>
        <w:t xml:space="preserve"> </w:t>
      </w:r>
      <w:r>
        <w:t>Reinforced</w:t>
      </w:r>
      <w:r>
        <w:rPr>
          <w:spacing w:val="-8"/>
        </w:rPr>
        <w:t xml:space="preserve"> </w:t>
      </w:r>
      <w:r>
        <w:t>Plastics</w:t>
      </w:r>
      <w:r>
        <w:rPr>
          <w:spacing w:val="-8"/>
        </w:rPr>
        <w:t xml:space="preserve"> </w:t>
      </w:r>
      <w:r>
        <w:t>and</w:t>
      </w:r>
      <w:r>
        <w:rPr>
          <w:spacing w:val="-8"/>
        </w:rPr>
        <w:t xml:space="preserve"> </w:t>
      </w:r>
      <w:r>
        <w:t>Electrical Insulating Materials</w:t>
      </w:r>
    </w:p>
    <w:p w14:paraId="526DFBEB" w14:textId="77777777" w:rsidR="00FD1A20" w:rsidRDefault="00FD1A20">
      <w:pPr>
        <w:pStyle w:val="BodyText"/>
      </w:pPr>
    </w:p>
    <w:p w14:paraId="526DFBEC" w14:textId="77777777" w:rsidR="00FD1A20" w:rsidRDefault="00063B23">
      <w:pPr>
        <w:pStyle w:val="BodyText"/>
        <w:tabs>
          <w:tab w:val="left" w:pos="4540"/>
        </w:tabs>
        <w:ind w:left="4541" w:right="775" w:hanging="3601"/>
      </w:pPr>
      <w:r>
        <w:t>ASTM G21 - 09</w:t>
      </w:r>
      <w:r>
        <w:tab/>
        <w:t>Standard</w:t>
      </w:r>
      <w:r>
        <w:rPr>
          <w:spacing w:val="-7"/>
        </w:rPr>
        <w:t xml:space="preserve"> </w:t>
      </w:r>
      <w:r>
        <w:t>Practice</w:t>
      </w:r>
      <w:r>
        <w:rPr>
          <w:spacing w:val="-8"/>
        </w:rPr>
        <w:t xml:space="preserve"> </w:t>
      </w:r>
      <w:r>
        <w:t>for</w:t>
      </w:r>
      <w:r>
        <w:rPr>
          <w:spacing w:val="-8"/>
        </w:rPr>
        <w:t xml:space="preserve"> </w:t>
      </w:r>
      <w:r>
        <w:t>Determining</w:t>
      </w:r>
      <w:r>
        <w:rPr>
          <w:spacing w:val="-10"/>
        </w:rPr>
        <w:t xml:space="preserve"> </w:t>
      </w:r>
      <w:r>
        <w:t>Resistance</w:t>
      </w:r>
      <w:r>
        <w:rPr>
          <w:spacing w:val="-8"/>
        </w:rPr>
        <w:t xml:space="preserve"> </w:t>
      </w:r>
      <w:r>
        <w:t>of Synthetic Polymeric Materials to Fungi</w:t>
      </w:r>
    </w:p>
    <w:p w14:paraId="526DFBED" w14:textId="77777777" w:rsidR="00FD1A20" w:rsidRDefault="00FD1A20">
      <w:pPr>
        <w:pStyle w:val="BodyText"/>
        <w:spacing w:before="5"/>
      </w:pPr>
    </w:p>
    <w:p w14:paraId="526DFBEE" w14:textId="77777777" w:rsidR="00FD1A20" w:rsidRDefault="00063B23">
      <w:pPr>
        <w:pStyle w:val="ListParagraph"/>
        <w:numPr>
          <w:ilvl w:val="2"/>
          <w:numId w:val="6"/>
        </w:numPr>
        <w:tabs>
          <w:tab w:val="left" w:pos="760"/>
        </w:tabs>
        <w:ind w:left="760" w:right="4433"/>
        <w:jc w:val="left"/>
        <w:rPr>
          <w:b/>
          <w:sz w:val="24"/>
        </w:rPr>
      </w:pPr>
      <w:r>
        <w:rPr>
          <w:b/>
          <w:sz w:val="24"/>
        </w:rPr>
        <w:t>National</w:t>
      </w:r>
      <w:r>
        <w:rPr>
          <w:b/>
          <w:spacing w:val="-14"/>
          <w:sz w:val="24"/>
        </w:rPr>
        <w:t xml:space="preserve"> </w:t>
      </w:r>
      <w:r>
        <w:rPr>
          <w:b/>
          <w:sz w:val="24"/>
        </w:rPr>
        <w:t>Electrical</w:t>
      </w:r>
      <w:r>
        <w:rPr>
          <w:b/>
          <w:spacing w:val="-14"/>
          <w:sz w:val="24"/>
        </w:rPr>
        <w:t xml:space="preserve"> </w:t>
      </w:r>
      <w:r>
        <w:rPr>
          <w:b/>
          <w:sz w:val="24"/>
        </w:rPr>
        <w:t>Manufacturers</w:t>
      </w:r>
      <w:r>
        <w:rPr>
          <w:b/>
          <w:spacing w:val="-14"/>
          <w:sz w:val="24"/>
        </w:rPr>
        <w:t xml:space="preserve"> </w:t>
      </w:r>
      <w:r>
        <w:rPr>
          <w:b/>
          <w:sz w:val="24"/>
        </w:rPr>
        <w:t>Association 1300 N. 17</w:t>
      </w:r>
      <w:r>
        <w:rPr>
          <w:b/>
          <w:sz w:val="16"/>
        </w:rPr>
        <w:t xml:space="preserve">th </w:t>
      </w:r>
      <w:r>
        <w:rPr>
          <w:b/>
          <w:sz w:val="24"/>
        </w:rPr>
        <w:t>Street</w:t>
      </w:r>
    </w:p>
    <w:p w14:paraId="526DFBEF" w14:textId="77777777" w:rsidR="00FD1A20" w:rsidRDefault="00063B23">
      <w:pPr>
        <w:ind w:left="760"/>
        <w:rPr>
          <w:b/>
          <w:sz w:val="24"/>
        </w:rPr>
      </w:pPr>
      <w:r>
        <w:rPr>
          <w:b/>
          <w:sz w:val="24"/>
        </w:rPr>
        <w:t xml:space="preserve">Rosslyn, VA </w:t>
      </w:r>
      <w:r>
        <w:rPr>
          <w:b/>
          <w:spacing w:val="-2"/>
          <w:sz w:val="24"/>
        </w:rPr>
        <w:t>22209</w:t>
      </w:r>
    </w:p>
    <w:p w14:paraId="526DFBF0" w14:textId="77777777" w:rsidR="00FD1A20" w:rsidRDefault="00063B23">
      <w:pPr>
        <w:spacing w:before="1"/>
        <w:ind w:left="760"/>
        <w:rPr>
          <w:b/>
          <w:sz w:val="24"/>
        </w:rPr>
      </w:pPr>
      <w:r>
        <w:rPr>
          <w:b/>
          <w:sz w:val="24"/>
        </w:rPr>
        <w:t>Phone:</w:t>
      </w:r>
      <w:r>
        <w:rPr>
          <w:b/>
          <w:spacing w:val="-7"/>
          <w:sz w:val="24"/>
        </w:rPr>
        <w:t xml:space="preserve"> </w:t>
      </w:r>
      <w:r>
        <w:rPr>
          <w:b/>
          <w:sz w:val="24"/>
        </w:rPr>
        <w:t>800-854-</w:t>
      </w:r>
      <w:r>
        <w:rPr>
          <w:b/>
          <w:spacing w:val="-4"/>
          <w:sz w:val="24"/>
        </w:rPr>
        <w:t>7179</w:t>
      </w:r>
    </w:p>
    <w:p w14:paraId="526DFBF1" w14:textId="77777777" w:rsidR="00FD1A20" w:rsidRDefault="00FD1A20">
      <w:pPr>
        <w:pStyle w:val="BodyText"/>
        <w:spacing w:before="6"/>
        <w:rPr>
          <w:b/>
          <w:sz w:val="23"/>
        </w:rPr>
      </w:pPr>
    </w:p>
    <w:p w14:paraId="526DFBF2" w14:textId="77777777" w:rsidR="00FD1A20" w:rsidRDefault="00063B23">
      <w:pPr>
        <w:pStyle w:val="BodyText"/>
        <w:tabs>
          <w:tab w:val="left" w:pos="4540"/>
        </w:tabs>
        <w:ind w:left="940"/>
      </w:pPr>
      <w:r>
        <w:t>NEMA</w:t>
      </w:r>
      <w:r>
        <w:rPr>
          <w:spacing w:val="-1"/>
        </w:rPr>
        <w:t xml:space="preserve"> </w:t>
      </w:r>
      <w:r>
        <w:t>LD 3</w:t>
      </w:r>
      <w:r>
        <w:rPr>
          <w:spacing w:val="-1"/>
        </w:rPr>
        <w:t xml:space="preserve"> </w:t>
      </w:r>
      <w:r>
        <w:rPr>
          <w:spacing w:val="-2"/>
        </w:rPr>
        <w:t>(2005)</w:t>
      </w:r>
      <w:r>
        <w:tab/>
        <w:t>High-Pressure</w:t>
      </w:r>
      <w:r>
        <w:rPr>
          <w:spacing w:val="-7"/>
        </w:rPr>
        <w:t xml:space="preserve"> </w:t>
      </w:r>
      <w:r>
        <w:t>Decorative</w:t>
      </w:r>
      <w:r>
        <w:rPr>
          <w:spacing w:val="-1"/>
        </w:rPr>
        <w:t xml:space="preserve"> </w:t>
      </w:r>
      <w:r>
        <w:rPr>
          <w:spacing w:val="-2"/>
        </w:rPr>
        <w:t>Laminates</w:t>
      </w:r>
    </w:p>
    <w:p w14:paraId="526DFBF3" w14:textId="77777777" w:rsidR="00FD1A20" w:rsidRDefault="00FD1A20">
      <w:pPr>
        <w:pStyle w:val="BodyText"/>
        <w:spacing w:before="5"/>
      </w:pPr>
    </w:p>
    <w:p w14:paraId="526DFBF4" w14:textId="77777777" w:rsidR="00FD1A20" w:rsidRDefault="00063B23">
      <w:pPr>
        <w:pStyle w:val="ListParagraph"/>
        <w:numPr>
          <w:ilvl w:val="2"/>
          <w:numId w:val="6"/>
        </w:numPr>
        <w:tabs>
          <w:tab w:val="left" w:pos="760"/>
        </w:tabs>
        <w:ind w:left="760" w:right="4496"/>
        <w:jc w:val="left"/>
        <w:rPr>
          <w:b/>
          <w:sz w:val="24"/>
        </w:rPr>
      </w:pPr>
      <w:r>
        <w:rPr>
          <w:b/>
          <w:sz w:val="24"/>
        </w:rPr>
        <w:t>International</w:t>
      </w:r>
      <w:r>
        <w:rPr>
          <w:b/>
          <w:spacing w:val="-13"/>
          <w:sz w:val="24"/>
        </w:rPr>
        <w:t xml:space="preserve"> </w:t>
      </w:r>
      <w:r>
        <w:rPr>
          <w:b/>
          <w:sz w:val="24"/>
        </w:rPr>
        <w:t>Surface</w:t>
      </w:r>
      <w:r>
        <w:rPr>
          <w:b/>
          <w:spacing w:val="-11"/>
          <w:sz w:val="24"/>
        </w:rPr>
        <w:t xml:space="preserve"> </w:t>
      </w:r>
      <w:r>
        <w:rPr>
          <w:b/>
          <w:sz w:val="24"/>
        </w:rPr>
        <w:t>Fabricators</w:t>
      </w:r>
      <w:r>
        <w:rPr>
          <w:b/>
          <w:spacing w:val="-13"/>
          <w:sz w:val="24"/>
        </w:rPr>
        <w:t xml:space="preserve"> </w:t>
      </w:r>
      <w:r>
        <w:rPr>
          <w:b/>
          <w:sz w:val="24"/>
        </w:rPr>
        <w:t>Association 2400 Wildwood Road</w:t>
      </w:r>
    </w:p>
    <w:p w14:paraId="526DFBF5" w14:textId="77777777" w:rsidR="00FD1A20" w:rsidRDefault="00063B23">
      <w:pPr>
        <w:ind w:left="760"/>
        <w:rPr>
          <w:b/>
          <w:sz w:val="24"/>
        </w:rPr>
      </w:pPr>
      <w:r>
        <w:rPr>
          <w:b/>
          <w:sz w:val="24"/>
        </w:rPr>
        <w:t>Gibsonia,</w:t>
      </w:r>
      <w:r>
        <w:rPr>
          <w:b/>
          <w:spacing w:val="-2"/>
          <w:sz w:val="24"/>
        </w:rPr>
        <w:t xml:space="preserve"> </w:t>
      </w:r>
      <w:r>
        <w:rPr>
          <w:b/>
          <w:sz w:val="24"/>
        </w:rPr>
        <w:t>PA</w:t>
      </w:r>
      <w:r>
        <w:rPr>
          <w:b/>
          <w:spacing w:val="-2"/>
          <w:sz w:val="24"/>
        </w:rPr>
        <w:t xml:space="preserve"> </w:t>
      </w:r>
      <w:r>
        <w:rPr>
          <w:b/>
          <w:spacing w:val="-4"/>
          <w:sz w:val="24"/>
        </w:rPr>
        <w:t>15044</w:t>
      </w:r>
    </w:p>
    <w:p w14:paraId="526DFBF6" w14:textId="77777777" w:rsidR="00FD1A20" w:rsidRDefault="00063B23">
      <w:pPr>
        <w:ind w:left="760"/>
        <w:rPr>
          <w:b/>
          <w:sz w:val="24"/>
        </w:rPr>
      </w:pPr>
      <w:r>
        <w:rPr>
          <w:b/>
          <w:sz w:val="24"/>
        </w:rPr>
        <w:t>Direct:</w:t>
      </w:r>
      <w:r>
        <w:rPr>
          <w:b/>
          <w:spacing w:val="-5"/>
          <w:sz w:val="24"/>
        </w:rPr>
        <w:t xml:space="preserve"> </w:t>
      </w:r>
      <w:r>
        <w:rPr>
          <w:b/>
          <w:sz w:val="24"/>
        </w:rPr>
        <w:t>412-487-</w:t>
      </w:r>
      <w:r>
        <w:rPr>
          <w:b/>
          <w:spacing w:val="-4"/>
          <w:sz w:val="24"/>
        </w:rPr>
        <w:t>3207</w:t>
      </w:r>
    </w:p>
    <w:p w14:paraId="526DFBF7" w14:textId="77777777" w:rsidR="00FD1A20" w:rsidRDefault="00063B23">
      <w:pPr>
        <w:ind w:left="760"/>
        <w:rPr>
          <w:b/>
          <w:sz w:val="24"/>
        </w:rPr>
      </w:pPr>
      <w:r>
        <w:rPr>
          <w:b/>
          <w:sz w:val="24"/>
        </w:rPr>
        <w:t>Fax:</w:t>
      </w:r>
      <w:r>
        <w:rPr>
          <w:b/>
          <w:spacing w:val="-4"/>
          <w:sz w:val="24"/>
        </w:rPr>
        <w:t xml:space="preserve"> </w:t>
      </w:r>
      <w:r>
        <w:rPr>
          <w:b/>
          <w:sz w:val="24"/>
        </w:rPr>
        <w:t>412-487-</w:t>
      </w:r>
      <w:r>
        <w:rPr>
          <w:b/>
          <w:spacing w:val="-4"/>
          <w:sz w:val="24"/>
        </w:rPr>
        <w:t>3269</w:t>
      </w:r>
    </w:p>
    <w:p w14:paraId="526DFBF8" w14:textId="77777777" w:rsidR="00FD1A20" w:rsidRDefault="00063B23">
      <w:pPr>
        <w:ind w:left="760"/>
        <w:rPr>
          <w:b/>
          <w:sz w:val="24"/>
        </w:rPr>
      </w:pPr>
      <w:r>
        <w:rPr>
          <w:b/>
          <w:sz w:val="24"/>
        </w:rPr>
        <w:t>Email:</w:t>
      </w:r>
      <w:r>
        <w:rPr>
          <w:b/>
          <w:spacing w:val="-4"/>
          <w:sz w:val="24"/>
        </w:rPr>
        <w:t xml:space="preserve"> </w:t>
      </w:r>
      <w:hyperlink r:id="rId30">
        <w:r>
          <w:rPr>
            <w:b/>
            <w:spacing w:val="-2"/>
            <w:sz w:val="24"/>
          </w:rPr>
          <w:t>info@isfanow.org</w:t>
        </w:r>
      </w:hyperlink>
    </w:p>
    <w:p w14:paraId="526DFBF9" w14:textId="77777777" w:rsidR="00FD1A20" w:rsidRDefault="00FD1A20">
      <w:pPr>
        <w:pStyle w:val="BodyText"/>
        <w:spacing w:before="7"/>
        <w:rPr>
          <w:b/>
          <w:sz w:val="23"/>
        </w:rPr>
      </w:pPr>
    </w:p>
    <w:p w14:paraId="526DFBFA" w14:textId="77777777" w:rsidR="00FD1A20" w:rsidRDefault="00063B23">
      <w:pPr>
        <w:pStyle w:val="BodyText"/>
        <w:tabs>
          <w:tab w:val="left" w:pos="4540"/>
        </w:tabs>
        <w:spacing w:before="1"/>
        <w:ind w:left="940"/>
      </w:pPr>
      <w:r>
        <w:t>ISFA</w:t>
      </w:r>
      <w:r>
        <w:rPr>
          <w:spacing w:val="-4"/>
        </w:rPr>
        <w:t xml:space="preserve"> </w:t>
      </w:r>
      <w:r>
        <w:t>QT</w:t>
      </w:r>
      <w:r>
        <w:rPr>
          <w:spacing w:val="-3"/>
        </w:rPr>
        <w:t xml:space="preserve"> </w:t>
      </w:r>
      <w:r>
        <w:t>1.1-</w:t>
      </w:r>
      <w:r>
        <w:rPr>
          <w:spacing w:val="-5"/>
        </w:rPr>
        <w:t>13</w:t>
      </w:r>
      <w:r>
        <w:tab/>
        <w:t>Surface</w:t>
      </w:r>
      <w:r>
        <w:rPr>
          <w:spacing w:val="-4"/>
        </w:rPr>
        <w:t xml:space="preserve"> </w:t>
      </w:r>
      <w:r>
        <w:t>Preparation</w:t>
      </w:r>
      <w:r>
        <w:rPr>
          <w:spacing w:val="-3"/>
        </w:rPr>
        <w:t xml:space="preserve"> </w:t>
      </w:r>
      <w:r>
        <w:rPr>
          <w:spacing w:val="-2"/>
        </w:rPr>
        <w:t>Procedure</w:t>
      </w:r>
    </w:p>
    <w:p w14:paraId="526DFBFB" w14:textId="77777777" w:rsidR="00FD1A20" w:rsidRDefault="00FD1A20">
      <w:pPr>
        <w:pStyle w:val="BodyText"/>
        <w:spacing w:before="11"/>
        <w:rPr>
          <w:sz w:val="23"/>
        </w:rPr>
      </w:pPr>
    </w:p>
    <w:p w14:paraId="526DFBFC" w14:textId="77777777" w:rsidR="00FD1A20" w:rsidRDefault="00063B23">
      <w:pPr>
        <w:pStyle w:val="BodyText"/>
        <w:tabs>
          <w:tab w:val="left" w:pos="4540"/>
        </w:tabs>
        <w:ind w:left="940"/>
      </w:pPr>
      <w:r>
        <w:t>ISFA</w:t>
      </w:r>
      <w:r>
        <w:rPr>
          <w:spacing w:val="-4"/>
        </w:rPr>
        <w:t xml:space="preserve"> </w:t>
      </w:r>
      <w:r>
        <w:t>QT</w:t>
      </w:r>
      <w:r>
        <w:rPr>
          <w:spacing w:val="-3"/>
        </w:rPr>
        <w:t xml:space="preserve"> </w:t>
      </w:r>
      <w:r>
        <w:t>2.1-</w:t>
      </w:r>
      <w:r>
        <w:rPr>
          <w:spacing w:val="-5"/>
        </w:rPr>
        <w:t>13</w:t>
      </w:r>
      <w:r>
        <w:tab/>
        <w:t>Consistency</w:t>
      </w:r>
      <w:r>
        <w:rPr>
          <w:spacing w:val="-5"/>
        </w:rPr>
        <w:t xml:space="preserve"> </w:t>
      </w:r>
      <w:r>
        <w:t xml:space="preserve">of </w:t>
      </w:r>
      <w:r>
        <w:rPr>
          <w:spacing w:val="-2"/>
        </w:rPr>
        <w:t>Color</w:t>
      </w:r>
    </w:p>
    <w:p w14:paraId="526DFBFD" w14:textId="77777777" w:rsidR="00FD1A20" w:rsidRDefault="00FD1A20">
      <w:pPr>
        <w:pStyle w:val="BodyText"/>
      </w:pPr>
    </w:p>
    <w:p w14:paraId="526DFBFE" w14:textId="77777777" w:rsidR="00FD1A20" w:rsidRDefault="00063B23">
      <w:pPr>
        <w:pStyle w:val="BodyText"/>
        <w:tabs>
          <w:tab w:val="left" w:pos="4540"/>
        </w:tabs>
        <w:ind w:left="940"/>
      </w:pPr>
      <w:r>
        <w:t>ISFA</w:t>
      </w:r>
      <w:r>
        <w:rPr>
          <w:spacing w:val="-4"/>
        </w:rPr>
        <w:t xml:space="preserve"> </w:t>
      </w:r>
      <w:r>
        <w:t>QT</w:t>
      </w:r>
      <w:r>
        <w:rPr>
          <w:spacing w:val="-3"/>
        </w:rPr>
        <w:t xml:space="preserve"> </w:t>
      </w:r>
      <w:r>
        <w:t>3.1-</w:t>
      </w:r>
      <w:r>
        <w:rPr>
          <w:spacing w:val="-5"/>
        </w:rPr>
        <w:t>13</w:t>
      </w:r>
      <w:r>
        <w:tab/>
        <w:t>Cleanability/Stain</w:t>
      </w:r>
      <w:r>
        <w:rPr>
          <w:spacing w:val="-6"/>
        </w:rPr>
        <w:t xml:space="preserve"> </w:t>
      </w:r>
      <w:r>
        <w:rPr>
          <w:spacing w:val="-2"/>
        </w:rPr>
        <w:t>Resistance</w:t>
      </w:r>
    </w:p>
    <w:p w14:paraId="526DFBFF" w14:textId="77777777" w:rsidR="00FD1A20" w:rsidRDefault="00FD1A20">
      <w:pPr>
        <w:pStyle w:val="BodyText"/>
      </w:pPr>
    </w:p>
    <w:p w14:paraId="526DFC00" w14:textId="77777777" w:rsidR="00FD1A20" w:rsidRDefault="00063B23">
      <w:pPr>
        <w:pStyle w:val="BodyText"/>
        <w:tabs>
          <w:tab w:val="left" w:pos="4540"/>
        </w:tabs>
        <w:ind w:left="940"/>
      </w:pPr>
      <w:r>
        <w:t>ISFA</w:t>
      </w:r>
      <w:r>
        <w:rPr>
          <w:spacing w:val="-4"/>
        </w:rPr>
        <w:t xml:space="preserve"> </w:t>
      </w:r>
      <w:r>
        <w:t>QT</w:t>
      </w:r>
      <w:r>
        <w:rPr>
          <w:spacing w:val="-3"/>
        </w:rPr>
        <w:t xml:space="preserve"> </w:t>
      </w:r>
      <w:r>
        <w:t>4.1-</w:t>
      </w:r>
      <w:r>
        <w:rPr>
          <w:spacing w:val="-5"/>
        </w:rPr>
        <w:t>13</w:t>
      </w:r>
      <w:r>
        <w:tab/>
        <w:t>Flatness</w:t>
      </w:r>
      <w:r>
        <w:rPr>
          <w:spacing w:val="-4"/>
        </w:rPr>
        <w:t xml:space="preserve"> </w:t>
      </w:r>
      <w:r>
        <w:t>of</w:t>
      </w:r>
      <w:r>
        <w:rPr>
          <w:spacing w:val="-2"/>
        </w:rPr>
        <w:t xml:space="preserve"> Slabs</w:t>
      </w:r>
    </w:p>
    <w:p w14:paraId="526DFC01" w14:textId="77777777" w:rsidR="00FD1A20" w:rsidRDefault="00FD1A20">
      <w:pPr>
        <w:pStyle w:val="BodyText"/>
      </w:pPr>
    </w:p>
    <w:p w14:paraId="526DFC02" w14:textId="77777777" w:rsidR="00FD1A20" w:rsidRDefault="00063B23">
      <w:pPr>
        <w:pStyle w:val="BodyText"/>
        <w:tabs>
          <w:tab w:val="left" w:pos="4540"/>
        </w:tabs>
        <w:ind w:left="940"/>
      </w:pPr>
      <w:r>
        <w:t>ISFA</w:t>
      </w:r>
      <w:r>
        <w:rPr>
          <w:spacing w:val="-4"/>
        </w:rPr>
        <w:t xml:space="preserve"> </w:t>
      </w:r>
      <w:r>
        <w:t>QT</w:t>
      </w:r>
      <w:r>
        <w:rPr>
          <w:spacing w:val="-3"/>
        </w:rPr>
        <w:t xml:space="preserve"> </w:t>
      </w:r>
      <w:r>
        <w:t>5.1-</w:t>
      </w:r>
      <w:r>
        <w:rPr>
          <w:spacing w:val="-5"/>
        </w:rPr>
        <w:t>13</w:t>
      </w:r>
      <w:r>
        <w:tab/>
        <w:t>Visual</w:t>
      </w:r>
      <w:r>
        <w:rPr>
          <w:spacing w:val="-1"/>
        </w:rPr>
        <w:t xml:space="preserve"> </w:t>
      </w:r>
      <w:r>
        <w:rPr>
          <w:spacing w:val="-2"/>
        </w:rPr>
        <w:t>Defects</w:t>
      </w:r>
    </w:p>
    <w:p w14:paraId="526DFC03" w14:textId="77777777" w:rsidR="00FD1A20" w:rsidRDefault="00FD1A20">
      <w:pPr>
        <w:pStyle w:val="BodyText"/>
        <w:spacing w:before="1"/>
      </w:pPr>
    </w:p>
    <w:p w14:paraId="526DFC04" w14:textId="77777777" w:rsidR="00FD1A20" w:rsidRDefault="00063B23">
      <w:pPr>
        <w:pStyle w:val="BodyText"/>
        <w:tabs>
          <w:tab w:val="left" w:pos="4540"/>
        </w:tabs>
        <w:ind w:left="940"/>
      </w:pPr>
      <w:r>
        <w:t>ISFA</w:t>
      </w:r>
      <w:r>
        <w:rPr>
          <w:spacing w:val="-4"/>
        </w:rPr>
        <w:t xml:space="preserve"> </w:t>
      </w:r>
      <w:r>
        <w:t>QT</w:t>
      </w:r>
      <w:r>
        <w:rPr>
          <w:spacing w:val="-3"/>
        </w:rPr>
        <w:t xml:space="preserve"> </w:t>
      </w:r>
      <w:r>
        <w:t>6.1-</w:t>
      </w:r>
      <w:r>
        <w:rPr>
          <w:spacing w:val="-5"/>
        </w:rPr>
        <w:t>13</w:t>
      </w:r>
      <w:r>
        <w:tab/>
        <w:t>Impact</w:t>
      </w:r>
      <w:r>
        <w:rPr>
          <w:spacing w:val="-2"/>
        </w:rPr>
        <w:t xml:space="preserve"> </w:t>
      </w:r>
      <w:r>
        <w:t>Resistance</w:t>
      </w:r>
      <w:r>
        <w:rPr>
          <w:spacing w:val="-2"/>
        </w:rPr>
        <w:t xml:space="preserve"> </w:t>
      </w:r>
      <w:r>
        <w:t>226.8</w:t>
      </w:r>
      <w:r>
        <w:rPr>
          <w:spacing w:val="1"/>
        </w:rPr>
        <w:t xml:space="preserve"> </w:t>
      </w:r>
      <w:r>
        <w:t>g</w:t>
      </w:r>
      <w:r>
        <w:rPr>
          <w:spacing w:val="55"/>
        </w:rPr>
        <w:t xml:space="preserve"> </w:t>
      </w:r>
      <w:r>
        <w:t>(½</w:t>
      </w:r>
      <w:r>
        <w:rPr>
          <w:spacing w:val="-1"/>
        </w:rPr>
        <w:t xml:space="preserve"> </w:t>
      </w:r>
      <w:r>
        <w:t xml:space="preserve">lb.) </w:t>
      </w:r>
      <w:r>
        <w:rPr>
          <w:spacing w:val="-4"/>
        </w:rPr>
        <w:t>Ball</w:t>
      </w:r>
    </w:p>
    <w:p w14:paraId="526DFC05" w14:textId="77777777" w:rsidR="00FD1A20" w:rsidRDefault="00FD1A20">
      <w:pPr>
        <w:pStyle w:val="BodyText"/>
      </w:pPr>
    </w:p>
    <w:p w14:paraId="526DFC06" w14:textId="77777777" w:rsidR="00FD1A20" w:rsidRDefault="00063B23">
      <w:pPr>
        <w:pStyle w:val="BodyText"/>
        <w:tabs>
          <w:tab w:val="left" w:pos="4540"/>
        </w:tabs>
        <w:ind w:left="940"/>
      </w:pPr>
      <w:r>
        <w:t>ISFA</w:t>
      </w:r>
      <w:r>
        <w:rPr>
          <w:spacing w:val="-4"/>
        </w:rPr>
        <w:t xml:space="preserve"> </w:t>
      </w:r>
      <w:r>
        <w:t>QT</w:t>
      </w:r>
      <w:r>
        <w:rPr>
          <w:spacing w:val="-3"/>
        </w:rPr>
        <w:t xml:space="preserve"> </w:t>
      </w:r>
      <w:r>
        <w:t>7.1-</w:t>
      </w:r>
      <w:r>
        <w:rPr>
          <w:spacing w:val="-5"/>
        </w:rPr>
        <w:t>13</w:t>
      </w:r>
      <w:r>
        <w:tab/>
        <w:t>Light</w:t>
      </w:r>
      <w:r>
        <w:rPr>
          <w:spacing w:val="-6"/>
        </w:rPr>
        <w:t xml:space="preserve"> </w:t>
      </w:r>
      <w:r>
        <w:rPr>
          <w:spacing w:val="-2"/>
        </w:rPr>
        <w:t>Resistance</w:t>
      </w:r>
    </w:p>
    <w:p w14:paraId="526DFC07" w14:textId="77777777" w:rsidR="00FD1A20" w:rsidRDefault="00FD1A20">
      <w:pPr>
        <w:pStyle w:val="BodyText"/>
      </w:pPr>
    </w:p>
    <w:p w14:paraId="526DFC08" w14:textId="77777777" w:rsidR="00FD1A20" w:rsidRDefault="00063B23">
      <w:pPr>
        <w:pStyle w:val="BodyText"/>
        <w:tabs>
          <w:tab w:val="left" w:pos="4540"/>
        </w:tabs>
        <w:ind w:left="940"/>
      </w:pPr>
      <w:r>
        <w:t>ISFA</w:t>
      </w:r>
      <w:r>
        <w:rPr>
          <w:spacing w:val="-4"/>
        </w:rPr>
        <w:t xml:space="preserve"> </w:t>
      </w:r>
      <w:r>
        <w:t>QT</w:t>
      </w:r>
      <w:r>
        <w:rPr>
          <w:spacing w:val="-3"/>
        </w:rPr>
        <w:t xml:space="preserve"> </w:t>
      </w:r>
      <w:r>
        <w:t>8.1-</w:t>
      </w:r>
      <w:r>
        <w:rPr>
          <w:spacing w:val="-5"/>
        </w:rPr>
        <w:t>13</w:t>
      </w:r>
      <w:r>
        <w:tab/>
        <w:t>Boiling</w:t>
      </w:r>
      <w:r>
        <w:rPr>
          <w:spacing w:val="-5"/>
        </w:rPr>
        <w:t xml:space="preserve"> </w:t>
      </w:r>
      <w:r>
        <w:t>Water</w:t>
      </w:r>
      <w:r>
        <w:rPr>
          <w:spacing w:val="-3"/>
        </w:rPr>
        <w:t xml:space="preserve"> </w:t>
      </w:r>
      <w:r>
        <w:rPr>
          <w:spacing w:val="-2"/>
        </w:rPr>
        <w:t>Resistance</w:t>
      </w:r>
    </w:p>
    <w:p w14:paraId="526DFC09" w14:textId="77777777" w:rsidR="00FD1A20" w:rsidRDefault="00FD1A20">
      <w:pPr>
        <w:pStyle w:val="BodyText"/>
      </w:pPr>
    </w:p>
    <w:p w14:paraId="526DFC0A" w14:textId="77777777" w:rsidR="00FD1A20" w:rsidRDefault="00063B23">
      <w:pPr>
        <w:pStyle w:val="BodyText"/>
        <w:tabs>
          <w:tab w:val="left" w:pos="4540"/>
        </w:tabs>
        <w:ind w:left="940"/>
      </w:pPr>
      <w:r>
        <w:t>ISFA</w:t>
      </w:r>
      <w:r>
        <w:rPr>
          <w:spacing w:val="-3"/>
        </w:rPr>
        <w:t xml:space="preserve"> </w:t>
      </w:r>
      <w:r>
        <w:t>QT</w:t>
      </w:r>
      <w:r>
        <w:rPr>
          <w:spacing w:val="-2"/>
        </w:rPr>
        <w:t xml:space="preserve"> 9.1.13</w:t>
      </w:r>
      <w:r>
        <w:tab/>
        <w:t>High</w:t>
      </w:r>
      <w:r>
        <w:rPr>
          <w:spacing w:val="-5"/>
        </w:rPr>
        <w:t xml:space="preserve"> </w:t>
      </w:r>
      <w:r>
        <w:t>Temperature</w:t>
      </w:r>
      <w:r>
        <w:rPr>
          <w:spacing w:val="-3"/>
        </w:rPr>
        <w:t xml:space="preserve"> </w:t>
      </w:r>
      <w:r>
        <w:rPr>
          <w:spacing w:val="-2"/>
        </w:rPr>
        <w:t>Resistance</w:t>
      </w:r>
    </w:p>
    <w:p w14:paraId="526DFC0B" w14:textId="77777777" w:rsidR="00FD1A20" w:rsidRDefault="00FD1A20">
      <w:pPr>
        <w:pStyle w:val="BodyText"/>
        <w:spacing w:before="5"/>
      </w:pPr>
    </w:p>
    <w:p w14:paraId="526DFC0C" w14:textId="77777777" w:rsidR="00FD1A20" w:rsidRDefault="00063B23">
      <w:pPr>
        <w:pStyle w:val="Heading2"/>
        <w:numPr>
          <w:ilvl w:val="2"/>
          <w:numId w:val="6"/>
        </w:numPr>
        <w:tabs>
          <w:tab w:val="left" w:pos="760"/>
        </w:tabs>
        <w:ind w:left="760" w:right="3712"/>
        <w:jc w:val="left"/>
      </w:pPr>
      <w:r>
        <w:t>Technical</w:t>
      </w:r>
      <w:r>
        <w:rPr>
          <w:spacing w:val="-7"/>
        </w:rPr>
        <w:t xml:space="preserve"> </w:t>
      </w:r>
      <w:r>
        <w:t>Association</w:t>
      </w:r>
      <w:r>
        <w:rPr>
          <w:spacing w:val="-5"/>
        </w:rPr>
        <w:t xml:space="preserve"> </w:t>
      </w:r>
      <w:r>
        <w:t>of</w:t>
      </w:r>
      <w:r>
        <w:rPr>
          <w:spacing w:val="-6"/>
        </w:rPr>
        <w:t xml:space="preserve"> </w:t>
      </w:r>
      <w:r>
        <w:t>the</w:t>
      </w:r>
      <w:r>
        <w:rPr>
          <w:spacing w:val="-7"/>
        </w:rPr>
        <w:t xml:space="preserve"> </w:t>
      </w:r>
      <w:r>
        <w:t>Paper</w:t>
      </w:r>
      <w:r>
        <w:rPr>
          <w:spacing w:val="-7"/>
        </w:rPr>
        <w:t xml:space="preserve"> </w:t>
      </w:r>
      <w:r>
        <w:t>and</w:t>
      </w:r>
      <w:r>
        <w:rPr>
          <w:spacing w:val="-7"/>
        </w:rPr>
        <w:t xml:space="preserve"> </w:t>
      </w:r>
      <w:r>
        <w:t>Pulp</w:t>
      </w:r>
      <w:r>
        <w:rPr>
          <w:spacing w:val="-6"/>
        </w:rPr>
        <w:t xml:space="preserve"> </w:t>
      </w:r>
      <w:r>
        <w:t>Industry 15 Technology Parkway South</w:t>
      </w:r>
    </w:p>
    <w:p w14:paraId="526DFC0D" w14:textId="77777777" w:rsidR="00FD1A20" w:rsidRDefault="00063B23">
      <w:pPr>
        <w:tabs>
          <w:tab w:val="left" w:pos="2620"/>
        </w:tabs>
        <w:ind w:left="760" w:right="5653"/>
        <w:rPr>
          <w:b/>
          <w:sz w:val="24"/>
        </w:rPr>
      </w:pPr>
      <w:r>
        <w:rPr>
          <w:b/>
          <w:sz w:val="24"/>
        </w:rPr>
        <w:t>Norcross</w:t>
      </w:r>
      <w:r>
        <w:rPr>
          <w:b/>
          <w:spacing w:val="-9"/>
          <w:sz w:val="24"/>
        </w:rPr>
        <w:t xml:space="preserve"> </w:t>
      </w:r>
      <w:r>
        <w:rPr>
          <w:b/>
          <w:sz w:val="24"/>
        </w:rPr>
        <w:t>GA</w:t>
      </w:r>
      <w:r>
        <w:rPr>
          <w:b/>
          <w:spacing w:val="-11"/>
          <w:sz w:val="24"/>
        </w:rPr>
        <w:t xml:space="preserve"> </w:t>
      </w:r>
      <w:r>
        <w:rPr>
          <w:b/>
          <w:sz w:val="24"/>
        </w:rPr>
        <w:t>30092.</w:t>
      </w:r>
      <w:r>
        <w:rPr>
          <w:b/>
          <w:spacing w:val="-11"/>
          <w:sz w:val="24"/>
        </w:rPr>
        <w:t xml:space="preserve"> </w:t>
      </w:r>
      <w:r>
        <w:rPr>
          <w:b/>
          <w:sz w:val="24"/>
        </w:rPr>
        <w:t>United</w:t>
      </w:r>
      <w:r>
        <w:rPr>
          <w:b/>
          <w:spacing w:val="-11"/>
          <w:sz w:val="24"/>
        </w:rPr>
        <w:t xml:space="preserve"> </w:t>
      </w:r>
      <w:r>
        <w:rPr>
          <w:b/>
          <w:sz w:val="24"/>
        </w:rPr>
        <w:t>States. (800) 332-8686</w:t>
      </w:r>
      <w:r>
        <w:rPr>
          <w:b/>
          <w:sz w:val="24"/>
        </w:rPr>
        <w:tab/>
      </w:r>
      <w:r>
        <w:rPr>
          <w:b/>
          <w:spacing w:val="-2"/>
          <w:sz w:val="24"/>
        </w:rPr>
        <w:t>(770)-209-7256</w:t>
      </w:r>
    </w:p>
    <w:p w14:paraId="526DFC0E" w14:textId="77777777" w:rsidR="00FD1A20" w:rsidRDefault="00FD1A20">
      <w:pPr>
        <w:pStyle w:val="BodyText"/>
        <w:spacing w:before="7"/>
        <w:rPr>
          <w:b/>
          <w:sz w:val="23"/>
        </w:rPr>
      </w:pPr>
    </w:p>
    <w:p w14:paraId="526DFC0F" w14:textId="77777777" w:rsidR="00FD1A20" w:rsidRDefault="00063B23">
      <w:pPr>
        <w:pStyle w:val="BodyText"/>
        <w:tabs>
          <w:tab w:val="left" w:pos="3100"/>
        </w:tabs>
        <w:ind w:left="940"/>
      </w:pPr>
      <w:r>
        <w:t>TAPPI</w:t>
      </w:r>
      <w:r>
        <w:rPr>
          <w:spacing w:val="-8"/>
        </w:rPr>
        <w:t xml:space="preserve"> </w:t>
      </w:r>
      <w:r>
        <w:t>T</w:t>
      </w:r>
      <w:r>
        <w:rPr>
          <w:spacing w:val="1"/>
        </w:rPr>
        <w:t xml:space="preserve"> </w:t>
      </w:r>
      <w:r>
        <w:t xml:space="preserve">564- </w:t>
      </w:r>
      <w:r>
        <w:rPr>
          <w:spacing w:val="-4"/>
        </w:rPr>
        <w:t>sp11</w:t>
      </w:r>
      <w:r>
        <w:tab/>
        <w:t>Transparent</w:t>
      </w:r>
      <w:r>
        <w:rPr>
          <w:spacing w:val="-2"/>
        </w:rPr>
        <w:t xml:space="preserve"> </w:t>
      </w:r>
      <w:r>
        <w:t>Chart</w:t>
      </w:r>
      <w:r>
        <w:rPr>
          <w:spacing w:val="-1"/>
        </w:rPr>
        <w:t xml:space="preserve"> </w:t>
      </w:r>
      <w:r>
        <w:t>for</w:t>
      </w:r>
      <w:r>
        <w:rPr>
          <w:spacing w:val="-2"/>
        </w:rPr>
        <w:t xml:space="preserve"> </w:t>
      </w:r>
      <w:r>
        <w:t>the Estimation</w:t>
      </w:r>
      <w:r>
        <w:rPr>
          <w:spacing w:val="-1"/>
        </w:rPr>
        <w:t xml:space="preserve"> </w:t>
      </w:r>
      <w:r>
        <w:t>of Defect</w:t>
      </w:r>
      <w:r>
        <w:rPr>
          <w:spacing w:val="-1"/>
        </w:rPr>
        <w:t xml:space="preserve"> </w:t>
      </w:r>
      <w:r>
        <w:rPr>
          <w:spacing w:val="-4"/>
        </w:rPr>
        <w:t>Size</w:t>
      </w:r>
    </w:p>
    <w:p w14:paraId="526DFC10" w14:textId="77777777" w:rsidR="00FD1A20" w:rsidRDefault="00FD1A20">
      <w:pPr>
        <w:sectPr w:rsidR="00FD1A20">
          <w:pgSz w:w="12240" w:h="15840"/>
          <w:pgMar w:top="1220" w:right="1060" w:bottom="1000" w:left="1220" w:header="720" w:footer="820" w:gutter="0"/>
          <w:cols w:space="720"/>
        </w:sectPr>
      </w:pPr>
    </w:p>
    <w:p w14:paraId="526DFC11" w14:textId="77777777" w:rsidR="00FD1A20" w:rsidRDefault="00FD1A20">
      <w:pPr>
        <w:pStyle w:val="BodyText"/>
        <w:spacing w:before="11"/>
        <w:rPr>
          <w:sz w:val="10"/>
        </w:rPr>
      </w:pPr>
    </w:p>
    <w:p w14:paraId="526DFC12" w14:textId="77777777" w:rsidR="00FD1A20" w:rsidRDefault="00063B23">
      <w:pPr>
        <w:spacing w:before="84"/>
        <w:ind w:left="220"/>
        <w:jc w:val="both"/>
        <w:rPr>
          <w:sz w:val="36"/>
        </w:rPr>
      </w:pPr>
      <w:r>
        <w:rPr>
          <w:b/>
          <w:sz w:val="36"/>
        </w:rPr>
        <w:t>Section</w:t>
      </w:r>
      <w:r>
        <w:rPr>
          <w:b/>
          <w:spacing w:val="-2"/>
          <w:sz w:val="36"/>
        </w:rPr>
        <w:t xml:space="preserve"> </w:t>
      </w:r>
      <w:r>
        <w:rPr>
          <w:b/>
          <w:sz w:val="36"/>
        </w:rPr>
        <w:t xml:space="preserve">4: </w:t>
      </w:r>
      <w:r>
        <w:rPr>
          <w:sz w:val="36"/>
        </w:rPr>
        <w:t>Performance Properties</w:t>
      </w:r>
      <w:r>
        <w:rPr>
          <w:spacing w:val="-1"/>
          <w:sz w:val="36"/>
        </w:rPr>
        <w:t xml:space="preserve"> </w:t>
      </w:r>
      <w:r>
        <w:rPr>
          <w:sz w:val="36"/>
        </w:rPr>
        <w:t xml:space="preserve">and </w:t>
      </w:r>
      <w:r>
        <w:rPr>
          <w:spacing w:val="-2"/>
          <w:sz w:val="36"/>
        </w:rPr>
        <w:t>Values</w:t>
      </w:r>
    </w:p>
    <w:p w14:paraId="526DFC13" w14:textId="77777777" w:rsidR="00FD1A20" w:rsidRDefault="00FD1A20">
      <w:pPr>
        <w:pStyle w:val="BodyText"/>
        <w:spacing w:before="7"/>
        <w:rPr>
          <w:sz w:val="36"/>
        </w:rPr>
      </w:pPr>
    </w:p>
    <w:p w14:paraId="526DFC14" w14:textId="77777777" w:rsidR="00FD1A20" w:rsidRDefault="00063B23">
      <w:pPr>
        <w:pStyle w:val="Heading2"/>
        <w:numPr>
          <w:ilvl w:val="1"/>
          <w:numId w:val="5"/>
        </w:numPr>
        <w:tabs>
          <w:tab w:val="left" w:pos="580"/>
        </w:tabs>
      </w:pPr>
      <w:bookmarkStart w:id="13" w:name="_TOC_250038"/>
      <w:r>
        <w:t>Performance</w:t>
      </w:r>
      <w:r>
        <w:rPr>
          <w:spacing w:val="-5"/>
        </w:rPr>
        <w:t xml:space="preserve"> </w:t>
      </w:r>
      <w:bookmarkEnd w:id="13"/>
      <w:r>
        <w:rPr>
          <w:spacing w:val="-2"/>
        </w:rPr>
        <w:t>Values</w:t>
      </w:r>
    </w:p>
    <w:p w14:paraId="526DFC15" w14:textId="77777777" w:rsidR="00FD1A20" w:rsidRDefault="00FD1A20">
      <w:pPr>
        <w:pStyle w:val="BodyText"/>
        <w:spacing w:before="6"/>
        <w:rPr>
          <w:b/>
          <w:sz w:val="23"/>
        </w:rPr>
      </w:pPr>
    </w:p>
    <w:p w14:paraId="526DFC16" w14:textId="77777777" w:rsidR="00FD1A20" w:rsidRDefault="00063B23">
      <w:pPr>
        <w:pStyle w:val="BodyText"/>
        <w:spacing w:before="1"/>
        <w:ind w:left="220" w:right="445"/>
        <w:jc w:val="both"/>
      </w:pPr>
      <w:r>
        <w:t>All</w:t>
      </w:r>
      <w:r>
        <w:rPr>
          <w:spacing w:val="-3"/>
        </w:rPr>
        <w:t xml:space="preserve"> </w:t>
      </w:r>
      <w:r>
        <w:t>quartz</w:t>
      </w:r>
      <w:r>
        <w:rPr>
          <w:spacing w:val="-3"/>
        </w:rPr>
        <w:t xml:space="preserve"> </w:t>
      </w:r>
      <w:r>
        <w:t>surfacing</w:t>
      </w:r>
      <w:r>
        <w:rPr>
          <w:spacing w:val="-5"/>
        </w:rPr>
        <w:t xml:space="preserve"> </w:t>
      </w:r>
      <w:r>
        <w:t>materials,</w:t>
      </w:r>
      <w:r>
        <w:rPr>
          <w:spacing w:val="-3"/>
        </w:rPr>
        <w:t xml:space="preserve"> </w:t>
      </w:r>
      <w:r>
        <w:t>regardless</w:t>
      </w:r>
      <w:r>
        <w:rPr>
          <w:spacing w:val="-3"/>
        </w:rPr>
        <w:t xml:space="preserve"> </w:t>
      </w:r>
      <w:r>
        <w:t>of</w:t>
      </w:r>
      <w:r>
        <w:rPr>
          <w:spacing w:val="-3"/>
        </w:rPr>
        <w:t xml:space="preserve"> </w:t>
      </w:r>
      <w:r>
        <w:t>their</w:t>
      </w:r>
      <w:r>
        <w:rPr>
          <w:spacing w:val="-4"/>
        </w:rPr>
        <w:t xml:space="preserve"> </w:t>
      </w:r>
      <w:proofErr w:type="gramStart"/>
      <w:r>
        <w:t>type</w:t>
      </w:r>
      <w:proofErr w:type="gramEnd"/>
      <w:r>
        <w:rPr>
          <w:spacing w:val="-4"/>
        </w:rPr>
        <w:t xml:space="preserve"> </w:t>
      </w:r>
      <w:r>
        <w:t>must</w:t>
      </w:r>
      <w:r>
        <w:rPr>
          <w:spacing w:val="-3"/>
        </w:rPr>
        <w:t xml:space="preserve"> </w:t>
      </w:r>
      <w:r>
        <w:t>meet</w:t>
      </w:r>
      <w:r>
        <w:rPr>
          <w:spacing w:val="-3"/>
        </w:rPr>
        <w:t xml:space="preserve"> </w:t>
      </w:r>
      <w:r>
        <w:t>the</w:t>
      </w:r>
      <w:r>
        <w:rPr>
          <w:spacing w:val="-4"/>
        </w:rPr>
        <w:t xml:space="preserve"> </w:t>
      </w:r>
      <w:r>
        <w:t>minimum</w:t>
      </w:r>
      <w:r>
        <w:rPr>
          <w:spacing w:val="-1"/>
        </w:rPr>
        <w:t xml:space="preserve"> </w:t>
      </w:r>
      <w:r>
        <w:t>properties</w:t>
      </w:r>
      <w:r>
        <w:rPr>
          <w:spacing w:val="-3"/>
        </w:rPr>
        <w:t xml:space="preserve"> </w:t>
      </w:r>
      <w:r>
        <w:t>shown in</w:t>
      </w:r>
      <w:r>
        <w:rPr>
          <w:spacing w:val="-2"/>
        </w:rPr>
        <w:t xml:space="preserve"> </w:t>
      </w:r>
      <w:r>
        <w:t>Table</w:t>
      </w:r>
      <w:r>
        <w:rPr>
          <w:spacing w:val="-2"/>
        </w:rPr>
        <w:t xml:space="preserve"> </w:t>
      </w:r>
      <w:r>
        <w:t>1.</w:t>
      </w:r>
      <w:r>
        <w:rPr>
          <w:spacing w:val="40"/>
        </w:rPr>
        <w:t xml:space="preserve"> </w:t>
      </w:r>
      <w:r>
        <w:t>Slabs</w:t>
      </w:r>
      <w:r>
        <w:rPr>
          <w:spacing w:val="-2"/>
        </w:rPr>
        <w:t xml:space="preserve"> </w:t>
      </w:r>
      <w:r>
        <w:t>and</w:t>
      </w:r>
      <w:r>
        <w:rPr>
          <w:spacing w:val="-2"/>
        </w:rPr>
        <w:t xml:space="preserve"> </w:t>
      </w:r>
      <w:r>
        <w:t>Blanks</w:t>
      </w:r>
      <w:r>
        <w:rPr>
          <w:spacing w:val="-2"/>
        </w:rPr>
        <w:t xml:space="preserve"> </w:t>
      </w:r>
      <w:r>
        <w:t>Type</w:t>
      </w:r>
      <w:r>
        <w:rPr>
          <w:spacing w:val="-3"/>
        </w:rPr>
        <w:t xml:space="preserve"> </w:t>
      </w:r>
      <w:r>
        <w:t>products</w:t>
      </w:r>
      <w:r>
        <w:rPr>
          <w:spacing w:val="-2"/>
        </w:rPr>
        <w:t xml:space="preserve"> </w:t>
      </w:r>
      <w:r>
        <w:t>must</w:t>
      </w:r>
      <w:r>
        <w:rPr>
          <w:spacing w:val="-2"/>
        </w:rPr>
        <w:t xml:space="preserve"> </w:t>
      </w:r>
      <w:r>
        <w:t>also</w:t>
      </w:r>
      <w:r>
        <w:rPr>
          <w:spacing w:val="-2"/>
        </w:rPr>
        <w:t xml:space="preserve"> </w:t>
      </w:r>
      <w:r>
        <w:t>meet</w:t>
      </w:r>
      <w:r>
        <w:rPr>
          <w:spacing w:val="-2"/>
        </w:rPr>
        <w:t xml:space="preserve"> </w:t>
      </w:r>
      <w:r>
        <w:t>the</w:t>
      </w:r>
      <w:r>
        <w:rPr>
          <w:spacing w:val="-3"/>
        </w:rPr>
        <w:t xml:space="preserve"> </w:t>
      </w:r>
      <w:r>
        <w:t>minimum property</w:t>
      </w:r>
      <w:r>
        <w:rPr>
          <w:spacing w:val="-7"/>
        </w:rPr>
        <w:t xml:space="preserve"> </w:t>
      </w:r>
      <w:r>
        <w:t>requirements shown in Table 2.</w:t>
      </w:r>
    </w:p>
    <w:p w14:paraId="526DFC17" w14:textId="77777777" w:rsidR="00FD1A20" w:rsidRDefault="00FD1A20">
      <w:pPr>
        <w:pStyle w:val="BodyText"/>
        <w:rPr>
          <w:sz w:val="26"/>
        </w:rPr>
      </w:pPr>
    </w:p>
    <w:p w14:paraId="526DFC18" w14:textId="77777777" w:rsidR="00FD1A20" w:rsidRDefault="00FD1A20">
      <w:pPr>
        <w:pStyle w:val="BodyText"/>
        <w:rPr>
          <w:sz w:val="26"/>
        </w:rPr>
      </w:pPr>
    </w:p>
    <w:p w14:paraId="526DFC19" w14:textId="77777777" w:rsidR="00FD1A20" w:rsidRDefault="00FD1A20">
      <w:pPr>
        <w:pStyle w:val="BodyText"/>
        <w:rPr>
          <w:sz w:val="26"/>
        </w:rPr>
      </w:pPr>
    </w:p>
    <w:p w14:paraId="526DFC1A" w14:textId="77777777" w:rsidR="00FD1A20" w:rsidRDefault="00063B23">
      <w:pPr>
        <w:pStyle w:val="Heading2"/>
        <w:spacing w:before="212"/>
        <w:ind w:left="1520" w:right="1680" w:firstLine="0"/>
        <w:jc w:val="center"/>
      </w:pPr>
      <w:r>
        <w:t>Table</w:t>
      </w:r>
      <w:r>
        <w:rPr>
          <w:spacing w:val="-3"/>
        </w:rPr>
        <w:t xml:space="preserve"> </w:t>
      </w:r>
      <w:r>
        <w:t>1:</w:t>
      </w:r>
      <w:r>
        <w:rPr>
          <w:spacing w:val="-3"/>
        </w:rPr>
        <w:t xml:space="preserve"> </w:t>
      </w:r>
      <w:r>
        <w:t>Performance</w:t>
      </w:r>
      <w:r>
        <w:rPr>
          <w:spacing w:val="-1"/>
        </w:rPr>
        <w:t xml:space="preserve"> </w:t>
      </w:r>
      <w:r>
        <w:rPr>
          <w:spacing w:val="-2"/>
        </w:rPr>
        <w:t>Properties</w:t>
      </w:r>
    </w:p>
    <w:p w14:paraId="526DFC1B" w14:textId="77777777" w:rsidR="00FD1A20" w:rsidRDefault="00FD1A20">
      <w:pPr>
        <w:pStyle w:val="BodyText"/>
        <w:spacing w:before="3" w:after="1"/>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0"/>
        <w:gridCol w:w="2741"/>
        <w:gridCol w:w="2367"/>
      </w:tblGrid>
      <w:tr w:rsidR="00FD1A20" w14:paraId="526DFC1F" w14:textId="77777777">
        <w:trPr>
          <w:trHeight w:val="551"/>
        </w:trPr>
        <w:tc>
          <w:tcPr>
            <w:tcW w:w="4470" w:type="dxa"/>
          </w:tcPr>
          <w:p w14:paraId="526DFC1C" w14:textId="77777777" w:rsidR="00FD1A20" w:rsidRDefault="00063B23">
            <w:pPr>
              <w:pStyle w:val="TableParagraph"/>
              <w:spacing w:line="276" w:lineRule="exact"/>
              <w:ind w:left="108" w:right="122"/>
              <w:rPr>
                <w:rFonts w:ascii="Times New Roman"/>
                <w:b/>
                <w:sz w:val="24"/>
              </w:rPr>
            </w:pPr>
            <w:r>
              <w:rPr>
                <w:rFonts w:ascii="Times New Roman"/>
                <w:b/>
                <w:sz w:val="24"/>
              </w:rPr>
              <w:t>Performance</w:t>
            </w:r>
            <w:r>
              <w:rPr>
                <w:rFonts w:ascii="Times New Roman"/>
                <w:b/>
                <w:spacing w:val="-12"/>
                <w:sz w:val="24"/>
              </w:rPr>
              <w:t xml:space="preserve"> </w:t>
            </w:r>
            <w:r>
              <w:rPr>
                <w:rFonts w:ascii="Times New Roman"/>
                <w:b/>
                <w:sz w:val="24"/>
              </w:rPr>
              <w:t>Properties</w:t>
            </w:r>
            <w:r>
              <w:rPr>
                <w:rFonts w:ascii="Times New Roman"/>
                <w:b/>
                <w:spacing w:val="-13"/>
                <w:sz w:val="24"/>
              </w:rPr>
              <w:t xml:space="preserve"> </w:t>
            </w:r>
            <w:r>
              <w:rPr>
                <w:rFonts w:ascii="Times New Roman"/>
                <w:b/>
                <w:sz w:val="24"/>
              </w:rPr>
              <w:t>of</w:t>
            </w:r>
            <w:r>
              <w:rPr>
                <w:rFonts w:ascii="Times New Roman"/>
                <w:b/>
                <w:spacing w:val="-10"/>
                <w:sz w:val="24"/>
              </w:rPr>
              <w:t xml:space="preserve"> </w:t>
            </w:r>
            <w:r>
              <w:rPr>
                <w:rFonts w:ascii="Times New Roman"/>
                <w:b/>
                <w:sz w:val="24"/>
              </w:rPr>
              <w:t xml:space="preserve">Quartz </w:t>
            </w:r>
            <w:r>
              <w:rPr>
                <w:rFonts w:ascii="Times New Roman"/>
                <w:b/>
                <w:spacing w:val="-2"/>
                <w:sz w:val="24"/>
              </w:rPr>
              <w:t>Surface</w:t>
            </w:r>
          </w:p>
        </w:tc>
        <w:tc>
          <w:tcPr>
            <w:tcW w:w="2741" w:type="dxa"/>
          </w:tcPr>
          <w:p w14:paraId="526DFC1D" w14:textId="77777777" w:rsidR="00FD1A20" w:rsidRDefault="00063B23">
            <w:pPr>
              <w:pStyle w:val="TableParagraph"/>
              <w:spacing w:before="135" w:line="240" w:lineRule="auto"/>
              <w:ind w:left="107"/>
              <w:rPr>
                <w:rFonts w:ascii="Times New Roman"/>
                <w:b/>
                <w:sz w:val="24"/>
              </w:rPr>
            </w:pPr>
            <w:r>
              <w:rPr>
                <w:rFonts w:ascii="Times New Roman"/>
                <w:b/>
                <w:sz w:val="24"/>
              </w:rPr>
              <w:t xml:space="preserve">All </w:t>
            </w:r>
            <w:r>
              <w:rPr>
                <w:rFonts w:ascii="Times New Roman"/>
                <w:b/>
                <w:spacing w:val="-2"/>
                <w:sz w:val="24"/>
              </w:rPr>
              <w:t>Types</w:t>
            </w:r>
          </w:p>
        </w:tc>
        <w:tc>
          <w:tcPr>
            <w:tcW w:w="2367" w:type="dxa"/>
          </w:tcPr>
          <w:p w14:paraId="526DFC1E" w14:textId="77777777" w:rsidR="00FD1A20" w:rsidRDefault="00063B23">
            <w:pPr>
              <w:pStyle w:val="TableParagraph"/>
              <w:spacing w:before="135" w:line="240" w:lineRule="auto"/>
              <w:ind w:left="107"/>
              <w:rPr>
                <w:rFonts w:ascii="Times New Roman"/>
                <w:b/>
                <w:sz w:val="24"/>
              </w:rPr>
            </w:pPr>
            <w:r>
              <w:rPr>
                <w:rFonts w:ascii="Times New Roman"/>
                <w:b/>
                <w:sz w:val="24"/>
              </w:rPr>
              <w:t>Test</w:t>
            </w:r>
            <w:r>
              <w:rPr>
                <w:rFonts w:ascii="Times New Roman"/>
                <w:b/>
                <w:spacing w:val="-3"/>
                <w:sz w:val="24"/>
              </w:rPr>
              <w:t xml:space="preserve"> </w:t>
            </w:r>
            <w:r>
              <w:rPr>
                <w:rFonts w:ascii="Times New Roman"/>
                <w:b/>
                <w:spacing w:val="-2"/>
                <w:sz w:val="24"/>
              </w:rPr>
              <w:t>Method</w:t>
            </w:r>
          </w:p>
        </w:tc>
      </w:tr>
      <w:tr w:rsidR="00FD1A20" w14:paraId="526DFC23" w14:textId="77777777">
        <w:trPr>
          <w:trHeight w:val="275"/>
        </w:trPr>
        <w:tc>
          <w:tcPr>
            <w:tcW w:w="4470" w:type="dxa"/>
          </w:tcPr>
          <w:p w14:paraId="526DFC20" w14:textId="77777777" w:rsidR="00FD1A20" w:rsidRDefault="00063B23">
            <w:pPr>
              <w:pStyle w:val="TableParagraph"/>
              <w:spacing w:line="255" w:lineRule="exact"/>
              <w:ind w:left="108"/>
              <w:rPr>
                <w:rFonts w:ascii="Times New Roman"/>
                <w:sz w:val="24"/>
              </w:rPr>
            </w:pPr>
            <w:r>
              <w:rPr>
                <w:rFonts w:ascii="Times New Roman"/>
                <w:sz w:val="24"/>
              </w:rPr>
              <w:t>Fungal</w:t>
            </w:r>
            <w:r>
              <w:rPr>
                <w:rFonts w:ascii="Times New Roman"/>
                <w:spacing w:val="-4"/>
                <w:sz w:val="24"/>
              </w:rPr>
              <w:t xml:space="preserve"> </w:t>
            </w:r>
            <w:r>
              <w:rPr>
                <w:rFonts w:ascii="Times New Roman"/>
                <w:spacing w:val="-2"/>
                <w:sz w:val="24"/>
              </w:rPr>
              <w:t>Resistance*</w:t>
            </w:r>
          </w:p>
        </w:tc>
        <w:tc>
          <w:tcPr>
            <w:tcW w:w="2741" w:type="dxa"/>
          </w:tcPr>
          <w:p w14:paraId="526DFC21" w14:textId="77777777" w:rsidR="00FD1A20" w:rsidRDefault="00063B23">
            <w:pPr>
              <w:pStyle w:val="TableParagraph"/>
              <w:spacing w:line="255" w:lineRule="exact"/>
              <w:ind w:left="107"/>
              <w:rPr>
                <w:rFonts w:ascii="Times New Roman"/>
                <w:sz w:val="24"/>
              </w:rPr>
            </w:pPr>
            <w:r>
              <w:rPr>
                <w:rFonts w:ascii="Times New Roman"/>
                <w:sz w:val="24"/>
              </w:rPr>
              <w:t xml:space="preserve">No </w:t>
            </w:r>
            <w:r>
              <w:rPr>
                <w:rFonts w:ascii="Times New Roman"/>
                <w:spacing w:val="-2"/>
                <w:sz w:val="24"/>
              </w:rPr>
              <w:t>Growth</w:t>
            </w:r>
          </w:p>
        </w:tc>
        <w:tc>
          <w:tcPr>
            <w:tcW w:w="2367" w:type="dxa"/>
          </w:tcPr>
          <w:p w14:paraId="526DFC22" w14:textId="77777777" w:rsidR="00FD1A20" w:rsidRDefault="00063B23">
            <w:pPr>
              <w:pStyle w:val="TableParagraph"/>
              <w:spacing w:line="255" w:lineRule="exact"/>
              <w:ind w:left="107"/>
              <w:rPr>
                <w:rFonts w:ascii="Times New Roman"/>
                <w:sz w:val="24"/>
              </w:rPr>
            </w:pPr>
            <w:r>
              <w:rPr>
                <w:rFonts w:ascii="Times New Roman"/>
                <w:sz w:val="24"/>
              </w:rPr>
              <w:t xml:space="preserve">ASTM G </w:t>
            </w:r>
            <w:r>
              <w:rPr>
                <w:rFonts w:ascii="Times New Roman"/>
                <w:spacing w:val="-5"/>
                <w:sz w:val="24"/>
              </w:rPr>
              <w:t>21</w:t>
            </w:r>
          </w:p>
        </w:tc>
      </w:tr>
      <w:tr w:rsidR="00FD1A20" w14:paraId="526DFC27" w14:textId="77777777">
        <w:trPr>
          <w:trHeight w:val="275"/>
        </w:trPr>
        <w:tc>
          <w:tcPr>
            <w:tcW w:w="4470" w:type="dxa"/>
          </w:tcPr>
          <w:p w14:paraId="526DFC24" w14:textId="77777777" w:rsidR="00FD1A20" w:rsidRDefault="00063B23">
            <w:pPr>
              <w:pStyle w:val="TableParagraph"/>
              <w:spacing w:line="256" w:lineRule="exact"/>
              <w:ind w:left="108"/>
              <w:rPr>
                <w:rFonts w:ascii="Times New Roman"/>
                <w:sz w:val="24"/>
              </w:rPr>
            </w:pPr>
            <w:r>
              <w:rPr>
                <w:rFonts w:ascii="Times New Roman"/>
                <w:sz w:val="24"/>
              </w:rPr>
              <w:t>Consistency</w:t>
            </w:r>
            <w:r>
              <w:rPr>
                <w:rFonts w:ascii="Times New Roman"/>
                <w:spacing w:val="-5"/>
                <w:sz w:val="24"/>
              </w:rPr>
              <w:t xml:space="preserve"> </w:t>
            </w:r>
            <w:r>
              <w:rPr>
                <w:rFonts w:ascii="Times New Roman"/>
                <w:sz w:val="24"/>
              </w:rPr>
              <w:t xml:space="preserve">of </w:t>
            </w:r>
            <w:r>
              <w:rPr>
                <w:rFonts w:ascii="Times New Roman"/>
                <w:spacing w:val="-2"/>
                <w:sz w:val="24"/>
              </w:rPr>
              <w:t>Color*</w:t>
            </w:r>
          </w:p>
        </w:tc>
        <w:tc>
          <w:tcPr>
            <w:tcW w:w="2741" w:type="dxa"/>
          </w:tcPr>
          <w:p w14:paraId="526DFC25" w14:textId="77777777" w:rsidR="00FD1A20" w:rsidRDefault="00063B23">
            <w:pPr>
              <w:pStyle w:val="TableParagraph"/>
              <w:spacing w:line="256" w:lineRule="exact"/>
              <w:ind w:left="107"/>
              <w:rPr>
                <w:rFonts w:ascii="Times New Roman"/>
                <w:sz w:val="24"/>
              </w:rPr>
            </w:pPr>
            <w:r>
              <w:rPr>
                <w:rFonts w:ascii="Times New Roman"/>
                <w:spacing w:val="-4"/>
                <w:sz w:val="24"/>
              </w:rPr>
              <w:t>Pass</w:t>
            </w:r>
          </w:p>
        </w:tc>
        <w:tc>
          <w:tcPr>
            <w:tcW w:w="2367" w:type="dxa"/>
          </w:tcPr>
          <w:p w14:paraId="526DFC26" w14:textId="77777777" w:rsidR="00FD1A20" w:rsidRDefault="00063B23">
            <w:pPr>
              <w:pStyle w:val="TableParagraph"/>
              <w:spacing w:line="256" w:lineRule="exact"/>
              <w:ind w:left="107"/>
              <w:rPr>
                <w:rFonts w:ascii="Times New Roman"/>
                <w:sz w:val="24"/>
              </w:rPr>
            </w:pPr>
            <w:r>
              <w:rPr>
                <w:rFonts w:ascii="Times New Roman"/>
                <w:sz w:val="24"/>
              </w:rPr>
              <w:t>ISFA</w:t>
            </w:r>
            <w:r>
              <w:rPr>
                <w:rFonts w:ascii="Times New Roman"/>
                <w:spacing w:val="-4"/>
                <w:sz w:val="24"/>
              </w:rPr>
              <w:t xml:space="preserve"> </w:t>
            </w:r>
            <w:r>
              <w:rPr>
                <w:rFonts w:ascii="Times New Roman"/>
                <w:sz w:val="24"/>
              </w:rPr>
              <w:t>QT</w:t>
            </w:r>
            <w:r>
              <w:rPr>
                <w:rFonts w:ascii="Times New Roman"/>
                <w:spacing w:val="-2"/>
                <w:sz w:val="24"/>
              </w:rPr>
              <w:t xml:space="preserve"> </w:t>
            </w:r>
            <w:r>
              <w:rPr>
                <w:rFonts w:ascii="Times New Roman"/>
                <w:sz w:val="24"/>
              </w:rPr>
              <w:t>2.1-</w:t>
            </w:r>
            <w:r>
              <w:rPr>
                <w:rFonts w:ascii="Times New Roman"/>
                <w:spacing w:val="-5"/>
                <w:sz w:val="24"/>
              </w:rPr>
              <w:t>13</w:t>
            </w:r>
          </w:p>
        </w:tc>
      </w:tr>
      <w:tr w:rsidR="00FD1A20" w14:paraId="526DFC2B" w14:textId="77777777">
        <w:trPr>
          <w:trHeight w:val="275"/>
        </w:trPr>
        <w:tc>
          <w:tcPr>
            <w:tcW w:w="4470" w:type="dxa"/>
          </w:tcPr>
          <w:p w14:paraId="526DFC28" w14:textId="77777777" w:rsidR="00FD1A20" w:rsidRDefault="00063B23">
            <w:pPr>
              <w:pStyle w:val="TableParagraph"/>
              <w:spacing w:line="256" w:lineRule="exact"/>
              <w:ind w:left="108"/>
              <w:rPr>
                <w:rFonts w:ascii="Times New Roman"/>
                <w:sz w:val="24"/>
              </w:rPr>
            </w:pPr>
            <w:r>
              <w:rPr>
                <w:rFonts w:ascii="Times New Roman"/>
                <w:sz w:val="24"/>
              </w:rPr>
              <w:t>Cleanability/Stain</w:t>
            </w:r>
            <w:r>
              <w:rPr>
                <w:rFonts w:ascii="Times New Roman"/>
                <w:spacing w:val="-4"/>
                <w:sz w:val="24"/>
              </w:rPr>
              <w:t xml:space="preserve"> </w:t>
            </w:r>
            <w:r>
              <w:rPr>
                <w:rFonts w:ascii="Times New Roman"/>
                <w:spacing w:val="-2"/>
                <w:sz w:val="24"/>
              </w:rPr>
              <w:t>Resistance*</w:t>
            </w:r>
          </w:p>
        </w:tc>
        <w:tc>
          <w:tcPr>
            <w:tcW w:w="2741" w:type="dxa"/>
          </w:tcPr>
          <w:p w14:paraId="526DFC29" w14:textId="77777777" w:rsidR="00FD1A20" w:rsidRDefault="00063B23">
            <w:pPr>
              <w:pStyle w:val="TableParagraph"/>
              <w:spacing w:line="256" w:lineRule="exact"/>
              <w:ind w:left="107"/>
              <w:rPr>
                <w:rFonts w:ascii="Times New Roman" w:hAnsi="Times New Roman"/>
                <w:sz w:val="24"/>
              </w:rPr>
            </w:pPr>
            <w:r>
              <w:rPr>
                <w:rFonts w:ascii="Times New Roman" w:hAnsi="Times New Roman"/>
                <w:sz w:val="24"/>
              </w:rPr>
              <w:t xml:space="preserve">≤ </w:t>
            </w:r>
            <w:r>
              <w:rPr>
                <w:rFonts w:ascii="Times New Roman" w:hAnsi="Times New Roman"/>
                <w:spacing w:val="-5"/>
                <w:sz w:val="24"/>
              </w:rPr>
              <w:t>52</w:t>
            </w:r>
          </w:p>
        </w:tc>
        <w:tc>
          <w:tcPr>
            <w:tcW w:w="2367" w:type="dxa"/>
          </w:tcPr>
          <w:p w14:paraId="526DFC2A" w14:textId="77777777" w:rsidR="00FD1A20" w:rsidRDefault="00063B23">
            <w:pPr>
              <w:pStyle w:val="TableParagraph"/>
              <w:spacing w:line="256" w:lineRule="exact"/>
              <w:ind w:left="107"/>
              <w:rPr>
                <w:rFonts w:ascii="Times New Roman"/>
                <w:sz w:val="24"/>
              </w:rPr>
            </w:pPr>
            <w:r>
              <w:rPr>
                <w:rFonts w:ascii="Times New Roman"/>
                <w:sz w:val="24"/>
              </w:rPr>
              <w:t>ISFA</w:t>
            </w:r>
            <w:r>
              <w:rPr>
                <w:rFonts w:ascii="Times New Roman"/>
                <w:spacing w:val="-4"/>
                <w:sz w:val="24"/>
              </w:rPr>
              <w:t xml:space="preserve"> </w:t>
            </w:r>
            <w:r>
              <w:rPr>
                <w:rFonts w:ascii="Times New Roman"/>
                <w:sz w:val="24"/>
              </w:rPr>
              <w:t>QT</w:t>
            </w:r>
            <w:r>
              <w:rPr>
                <w:rFonts w:ascii="Times New Roman"/>
                <w:spacing w:val="-2"/>
                <w:sz w:val="24"/>
              </w:rPr>
              <w:t xml:space="preserve"> </w:t>
            </w:r>
            <w:r>
              <w:rPr>
                <w:rFonts w:ascii="Times New Roman"/>
                <w:sz w:val="24"/>
              </w:rPr>
              <w:t>3.1-</w:t>
            </w:r>
            <w:r>
              <w:rPr>
                <w:rFonts w:ascii="Times New Roman"/>
                <w:spacing w:val="-5"/>
                <w:sz w:val="24"/>
              </w:rPr>
              <w:t>13</w:t>
            </w:r>
          </w:p>
        </w:tc>
      </w:tr>
      <w:tr w:rsidR="00FD1A20" w14:paraId="526DFC2F" w14:textId="77777777">
        <w:trPr>
          <w:trHeight w:val="278"/>
        </w:trPr>
        <w:tc>
          <w:tcPr>
            <w:tcW w:w="4470" w:type="dxa"/>
          </w:tcPr>
          <w:p w14:paraId="526DFC2C" w14:textId="77777777" w:rsidR="00FD1A20" w:rsidRDefault="00063B23">
            <w:pPr>
              <w:pStyle w:val="TableParagraph"/>
              <w:spacing w:line="258" w:lineRule="exact"/>
              <w:ind w:left="108"/>
              <w:rPr>
                <w:rFonts w:ascii="Times New Roman"/>
                <w:sz w:val="24"/>
              </w:rPr>
            </w:pPr>
            <w:r>
              <w:rPr>
                <w:rFonts w:ascii="Times New Roman"/>
                <w:sz w:val="24"/>
              </w:rPr>
              <w:t>Visual</w:t>
            </w:r>
            <w:r>
              <w:rPr>
                <w:rFonts w:ascii="Times New Roman"/>
                <w:spacing w:val="-3"/>
                <w:sz w:val="24"/>
              </w:rPr>
              <w:t xml:space="preserve"> </w:t>
            </w:r>
            <w:r>
              <w:rPr>
                <w:rFonts w:ascii="Times New Roman"/>
                <w:spacing w:val="-2"/>
                <w:sz w:val="24"/>
              </w:rPr>
              <w:t>Defects*</w:t>
            </w:r>
          </w:p>
        </w:tc>
        <w:tc>
          <w:tcPr>
            <w:tcW w:w="2741" w:type="dxa"/>
          </w:tcPr>
          <w:p w14:paraId="526DFC2D" w14:textId="77777777" w:rsidR="00FD1A20" w:rsidRDefault="00063B23">
            <w:pPr>
              <w:pStyle w:val="TableParagraph"/>
              <w:spacing w:line="258" w:lineRule="exact"/>
              <w:ind w:left="107"/>
              <w:rPr>
                <w:rFonts w:ascii="Times New Roman"/>
                <w:sz w:val="24"/>
              </w:rPr>
            </w:pPr>
            <w:r>
              <w:rPr>
                <w:rFonts w:ascii="Times New Roman"/>
                <w:spacing w:val="-4"/>
                <w:sz w:val="24"/>
              </w:rPr>
              <w:t>Pass</w:t>
            </w:r>
          </w:p>
        </w:tc>
        <w:tc>
          <w:tcPr>
            <w:tcW w:w="2367" w:type="dxa"/>
          </w:tcPr>
          <w:p w14:paraId="526DFC2E" w14:textId="77777777" w:rsidR="00FD1A20" w:rsidRDefault="00063B23">
            <w:pPr>
              <w:pStyle w:val="TableParagraph"/>
              <w:spacing w:line="258" w:lineRule="exact"/>
              <w:ind w:left="107"/>
              <w:rPr>
                <w:rFonts w:ascii="Times New Roman"/>
                <w:sz w:val="24"/>
              </w:rPr>
            </w:pPr>
            <w:r>
              <w:rPr>
                <w:rFonts w:ascii="Times New Roman"/>
                <w:sz w:val="24"/>
              </w:rPr>
              <w:t>ISFA</w:t>
            </w:r>
            <w:r>
              <w:rPr>
                <w:rFonts w:ascii="Times New Roman"/>
                <w:spacing w:val="-4"/>
                <w:sz w:val="24"/>
              </w:rPr>
              <w:t xml:space="preserve"> </w:t>
            </w:r>
            <w:r>
              <w:rPr>
                <w:rFonts w:ascii="Times New Roman"/>
                <w:sz w:val="24"/>
              </w:rPr>
              <w:t>QT</w:t>
            </w:r>
            <w:r>
              <w:rPr>
                <w:rFonts w:ascii="Times New Roman"/>
                <w:spacing w:val="-2"/>
                <w:sz w:val="24"/>
              </w:rPr>
              <w:t xml:space="preserve"> </w:t>
            </w:r>
            <w:r>
              <w:rPr>
                <w:rFonts w:ascii="Times New Roman"/>
                <w:sz w:val="24"/>
              </w:rPr>
              <w:t>5.1-</w:t>
            </w:r>
            <w:r>
              <w:rPr>
                <w:rFonts w:ascii="Times New Roman"/>
                <w:spacing w:val="-5"/>
                <w:sz w:val="24"/>
              </w:rPr>
              <w:t>13</w:t>
            </w:r>
          </w:p>
        </w:tc>
      </w:tr>
      <w:tr w:rsidR="00FD1A20" w14:paraId="526DFC34" w14:textId="77777777">
        <w:trPr>
          <w:trHeight w:val="551"/>
        </w:trPr>
        <w:tc>
          <w:tcPr>
            <w:tcW w:w="4470" w:type="dxa"/>
          </w:tcPr>
          <w:p w14:paraId="526DFC30" w14:textId="77777777" w:rsidR="00FD1A20" w:rsidRDefault="00063B23">
            <w:pPr>
              <w:pStyle w:val="TableParagraph"/>
              <w:spacing w:before="129" w:line="240" w:lineRule="auto"/>
              <w:ind w:left="108"/>
              <w:rPr>
                <w:rFonts w:ascii="Times New Roman"/>
                <w:sz w:val="24"/>
              </w:rPr>
            </w:pPr>
            <w:r>
              <w:rPr>
                <w:rFonts w:ascii="Times New Roman"/>
                <w:sz w:val="24"/>
              </w:rPr>
              <w:t>Light</w:t>
            </w:r>
            <w:r>
              <w:rPr>
                <w:rFonts w:ascii="Times New Roman"/>
                <w:spacing w:val="-4"/>
                <w:sz w:val="24"/>
              </w:rPr>
              <w:t xml:space="preserve"> </w:t>
            </w:r>
            <w:r>
              <w:rPr>
                <w:rFonts w:ascii="Times New Roman"/>
                <w:sz w:val="24"/>
              </w:rPr>
              <w:t>Resistance</w:t>
            </w:r>
            <w:r>
              <w:rPr>
                <w:rFonts w:ascii="Times New Roman"/>
                <w:spacing w:val="-4"/>
                <w:sz w:val="24"/>
              </w:rPr>
              <w:t xml:space="preserve"> </w:t>
            </w:r>
            <w:r>
              <w:rPr>
                <w:rFonts w:ascii="Times New Roman"/>
                <w:spacing w:val="-10"/>
                <w:sz w:val="24"/>
              </w:rPr>
              <w:t>*</w:t>
            </w:r>
          </w:p>
        </w:tc>
        <w:tc>
          <w:tcPr>
            <w:tcW w:w="2741" w:type="dxa"/>
          </w:tcPr>
          <w:p w14:paraId="526DFC31" w14:textId="77777777" w:rsidR="00FD1A20" w:rsidRDefault="00063B23">
            <w:pPr>
              <w:pStyle w:val="TableParagraph"/>
              <w:spacing w:before="129" w:line="240" w:lineRule="auto"/>
              <w:ind w:left="107"/>
              <w:rPr>
                <w:rFonts w:ascii="Times New Roman"/>
                <w:sz w:val="24"/>
              </w:rPr>
            </w:pPr>
            <w:r>
              <w:rPr>
                <w:rFonts w:ascii="Times New Roman"/>
                <w:sz w:val="24"/>
              </w:rPr>
              <w:t>No</w:t>
            </w:r>
            <w:r>
              <w:rPr>
                <w:rFonts w:ascii="Times New Roman"/>
                <w:spacing w:val="-2"/>
                <w:sz w:val="24"/>
              </w:rPr>
              <w:t xml:space="preserve"> Effect</w:t>
            </w:r>
          </w:p>
        </w:tc>
        <w:tc>
          <w:tcPr>
            <w:tcW w:w="2367" w:type="dxa"/>
          </w:tcPr>
          <w:p w14:paraId="526DFC32" w14:textId="77777777" w:rsidR="00FD1A20" w:rsidRDefault="00063B23">
            <w:pPr>
              <w:pStyle w:val="TableParagraph"/>
              <w:spacing w:line="268" w:lineRule="exact"/>
              <w:ind w:left="107"/>
              <w:rPr>
                <w:rFonts w:ascii="Times New Roman"/>
                <w:sz w:val="24"/>
              </w:rPr>
            </w:pPr>
            <w:r>
              <w:rPr>
                <w:rFonts w:ascii="Times New Roman"/>
                <w:sz w:val="24"/>
              </w:rPr>
              <w:t>ISFA</w:t>
            </w:r>
            <w:r>
              <w:rPr>
                <w:rFonts w:ascii="Times New Roman"/>
                <w:spacing w:val="-4"/>
                <w:sz w:val="24"/>
              </w:rPr>
              <w:t xml:space="preserve"> </w:t>
            </w:r>
            <w:r>
              <w:rPr>
                <w:rFonts w:ascii="Times New Roman"/>
                <w:sz w:val="24"/>
              </w:rPr>
              <w:t>QT</w:t>
            </w:r>
            <w:r>
              <w:rPr>
                <w:rFonts w:ascii="Times New Roman"/>
                <w:spacing w:val="-2"/>
                <w:sz w:val="24"/>
              </w:rPr>
              <w:t xml:space="preserve"> </w:t>
            </w:r>
            <w:r>
              <w:rPr>
                <w:rFonts w:ascii="Times New Roman"/>
                <w:sz w:val="24"/>
              </w:rPr>
              <w:t>7.1-</w:t>
            </w:r>
            <w:r>
              <w:rPr>
                <w:rFonts w:ascii="Times New Roman"/>
                <w:spacing w:val="-5"/>
                <w:sz w:val="24"/>
              </w:rPr>
              <w:t>13</w:t>
            </w:r>
          </w:p>
          <w:p w14:paraId="526DFC33" w14:textId="77777777" w:rsidR="00FD1A20" w:rsidRDefault="00063B23">
            <w:pPr>
              <w:pStyle w:val="TableParagraph"/>
              <w:spacing w:line="264" w:lineRule="exact"/>
              <w:ind w:left="107"/>
              <w:rPr>
                <w:rFonts w:ascii="Times New Roman"/>
                <w:sz w:val="24"/>
              </w:rPr>
            </w:pPr>
            <w:r>
              <w:rPr>
                <w:rFonts w:ascii="Times New Roman"/>
                <w:sz w:val="24"/>
              </w:rPr>
              <w:t>NEMA</w:t>
            </w:r>
            <w:r>
              <w:rPr>
                <w:rFonts w:ascii="Times New Roman"/>
                <w:spacing w:val="-3"/>
                <w:sz w:val="24"/>
              </w:rPr>
              <w:t xml:space="preserve"> </w:t>
            </w:r>
            <w:r>
              <w:rPr>
                <w:rFonts w:ascii="Times New Roman"/>
                <w:sz w:val="24"/>
              </w:rPr>
              <w:t>LD3-</w:t>
            </w:r>
            <w:r>
              <w:rPr>
                <w:rFonts w:ascii="Times New Roman"/>
                <w:spacing w:val="-5"/>
                <w:sz w:val="24"/>
              </w:rPr>
              <w:t>3.3</w:t>
            </w:r>
          </w:p>
        </w:tc>
      </w:tr>
      <w:tr w:rsidR="00FD1A20" w14:paraId="526DFC39" w14:textId="77777777">
        <w:trPr>
          <w:trHeight w:val="551"/>
        </w:trPr>
        <w:tc>
          <w:tcPr>
            <w:tcW w:w="4470" w:type="dxa"/>
          </w:tcPr>
          <w:p w14:paraId="526DFC35" w14:textId="77777777" w:rsidR="00FD1A20" w:rsidRDefault="00063B23">
            <w:pPr>
              <w:pStyle w:val="TableParagraph"/>
              <w:spacing w:before="128" w:line="240" w:lineRule="auto"/>
              <w:ind w:left="108"/>
              <w:rPr>
                <w:rFonts w:ascii="Times New Roman"/>
                <w:sz w:val="24"/>
              </w:rPr>
            </w:pPr>
            <w:r>
              <w:rPr>
                <w:rFonts w:ascii="Times New Roman"/>
                <w:sz w:val="24"/>
              </w:rPr>
              <w:t>Boiling</w:t>
            </w:r>
            <w:r>
              <w:rPr>
                <w:rFonts w:ascii="Times New Roman"/>
                <w:spacing w:val="-3"/>
                <w:sz w:val="24"/>
              </w:rPr>
              <w:t xml:space="preserve"> </w:t>
            </w:r>
            <w:r>
              <w:rPr>
                <w:rFonts w:ascii="Times New Roman"/>
                <w:sz w:val="24"/>
              </w:rPr>
              <w:t>Water</w:t>
            </w:r>
            <w:r>
              <w:rPr>
                <w:rFonts w:ascii="Times New Roman"/>
                <w:spacing w:val="-3"/>
                <w:sz w:val="24"/>
              </w:rPr>
              <w:t xml:space="preserve"> </w:t>
            </w:r>
            <w:r>
              <w:rPr>
                <w:rFonts w:ascii="Times New Roman"/>
                <w:spacing w:val="-2"/>
                <w:sz w:val="24"/>
              </w:rPr>
              <w:t>Resistance**</w:t>
            </w:r>
          </w:p>
        </w:tc>
        <w:tc>
          <w:tcPr>
            <w:tcW w:w="2741" w:type="dxa"/>
          </w:tcPr>
          <w:p w14:paraId="526DFC36" w14:textId="77777777" w:rsidR="00FD1A20" w:rsidRDefault="00063B23">
            <w:pPr>
              <w:pStyle w:val="TableParagraph"/>
              <w:spacing w:before="128" w:line="240" w:lineRule="auto"/>
              <w:ind w:left="107"/>
              <w:rPr>
                <w:rFonts w:ascii="Times New Roman"/>
                <w:sz w:val="24"/>
              </w:rPr>
            </w:pPr>
            <w:r>
              <w:rPr>
                <w:rFonts w:ascii="Times New Roman"/>
                <w:sz w:val="24"/>
              </w:rPr>
              <w:t>No</w:t>
            </w:r>
            <w:r>
              <w:rPr>
                <w:rFonts w:ascii="Times New Roman"/>
                <w:spacing w:val="-4"/>
                <w:sz w:val="24"/>
              </w:rPr>
              <w:t xml:space="preserve"> </w:t>
            </w:r>
            <w:r>
              <w:rPr>
                <w:rFonts w:ascii="Times New Roman"/>
                <w:spacing w:val="-2"/>
                <w:sz w:val="24"/>
              </w:rPr>
              <w:t>Effect</w:t>
            </w:r>
          </w:p>
        </w:tc>
        <w:tc>
          <w:tcPr>
            <w:tcW w:w="2367" w:type="dxa"/>
          </w:tcPr>
          <w:p w14:paraId="526DFC37" w14:textId="77777777" w:rsidR="00FD1A20" w:rsidRDefault="00063B23">
            <w:pPr>
              <w:pStyle w:val="TableParagraph"/>
              <w:spacing w:line="268" w:lineRule="exact"/>
              <w:ind w:left="107"/>
              <w:rPr>
                <w:rFonts w:ascii="Times New Roman"/>
                <w:sz w:val="24"/>
              </w:rPr>
            </w:pPr>
            <w:r>
              <w:rPr>
                <w:rFonts w:ascii="Times New Roman"/>
                <w:sz w:val="24"/>
              </w:rPr>
              <w:t>ISFA</w:t>
            </w:r>
            <w:r>
              <w:rPr>
                <w:rFonts w:ascii="Times New Roman"/>
                <w:spacing w:val="-4"/>
                <w:sz w:val="24"/>
              </w:rPr>
              <w:t xml:space="preserve"> </w:t>
            </w:r>
            <w:r>
              <w:rPr>
                <w:rFonts w:ascii="Times New Roman"/>
                <w:sz w:val="24"/>
              </w:rPr>
              <w:t>QT</w:t>
            </w:r>
            <w:r>
              <w:rPr>
                <w:rFonts w:ascii="Times New Roman"/>
                <w:spacing w:val="-2"/>
                <w:sz w:val="24"/>
              </w:rPr>
              <w:t xml:space="preserve"> </w:t>
            </w:r>
            <w:r>
              <w:rPr>
                <w:rFonts w:ascii="Times New Roman"/>
                <w:sz w:val="24"/>
              </w:rPr>
              <w:t>8.1-</w:t>
            </w:r>
            <w:r>
              <w:rPr>
                <w:rFonts w:ascii="Times New Roman"/>
                <w:spacing w:val="-5"/>
                <w:sz w:val="24"/>
              </w:rPr>
              <w:t>13</w:t>
            </w:r>
          </w:p>
          <w:p w14:paraId="526DFC38" w14:textId="77777777" w:rsidR="00FD1A20" w:rsidRDefault="00063B23">
            <w:pPr>
              <w:pStyle w:val="TableParagraph"/>
              <w:spacing w:line="264" w:lineRule="exact"/>
              <w:ind w:left="107"/>
              <w:rPr>
                <w:rFonts w:ascii="Times New Roman"/>
                <w:sz w:val="24"/>
              </w:rPr>
            </w:pPr>
            <w:r>
              <w:rPr>
                <w:rFonts w:ascii="Times New Roman"/>
                <w:sz w:val="24"/>
              </w:rPr>
              <w:t>NEMA</w:t>
            </w:r>
            <w:r>
              <w:rPr>
                <w:rFonts w:ascii="Times New Roman"/>
                <w:spacing w:val="-3"/>
                <w:sz w:val="24"/>
              </w:rPr>
              <w:t xml:space="preserve"> </w:t>
            </w:r>
            <w:r>
              <w:rPr>
                <w:rFonts w:ascii="Times New Roman"/>
                <w:sz w:val="24"/>
              </w:rPr>
              <w:t>LD3-</w:t>
            </w:r>
            <w:r>
              <w:rPr>
                <w:rFonts w:ascii="Times New Roman"/>
                <w:spacing w:val="-5"/>
                <w:sz w:val="24"/>
              </w:rPr>
              <w:t>3.5</w:t>
            </w:r>
          </w:p>
        </w:tc>
      </w:tr>
      <w:tr w:rsidR="00FD1A20" w14:paraId="526DFC3E" w14:textId="77777777">
        <w:trPr>
          <w:trHeight w:val="551"/>
        </w:trPr>
        <w:tc>
          <w:tcPr>
            <w:tcW w:w="4470" w:type="dxa"/>
          </w:tcPr>
          <w:p w14:paraId="526DFC3A" w14:textId="77777777" w:rsidR="00FD1A20" w:rsidRDefault="00063B23">
            <w:pPr>
              <w:pStyle w:val="TableParagraph"/>
              <w:spacing w:before="131" w:line="240" w:lineRule="auto"/>
              <w:ind w:left="108"/>
              <w:rPr>
                <w:rFonts w:ascii="Times New Roman"/>
                <w:sz w:val="24"/>
              </w:rPr>
            </w:pPr>
            <w:r>
              <w:rPr>
                <w:rFonts w:ascii="Times New Roman"/>
                <w:sz w:val="24"/>
              </w:rPr>
              <w:t>High</w:t>
            </w:r>
            <w:r>
              <w:rPr>
                <w:rFonts w:ascii="Times New Roman"/>
                <w:spacing w:val="-3"/>
                <w:sz w:val="24"/>
              </w:rPr>
              <w:t xml:space="preserve"> </w:t>
            </w:r>
            <w:r>
              <w:rPr>
                <w:rFonts w:ascii="Times New Roman"/>
                <w:sz w:val="24"/>
              </w:rPr>
              <w:t>Temperature</w:t>
            </w:r>
            <w:r>
              <w:rPr>
                <w:rFonts w:ascii="Times New Roman"/>
                <w:spacing w:val="-3"/>
                <w:sz w:val="24"/>
              </w:rPr>
              <w:t xml:space="preserve"> </w:t>
            </w:r>
            <w:r>
              <w:rPr>
                <w:rFonts w:ascii="Times New Roman"/>
                <w:spacing w:val="-2"/>
                <w:sz w:val="24"/>
              </w:rPr>
              <w:t>Resistance**</w:t>
            </w:r>
          </w:p>
        </w:tc>
        <w:tc>
          <w:tcPr>
            <w:tcW w:w="2741" w:type="dxa"/>
          </w:tcPr>
          <w:p w14:paraId="526DFC3B" w14:textId="77777777" w:rsidR="00FD1A20" w:rsidRDefault="00063B23">
            <w:pPr>
              <w:pStyle w:val="TableParagraph"/>
              <w:spacing w:before="131" w:line="240" w:lineRule="auto"/>
              <w:ind w:left="107"/>
              <w:rPr>
                <w:rFonts w:ascii="Times New Roman"/>
                <w:sz w:val="24"/>
              </w:rPr>
            </w:pPr>
            <w:r>
              <w:rPr>
                <w:rFonts w:ascii="Times New Roman"/>
                <w:sz w:val="24"/>
              </w:rPr>
              <w:t>No</w:t>
            </w:r>
            <w:r>
              <w:rPr>
                <w:rFonts w:ascii="Times New Roman"/>
                <w:spacing w:val="-2"/>
                <w:sz w:val="24"/>
              </w:rPr>
              <w:t xml:space="preserve"> Effect</w:t>
            </w:r>
          </w:p>
        </w:tc>
        <w:tc>
          <w:tcPr>
            <w:tcW w:w="2367" w:type="dxa"/>
          </w:tcPr>
          <w:p w14:paraId="526DFC3C" w14:textId="77777777" w:rsidR="00FD1A20" w:rsidRDefault="00063B23">
            <w:pPr>
              <w:pStyle w:val="TableParagraph"/>
              <w:spacing w:line="268" w:lineRule="exact"/>
              <w:ind w:left="107"/>
              <w:rPr>
                <w:rFonts w:ascii="Times New Roman"/>
                <w:sz w:val="24"/>
              </w:rPr>
            </w:pPr>
            <w:r>
              <w:rPr>
                <w:rFonts w:ascii="Times New Roman"/>
                <w:sz w:val="24"/>
              </w:rPr>
              <w:t>ISFA</w:t>
            </w:r>
            <w:r>
              <w:rPr>
                <w:rFonts w:ascii="Times New Roman"/>
                <w:spacing w:val="-4"/>
                <w:sz w:val="24"/>
              </w:rPr>
              <w:t xml:space="preserve"> </w:t>
            </w:r>
            <w:r>
              <w:rPr>
                <w:rFonts w:ascii="Times New Roman"/>
                <w:sz w:val="24"/>
              </w:rPr>
              <w:t>QT</w:t>
            </w:r>
            <w:r>
              <w:rPr>
                <w:rFonts w:ascii="Times New Roman"/>
                <w:spacing w:val="-2"/>
                <w:sz w:val="24"/>
              </w:rPr>
              <w:t xml:space="preserve"> </w:t>
            </w:r>
            <w:r>
              <w:rPr>
                <w:rFonts w:ascii="Times New Roman"/>
                <w:sz w:val="24"/>
              </w:rPr>
              <w:t>9.1-</w:t>
            </w:r>
            <w:r>
              <w:rPr>
                <w:rFonts w:ascii="Times New Roman"/>
                <w:spacing w:val="-5"/>
                <w:sz w:val="24"/>
              </w:rPr>
              <w:t>13</w:t>
            </w:r>
          </w:p>
          <w:p w14:paraId="526DFC3D" w14:textId="77777777" w:rsidR="00FD1A20" w:rsidRDefault="00063B23">
            <w:pPr>
              <w:pStyle w:val="TableParagraph"/>
              <w:spacing w:line="264" w:lineRule="exact"/>
              <w:ind w:left="107"/>
              <w:rPr>
                <w:rFonts w:ascii="Times New Roman"/>
                <w:sz w:val="24"/>
              </w:rPr>
            </w:pPr>
            <w:r>
              <w:rPr>
                <w:rFonts w:ascii="Times New Roman"/>
                <w:sz w:val="24"/>
              </w:rPr>
              <w:t>NEMA</w:t>
            </w:r>
            <w:r>
              <w:rPr>
                <w:rFonts w:ascii="Times New Roman"/>
                <w:spacing w:val="-3"/>
                <w:sz w:val="24"/>
              </w:rPr>
              <w:t xml:space="preserve"> </w:t>
            </w:r>
            <w:r>
              <w:rPr>
                <w:rFonts w:ascii="Times New Roman"/>
                <w:sz w:val="24"/>
              </w:rPr>
              <w:t>LD3-</w:t>
            </w:r>
            <w:r>
              <w:rPr>
                <w:rFonts w:ascii="Times New Roman"/>
                <w:spacing w:val="-5"/>
                <w:sz w:val="24"/>
              </w:rPr>
              <w:t>3.6</w:t>
            </w:r>
          </w:p>
        </w:tc>
      </w:tr>
    </w:tbl>
    <w:p w14:paraId="526DFC3F" w14:textId="77777777" w:rsidR="00FD1A20" w:rsidRDefault="00063B23">
      <w:pPr>
        <w:ind w:left="220"/>
        <w:jc w:val="both"/>
        <w:rPr>
          <w:i/>
          <w:sz w:val="24"/>
        </w:rPr>
      </w:pPr>
      <w:r>
        <w:rPr>
          <w:i/>
          <w:sz w:val="24"/>
        </w:rPr>
        <w:t>*To</w:t>
      </w:r>
      <w:r>
        <w:rPr>
          <w:i/>
          <w:spacing w:val="-1"/>
          <w:sz w:val="24"/>
        </w:rPr>
        <w:t xml:space="preserve"> </w:t>
      </w:r>
      <w:r>
        <w:rPr>
          <w:i/>
          <w:sz w:val="24"/>
        </w:rPr>
        <w:t>be</w:t>
      </w:r>
      <w:r>
        <w:rPr>
          <w:i/>
          <w:spacing w:val="-1"/>
          <w:sz w:val="24"/>
        </w:rPr>
        <w:t xml:space="preserve"> </w:t>
      </w:r>
      <w:r>
        <w:rPr>
          <w:i/>
          <w:sz w:val="24"/>
        </w:rPr>
        <w:t xml:space="preserve">tested without </w:t>
      </w:r>
      <w:r>
        <w:rPr>
          <w:i/>
          <w:spacing w:val="-2"/>
          <w:sz w:val="24"/>
        </w:rPr>
        <w:t>substrate</w:t>
      </w:r>
    </w:p>
    <w:p w14:paraId="526DFC40" w14:textId="77777777" w:rsidR="00FD1A20" w:rsidRDefault="00063B23">
      <w:pPr>
        <w:ind w:left="220"/>
        <w:jc w:val="both"/>
        <w:rPr>
          <w:i/>
          <w:sz w:val="24"/>
        </w:rPr>
      </w:pPr>
      <w:r>
        <w:rPr>
          <w:i/>
          <w:sz w:val="24"/>
        </w:rPr>
        <w:t>**Thin</w:t>
      </w:r>
      <w:r>
        <w:rPr>
          <w:i/>
          <w:spacing w:val="-3"/>
          <w:sz w:val="24"/>
        </w:rPr>
        <w:t xml:space="preserve"> </w:t>
      </w:r>
      <w:r>
        <w:rPr>
          <w:i/>
          <w:sz w:val="24"/>
        </w:rPr>
        <w:t>Format grade</w:t>
      </w:r>
      <w:r>
        <w:rPr>
          <w:i/>
          <w:spacing w:val="-1"/>
          <w:sz w:val="24"/>
        </w:rPr>
        <w:t xml:space="preserve"> </w:t>
      </w:r>
      <w:r>
        <w:rPr>
          <w:i/>
          <w:sz w:val="24"/>
        </w:rPr>
        <w:t xml:space="preserve">to be tested with </w:t>
      </w:r>
      <w:r>
        <w:rPr>
          <w:i/>
          <w:spacing w:val="-2"/>
          <w:sz w:val="24"/>
        </w:rPr>
        <w:t>substrate</w:t>
      </w:r>
    </w:p>
    <w:p w14:paraId="526DFC41" w14:textId="77777777" w:rsidR="00FD1A20" w:rsidRDefault="00FD1A20">
      <w:pPr>
        <w:jc w:val="both"/>
        <w:rPr>
          <w:sz w:val="24"/>
        </w:rPr>
        <w:sectPr w:rsidR="00FD1A20">
          <w:headerReference w:type="even" r:id="rId31"/>
          <w:headerReference w:type="default" r:id="rId32"/>
          <w:footerReference w:type="even" r:id="rId33"/>
          <w:footerReference w:type="default" r:id="rId34"/>
          <w:pgSz w:w="12240" w:h="15840"/>
          <w:pgMar w:top="1220" w:right="1060" w:bottom="1100" w:left="1220" w:header="720" w:footer="904" w:gutter="0"/>
          <w:cols w:space="720"/>
        </w:sectPr>
      </w:pPr>
    </w:p>
    <w:p w14:paraId="526DFC42" w14:textId="77777777" w:rsidR="00FD1A20" w:rsidRDefault="00FD1A20">
      <w:pPr>
        <w:pStyle w:val="BodyText"/>
        <w:rPr>
          <w:i/>
          <w:sz w:val="20"/>
        </w:rPr>
      </w:pPr>
    </w:p>
    <w:p w14:paraId="526DFC43" w14:textId="77777777" w:rsidR="00FD1A20" w:rsidRDefault="00FD1A20">
      <w:pPr>
        <w:pStyle w:val="BodyText"/>
        <w:spacing w:before="5"/>
        <w:rPr>
          <w:i/>
          <w:sz w:val="22"/>
        </w:rPr>
      </w:pPr>
    </w:p>
    <w:p w14:paraId="526DFC44" w14:textId="77777777" w:rsidR="00FD1A20" w:rsidRDefault="00063B23">
      <w:pPr>
        <w:pStyle w:val="BodyText"/>
        <w:ind w:left="220"/>
      </w:pPr>
      <w:r>
        <w:t>The</w:t>
      </w:r>
      <w:r>
        <w:rPr>
          <w:spacing w:val="-4"/>
        </w:rPr>
        <w:t xml:space="preserve"> </w:t>
      </w:r>
      <w:r>
        <w:t>following</w:t>
      </w:r>
      <w:r>
        <w:rPr>
          <w:spacing w:val="-5"/>
        </w:rPr>
        <w:t xml:space="preserve"> </w:t>
      </w:r>
      <w:r>
        <w:t>table</w:t>
      </w:r>
      <w:r>
        <w:rPr>
          <w:spacing w:val="-2"/>
        </w:rPr>
        <w:t xml:space="preserve"> </w:t>
      </w:r>
      <w:r>
        <w:t>lists</w:t>
      </w:r>
      <w:r>
        <w:rPr>
          <w:spacing w:val="-2"/>
        </w:rPr>
        <w:t xml:space="preserve"> </w:t>
      </w:r>
      <w:r>
        <w:t>engineering</w:t>
      </w:r>
      <w:r>
        <w:rPr>
          <w:spacing w:val="-5"/>
        </w:rPr>
        <w:t xml:space="preserve"> </w:t>
      </w:r>
      <w:r>
        <w:t>property</w:t>
      </w:r>
      <w:r>
        <w:rPr>
          <w:spacing w:val="-7"/>
        </w:rPr>
        <w:t xml:space="preserve"> </w:t>
      </w:r>
      <w:r>
        <w:t>requirements</w:t>
      </w:r>
      <w:r>
        <w:rPr>
          <w:spacing w:val="-2"/>
        </w:rPr>
        <w:t xml:space="preserve"> </w:t>
      </w:r>
      <w:r>
        <w:t>for</w:t>
      </w:r>
      <w:r>
        <w:rPr>
          <w:spacing w:val="-3"/>
        </w:rPr>
        <w:t xml:space="preserve"> </w:t>
      </w:r>
      <w:r>
        <w:t>Slabs</w:t>
      </w:r>
      <w:r>
        <w:rPr>
          <w:spacing w:val="-2"/>
        </w:rPr>
        <w:t xml:space="preserve"> </w:t>
      </w:r>
      <w:r>
        <w:t>and Blanks</w:t>
      </w:r>
      <w:r>
        <w:rPr>
          <w:spacing w:val="-2"/>
        </w:rPr>
        <w:t xml:space="preserve"> </w:t>
      </w:r>
      <w:r>
        <w:t>Type</w:t>
      </w:r>
      <w:r>
        <w:rPr>
          <w:spacing w:val="-3"/>
        </w:rPr>
        <w:t xml:space="preserve"> </w:t>
      </w:r>
      <w:r>
        <w:t>quartz surfacing material.</w:t>
      </w:r>
    </w:p>
    <w:p w14:paraId="526DFC45" w14:textId="77777777" w:rsidR="00FD1A20" w:rsidRDefault="00FD1A20">
      <w:pPr>
        <w:pStyle w:val="BodyText"/>
        <w:spacing w:before="5"/>
      </w:pPr>
    </w:p>
    <w:p w14:paraId="526DFC46" w14:textId="77777777" w:rsidR="00FD1A20" w:rsidRDefault="00063B23">
      <w:pPr>
        <w:pStyle w:val="Heading2"/>
        <w:ind w:left="3202" w:right="3366" w:firstLine="0"/>
        <w:jc w:val="center"/>
      </w:pPr>
      <w:r>
        <w:t>Table</w:t>
      </w:r>
      <w:r>
        <w:rPr>
          <w:spacing w:val="-1"/>
        </w:rPr>
        <w:t xml:space="preserve"> </w:t>
      </w:r>
      <w:r>
        <w:t>2:</w:t>
      </w:r>
      <w:r>
        <w:rPr>
          <w:spacing w:val="-2"/>
        </w:rPr>
        <w:t xml:space="preserve"> </w:t>
      </w:r>
      <w:r>
        <w:t xml:space="preserve">Engineering </w:t>
      </w:r>
      <w:r>
        <w:rPr>
          <w:spacing w:val="-2"/>
        </w:rPr>
        <w:t>Properties</w:t>
      </w:r>
    </w:p>
    <w:p w14:paraId="526DFC47" w14:textId="77777777" w:rsidR="00FD1A20" w:rsidRDefault="00FD1A20">
      <w:pPr>
        <w:pStyle w:val="BodyText"/>
        <w:spacing w:before="3"/>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6"/>
        <w:gridCol w:w="2758"/>
        <w:gridCol w:w="2537"/>
      </w:tblGrid>
      <w:tr w:rsidR="00FD1A20" w14:paraId="526DFC4B" w14:textId="77777777">
        <w:trPr>
          <w:trHeight w:val="275"/>
        </w:trPr>
        <w:tc>
          <w:tcPr>
            <w:tcW w:w="4446" w:type="dxa"/>
          </w:tcPr>
          <w:p w14:paraId="526DFC48" w14:textId="77777777" w:rsidR="00FD1A20" w:rsidRDefault="00063B23">
            <w:pPr>
              <w:pStyle w:val="TableParagraph"/>
              <w:spacing w:line="256" w:lineRule="exact"/>
              <w:ind w:left="108"/>
              <w:rPr>
                <w:rFonts w:ascii="Times New Roman"/>
                <w:b/>
                <w:sz w:val="24"/>
              </w:rPr>
            </w:pPr>
            <w:r>
              <w:rPr>
                <w:rFonts w:ascii="Times New Roman"/>
                <w:b/>
                <w:sz w:val="24"/>
              </w:rPr>
              <w:t>Engineering</w:t>
            </w:r>
            <w:r>
              <w:rPr>
                <w:rFonts w:ascii="Times New Roman"/>
                <w:b/>
                <w:spacing w:val="-1"/>
                <w:sz w:val="24"/>
              </w:rPr>
              <w:t xml:space="preserve"> </w:t>
            </w:r>
            <w:r>
              <w:rPr>
                <w:rFonts w:ascii="Times New Roman"/>
                <w:b/>
                <w:spacing w:val="-2"/>
                <w:sz w:val="24"/>
              </w:rPr>
              <w:t>Properties</w:t>
            </w:r>
          </w:p>
        </w:tc>
        <w:tc>
          <w:tcPr>
            <w:tcW w:w="2758" w:type="dxa"/>
          </w:tcPr>
          <w:p w14:paraId="526DFC49" w14:textId="77777777" w:rsidR="00FD1A20" w:rsidRDefault="00063B23">
            <w:pPr>
              <w:pStyle w:val="TableParagraph"/>
              <w:spacing w:line="256" w:lineRule="exact"/>
              <w:ind w:left="107"/>
              <w:rPr>
                <w:rFonts w:ascii="Times New Roman"/>
                <w:b/>
                <w:sz w:val="24"/>
              </w:rPr>
            </w:pPr>
            <w:r>
              <w:rPr>
                <w:rFonts w:ascii="Times New Roman"/>
                <w:b/>
                <w:sz w:val="24"/>
              </w:rPr>
              <w:t>Slabs</w:t>
            </w:r>
            <w:r>
              <w:rPr>
                <w:rFonts w:ascii="Times New Roman"/>
                <w:b/>
                <w:spacing w:val="-3"/>
                <w:sz w:val="24"/>
              </w:rPr>
              <w:t xml:space="preserve"> </w:t>
            </w:r>
            <w:r>
              <w:rPr>
                <w:rFonts w:ascii="Times New Roman"/>
                <w:b/>
                <w:sz w:val="24"/>
              </w:rPr>
              <w:t>and</w:t>
            </w:r>
            <w:r>
              <w:rPr>
                <w:rFonts w:ascii="Times New Roman"/>
                <w:b/>
                <w:spacing w:val="-1"/>
                <w:sz w:val="24"/>
              </w:rPr>
              <w:t xml:space="preserve"> </w:t>
            </w:r>
            <w:r>
              <w:rPr>
                <w:rFonts w:ascii="Times New Roman"/>
                <w:b/>
                <w:sz w:val="24"/>
              </w:rPr>
              <w:t xml:space="preserve">Blanks </w:t>
            </w:r>
            <w:r>
              <w:rPr>
                <w:rFonts w:ascii="Times New Roman"/>
                <w:b/>
                <w:spacing w:val="-4"/>
                <w:sz w:val="24"/>
              </w:rPr>
              <w:t>Type</w:t>
            </w:r>
          </w:p>
        </w:tc>
        <w:tc>
          <w:tcPr>
            <w:tcW w:w="2537" w:type="dxa"/>
          </w:tcPr>
          <w:p w14:paraId="526DFC4A" w14:textId="77777777" w:rsidR="00FD1A20" w:rsidRDefault="00063B23">
            <w:pPr>
              <w:pStyle w:val="TableParagraph"/>
              <w:spacing w:line="256" w:lineRule="exact"/>
              <w:ind w:left="107"/>
              <w:rPr>
                <w:rFonts w:ascii="Times New Roman"/>
                <w:b/>
                <w:sz w:val="24"/>
              </w:rPr>
            </w:pPr>
            <w:r>
              <w:rPr>
                <w:rFonts w:ascii="Times New Roman"/>
                <w:b/>
                <w:sz w:val="24"/>
              </w:rPr>
              <w:t>Test</w:t>
            </w:r>
            <w:r>
              <w:rPr>
                <w:rFonts w:ascii="Times New Roman"/>
                <w:b/>
                <w:spacing w:val="-3"/>
                <w:sz w:val="24"/>
              </w:rPr>
              <w:t xml:space="preserve"> </w:t>
            </w:r>
            <w:r>
              <w:rPr>
                <w:rFonts w:ascii="Times New Roman"/>
                <w:b/>
                <w:spacing w:val="-2"/>
                <w:sz w:val="24"/>
              </w:rPr>
              <w:t>Method</w:t>
            </w:r>
          </w:p>
        </w:tc>
      </w:tr>
      <w:tr w:rsidR="00FD1A20" w14:paraId="526DFC4F" w14:textId="77777777">
        <w:trPr>
          <w:trHeight w:val="275"/>
        </w:trPr>
        <w:tc>
          <w:tcPr>
            <w:tcW w:w="4446" w:type="dxa"/>
          </w:tcPr>
          <w:p w14:paraId="526DFC4C" w14:textId="77777777" w:rsidR="00FD1A20" w:rsidRDefault="00063B23">
            <w:pPr>
              <w:pStyle w:val="TableParagraph"/>
              <w:spacing w:line="256" w:lineRule="exact"/>
              <w:ind w:left="108"/>
              <w:rPr>
                <w:rFonts w:ascii="Times New Roman"/>
                <w:sz w:val="24"/>
              </w:rPr>
            </w:pPr>
            <w:r>
              <w:rPr>
                <w:rFonts w:ascii="Times New Roman"/>
                <w:spacing w:val="-2"/>
                <w:sz w:val="24"/>
              </w:rPr>
              <w:t>Hardness</w:t>
            </w:r>
          </w:p>
        </w:tc>
        <w:tc>
          <w:tcPr>
            <w:tcW w:w="2758" w:type="dxa"/>
          </w:tcPr>
          <w:p w14:paraId="526DFC4D" w14:textId="77777777" w:rsidR="00FD1A20" w:rsidRDefault="00063B23">
            <w:pPr>
              <w:pStyle w:val="TableParagraph"/>
              <w:spacing w:line="256" w:lineRule="exact"/>
              <w:ind w:left="107"/>
              <w:rPr>
                <w:rFonts w:ascii="Times New Roman" w:hAnsi="Times New Roman"/>
                <w:sz w:val="24"/>
              </w:rPr>
            </w:pPr>
            <w:r>
              <w:rPr>
                <w:rFonts w:ascii="Times New Roman" w:hAnsi="Times New Roman"/>
                <w:sz w:val="24"/>
              </w:rPr>
              <w:t xml:space="preserve">≥ </w:t>
            </w:r>
            <w:r>
              <w:rPr>
                <w:rFonts w:ascii="Times New Roman" w:hAnsi="Times New Roman"/>
                <w:spacing w:val="-10"/>
                <w:sz w:val="24"/>
              </w:rPr>
              <w:t>6</w:t>
            </w:r>
          </w:p>
        </w:tc>
        <w:tc>
          <w:tcPr>
            <w:tcW w:w="2537" w:type="dxa"/>
          </w:tcPr>
          <w:p w14:paraId="526DFC4E" w14:textId="77777777" w:rsidR="00FD1A20" w:rsidRDefault="00063B23">
            <w:pPr>
              <w:pStyle w:val="TableParagraph"/>
              <w:spacing w:line="256" w:lineRule="exact"/>
              <w:ind w:left="107"/>
              <w:rPr>
                <w:rFonts w:ascii="Times New Roman"/>
                <w:sz w:val="24"/>
              </w:rPr>
            </w:pPr>
            <w:r>
              <w:rPr>
                <w:rFonts w:ascii="Times New Roman"/>
                <w:sz w:val="24"/>
              </w:rPr>
              <w:t>Mohs</w:t>
            </w:r>
            <w:r>
              <w:rPr>
                <w:rFonts w:ascii="Times New Roman"/>
                <w:spacing w:val="-4"/>
                <w:sz w:val="24"/>
              </w:rPr>
              <w:t xml:space="preserve"> </w:t>
            </w:r>
            <w:r>
              <w:rPr>
                <w:rFonts w:ascii="Times New Roman"/>
                <w:sz w:val="24"/>
              </w:rPr>
              <w:t>Hardness</w:t>
            </w:r>
            <w:r>
              <w:rPr>
                <w:rFonts w:ascii="Times New Roman"/>
                <w:spacing w:val="-1"/>
                <w:sz w:val="24"/>
              </w:rPr>
              <w:t xml:space="preserve"> </w:t>
            </w:r>
            <w:r>
              <w:rPr>
                <w:rFonts w:ascii="Times New Roman"/>
                <w:spacing w:val="-4"/>
                <w:sz w:val="24"/>
              </w:rPr>
              <w:t>Scale</w:t>
            </w:r>
          </w:p>
        </w:tc>
      </w:tr>
      <w:tr w:rsidR="00FD1A20" w14:paraId="526DFC53" w14:textId="77777777">
        <w:trPr>
          <w:trHeight w:val="275"/>
        </w:trPr>
        <w:tc>
          <w:tcPr>
            <w:tcW w:w="4446" w:type="dxa"/>
          </w:tcPr>
          <w:p w14:paraId="526DFC50" w14:textId="77777777" w:rsidR="00FD1A20" w:rsidRDefault="00063B23">
            <w:pPr>
              <w:pStyle w:val="TableParagraph"/>
              <w:spacing w:line="256" w:lineRule="exact"/>
              <w:ind w:left="108"/>
              <w:rPr>
                <w:rFonts w:ascii="Times New Roman"/>
                <w:sz w:val="24"/>
              </w:rPr>
            </w:pPr>
            <w:r>
              <w:rPr>
                <w:rFonts w:ascii="Times New Roman"/>
                <w:sz w:val="24"/>
              </w:rPr>
              <w:t>Density/Specific</w:t>
            </w:r>
            <w:r>
              <w:rPr>
                <w:rFonts w:ascii="Times New Roman"/>
                <w:spacing w:val="-4"/>
                <w:sz w:val="24"/>
              </w:rPr>
              <w:t xml:space="preserve"> </w:t>
            </w:r>
            <w:r>
              <w:rPr>
                <w:rFonts w:ascii="Times New Roman"/>
                <w:spacing w:val="-2"/>
                <w:sz w:val="24"/>
              </w:rPr>
              <w:t>Gravity</w:t>
            </w:r>
          </w:p>
        </w:tc>
        <w:tc>
          <w:tcPr>
            <w:tcW w:w="2758" w:type="dxa"/>
          </w:tcPr>
          <w:p w14:paraId="526DFC51" w14:textId="77777777" w:rsidR="00FD1A20" w:rsidRDefault="00063B23">
            <w:pPr>
              <w:pStyle w:val="TableParagraph"/>
              <w:spacing w:line="256" w:lineRule="exact"/>
              <w:ind w:left="107"/>
              <w:rPr>
                <w:rFonts w:ascii="Times New Roman" w:hAnsi="Times New Roman"/>
                <w:sz w:val="24"/>
              </w:rPr>
            </w:pPr>
            <w:r>
              <w:rPr>
                <w:rFonts w:ascii="Times New Roman" w:hAnsi="Times New Roman"/>
                <w:sz w:val="24"/>
              </w:rPr>
              <w:t xml:space="preserve">≥ 2200 </w:t>
            </w:r>
            <w:r>
              <w:rPr>
                <w:rFonts w:ascii="Times New Roman" w:hAnsi="Times New Roman"/>
                <w:spacing w:val="-2"/>
                <w:sz w:val="24"/>
              </w:rPr>
              <w:t>kg/m³</w:t>
            </w:r>
          </w:p>
        </w:tc>
        <w:tc>
          <w:tcPr>
            <w:tcW w:w="2537" w:type="dxa"/>
          </w:tcPr>
          <w:p w14:paraId="526DFC52" w14:textId="77777777" w:rsidR="00FD1A20" w:rsidRDefault="00063B23">
            <w:pPr>
              <w:pStyle w:val="TableParagraph"/>
              <w:spacing w:line="256" w:lineRule="exact"/>
              <w:ind w:left="107"/>
              <w:rPr>
                <w:rFonts w:ascii="Times New Roman"/>
                <w:sz w:val="24"/>
              </w:rPr>
            </w:pPr>
            <w:r>
              <w:rPr>
                <w:rFonts w:ascii="Times New Roman"/>
                <w:sz w:val="24"/>
              </w:rPr>
              <w:t>ASTM</w:t>
            </w:r>
            <w:r>
              <w:rPr>
                <w:rFonts w:ascii="Times New Roman"/>
                <w:spacing w:val="-1"/>
                <w:sz w:val="24"/>
              </w:rPr>
              <w:t xml:space="preserve"> </w:t>
            </w:r>
            <w:r>
              <w:rPr>
                <w:rFonts w:ascii="Times New Roman"/>
                <w:sz w:val="24"/>
              </w:rPr>
              <w:t>C97-</w:t>
            </w:r>
            <w:r>
              <w:rPr>
                <w:rFonts w:ascii="Times New Roman"/>
                <w:spacing w:val="-5"/>
                <w:sz w:val="24"/>
              </w:rPr>
              <w:t>09</w:t>
            </w:r>
          </w:p>
        </w:tc>
      </w:tr>
      <w:tr w:rsidR="00FD1A20" w14:paraId="526DFC57" w14:textId="77777777">
        <w:trPr>
          <w:trHeight w:val="277"/>
        </w:trPr>
        <w:tc>
          <w:tcPr>
            <w:tcW w:w="4446" w:type="dxa"/>
          </w:tcPr>
          <w:p w14:paraId="526DFC54" w14:textId="77777777" w:rsidR="00FD1A20" w:rsidRDefault="00FD1A20">
            <w:pPr>
              <w:pStyle w:val="TableParagraph"/>
              <w:spacing w:line="240" w:lineRule="auto"/>
              <w:ind w:left="0"/>
              <w:rPr>
                <w:rFonts w:ascii="Times New Roman"/>
                <w:sz w:val="20"/>
              </w:rPr>
            </w:pPr>
          </w:p>
        </w:tc>
        <w:tc>
          <w:tcPr>
            <w:tcW w:w="2758" w:type="dxa"/>
          </w:tcPr>
          <w:p w14:paraId="526DFC55" w14:textId="77777777" w:rsidR="00FD1A20" w:rsidRDefault="00063B23">
            <w:pPr>
              <w:pStyle w:val="TableParagraph"/>
              <w:spacing w:line="258" w:lineRule="exact"/>
              <w:ind w:left="107"/>
              <w:rPr>
                <w:rFonts w:ascii="Times New Roman" w:hAnsi="Times New Roman"/>
                <w:sz w:val="24"/>
              </w:rPr>
            </w:pPr>
            <w:r>
              <w:rPr>
                <w:rFonts w:ascii="Times New Roman" w:hAnsi="Times New Roman"/>
                <w:sz w:val="24"/>
              </w:rPr>
              <w:t>≥170</w:t>
            </w:r>
            <w:r>
              <w:rPr>
                <w:rFonts w:ascii="Times New Roman" w:hAnsi="Times New Roman"/>
                <w:spacing w:val="-1"/>
                <w:sz w:val="24"/>
              </w:rPr>
              <w:t xml:space="preserve"> </w:t>
            </w:r>
            <w:proofErr w:type="spellStart"/>
            <w:r>
              <w:rPr>
                <w:rFonts w:ascii="Times New Roman" w:hAnsi="Times New Roman"/>
                <w:sz w:val="24"/>
              </w:rPr>
              <w:t>Mpa</w:t>
            </w:r>
            <w:proofErr w:type="spellEnd"/>
            <w:r>
              <w:rPr>
                <w:rFonts w:ascii="Times New Roman" w:hAnsi="Times New Roman"/>
                <w:spacing w:val="-1"/>
                <w:sz w:val="24"/>
              </w:rPr>
              <w:t xml:space="preserve"> </w:t>
            </w:r>
            <w:r>
              <w:rPr>
                <w:rFonts w:ascii="Times New Roman" w:hAnsi="Times New Roman"/>
                <w:sz w:val="24"/>
              </w:rPr>
              <w:t xml:space="preserve">(24,600 </w:t>
            </w:r>
            <w:r>
              <w:rPr>
                <w:rFonts w:ascii="Times New Roman" w:hAnsi="Times New Roman"/>
                <w:spacing w:val="-4"/>
                <w:sz w:val="24"/>
              </w:rPr>
              <w:t>psi)</w:t>
            </w:r>
          </w:p>
        </w:tc>
        <w:tc>
          <w:tcPr>
            <w:tcW w:w="2537" w:type="dxa"/>
          </w:tcPr>
          <w:p w14:paraId="526DFC56" w14:textId="77777777" w:rsidR="00FD1A20" w:rsidRDefault="00063B23">
            <w:pPr>
              <w:pStyle w:val="TableParagraph"/>
              <w:spacing w:line="258" w:lineRule="exact"/>
              <w:ind w:left="107"/>
              <w:rPr>
                <w:rFonts w:ascii="Times New Roman"/>
                <w:sz w:val="24"/>
              </w:rPr>
            </w:pPr>
            <w:r>
              <w:rPr>
                <w:rFonts w:ascii="Times New Roman"/>
                <w:sz w:val="24"/>
              </w:rPr>
              <w:t>ASTM</w:t>
            </w:r>
            <w:r>
              <w:rPr>
                <w:rFonts w:ascii="Times New Roman"/>
                <w:spacing w:val="-1"/>
                <w:sz w:val="24"/>
              </w:rPr>
              <w:t xml:space="preserve"> </w:t>
            </w:r>
            <w:r>
              <w:rPr>
                <w:rFonts w:ascii="Times New Roman"/>
                <w:sz w:val="24"/>
              </w:rPr>
              <w:t>C170-</w:t>
            </w:r>
            <w:r>
              <w:rPr>
                <w:rFonts w:ascii="Times New Roman"/>
                <w:spacing w:val="-5"/>
                <w:sz w:val="24"/>
              </w:rPr>
              <w:t>09</w:t>
            </w:r>
          </w:p>
        </w:tc>
      </w:tr>
      <w:tr w:rsidR="00FD1A20" w14:paraId="526DFC5B" w14:textId="77777777">
        <w:trPr>
          <w:trHeight w:val="276"/>
        </w:trPr>
        <w:tc>
          <w:tcPr>
            <w:tcW w:w="4446" w:type="dxa"/>
          </w:tcPr>
          <w:p w14:paraId="526DFC58" w14:textId="77777777" w:rsidR="00FD1A20" w:rsidRDefault="00063B23">
            <w:pPr>
              <w:pStyle w:val="TableParagraph"/>
              <w:spacing w:line="256" w:lineRule="exact"/>
              <w:ind w:left="108"/>
              <w:rPr>
                <w:rFonts w:ascii="Times New Roman"/>
                <w:sz w:val="24"/>
              </w:rPr>
            </w:pPr>
            <w:r>
              <w:rPr>
                <w:rFonts w:ascii="Times New Roman"/>
                <w:sz w:val="24"/>
              </w:rPr>
              <w:t>Compressive</w:t>
            </w:r>
            <w:r>
              <w:rPr>
                <w:rFonts w:ascii="Times New Roman"/>
                <w:spacing w:val="-5"/>
                <w:sz w:val="24"/>
              </w:rPr>
              <w:t xml:space="preserve"> </w:t>
            </w:r>
            <w:r>
              <w:rPr>
                <w:rFonts w:ascii="Times New Roman"/>
                <w:sz w:val="24"/>
              </w:rPr>
              <w:t>Strength</w:t>
            </w:r>
            <w:r>
              <w:rPr>
                <w:rFonts w:ascii="Times New Roman"/>
                <w:spacing w:val="-3"/>
                <w:sz w:val="24"/>
              </w:rPr>
              <w:t xml:space="preserve"> </w:t>
            </w:r>
            <w:r>
              <w:rPr>
                <w:rFonts w:ascii="Times New Roman"/>
                <w:spacing w:val="-2"/>
                <w:sz w:val="24"/>
              </w:rPr>
              <w:t>(Wet)</w:t>
            </w:r>
          </w:p>
        </w:tc>
        <w:tc>
          <w:tcPr>
            <w:tcW w:w="2758" w:type="dxa"/>
          </w:tcPr>
          <w:p w14:paraId="526DFC59" w14:textId="77777777" w:rsidR="00FD1A20" w:rsidRDefault="00063B23">
            <w:pPr>
              <w:pStyle w:val="TableParagraph"/>
              <w:spacing w:line="256" w:lineRule="exact"/>
              <w:ind w:left="107"/>
              <w:rPr>
                <w:rFonts w:ascii="Times New Roman" w:hAnsi="Times New Roman"/>
                <w:sz w:val="24"/>
              </w:rPr>
            </w:pP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 xml:space="preserve">160 </w:t>
            </w:r>
            <w:proofErr w:type="spellStart"/>
            <w:r>
              <w:rPr>
                <w:rFonts w:ascii="Times New Roman" w:hAnsi="Times New Roman"/>
                <w:sz w:val="24"/>
              </w:rPr>
              <w:t>Mpa</w:t>
            </w:r>
            <w:proofErr w:type="spellEnd"/>
            <w:r>
              <w:rPr>
                <w:rFonts w:ascii="Times New Roman" w:hAnsi="Times New Roman"/>
                <w:spacing w:val="-1"/>
                <w:sz w:val="24"/>
              </w:rPr>
              <w:t xml:space="preserve"> </w:t>
            </w:r>
            <w:r>
              <w:rPr>
                <w:rFonts w:ascii="Times New Roman" w:hAnsi="Times New Roman"/>
                <w:sz w:val="24"/>
              </w:rPr>
              <w:t xml:space="preserve">(23,200 </w:t>
            </w:r>
            <w:r>
              <w:rPr>
                <w:rFonts w:ascii="Times New Roman" w:hAnsi="Times New Roman"/>
                <w:spacing w:val="-4"/>
                <w:sz w:val="24"/>
              </w:rPr>
              <w:t>psi)</w:t>
            </w:r>
          </w:p>
        </w:tc>
        <w:tc>
          <w:tcPr>
            <w:tcW w:w="2537" w:type="dxa"/>
          </w:tcPr>
          <w:p w14:paraId="526DFC5A" w14:textId="77777777" w:rsidR="00FD1A20" w:rsidRDefault="00063B23">
            <w:pPr>
              <w:pStyle w:val="TableParagraph"/>
              <w:spacing w:line="256" w:lineRule="exact"/>
              <w:ind w:left="107"/>
              <w:rPr>
                <w:rFonts w:ascii="Times New Roman"/>
                <w:sz w:val="24"/>
              </w:rPr>
            </w:pPr>
            <w:r>
              <w:rPr>
                <w:rFonts w:ascii="Times New Roman"/>
                <w:sz w:val="24"/>
              </w:rPr>
              <w:t>ASTM</w:t>
            </w:r>
            <w:r>
              <w:rPr>
                <w:rFonts w:ascii="Times New Roman"/>
                <w:spacing w:val="-1"/>
                <w:sz w:val="24"/>
              </w:rPr>
              <w:t xml:space="preserve"> </w:t>
            </w:r>
            <w:r>
              <w:rPr>
                <w:rFonts w:ascii="Times New Roman"/>
                <w:sz w:val="24"/>
              </w:rPr>
              <w:t>C170-</w:t>
            </w:r>
            <w:r>
              <w:rPr>
                <w:rFonts w:ascii="Times New Roman"/>
                <w:spacing w:val="-5"/>
                <w:sz w:val="24"/>
              </w:rPr>
              <w:t>09</w:t>
            </w:r>
          </w:p>
        </w:tc>
      </w:tr>
      <w:tr w:rsidR="00FD1A20" w14:paraId="526DFC5F" w14:textId="77777777">
        <w:trPr>
          <w:trHeight w:val="275"/>
        </w:trPr>
        <w:tc>
          <w:tcPr>
            <w:tcW w:w="4446" w:type="dxa"/>
          </w:tcPr>
          <w:p w14:paraId="526DFC5C" w14:textId="77777777" w:rsidR="00FD1A20" w:rsidRDefault="00063B23">
            <w:pPr>
              <w:pStyle w:val="TableParagraph"/>
              <w:spacing w:line="256" w:lineRule="exact"/>
              <w:ind w:left="108"/>
              <w:rPr>
                <w:rFonts w:ascii="Times New Roman"/>
                <w:sz w:val="24"/>
              </w:rPr>
            </w:pPr>
            <w:r>
              <w:rPr>
                <w:rFonts w:ascii="Times New Roman"/>
                <w:sz w:val="24"/>
              </w:rPr>
              <w:t>Freeze</w:t>
            </w:r>
            <w:r>
              <w:rPr>
                <w:rFonts w:ascii="Times New Roman"/>
                <w:spacing w:val="-3"/>
                <w:sz w:val="24"/>
              </w:rPr>
              <w:t xml:space="preserve"> </w:t>
            </w:r>
            <w:r>
              <w:rPr>
                <w:rFonts w:ascii="Times New Roman"/>
                <w:sz w:val="24"/>
              </w:rPr>
              <w:t>Thaw</w:t>
            </w:r>
            <w:r>
              <w:rPr>
                <w:rFonts w:ascii="Times New Roman"/>
                <w:spacing w:val="-2"/>
                <w:sz w:val="24"/>
              </w:rPr>
              <w:t xml:space="preserve"> Resistance</w:t>
            </w:r>
          </w:p>
        </w:tc>
        <w:tc>
          <w:tcPr>
            <w:tcW w:w="2758" w:type="dxa"/>
          </w:tcPr>
          <w:p w14:paraId="526DFC5D" w14:textId="77777777" w:rsidR="00FD1A20" w:rsidRDefault="00063B23">
            <w:pPr>
              <w:pStyle w:val="TableParagraph"/>
              <w:spacing w:line="256" w:lineRule="exact"/>
              <w:ind w:left="107"/>
              <w:rPr>
                <w:rFonts w:ascii="Times New Roman"/>
                <w:sz w:val="24"/>
              </w:rPr>
            </w:pPr>
            <w:r>
              <w:rPr>
                <w:rFonts w:ascii="Times New Roman"/>
                <w:sz w:val="24"/>
              </w:rPr>
              <w:t>Unaffected</w:t>
            </w:r>
            <w:r>
              <w:rPr>
                <w:rFonts w:ascii="Times New Roman"/>
                <w:spacing w:val="-2"/>
                <w:sz w:val="24"/>
              </w:rPr>
              <w:t xml:space="preserve"> </w:t>
            </w:r>
            <w:r>
              <w:rPr>
                <w:rFonts w:ascii="Times New Roman"/>
                <w:sz w:val="24"/>
              </w:rPr>
              <w:t>15</w:t>
            </w:r>
            <w:r>
              <w:rPr>
                <w:rFonts w:ascii="Times New Roman"/>
                <w:spacing w:val="-2"/>
                <w:sz w:val="24"/>
              </w:rPr>
              <w:t xml:space="preserve"> Cycles</w:t>
            </w:r>
          </w:p>
        </w:tc>
        <w:tc>
          <w:tcPr>
            <w:tcW w:w="2537" w:type="dxa"/>
          </w:tcPr>
          <w:p w14:paraId="526DFC5E" w14:textId="77777777" w:rsidR="00FD1A20" w:rsidRDefault="00063B23">
            <w:pPr>
              <w:pStyle w:val="TableParagraph"/>
              <w:spacing w:line="256" w:lineRule="exact"/>
              <w:ind w:left="107"/>
              <w:rPr>
                <w:rFonts w:ascii="Times New Roman"/>
                <w:sz w:val="24"/>
              </w:rPr>
            </w:pPr>
            <w:r>
              <w:rPr>
                <w:rFonts w:ascii="Times New Roman"/>
                <w:sz w:val="24"/>
              </w:rPr>
              <w:t>ASTM</w:t>
            </w:r>
            <w:r>
              <w:rPr>
                <w:rFonts w:ascii="Times New Roman"/>
                <w:spacing w:val="-1"/>
                <w:sz w:val="24"/>
              </w:rPr>
              <w:t xml:space="preserve"> </w:t>
            </w:r>
            <w:r>
              <w:rPr>
                <w:rFonts w:ascii="Times New Roman"/>
                <w:sz w:val="24"/>
              </w:rPr>
              <w:t>C 1026-</w:t>
            </w:r>
            <w:r>
              <w:rPr>
                <w:rFonts w:ascii="Times New Roman"/>
                <w:spacing w:val="-5"/>
                <w:sz w:val="24"/>
              </w:rPr>
              <w:t>13</w:t>
            </w:r>
          </w:p>
        </w:tc>
      </w:tr>
      <w:tr w:rsidR="00FD1A20" w14:paraId="526DFC63" w14:textId="77777777">
        <w:trPr>
          <w:trHeight w:val="275"/>
        </w:trPr>
        <w:tc>
          <w:tcPr>
            <w:tcW w:w="4446" w:type="dxa"/>
          </w:tcPr>
          <w:p w14:paraId="526DFC60" w14:textId="77777777" w:rsidR="00FD1A20" w:rsidRDefault="00063B23">
            <w:pPr>
              <w:pStyle w:val="TableParagraph"/>
              <w:spacing w:line="256" w:lineRule="exact"/>
              <w:ind w:left="108"/>
              <w:rPr>
                <w:rFonts w:ascii="Times New Roman"/>
                <w:sz w:val="24"/>
              </w:rPr>
            </w:pPr>
            <w:r>
              <w:rPr>
                <w:rFonts w:ascii="Times New Roman"/>
                <w:sz w:val="24"/>
              </w:rPr>
              <w:t xml:space="preserve">Slip </w:t>
            </w:r>
            <w:r>
              <w:rPr>
                <w:rFonts w:ascii="Times New Roman"/>
                <w:spacing w:val="-2"/>
                <w:sz w:val="24"/>
              </w:rPr>
              <w:t>Resistance</w:t>
            </w:r>
          </w:p>
        </w:tc>
        <w:tc>
          <w:tcPr>
            <w:tcW w:w="2758" w:type="dxa"/>
          </w:tcPr>
          <w:p w14:paraId="526DFC61" w14:textId="77777777" w:rsidR="00FD1A20" w:rsidRDefault="00063B23">
            <w:pPr>
              <w:pStyle w:val="TableParagraph"/>
              <w:spacing w:line="256" w:lineRule="exact"/>
              <w:ind w:left="107"/>
              <w:rPr>
                <w:rFonts w:ascii="Times New Roman" w:hAnsi="Times New Roman"/>
                <w:sz w:val="24"/>
              </w:rPr>
            </w:pPr>
            <w:r>
              <w:rPr>
                <w:rFonts w:ascii="Times New Roman" w:hAnsi="Times New Roman"/>
                <w:sz w:val="24"/>
              </w:rPr>
              <w:t>≥ 0.45 Wet,</w:t>
            </w:r>
            <w:r>
              <w:rPr>
                <w:rFonts w:ascii="Times New Roman" w:hAnsi="Times New Roman"/>
                <w:spacing w:val="1"/>
                <w:sz w:val="24"/>
              </w:rPr>
              <w:t xml:space="preserve"> </w:t>
            </w:r>
            <w:r>
              <w:rPr>
                <w:rFonts w:ascii="Times New Roman" w:hAnsi="Times New Roman"/>
                <w:sz w:val="24"/>
              </w:rPr>
              <w:t xml:space="preserve">≥ 0.60 </w:t>
            </w:r>
            <w:r>
              <w:rPr>
                <w:rFonts w:ascii="Times New Roman" w:hAnsi="Times New Roman"/>
                <w:spacing w:val="-5"/>
                <w:sz w:val="24"/>
              </w:rPr>
              <w:t>Dry</w:t>
            </w:r>
          </w:p>
        </w:tc>
        <w:tc>
          <w:tcPr>
            <w:tcW w:w="2537" w:type="dxa"/>
          </w:tcPr>
          <w:p w14:paraId="526DFC62" w14:textId="77777777" w:rsidR="00FD1A20" w:rsidRDefault="00063B23">
            <w:pPr>
              <w:pStyle w:val="TableParagraph"/>
              <w:spacing w:line="256" w:lineRule="exact"/>
              <w:ind w:left="107"/>
              <w:rPr>
                <w:rFonts w:ascii="Times New Roman"/>
                <w:sz w:val="24"/>
              </w:rPr>
            </w:pPr>
            <w:r>
              <w:rPr>
                <w:rFonts w:ascii="Times New Roman"/>
                <w:sz w:val="24"/>
              </w:rPr>
              <w:t>ASTM</w:t>
            </w:r>
            <w:r>
              <w:rPr>
                <w:rFonts w:ascii="Times New Roman"/>
                <w:spacing w:val="-1"/>
                <w:sz w:val="24"/>
              </w:rPr>
              <w:t xml:space="preserve"> </w:t>
            </w:r>
            <w:r>
              <w:rPr>
                <w:rFonts w:ascii="Times New Roman"/>
                <w:sz w:val="24"/>
              </w:rPr>
              <w:t>C 1028-</w:t>
            </w:r>
            <w:r>
              <w:rPr>
                <w:rFonts w:ascii="Times New Roman"/>
                <w:spacing w:val="-5"/>
                <w:sz w:val="24"/>
              </w:rPr>
              <w:t>07</w:t>
            </w:r>
          </w:p>
        </w:tc>
      </w:tr>
      <w:tr w:rsidR="00FD1A20" w14:paraId="526DFC68" w14:textId="77777777">
        <w:trPr>
          <w:trHeight w:val="551"/>
        </w:trPr>
        <w:tc>
          <w:tcPr>
            <w:tcW w:w="4446" w:type="dxa"/>
          </w:tcPr>
          <w:p w14:paraId="526DFC64" w14:textId="77777777" w:rsidR="00FD1A20" w:rsidRDefault="00063B23">
            <w:pPr>
              <w:pStyle w:val="TableParagraph"/>
              <w:spacing w:line="268" w:lineRule="exact"/>
              <w:ind w:left="108"/>
              <w:rPr>
                <w:rFonts w:ascii="Times New Roman" w:hAnsi="Times New Roman"/>
                <w:sz w:val="24"/>
              </w:rPr>
            </w:pPr>
            <w:r>
              <w:rPr>
                <w:rFonts w:ascii="Times New Roman" w:hAnsi="Times New Roman"/>
                <w:sz w:val="24"/>
              </w:rPr>
              <w:t>Linear</w:t>
            </w:r>
            <w:r>
              <w:rPr>
                <w:rFonts w:ascii="Times New Roman" w:hAnsi="Times New Roman"/>
                <w:spacing w:val="-2"/>
                <w:sz w:val="24"/>
              </w:rPr>
              <w:t xml:space="preserve"> </w:t>
            </w:r>
            <w:r>
              <w:rPr>
                <w:rFonts w:ascii="Times New Roman" w:hAnsi="Times New Roman"/>
                <w:sz w:val="24"/>
              </w:rPr>
              <w:t>Thermal</w:t>
            </w:r>
            <w:r>
              <w:rPr>
                <w:rFonts w:ascii="Times New Roman" w:hAnsi="Times New Roman"/>
                <w:spacing w:val="-1"/>
                <w:sz w:val="24"/>
              </w:rPr>
              <w:t xml:space="preserve"> </w:t>
            </w:r>
            <w:r>
              <w:rPr>
                <w:rFonts w:ascii="Times New Roman" w:hAnsi="Times New Roman"/>
                <w:sz w:val="24"/>
              </w:rPr>
              <w:t>Expansion</w:t>
            </w:r>
            <w:r>
              <w:rPr>
                <w:rFonts w:ascii="Times New Roman" w:hAnsi="Times New Roman"/>
                <w:spacing w:val="-1"/>
                <w:sz w:val="24"/>
              </w:rPr>
              <w:t xml:space="preserve"> </w:t>
            </w:r>
            <w:proofErr w:type="gramStart"/>
            <w:r>
              <w:rPr>
                <w:rFonts w:ascii="Times New Roman" w:hAnsi="Times New Roman"/>
                <w:spacing w:val="-2"/>
                <w:sz w:val="24"/>
              </w:rPr>
              <w:t>mm</w:t>
            </w:r>
            <w:proofErr w:type="gramEnd"/>
            <w:r>
              <w:rPr>
                <w:rFonts w:ascii="Times New Roman" w:hAnsi="Times New Roman"/>
                <w:spacing w:val="-2"/>
                <w:sz w:val="24"/>
              </w:rPr>
              <w:t>./mm./°C</w:t>
            </w:r>
          </w:p>
        </w:tc>
        <w:tc>
          <w:tcPr>
            <w:tcW w:w="2758" w:type="dxa"/>
          </w:tcPr>
          <w:p w14:paraId="526DFC65" w14:textId="77777777" w:rsidR="00FD1A20" w:rsidRDefault="00063B23">
            <w:pPr>
              <w:pStyle w:val="TableParagraph"/>
              <w:spacing w:line="247" w:lineRule="exact"/>
              <w:ind w:left="107"/>
              <w:rPr>
                <w:rFonts w:ascii="Times New Roman" w:hAnsi="Times New Roman"/>
              </w:rPr>
            </w:pPr>
            <w:r>
              <w:rPr>
                <w:rFonts w:ascii="Times New Roman" w:hAnsi="Times New Roman"/>
              </w:rPr>
              <w:t>≤</w:t>
            </w:r>
            <w:r>
              <w:rPr>
                <w:rFonts w:ascii="Times New Roman" w:hAnsi="Times New Roman"/>
                <w:spacing w:val="-2"/>
              </w:rPr>
              <w:t xml:space="preserve"> </w:t>
            </w:r>
            <w:r>
              <w:rPr>
                <w:rFonts w:ascii="Times New Roman" w:hAnsi="Times New Roman"/>
              </w:rPr>
              <w:t>3.60</w:t>
            </w:r>
            <w:r>
              <w:rPr>
                <w:rFonts w:ascii="Times New Roman" w:hAnsi="Times New Roman"/>
                <w:spacing w:val="-5"/>
              </w:rPr>
              <w:t xml:space="preserve"> </w:t>
            </w:r>
            <w:r>
              <w:rPr>
                <w:rFonts w:ascii="Times New Roman" w:hAnsi="Times New Roman"/>
              </w:rPr>
              <w:t>x</w:t>
            </w:r>
            <w:r>
              <w:rPr>
                <w:rFonts w:ascii="Times New Roman" w:hAnsi="Times New Roman"/>
                <w:spacing w:val="-2"/>
              </w:rPr>
              <w:t xml:space="preserve"> </w:t>
            </w:r>
            <w:r>
              <w:rPr>
                <w:rFonts w:ascii="Times New Roman" w:hAnsi="Times New Roman"/>
              </w:rPr>
              <w:t>10</w:t>
            </w:r>
            <w:r>
              <w:rPr>
                <w:rFonts w:ascii="Times New Roman" w:hAnsi="Times New Roman"/>
                <w:vertAlign w:val="superscript"/>
              </w:rPr>
              <w:t>5</w:t>
            </w:r>
            <w:r>
              <w:rPr>
                <w:rFonts w:ascii="Times New Roman" w:hAnsi="Times New Roman"/>
                <w:spacing w:val="-3"/>
              </w:rPr>
              <w:t xml:space="preserve"> </w:t>
            </w:r>
            <w:r>
              <w:rPr>
                <w:rFonts w:ascii="Times New Roman" w:hAnsi="Times New Roman"/>
              </w:rPr>
              <w:t>mm./mm.</w:t>
            </w:r>
            <w:r>
              <w:rPr>
                <w:rFonts w:ascii="Times New Roman" w:hAnsi="Times New Roman"/>
                <w:spacing w:val="-2"/>
              </w:rPr>
              <w:t xml:space="preserve"> </w:t>
            </w:r>
            <w:r>
              <w:rPr>
                <w:rFonts w:ascii="Times New Roman" w:hAnsi="Times New Roman"/>
                <w:spacing w:val="-5"/>
              </w:rPr>
              <w:t>°C</w:t>
            </w:r>
          </w:p>
          <w:p w14:paraId="526DFC66" w14:textId="77777777" w:rsidR="00FD1A20" w:rsidRDefault="00063B23">
            <w:pPr>
              <w:pStyle w:val="TableParagraph"/>
              <w:spacing w:before="1" w:line="240" w:lineRule="auto"/>
              <w:ind w:left="107"/>
              <w:rPr>
                <w:rFonts w:ascii="Times New Roman" w:hAnsi="Times New Roman"/>
              </w:rPr>
            </w:pPr>
            <w:r>
              <w:rPr>
                <w:rFonts w:ascii="Times New Roman" w:hAnsi="Times New Roman"/>
              </w:rPr>
              <w:t>(2.00</w:t>
            </w:r>
            <w:r>
              <w:rPr>
                <w:rFonts w:ascii="Times New Roman" w:hAnsi="Times New Roman"/>
                <w:spacing w:val="-1"/>
              </w:rPr>
              <w:t xml:space="preserve"> </w:t>
            </w:r>
            <w:r>
              <w:rPr>
                <w:rFonts w:ascii="Times New Roman" w:hAnsi="Times New Roman"/>
              </w:rPr>
              <w:t>x</w:t>
            </w:r>
            <w:r>
              <w:rPr>
                <w:rFonts w:ascii="Times New Roman" w:hAnsi="Times New Roman"/>
                <w:spacing w:val="-3"/>
              </w:rPr>
              <w:t xml:space="preserve"> </w:t>
            </w:r>
            <w:r>
              <w:rPr>
                <w:rFonts w:ascii="Times New Roman" w:hAnsi="Times New Roman"/>
              </w:rPr>
              <w:t>10</w:t>
            </w:r>
            <w:r>
              <w:rPr>
                <w:rFonts w:ascii="Times New Roman" w:hAnsi="Times New Roman"/>
                <w:vertAlign w:val="superscript"/>
              </w:rPr>
              <w:t>5</w:t>
            </w:r>
            <w:r>
              <w:rPr>
                <w:rFonts w:ascii="Times New Roman" w:hAnsi="Times New Roman"/>
                <w:spacing w:val="-1"/>
              </w:rPr>
              <w:t xml:space="preserve"> </w:t>
            </w:r>
            <w:r>
              <w:rPr>
                <w:rFonts w:ascii="Times New Roman" w:hAnsi="Times New Roman"/>
                <w:spacing w:val="-2"/>
              </w:rPr>
              <w:t>in./</w:t>
            </w:r>
            <w:proofErr w:type="spellStart"/>
            <w:r>
              <w:rPr>
                <w:rFonts w:ascii="Times New Roman" w:hAnsi="Times New Roman"/>
                <w:spacing w:val="-2"/>
              </w:rPr>
              <w:t>in.°F</w:t>
            </w:r>
            <w:proofErr w:type="spellEnd"/>
            <w:r>
              <w:rPr>
                <w:rFonts w:ascii="Times New Roman" w:hAnsi="Times New Roman"/>
                <w:spacing w:val="-2"/>
              </w:rPr>
              <w:t>)</w:t>
            </w:r>
          </w:p>
        </w:tc>
        <w:tc>
          <w:tcPr>
            <w:tcW w:w="2537" w:type="dxa"/>
          </w:tcPr>
          <w:p w14:paraId="526DFC67" w14:textId="77777777" w:rsidR="00FD1A20" w:rsidRDefault="00063B23">
            <w:pPr>
              <w:pStyle w:val="TableParagraph"/>
              <w:spacing w:line="268" w:lineRule="exact"/>
              <w:ind w:left="107"/>
              <w:rPr>
                <w:rFonts w:ascii="Times New Roman"/>
                <w:sz w:val="24"/>
              </w:rPr>
            </w:pPr>
            <w:r>
              <w:rPr>
                <w:rFonts w:ascii="Times New Roman"/>
                <w:sz w:val="24"/>
              </w:rPr>
              <w:t>ASTM</w:t>
            </w:r>
            <w:r>
              <w:rPr>
                <w:rFonts w:ascii="Times New Roman"/>
                <w:spacing w:val="-3"/>
                <w:sz w:val="24"/>
              </w:rPr>
              <w:t xml:space="preserve"> </w:t>
            </w:r>
            <w:r>
              <w:rPr>
                <w:rFonts w:ascii="Times New Roman"/>
                <w:sz w:val="24"/>
              </w:rPr>
              <w:t>C531-</w:t>
            </w:r>
            <w:r>
              <w:rPr>
                <w:rFonts w:ascii="Times New Roman"/>
                <w:spacing w:val="-2"/>
                <w:sz w:val="24"/>
              </w:rPr>
              <w:t>000(2012)</w:t>
            </w:r>
          </w:p>
        </w:tc>
      </w:tr>
      <w:tr w:rsidR="00FD1A20" w14:paraId="526DFC6C" w14:textId="77777777">
        <w:trPr>
          <w:trHeight w:val="275"/>
        </w:trPr>
        <w:tc>
          <w:tcPr>
            <w:tcW w:w="4446" w:type="dxa"/>
          </w:tcPr>
          <w:p w14:paraId="526DFC69" w14:textId="77777777" w:rsidR="00FD1A20" w:rsidRDefault="00063B23">
            <w:pPr>
              <w:pStyle w:val="TableParagraph"/>
              <w:spacing w:line="256" w:lineRule="exact"/>
              <w:ind w:left="108"/>
              <w:rPr>
                <w:rFonts w:ascii="Times New Roman"/>
                <w:sz w:val="24"/>
              </w:rPr>
            </w:pPr>
            <w:r>
              <w:rPr>
                <w:rFonts w:ascii="Times New Roman"/>
                <w:sz w:val="24"/>
              </w:rPr>
              <w:t>Flexural</w:t>
            </w:r>
            <w:r>
              <w:rPr>
                <w:rFonts w:ascii="Times New Roman"/>
                <w:spacing w:val="-3"/>
                <w:sz w:val="24"/>
              </w:rPr>
              <w:t xml:space="preserve"> </w:t>
            </w:r>
            <w:r>
              <w:rPr>
                <w:rFonts w:ascii="Times New Roman"/>
                <w:spacing w:val="-2"/>
                <w:sz w:val="24"/>
              </w:rPr>
              <w:t>Strength</w:t>
            </w:r>
          </w:p>
        </w:tc>
        <w:tc>
          <w:tcPr>
            <w:tcW w:w="2758" w:type="dxa"/>
          </w:tcPr>
          <w:p w14:paraId="526DFC6A" w14:textId="77777777" w:rsidR="00FD1A20" w:rsidRDefault="00063B23">
            <w:pPr>
              <w:pStyle w:val="TableParagraph"/>
              <w:spacing w:line="256" w:lineRule="exact"/>
              <w:ind w:left="107"/>
              <w:rPr>
                <w:rFonts w:ascii="Times New Roman" w:hAnsi="Times New Roman"/>
                <w:sz w:val="24"/>
              </w:rPr>
            </w:pP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 xml:space="preserve">34.48 </w:t>
            </w:r>
            <w:proofErr w:type="spellStart"/>
            <w:r>
              <w:rPr>
                <w:rFonts w:ascii="Times New Roman" w:hAnsi="Times New Roman"/>
                <w:sz w:val="24"/>
              </w:rPr>
              <w:t>Mpa</w:t>
            </w:r>
            <w:proofErr w:type="spellEnd"/>
            <w:r>
              <w:rPr>
                <w:rFonts w:ascii="Times New Roman" w:hAnsi="Times New Roman"/>
                <w:spacing w:val="-1"/>
                <w:sz w:val="24"/>
              </w:rPr>
              <w:t xml:space="preserve"> </w:t>
            </w:r>
            <w:r>
              <w:rPr>
                <w:rFonts w:ascii="Times New Roman" w:hAnsi="Times New Roman"/>
                <w:sz w:val="24"/>
              </w:rPr>
              <w:t xml:space="preserve">(5000 </w:t>
            </w:r>
            <w:r>
              <w:rPr>
                <w:rFonts w:ascii="Times New Roman" w:hAnsi="Times New Roman"/>
                <w:spacing w:val="-4"/>
                <w:sz w:val="24"/>
              </w:rPr>
              <w:t>psi)</w:t>
            </w:r>
          </w:p>
        </w:tc>
        <w:tc>
          <w:tcPr>
            <w:tcW w:w="2537" w:type="dxa"/>
          </w:tcPr>
          <w:p w14:paraId="526DFC6B" w14:textId="77777777" w:rsidR="00FD1A20" w:rsidRDefault="00063B23">
            <w:pPr>
              <w:pStyle w:val="TableParagraph"/>
              <w:spacing w:line="256" w:lineRule="exact"/>
              <w:ind w:left="107"/>
              <w:rPr>
                <w:rFonts w:ascii="Times New Roman"/>
                <w:sz w:val="24"/>
              </w:rPr>
            </w:pPr>
            <w:r>
              <w:rPr>
                <w:rFonts w:ascii="Times New Roman"/>
                <w:sz w:val="24"/>
              </w:rPr>
              <w:t>ASTM</w:t>
            </w:r>
            <w:r>
              <w:rPr>
                <w:rFonts w:ascii="Times New Roman"/>
                <w:spacing w:val="-1"/>
                <w:sz w:val="24"/>
              </w:rPr>
              <w:t xml:space="preserve"> </w:t>
            </w:r>
            <w:r>
              <w:rPr>
                <w:rFonts w:ascii="Times New Roman"/>
                <w:sz w:val="24"/>
              </w:rPr>
              <w:t>D 790-</w:t>
            </w:r>
            <w:r>
              <w:rPr>
                <w:rFonts w:ascii="Times New Roman"/>
                <w:spacing w:val="-5"/>
                <w:sz w:val="24"/>
              </w:rPr>
              <w:t>10</w:t>
            </w:r>
          </w:p>
        </w:tc>
      </w:tr>
      <w:tr w:rsidR="00FD1A20" w14:paraId="526DFC70" w14:textId="77777777">
        <w:trPr>
          <w:trHeight w:val="278"/>
        </w:trPr>
        <w:tc>
          <w:tcPr>
            <w:tcW w:w="4446" w:type="dxa"/>
          </w:tcPr>
          <w:p w14:paraId="526DFC6D" w14:textId="77777777" w:rsidR="00FD1A20" w:rsidRDefault="00063B23">
            <w:pPr>
              <w:pStyle w:val="TableParagraph"/>
              <w:spacing w:line="258" w:lineRule="exact"/>
              <w:ind w:left="108"/>
              <w:rPr>
                <w:rFonts w:ascii="Times New Roman"/>
                <w:sz w:val="24"/>
              </w:rPr>
            </w:pPr>
            <w:r>
              <w:rPr>
                <w:rFonts w:ascii="Times New Roman"/>
                <w:sz w:val="24"/>
              </w:rPr>
              <w:t>Flexural</w:t>
            </w:r>
            <w:r>
              <w:rPr>
                <w:rFonts w:ascii="Times New Roman"/>
                <w:spacing w:val="-3"/>
                <w:sz w:val="24"/>
              </w:rPr>
              <w:t xml:space="preserve"> </w:t>
            </w:r>
            <w:r>
              <w:rPr>
                <w:rFonts w:ascii="Times New Roman"/>
                <w:spacing w:val="-2"/>
                <w:sz w:val="24"/>
              </w:rPr>
              <w:t>Modulus</w:t>
            </w:r>
          </w:p>
        </w:tc>
        <w:tc>
          <w:tcPr>
            <w:tcW w:w="2758" w:type="dxa"/>
          </w:tcPr>
          <w:p w14:paraId="526DFC6E" w14:textId="77777777" w:rsidR="00FD1A20" w:rsidRDefault="00063B23">
            <w:pPr>
              <w:pStyle w:val="TableParagraph"/>
              <w:spacing w:line="249" w:lineRule="exact"/>
              <w:ind w:left="107"/>
              <w:rPr>
                <w:rFonts w:ascii="Times New Roman" w:hAnsi="Times New Roman"/>
              </w:rPr>
            </w:pPr>
            <w:r>
              <w:rPr>
                <w:rFonts w:ascii="Times New Roman" w:hAnsi="Times New Roman"/>
              </w:rPr>
              <w:t>≥</w:t>
            </w:r>
            <w:r>
              <w:rPr>
                <w:rFonts w:ascii="Times New Roman" w:hAnsi="Times New Roman"/>
                <w:spacing w:val="-3"/>
              </w:rPr>
              <w:t xml:space="preserve"> </w:t>
            </w:r>
            <w:r>
              <w:rPr>
                <w:rFonts w:ascii="Times New Roman" w:hAnsi="Times New Roman"/>
              </w:rPr>
              <w:t>10,000</w:t>
            </w:r>
            <w:r>
              <w:rPr>
                <w:rFonts w:ascii="Times New Roman" w:hAnsi="Times New Roman"/>
                <w:spacing w:val="-2"/>
              </w:rPr>
              <w:t xml:space="preserve"> </w:t>
            </w:r>
            <w:proofErr w:type="spellStart"/>
            <w:r>
              <w:rPr>
                <w:rFonts w:ascii="Times New Roman" w:hAnsi="Times New Roman"/>
              </w:rPr>
              <w:t>Mpa</w:t>
            </w:r>
            <w:proofErr w:type="spellEnd"/>
            <w:r>
              <w:rPr>
                <w:rFonts w:ascii="Times New Roman" w:hAnsi="Times New Roman"/>
                <w:spacing w:val="-2"/>
              </w:rPr>
              <w:t xml:space="preserve"> </w:t>
            </w:r>
            <w:r>
              <w:rPr>
                <w:rFonts w:ascii="Times New Roman" w:hAnsi="Times New Roman"/>
              </w:rPr>
              <w:t>(1.45</w:t>
            </w:r>
            <w:r>
              <w:rPr>
                <w:rFonts w:ascii="Times New Roman" w:hAnsi="Times New Roman"/>
                <w:spacing w:val="-1"/>
              </w:rPr>
              <w:t xml:space="preserve"> </w:t>
            </w:r>
            <w:proofErr w:type="spellStart"/>
            <w:r>
              <w:rPr>
                <w:rFonts w:ascii="Times New Roman" w:hAnsi="Times New Roman"/>
                <w:spacing w:val="-4"/>
              </w:rPr>
              <w:t>Mpsi</w:t>
            </w:r>
            <w:proofErr w:type="spellEnd"/>
            <w:r>
              <w:rPr>
                <w:rFonts w:ascii="Times New Roman" w:hAnsi="Times New Roman"/>
                <w:spacing w:val="-4"/>
              </w:rPr>
              <w:t>)</w:t>
            </w:r>
          </w:p>
        </w:tc>
        <w:tc>
          <w:tcPr>
            <w:tcW w:w="2537" w:type="dxa"/>
          </w:tcPr>
          <w:p w14:paraId="526DFC6F" w14:textId="77777777" w:rsidR="00FD1A20" w:rsidRDefault="00063B23">
            <w:pPr>
              <w:pStyle w:val="TableParagraph"/>
              <w:spacing w:line="258" w:lineRule="exact"/>
              <w:ind w:left="107"/>
              <w:rPr>
                <w:rFonts w:ascii="Times New Roman"/>
                <w:sz w:val="24"/>
              </w:rPr>
            </w:pPr>
            <w:r>
              <w:rPr>
                <w:rFonts w:ascii="Times New Roman"/>
                <w:sz w:val="24"/>
              </w:rPr>
              <w:t>ASTM</w:t>
            </w:r>
            <w:r>
              <w:rPr>
                <w:rFonts w:ascii="Times New Roman"/>
                <w:spacing w:val="-1"/>
                <w:sz w:val="24"/>
              </w:rPr>
              <w:t xml:space="preserve"> </w:t>
            </w:r>
            <w:r>
              <w:rPr>
                <w:rFonts w:ascii="Times New Roman"/>
                <w:sz w:val="24"/>
              </w:rPr>
              <w:t>D 790-</w:t>
            </w:r>
            <w:r>
              <w:rPr>
                <w:rFonts w:ascii="Times New Roman"/>
                <w:spacing w:val="-5"/>
                <w:sz w:val="24"/>
              </w:rPr>
              <w:t>10</w:t>
            </w:r>
          </w:p>
        </w:tc>
      </w:tr>
      <w:tr w:rsidR="00FD1A20" w14:paraId="526DFC74" w14:textId="77777777">
        <w:trPr>
          <w:trHeight w:val="275"/>
        </w:trPr>
        <w:tc>
          <w:tcPr>
            <w:tcW w:w="4446" w:type="dxa"/>
          </w:tcPr>
          <w:p w14:paraId="526DFC71" w14:textId="77777777" w:rsidR="00FD1A20" w:rsidRDefault="00063B23">
            <w:pPr>
              <w:pStyle w:val="TableParagraph"/>
              <w:spacing w:line="256" w:lineRule="exact"/>
              <w:ind w:left="108"/>
              <w:rPr>
                <w:rFonts w:ascii="Times New Roman"/>
                <w:sz w:val="24"/>
              </w:rPr>
            </w:pPr>
            <w:r>
              <w:rPr>
                <w:rFonts w:ascii="Times New Roman"/>
                <w:sz w:val="24"/>
              </w:rPr>
              <w:t>Abrasion</w:t>
            </w:r>
            <w:r>
              <w:rPr>
                <w:rFonts w:ascii="Times New Roman"/>
                <w:spacing w:val="-3"/>
                <w:sz w:val="24"/>
              </w:rPr>
              <w:t xml:space="preserve"> </w:t>
            </w:r>
            <w:r>
              <w:rPr>
                <w:rFonts w:ascii="Times New Roman"/>
                <w:spacing w:val="-2"/>
                <w:sz w:val="24"/>
              </w:rPr>
              <w:t>Resistance</w:t>
            </w:r>
          </w:p>
        </w:tc>
        <w:tc>
          <w:tcPr>
            <w:tcW w:w="2758" w:type="dxa"/>
          </w:tcPr>
          <w:p w14:paraId="526DFC72" w14:textId="77777777" w:rsidR="00FD1A20" w:rsidRDefault="00063B23">
            <w:pPr>
              <w:pStyle w:val="TableParagraph"/>
              <w:spacing w:line="256" w:lineRule="exact"/>
              <w:ind w:left="107"/>
              <w:rPr>
                <w:rFonts w:ascii="Times New Roman" w:hAnsi="Times New Roman"/>
                <w:sz w:val="24"/>
              </w:rPr>
            </w:pPr>
            <w:r>
              <w:rPr>
                <w:rFonts w:ascii="Times New Roman" w:hAnsi="Times New Roman"/>
                <w:sz w:val="24"/>
              </w:rPr>
              <w:t xml:space="preserve">≥ </w:t>
            </w:r>
            <w:r>
              <w:rPr>
                <w:rFonts w:ascii="Times New Roman" w:hAnsi="Times New Roman"/>
                <w:spacing w:val="-5"/>
                <w:sz w:val="24"/>
              </w:rPr>
              <w:t>135</w:t>
            </w:r>
          </w:p>
        </w:tc>
        <w:tc>
          <w:tcPr>
            <w:tcW w:w="2537" w:type="dxa"/>
          </w:tcPr>
          <w:p w14:paraId="526DFC73" w14:textId="77777777" w:rsidR="00FD1A20" w:rsidRDefault="00063B23">
            <w:pPr>
              <w:pStyle w:val="TableParagraph"/>
              <w:spacing w:line="256" w:lineRule="exact"/>
              <w:ind w:left="107"/>
              <w:rPr>
                <w:rFonts w:ascii="Times New Roman"/>
                <w:sz w:val="24"/>
              </w:rPr>
            </w:pPr>
            <w:r>
              <w:rPr>
                <w:rFonts w:ascii="Times New Roman"/>
                <w:sz w:val="24"/>
              </w:rPr>
              <w:t xml:space="preserve">ASTM C </w:t>
            </w:r>
            <w:r>
              <w:rPr>
                <w:rFonts w:ascii="Times New Roman"/>
                <w:spacing w:val="-5"/>
                <w:sz w:val="24"/>
              </w:rPr>
              <w:t>501</w:t>
            </w:r>
          </w:p>
        </w:tc>
      </w:tr>
      <w:tr w:rsidR="00FD1A20" w14:paraId="526DFC78" w14:textId="77777777">
        <w:trPr>
          <w:trHeight w:val="275"/>
        </w:trPr>
        <w:tc>
          <w:tcPr>
            <w:tcW w:w="4446" w:type="dxa"/>
          </w:tcPr>
          <w:p w14:paraId="526DFC75" w14:textId="77777777" w:rsidR="00FD1A20" w:rsidRDefault="00063B23">
            <w:pPr>
              <w:pStyle w:val="TableParagraph"/>
              <w:spacing w:line="256" w:lineRule="exact"/>
              <w:ind w:left="108"/>
              <w:rPr>
                <w:rFonts w:ascii="Times New Roman"/>
                <w:sz w:val="24"/>
              </w:rPr>
            </w:pPr>
            <w:r>
              <w:rPr>
                <w:rFonts w:ascii="Times New Roman"/>
                <w:sz w:val="24"/>
              </w:rPr>
              <w:t>Flatness</w:t>
            </w:r>
            <w:r>
              <w:rPr>
                <w:rFonts w:ascii="Times New Roman"/>
                <w:spacing w:val="-2"/>
                <w:sz w:val="24"/>
              </w:rPr>
              <w:t xml:space="preserve"> </w:t>
            </w:r>
            <w:r>
              <w:rPr>
                <w:rFonts w:ascii="Times New Roman"/>
                <w:sz w:val="24"/>
              </w:rPr>
              <w:t>of</w:t>
            </w:r>
            <w:r>
              <w:rPr>
                <w:rFonts w:ascii="Times New Roman"/>
                <w:spacing w:val="-2"/>
                <w:sz w:val="24"/>
              </w:rPr>
              <w:t xml:space="preserve"> Slabs</w:t>
            </w:r>
          </w:p>
        </w:tc>
        <w:tc>
          <w:tcPr>
            <w:tcW w:w="2758" w:type="dxa"/>
          </w:tcPr>
          <w:p w14:paraId="526DFC76" w14:textId="77777777" w:rsidR="00FD1A20" w:rsidRDefault="00063B23">
            <w:pPr>
              <w:pStyle w:val="TableParagraph"/>
              <w:spacing w:line="256" w:lineRule="exact"/>
              <w:ind w:left="107"/>
              <w:rPr>
                <w:rFonts w:ascii="Times New Roman" w:hAnsi="Times New Roman"/>
                <w:sz w:val="24"/>
              </w:rPr>
            </w:pP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1.6 mm</w:t>
            </w:r>
            <w:r>
              <w:rPr>
                <w:rFonts w:ascii="Times New Roman" w:hAnsi="Times New Roman"/>
                <w:spacing w:val="1"/>
                <w:sz w:val="24"/>
              </w:rPr>
              <w:t xml:space="preserve"> </w:t>
            </w:r>
            <w:r>
              <w:rPr>
                <w:rFonts w:ascii="Times New Roman" w:hAnsi="Times New Roman"/>
                <w:sz w:val="24"/>
              </w:rPr>
              <w:t xml:space="preserve">(0.063 </w:t>
            </w:r>
            <w:r>
              <w:rPr>
                <w:rFonts w:ascii="Times New Roman" w:hAnsi="Times New Roman"/>
                <w:spacing w:val="-4"/>
                <w:sz w:val="24"/>
              </w:rPr>
              <w:t>in.)</w:t>
            </w:r>
          </w:p>
        </w:tc>
        <w:tc>
          <w:tcPr>
            <w:tcW w:w="2537" w:type="dxa"/>
          </w:tcPr>
          <w:p w14:paraId="526DFC77" w14:textId="77777777" w:rsidR="00FD1A20" w:rsidRDefault="00063B23">
            <w:pPr>
              <w:pStyle w:val="TableParagraph"/>
              <w:spacing w:line="256" w:lineRule="exact"/>
              <w:ind w:left="107"/>
              <w:rPr>
                <w:rFonts w:ascii="Times New Roman"/>
                <w:sz w:val="24"/>
              </w:rPr>
            </w:pPr>
            <w:r>
              <w:rPr>
                <w:rFonts w:ascii="Times New Roman"/>
                <w:sz w:val="24"/>
              </w:rPr>
              <w:t>ISFA</w:t>
            </w:r>
            <w:r>
              <w:rPr>
                <w:rFonts w:ascii="Times New Roman"/>
                <w:spacing w:val="-4"/>
                <w:sz w:val="24"/>
              </w:rPr>
              <w:t xml:space="preserve"> </w:t>
            </w:r>
            <w:r>
              <w:rPr>
                <w:rFonts w:ascii="Times New Roman"/>
                <w:sz w:val="24"/>
              </w:rPr>
              <w:t>QT</w:t>
            </w:r>
            <w:r>
              <w:rPr>
                <w:rFonts w:ascii="Times New Roman"/>
                <w:spacing w:val="-2"/>
                <w:sz w:val="24"/>
              </w:rPr>
              <w:t xml:space="preserve"> </w:t>
            </w:r>
            <w:r>
              <w:rPr>
                <w:rFonts w:ascii="Times New Roman"/>
                <w:sz w:val="24"/>
              </w:rPr>
              <w:t>4.1-</w:t>
            </w:r>
            <w:r>
              <w:rPr>
                <w:rFonts w:ascii="Times New Roman"/>
                <w:spacing w:val="-5"/>
                <w:sz w:val="24"/>
              </w:rPr>
              <w:t>13</w:t>
            </w:r>
          </w:p>
        </w:tc>
      </w:tr>
      <w:tr w:rsidR="00FD1A20" w14:paraId="526DFC7C" w14:textId="77777777">
        <w:trPr>
          <w:trHeight w:val="275"/>
        </w:trPr>
        <w:tc>
          <w:tcPr>
            <w:tcW w:w="4446" w:type="dxa"/>
          </w:tcPr>
          <w:p w14:paraId="526DFC79" w14:textId="77777777" w:rsidR="00FD1A20" w:rsidRDefault="00063B23">
            <w:pPr>
              <w:pStyle w:val="TableParagraph"/>
              <w:spacing w:line="256" w:lineRule="exact"/>
              <w:ind w:left="108"/>
              <w:rPr>
                <w:rFonts w:ascii="Times New Roman"/>
                <w:sz w:val="24"/>
              </w:rPr>
            </w:pPr>
            <w:r>
              <w:rPr>
                <w:rFonts w:ascii="Times New Roman"/>
                <w:sz w:val="24"/>
              </w:rPr>
              <w:t>Impact</w:t>
            </w:r>
            <w:r>
              <w:rPr>
                <w:rFonts w:ascii="Times New Roman"/>
                <w:spacing w:val="-4"/>
                <w:sz w:val="24"/>
              </w:rPr>
              <w:t xml:space="preserve"> </w:t>
            </w:r>
            <w:r>
              <w:rPr>
                <w:rFonts w:ascii="Times New Roman"/>
                <w:spacing w:val="-2"/>
                <w:sz w:val="24"/>
              </w:rPr>
              <w:t>Resistance</w:t>
            </w:r>
          </w:p>
        </w:tc>
        <w:tc>
          <w:tcPr>
            <w:tcW w:w="2758" w:type="dxa"/>
          </w:tcPr>
          <w:p w14:paraId="526DFC7A" w14:textId="77777777" w:rsidR="00FD1A20" w:rsidRDefault="00063B23">
            <w:pPr>
              <w:pStyle w:val="TableParagraph"/>
              <w:spacing w:line="256" w:lineRule="exact"/>
              <w:ind w:left="107"/>
              <w:rPr>
                <w:rFonts w:ascii="Times New Roman"/>
                <w:sz w:val="24"/>
              </w:rPr>
            </w:pPr>
            <w:r>
              <w:rPr>
                <w:rFonts w:ascii="Times New Roman"/>
                <w:sz w:val="24"/>
              </w:rPr>
              <w:t>Pass</w:t>
            </w:r>
            <w:r>
              <w:rPr>
                <w:rFonts w:ascii="Times New Roman"/>
                <w:spacing w:val="-1"/>
                <w:sz w:val="24"/>
              </w:rPr>
              <w:t xml:space="preserve"> </w:t>
            </w:r>
            <w:r>
              <w:rPr>
                <w:rFonts w:ascii="Times New Roman"/>
                <w:sz w:val="24"/>
              </w:rPr>
              <w:t>at 1525</w:t>
            </w:r>
            <w:r>
              <w:rPr>
                <w:rFonts w:ascii="Times New Roman"/>
                <w:spacing w:val="-1"/>
                <w:sz w:val="24"/>
              </w:rPr>
              <w:t xml:space="preserve"> </w:t>
            </w:r>
            <w:r>
              <w:rPr>
                <w:rFonts w:ascii="Times New Roman"/>
                <w:sz w:val="24"/>
              </w:rPr>
              <w:t xml:space="preserve">mm (60 </w:t>
            </w:r>
            <w:r>
              <w:rPr>
                <w:rFonts w:ascii="Times New Roman"/>
                <w:spacing w:val="-4"/>
                <w:sz w:val="24"/>
              </w:rPr>
              <w:t>in.)</w:t>
            </w:r>
          </w:p>
        </w:tc>
        <w:tc>
          <w:tcPr>
            <w:tcW w:w="2537" w:type="dxa"/>
          </w:tcPr>
          <w:p w14:paraId="526DFC7B" w14:textId="77777777" w:rsidR="00FD1A20" w:rsidRDefault="00063B23">
            <w:pPr>
              <w:pStyle w:val="TableParagraph"/>
              <w:spacing w:line="256" w:lineRule="exact"/>
              <w:ind w:left="107"/>
              <w:rPr>
                <w:rFonts w:ascii="Times New Roman"/>
                <w:sz w:val="24"/>
              </w:rPr>
            </w:pPr>
            <w:r>
              <w:rPr>
                <w:rFonts w:ascii="Times New Roman"/>
                <w:sz w:val="24"/>
              </w:rPr>
              <w:t>ISFA</w:t>
            </w:r>
            <w:r>
              <w:rPr>
                <w:rFonts w:ascii="Times New Roman"/>
                <w:spacing w:val="-4"/>
                <w:sz w:val="24"/>
              </w:rPr>
              <w:t xml:space="preserve"> </w:t>
            </w:r>
            <w:r>
              <w:rPr>
                <w:rFonts w:ascii="Times New Roman"/>
                <w:sz w:val="24"/>
              </w:rPr>
              <w:t>QT</w:t>
            </w:r>
            <w:r>
              <w:rPr>
                <w:rFonts w:ascii="Times New Roman"/>
                <w:spacing w:val="-2"/>
                <w:sz w:val="24"/>
              </w:rPr>
              <w:t xml:space="preserve"> </w:t>
            </w:r>
            <w:r>
              <w:rPr>
                <w:rFonts w:ascii="Times New Roman"/>
                <w:sz w:val="24"/>
              </w:rPr>
              <w:t>6.1-</w:t>
            </w:r>
            <w:r>
              <w:rPr>
                <w:rFonts w:ascii="Times New Roman"/>
                <w:spacing w:val="-5"/>
                <w:sz w:val="24"/>
              </w:rPr>
              <w:t>13</w:t>
            </w:r>
          </w:p>
        </w:tc>
      </w:tr>
      <w:tr w:rsidR="00FD1A20" w14:paraId="526DFC80" w14:textId="77777777">
        <w:trPr>
          <w:trHeight w:val="275"/>
        </w:trPr>
        <w:tc>
          <w:tcPr>
            <w:tcW w:w="4446" w:type="dxa"/>
          </w:tcPr>
          <w:p w14:paraId="526DFC7D" w14:textId="77777777" w:rsidR="00FD1A20" w:rsidRDefault="00063B23">
            <w:pPr>
              <w:pStyle w:val="TableParagraph"/>
              <w:spacing w:line="256" w:lineRule="exact"/>
              <w:ind w:left="108"/>
              <w:rPr>
                <w:rFonts w:ascii="Times New Roman"/>
                <w:sz w:val="24"/>
              </w:rPr>
            </w:pPr>
            <w:r>
              <w:rPr>
                <w:rFonts w:ascii="Times New Roman"/>
                <w:sz w:val="24"/>
              </w:rPr>
              <w:t>Water</w:t>
            </w:r>
            <w:r>
              <w:rPr>
                <w:rFonts w:ascii="Times New Roman"/>
                <w:spacing w:val="-2"/>
                <w:sz w:val="24"/>
              </w:rPr>
              <w:t xml:space="preserve"> Absorption</w:t>
            </w:r>
          </w:p>
        </w:tc>
        <w:tc>
          <w:tcPr>
            <w:tcW w:w="2758" w:type="dxa"/>
          </w:tcPr>
          <w:p w14:paraId="526DFC7E" w14:textId="77777777" w:rsidR="00FD1A20" w:rsidRDefault="00063B23">
            <w:pPr>
              <w:pStyle w:val="TableParagraph"/>
              <w:spacing w:line="256" w:lineRule="exact"/>
              <w:ind w:left="107"/>
              <w:rPr>
                <w:rFonts w:ascii="Times New Roman" w:hAnsi="Times New Roman"/>
                <w:sz w:val="24"/>
              </w:rPr>
            </w:pPr>
            <w:r>
              <w:rPr>
                <w:rFonts w:ascii="Times New Roman" w:hAnsi="Times New Roman"/>
                <w:sz w:val="24"/>
              </w:rPr>
              <w:t xml:space="preserve">≤ </w:t>
            </w:r>
            <w:r>
              <w:rPr>
                <w:rFonts w:ascii="Times New Roman" w:hAnsi="Times New Roman"/>
                <w:spacing w:val="-2"/>
                <w:sz w:val="24"/>
              </w:rPr>
              <w:t>0.12%</w:t>
            </w:r>
          </w:p>
        </w:tc>
        <w:tc>
          <w:tcPr>
            <w:tcW w:w="2537" w:type="dxa"/>
          </w:tcPr>
          <w:p w14:paraId="526DFC7F" w14:textId="77777777" w:rsidR="00FD1A20" w:rsidRDefault="00063B23">
            <w:pPr>
              <w:pStyle w:val="TableParagraph"/>
              <w:spacing w:line="256" w:lineRule="exact"/>
              <w:ind w:left="107"/>
              <w:rPr>
                <w:rFonts w:ascii="Times New Roman"/>
                <w:sz w:val="24"/>
              </w:rPr>
            </w:pPr>
            <w:r>
              <w:rPr>
                <w:rFonts w:ascii="Times New Roman"/>
                <w:sz w:val="24"/>
              </w:rPr>
              <w:t>ASTM</w:t>
            </w:r>
            <w:r>
              <w:rPr>
                <w:rFonts w:ascii="Times New Roman"/>
                <w:spacing w:val="-1"/>
                <w:sz w:val="24"/>
              </w:rPr>
              <w:t xml:space="preserve"> </w:t>
            </w:r>
            <w:r>
              <w:rPr>
                <w:rFonts w:ascii="Times New Roman"/>
                <w:sz w:val="24"/>
              </w:rPr>
              <w:t>C97/C97M-</w:t>
            </w:r>
            <w:r>
              <w:rPr>
                <w:rFonts w:ascii="Times New Roman"/>
                <w:spacing w:val="-5"/>
                <w:sz w:val="24"/>
              </w:rPr>
              <w:t>09</w:t>
            </w:r>
          </w:p>
        </w:tc>
      </w:tr>
      <w:tr w:rsidR="00FD1A20" w14:paraId="526DFC84" w14:textId="77777777">
        <w:trPr>
          <w:trHeight w:val="275"/>
        </w:trPr>
        <w:tc>
          <w:tcPr>
            <w:tcW w:w="4446" w:type="dxa"/>
          </w:tcPr>
          <w:p w14:paraId="526DFC81" w14:textId="77777777" w:rsidR="00FD1A20" w:rsidRDefault="00063B23">
            <w:pPr>
              <w:pStyle w:val="TableParagraph"/>
              <w:spacing w:line="256" w:lineRule="exact"/>
              <w:ind w:left="108"/>
              <w:rPr>
                <w:rFonts w:ascii="Times New Roman"/>
                <w:sz w:val="24"/>
              </w:rPr>
            </w:pPr>
            <w:r>
              <w:rPr>
                <w:rFonts w:ascii="Times New Roman"/>
                <w:sz w:val="24"/>
              </w:rPr>
              <w:t>Bond</w:t>
            </w:r>
            <w:r>
              <w:rPr>
                <w:rFonts w:ascii="Times New Roman"/>
                <w:spacing w:val="-2"/>
                <w:sz w:val="24"/>
              </w:rPr>
              <w:t xml:space="preserve"> Strength</w:t>
            </w:r>
          </w:p>
        </w:tc>
        <w:tc>
          <w:tcPr>
            <w:tcW w:w="2758" w:type="dxa"/>
          </w:tcPr>
          <w:p w14:paraId="526DFC82" w14:textId="77777777" w:rsidR="00FD1A20" w:rsidRDefault="00063B23">
            <w:pPr>
              <w:pStyle w:val="TableParagraph"/>
              <w:spacing w:line="256" w:lineRule="exact"/>
              <w:ind w:left="107"/>
              <w:rPr>
                <w:rFonts w:ascii="Times New Roman" w:hAnsi="Times New Roman"/>
                <w:sz w:val="24"/>
              </w:rPr>
            </w:pP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1.38Mpa</w:t>
            </w:r>
            <w:r>
              <w:rPr>
                <w:rFonts w:ascii="Times New Roman" w:hAnsi="Times New Roman"/>
                <w:spacing w:val="-1"/>
                <w:sz w:val="24"/>
              </w:rPr>
              <w:t xml:space="preserve"> </w:t>
            </w:r>
            <w:r>
              <w:rPr>
                <w:rFonts w:ascii="Times New Roman" w:hAnsi="Times New Roman"/>
                <w:sz w:val="24"/>
              </w:rPr>
              <w:t xml:space="preserve">(200 </w:t>
            </w:r>
            <w:r>
              <w:rPr>
                <w:rFonts w:ascii="Times New Roman" w:hAnsi="Times New Roman"/>
                <w:spacing w:val="-4"/>
                <w:sz w:val="24"/>
              </w:rPr>
              <w:t>psi)</w:t>
            </w:r>
          </w:p>
        </w:tc>
        <w:tc>
          <w:tcPr>
            <w:tcW w:w="2537" w:type="dxa"/>
          </w:tcPr>
          <w:p w14:paraId="526DFC83" w14:textId="77777777" w:rsidR="00FD1A20" w:rsidRDefault="00063B23">
            <w:pPr>
              <w:pStyle w:val="TableParagraph"/>
              <w:spacing w:line="256" w:lineRule="exact"/>
              <w:ind w:left="107"/>
              <w:rPr>
                <w:rFonts w:ascii="Times New Roman"/>
                <w:sz w:val="24"/>
              </w:rPr>
            </w:pPr>
            <w:r>
              <w:rPr>
                <w:rFonts w:ascii="Times New Roman"/>
                <w:sz w:val="24"/>
              </w:rPr>
              <w:t>ASTM</w:t>
            </w:r>
            <w:r>
              <w:rPr>
                <w:rFonts w:ascii="Times New Roman"/>
                <w:spacing w:val="-1"/>
                <w:sz w:val="24"/>
              </w:rPr>
              <w:t xml:space="preserve"> </w:t>
            </w:r>
            <w:r>
              <w:rPr>
                <w:rFonts w:ascii="Times New Roman"/>
                <w:sz w:val="24"/>
              </w:rPr>
              <w:t>C482-</w:t>
            </w:r>
            <w:r>
              <w:rPr>
                <w:rFonts w:ascii="Times New Roman"/>
                <w:spacing w:val="-2"/>
                <w:sz w:val="24"/>
              </w:rPr>
              <w:t>02(2009)</w:t>
            </w:r>
          </w:p>
        </w:tc>
      </w:tr>
    </w:tbl>
    <w:p w14:paraId="526DFC85" w14:textId="77777777" w:rsidR="00FD1A20" w:rsidRDefault="00FD1A20">
      <w:pPr>
        <w:pStyle w:val="BodyText"/>
        <w:rPr>
          <w:b/>
        </w:rPr>
      </w:pPr>
    </w:p>
    <w:p w14:paraId="526DFC86" w14:textId="77777777" w:rsidR="00FD1A20" w:rsidRDefault="00063B23">
      <w:pPr>
        <w:pStyle w:val="BodyText"/>
        <w:ind w:left="220" w:right="775"/>
      </w:pPr>
      <w:r>
        <w:t>Since some Blanks and Thin Format products are designed for specific applications and end uses,</w:t>
      </w:r>
      <w:r>
        <w:rPr>
          <w:spacing w:val="-4"/>
        </w:rPr>
        <w:t xml:space="preserve"> </w:t>
      </w:r>
      <w:r>
        <w:t>applicable</w:t>
      </w:r>
      <w:r>
        <w:rPr>
          <w:spacing w:val="-4"/>
        </w:rPr>
        <w:t xml:space="preserve"> </w:t>
      </w:r>
      <w:r>
        <w:t>performance</w:t>
      </w:r>
      <w:r>
        <w:rPr>
          <w:spacing w:val="-5"/>
        </w:rPr>
        <w:t xml:space="preserve"> </w:t>
      </w:r>
      <w:r>
        <w:t>properties</w:t>
      </w:r>
      <w:r>
        <w:rPr>
          <w:spacing w:val="-4"/>
        </w:rPr>
        <w:t xml:space="preserve"> </w:t>
      </w:r>
      <w:r>
        <w:t>may</w:t>
      </w:r>
      <w:r>
        <w:rPr>
          <w:spacing w:val="-9"/>
        </w:rPr>
        <w:t xml:space="preserve"> </w:t>
      </w:r>
      <w:r>
        <w:t>vary.</w:t>
      </w:r>
      <w:r>
        <w:rPr>
          <w:spacing w:val="-4"/>
        </w:rPr>
        <w:t xml:space="preserve"> </w:t>
      </w:r>
      <w:r>
        <w:t>Consult</w:t>
      </w:r>
      <w:r>
        <w:rPr>
          <w:spacing w:val="-4"/>
        </w:rPr>
        <w:t xml:space="preserve"> </w:t>
      </w:r>
      <w:r>
        <w:t>the</w:t>
      </w:r>
      <w:r>
        <w:rPr>
          <w:spacing w:val="-4"/>
        </w:rPr>
        <w:t xml:space="preserve"> </w:t>
      </w:r>
      <w:r>
        <w:t>manufacturer</w:t>
      </w:r>
      <w:r>
        <w:rPr>
          <w:spacing w:val="-4"/>
        </w:rPr>
        <w:t xml:space="preserve"> </w:t>
      </w:r>
      <w:r>
        <w:t>for</w:t>
      </w:r>
      <w:r>
        <w:rPr>
          <w:spacing w:val="-1"/>
        </w:rPr>
        <w:t xml:space="preserve"> </w:t>
      </w:r>
      <w:r>
        <w:t>information.</w:t>
      </w:r>
    </w:p>
    <w:p w14:paraId="526DFC87" w14:textId="77777777" w:rsidR="00FD1A20" w:rsidRDefault="00FD1A20">
      <w:pPr>
        <w:pStyle w:val="BodyText"/>
      </w:pPr>
    </w:p>
    <w:p w14:paraId="526DFC88" w14:textId="77777777" w:rsidR="00FD1A20" w:rsidRDefault="00063B23">
      <w:pPr>
        <w:pStyle w:val="BodyText"/>
        <w:ind w:left="220" w:right="577"/>
      </w:pPr>
      <w:r>
        <w:t>The</w:t>
      </w:r>
      <w:r>
        <w:rPr>
          <w:spacing w:val="-5"/>
        </w:rPr>
        <w:t xml:space="preserve"> </w:t>
      </w:r>
      <w:r>
        <w:t>engineering</w:t>
      </w:r>
      <w:r>
        <w:rPr>
          <w:spacing w:val="-6"/>
        </w:rPr>
        <w:t xml:space="preserve"> </w:t>
      </w:r>
      <w:r>
        <w:t>properties</w:t>
      </w:r>
      <w:r>
        <w:rPr>
          <w:spacing w:val="-3"/>
        </w:rPr>
        <w:t xml:space="preserve"> </w:t>
      </w:r>
      <w:r>
        <w:t>of</w:t>
      </w:r>
      <w:r>
        <w:rPr>
          <w:spacing w:val="-3"/>
        </w:rPr>
        <w:t xml:space="preserve"> </w:t>
      </w:r>
      <w:r>
        <w:t>Thin</w:t>
      </w:r>
      <w:r>
        <w:rPr>
          <w:spacing w:val="-3"/>
        </w:rPr>
        <w:t xml:space="preserve"> </w:t>
      </w:r>
      <w:r>
        <w:t>Format</w:t>
      </w:r>
      <w:r>
        <w:rPr>
          <w:spacing w:val="-3"/>
        </w:rPr>
        <w:t xml:space="preserve"> </w:t>
      </w:r>
      <w:r>
        <w:t>Type</w:t>
      </w:r>
      <w:r>
        <w:rPr>
          <w:spacing w:val="-2"/>
        </w:rPr>
        <w:t xml:space="preserve"> </w:t>
      </w:r>
      <w:r>
        <w:t>materials</w:t>
      </w:r>
      <w:r>
        <w:rPr>
          <w:spacing w:val="-1"/>
        </w:rPr>
        <w:t xml:space="preserve"> </w:t>
      </w:r>
      <w:r>
        <w:t>may</w:t>
      </w:r>
      <w:r>
        <w:rPr>
          <w:spacing w:val="-8"/>
        </w:rPr>
        <w:t xml:space="preserve"> </w:t>
      </w:r>
      <w:r>
        <w:t>be</w:t>
      </w:r>
      <w:r>
        <w:rPr>
          <w:spacing w:val="-4"/>
        </w:rPr>
        <w:t xml:space="preserve"> </w:t>
      </w:r>
      <w:r>
        <w:t>dependent</w:t>
      </w:r>
      <w:r>
        <w:rPr>
          <w:spacing w:val="-3"/>
        </w:rPr>
        <w:t xml:space="preserve"> </w:t>
      </w:r>
      <w:r>
        <w:t>on</w:t>
      </w:r>
      <w:r>
        <w:rPr>
          <w:spacing w:val="-3"/>
        </w:rPr>
        <w:t xml:space="preserve"> </w:t>
      </w:r>
      <w:r>
        <w:t>the</w:t>
      </w:r>
      <w:r>
        <w:rPr>
          <w:spacing w:val="-4"/>
        </w:rPr>
        <w:t xml:space="preserve"> </w:t>
      </w:r>
      <w:r>
        <w:t>substrate type and the adhesive process. Consult the manufacturer and fabricator for directions for the correct methods and requirements of substrate application.</w:t>
      </w:r>
    </w:p>
    <w:p w14:paraId="526DFC89" w14:textId="77777777" w:rsidR="00FD1A20" w:rsidRDefault="00FD1A20">
      <w:pPr>
        <w:pStyle w:val="BodyText"/>
        <w:rPr>
          <w:sz w:val="26"/>
        </w:rPr>
      </w:pPr>
    </w:p>
    <w:p w14:paraId="526DFC8A" w14:textId="77777777" w:rsidR="00FD1A20" w:rsidRDefault="00FD1A20">
      <w:pPr>
        <w:pStyle w:val="BodyText"/>
        <w:rPr>
          <w:sz w:val="26"/>
        </w:rPr>
      </w:pPr>
    </w:p>
    <w:p w14:paraId="526DFC8B" w14:textId="77777777" w:rsidR="00FD1A20" w:rsidRDefault="00FD1A20">
      <w:pPr>
        <w:pStyle w:val="BodyText"/>
        <w:spacing w:before="5"/>
        <w:rPr>
          <w:sz w:val="20"/>
        </w:rPr>
      </w:pPr>
    </w:p>
    <w:p w14:paraId="526DFC8C" w14:textId="77777777" w:rsidR="00FD1A20" w:rsidRDefault="00063B23">
      <w:pPr>
        <w:pStyle w:val="Heading2"/>
        <w:numPr>
          <w:ilvl w:val="1"/>
          <w:numId w:val="5"/>
        </w:numPr>
        <w:tabs>
          <w:tab w:val="left" w:pos="580"/>
        </w:tabs>
        <w:spacing w:before="1"/>
      </w:pPr>
      <w:bookmarkStart w:id="14" w:name="_TOC_250037"/>
      <w:r>
        <w:t>Standard</w:t>
      </w:r>
      <w:r>
        <w:rPr>
          <w:spacing w:val="-2"/>
        </w:rPr>
        <w:t xml:space="preserve"> </w:t>
      </w:r>
      <w:r>
        <w:t>Laboratory</w:t>
      </w:r>
      <w:bookmarkEnd w:id="14"/>
      <w:r>
        <w:rPr>
          <w:spacing w:val="-2"/>
        </w:rPr>
        <w:t xml:space="preserve"> Conditions</w:t>
      </w:r>
    </w:p>
    <w:p w14:paraId="526DFC8D" w14:textId="77777777" w:rsidR="00FD1A20" w:rsidRDefault="00FD1A20">
      <w:pPr>
        <w:pStyle w:val="BodyText"/>
        <w:spacing w:before="6"/>
        <w:rPr>
          <w:b/>
          <w:sz w:val="23"/>
        </w:rPr>
      </w:pPr>
    </w:p>
    <w:p w14:paraId="526DFC8E" w14:textId="77777777" w:rsidR="00FD1A20" w:rsidRDefault="00063B23">
      <w:pPr>
        <w:pStyle w:val="BodyText"/>
        <w:ind w:left="220" w:right="421"/>
      </w:pPr>
      <w:r>
        <w:t>Unless</w:t>
      </w:r>
      <w:r>
        <w:rPr>
          <w:spacing w:val="-3"/>
        </w:rPr>
        <w:t xml:space="preserve"> </w:t>
      </w:r>
      <w:r>
        <w:t>otherwise</w:t>
      </w:r>
      <w:r>
        <w:rPr>
          <w:spacing w:val="-3"/>
        </w:rPr>
        <w:t xml:space="preserve"> </w:t>
      </w:r>
      <w:r>
        <w:t>specified,</w:t>
      </w:r>
      <w:r>
        <w:rPr>
          <w:spacing w:val="-3"/>
        </w:rPr>
        <w:t xml:space="preserve"> </w:t>
      </w:r>
      <w:r>
        <w:t>all</w:t>
      </w:r>
      <w:r>
        <w:rPr>
          <w:spacing w:val="-3"/>
        </w:rPr>
        <w:t xml:space="preserve"> </w:t>
      </w:r>
      <w:r>
        <w:t>testing</w:t>
      </w:r>
      <w:r>
        <w:rPr>
          <w:spacing w:val="-5"/>
        </w:rPr>
        <w:t xml:space="preserve"> </w:t>
      </w:r>
      <w:r>
        <w:t>shall</w:t>
      </w:r>
      <w:r>
        <w:rPr>
          <w:spacing w:val="-3"/>
        </w:rPr>
        <w:t xml:space="preserve"> </w:t>
      </w:r>
      <w:r>
        <w:t>be</w:t>
      </w:r>
      <w:r>
        <w:rPr>
          <w:spacing w:val="-3"/>
        </w:rPr>
        <w:t xml:space="preserve"> </w:t>
      </w:r>
      <w:r>
        <w:t>conducted</w:t>
      </w:r>
      <w:r>
        <w:rPr>
          <w:spacing w:val="-3"/>
        </w:rPr>
        <w:t xml:space="preserve"> </w:t>
      </w:r>
      <w:r>
        <w:t>at</w:t>
      </w:r>
      <w:r>
        <w:rPr>
          <w:spacing w:val="-3"/>
        </w:rPr>
        <w:t xml:space="preserve"> </w:t>
      </w:r>
      <w:r>
        <w:t>standard</w:t>
      </w:r>
      <w:r>
        <w:rPr>
          <w:spacing w:val="-3"/>
        </w:rPr>
        <w:t xml:space="preserve"> </w:t>
      </w:r>
      <w:r>
        <w:t>laboratory</w:t>
      </w:r>
      <w:r>
        <w:rPr>
          <w:spacing w:val="-7"/>
        </w:rPr>
        <w:t xml:space="preserve"> </w:t>
      </w:r>
      <w:r>
        <w:t>conditions</w:t>
      </w:r>
      <w:r>
        <w:rPr>
          <w:spacing w:val="-3"/>
        </w:rPr>
        <w:t xml:space="preserve"> </w:t>
      </w:r>
      <w:r>
        <w:t>that shall be 23 ± 2 °C (73.4 ± 3.6 °F) and ambient relative humidity.</w:t>
      </w:r>
    </w:p>
    <w:p w14:paraId="526DFC8F" w14:textId="77777777" w:rsidR="00FD1A20" w:rsidRDefault="00063B23">
      <w:pPr>
        <w:pStyle w:val="BodyText"/>
        <w:ind w:left="220" w:right="577"/>
      </w:pPr>
      <w:r>
        <w:t>Unless</w:t>
      </w:r>
      <w:r>
        <w:rPr>
          <w:spacing w:val="-4"/>
        </w:rPr>
        <w:t xml:space="preserve"> </w:t>
      </w:r>
      <w:r>
        <w:t>otherwise</w:t>
      </w:r>
      <w:r>
        <w:rPr>
          <w:spacing w:val="-4"/>
        </w:rPr>
        <w:t xml:space="preserve"> </w:t>
      </w:r>
      <w:r>
        <w:t>specified,</w:t>
      </w:r>
      <w:r>
        <w:rPr>
          <w:spacing w:val="-4"/>
        </w:rPr>
        <w:t xml:space="preserve"> </w:t>
      </w:r>
      <w:r>
        <w:t>all</w:t>
      </w:r>
      <w:r>
        <w:rPr>
          <w:spacing w:val="-4"/>
        </w:rPr>
        <w:t xml:space="preserve"> </w:t>
      </w:r>
      <w:r>
        <w:t>specimens</w:t>
      </w:r>
      <w:r>
        <w:rPr>
          <w:spacing w:val="-4"/>
        </w:rPr>
        <w:t xml:space="preserve"> </w:t>
      </w:r>
      <w:r>
        <w:t>shall</w:t>
      </w:r>
      <w:r>
        <w:rPr>
          <w:spacing w:val="-4"/>
        </w:rPr>
        <w:t xml:space="preserve"> </w:t>
      </w:r>
      <w:r>
        <w:t>be</w:t>
      </w:r>
      <w:r>
        <w:rPr>
          <w:spacing w:val="-3"/>
        </w:rPr>
        <w:t xml:space="preserve"> </w:t>
      </w:r>
      <w:r>
        <w:t>preconditioned</w:t>
      </w:r>
      <w:r>
        <w:rPr>
          <w:spacing w:val="-4"/>
        </w:rPr>
        <w:t xml:space="preserve"> </w:t>
      </w:r>
      <w:r>
        <w:t>for</w:t>
      </w:r>
      <w:r>
        <w:rPr>
          <w:spacing w:val="-5"/>
        </w:rPr>
        <w:t xml:space="preserve"> </w:t>
      </w:r>
      <w:r>
        <w:t>40</w:t>
      </w:r>
      <w:r>
        <w:rPr>
          <w:spacing w:val="-4"/>
        </w:rPr>
        <w:t xml:space="preserve"> </w:t>
      </w:r>
      <w:r>
        <w:t>hours</w:t>
      </w:r>
      <w:r>
        <w:rPr>
          <w:spacing w:val="-4"/>
        </w:rPr>
        <w:t xml:space="preserve"> </w:t>
      </w:r>
      <w:r>
        <w:t>at</w:t>
      </w:r>
      <w:r>
        <w:rPr>
          <w:spacing w:val="-1"/>
        </w:rPr>
        <w:t xml:space="preserve"> </w:t>
      </w:r>
      <w:r>
        <w:t>standard laboratory conditions prior to testing.</w:t>
      </w:r>
    </w:p>
    <w:p w14:paraId="526DFC90" w14:textId="77777777" w:rsidR="00FD1A20" w:rsidRDefault="00FD1A20">
      <w:pPr>
        <w:pStyle w:val="BodyText"/>
        <w:rPr>
          <w:sz w:val="26"/>
        </w:rPr>
      </w:pPr>
    </w:p>
    <w:p w14:paraId="526DFC91" w14:textId="77777777" w:rsidR="00FD1A20" w:rsidRDefault="00FD1A20">
      <w:pPr>
        <w:pStyle w:val="BodyText"/>
        <w:rPr>
          <w:sz w:val="26"/>
        </w:rPr>
      </w:pPr>
    </w:p>
    <w:p w14:paraId="526DFC92" w14:textId="77777777" w:rsidR="00FD1A20" w:rsidRDefault="00FD1A20">
      <w:pPr>
        <w:pStyle w:val="BodyText"/>
        <w:rPr>
          <w:sz w:val="26"/>
        </w:rPr>
      </w:pPr>
    </w:p>
    <w:p w14:paraId="526DFC93" w14:textId="77777777" w:rsidR="00FD1A20" w:rsidRDefault="00FD1A20">
      <w:pPr>
        <w:pStyle w:val="BodyText"/>
        <w:rPr>
          <w:sz w:val="26"/>
        </w:rPr>
      </w:pPr>
    </w:p>
    <w:p w14:paraId="526DFC94" w14:textId="77777777" w:rsidR="00FD1A20" w:rsidRDefault="00FD1A20">
      <w:pPr>
        <w:pStyle w:val="BodyText"/>
        <w:rPr>
          <w:sz w:val="26"/>
        </w:rPr>
      </w:pPr>
    </w:p>
    <w:p w14:paraId="526DFC95" w14:textId="77777777" w:rsidR="00FD1A20" w:rsidRDefault="00FD1A20">
      <w:pPr>
        <w:pStyle w:val="BodyText"/>
        <w:rPr>
          <w:sz w:val="26"/>
        </w:rPr>
      </w:pPr>
    </w:p>
    <w:p w14:paraId="526DFC96" w14:textId="77777777" w:rsidR="00FD1A20" w:rsidRDefault="00FD1A20">
      <w:pPr>
        <w:pStyle w:val="BodyText"/>
        <w:rPr>
          <w:sz w:val="26"/>
        </w:rPr>
      </w:pPr>
    </w:p>
    <w:p w14:paraId="526DFC97" w14:textId="77777777" w:rsidR="00FD1A20" w:rsidRDefault="00FD1A20">
      <w:pPr>
        <w:pStyle w:val="BodyText"/>
        <w:rPr>
          <w:sz w:val="26"/>
        </w:rPr>
      </w:pPr>
    </w:p>
    <w:p w14:paraId="526DFC98" w14:textId="77777777" w:rsidR="00FD1A20" w:rsidRDefault="00FD1A20">
      <w:pPr>
        <w:pStyle w:val="BodyText"/>
        <w:spacing w:before="8"/>
        <w:rPr>
          <w:sz w:val="23"/>
        </w:rPr>
      </w:pPr>
    </w:p>
    <w:p w14:paraId="526DFC99" w14:textId="77777777" w:rsidR="00FD1A20" w:rsidRDefault="00063B23">
      <w:pPr>
        <w:spacing w:before="1"/>
        <w:ind w:left="263"/>
        <w:rPr>
          <w:rFonts w:ascii="Arial"/>
          <w:b/>
          <w:sz w:val="18"/>
        </w:rPr>
      </w:pPr>
      <w:r>
        <w:rPr>
          <w:rFonts w:ascii="Arial"/>
          <w:b/>
          <w:color w:val="7E7E7E"/>
          <w:sz w:val="18"/>
        </w:rPr>
        <w:t>8</w:t>
      </w:r>
    </w:p>
    <w:p w14:paraId="526DFC9A" w14:textId="77777777" w:rsidR="00FD1A20" w:rsidRDefault="00FD1A20">
      <w:pPr>
        <w:rPr>
          <w:rFonts w:ascii="Arial"/>
          <w:sz w:val="18"/>
        </w:rPr>
        <w:sectPr w:rsidR="00FD1A20">
          <w:pgSz w:w="12240" w:h="15840"/>
          <w:pgMar w:top="1220" w:right="1060" w:bottom="800" w:left="1220" w:header="720" w:footer="608" w:gutter="0"/>
          <w:cols w:space="720"/>
        </w:sectPr>
      </w:pPr>
    </w:p>
    <w:p w14:paraId="526DFC9B" w14:textId="77777777" w:rsidR="00FD1A20" w:rsidRDefault="00FD1A20">
      <w:pPr>
        <w:pStyle w:val="BodyText"/>
        <w:spacing w:before="11"/>
        <w:rPr>
          <w:rFonts w:ascii="Arial"/>
          <w:b/>
          <w:sz w:val="10"/>
        </w:rPr>
      </w:pPr>
    </w:p>
    <w:p w14:paraId="526DFC9C" w14:textId="77777777" w:rsidR="00FD1A20" w:rsidRDefault="00063B23">
      <w:pPr>
        <w:spacing w:before="84"/>
        <w:ind w:left="220"/>
        <w:rPr>
          <w:sz w:val="36"/>
        </w:rPr>
      </w:pPr>
      <w:r>
        <w:rPr>
          <w:b/>
          <w:sz w:val="36"/>
        </w:rPr>
        <w:t>Section</w:t>
      </w:r>
      <w:r>
        <w:rPr>
          <w:b/>
          <w:spacing w:val="1"/>
          <w:sz w:val="36"/>
        </w:rPr>
        <w:t xml:space="preserve"> </w:t>
      </w:r>
      <w:r>
        <w:rPr>
          <w:b/>
          <w:sz w:val="36"/>
        </w:rPr>
        <w:t>5:</w:t>
      </w:r>
      <w:r>
        <w:rPr>
          <w:b/>
          <w:spacing w:val="-2"/>
          <w:sz w:val="36"/>
        </w:rPr>
        <w:t xml:space="preserve"> </w:t>
      </w:r>
      <w:r>
        <w:rPr>
          <w:sz w:val="36"/>
        </w:rPr>
        <w:t>Test</w:t>
      </w:r>
      <w:r>
        <w:rPr>
          <w:spacing w:val="-3"/>
          <w:sz w:val="36"/>
        </w:rPr>
        <w:t xml:space="preserve"> </w:t>
      </w:r>
      <w:r>
        <w:rPr>
          <w:spacing w:val="-2"/>
          <w:sz w:val="36"/>
        </w:rPr>
        <w:t>Methods</w:t>
      </w:r>
    </w:p>
    <w:p w14:paraId="526DFC9D" w14:textId="77777777" w:rsidR="00FD1A20" w:rsidRDefault="00FD1A20">
      <w:pPr>
        <w:pStyle w:val="BodyText"/>
        <w:spacing w:before="7"/>
        <w:rPr>
          <w:sz w:val="36"/>
        </w:rPr>
      </w:pPr>
    </w:p>
    <w:p w14:paraId="526DFC9E" w14:textId="77777777" w:rsidR="00FD1A20" w:rsidRDefault="00063B23">
      <w:pPr>
        <w:pStyle w:val="Heading2"/>
        <w:numPr>
          <w:ilvl w:val="1"/>
          <w:numId w:val="4"/>
        </w:numPr>
        <w:tabs>
          <w:tab w:val="left" w:pos="580"/>
        </w:tabs>
      </w:pPr>
      <w:r>
        <w:t>Surface</w:t>
      </w:r>
      <w:r>
        <w:rPr>
          <w:spacing w:val="-3"/>
        </w:rPr>
        <w:t xml:space="preserve"> </w:t>
      </w:r>
      <w:r>
        <w:t>Preparation</w:t>
      </w:r>
      <w:r>
        <w:rPr>
          <w:spacing w:val="-1"/>
        </w:rPr>
        <w:t xml:space="preserve"> </w:t>
      </w:r>
      <w:r>
        <w:t>Procedure:</w:t>
      </w:r>
      <w:r>
        <w:rPr>
          <w:spacing w:val="-1"/>
        </w:rPr>
        <w:t xml:space="preserve"> </w:t>
      </w:r>
      <w:r>
        <w:t>ISFA</w:t>
      </w:r>
      <w:r>
        <w:rPr>
          <w:spacing w:val="-3"/>
        </w:rPr>
        <w:t xml:space="preserve"> </w:t>
      </w:r>
      <w:r>
        <w:t>QT</w:t>
      </w:r>
      <w:r>
        <w:rPr>
          <w:spacing w:val="-1"/>
        </w:rPr>
        <w:t xml:space="preserve"> </w:t>
      </w:r>
      <w:r>
        <w:t>1.1-</w:t>
      </w:r>
      <w:r>
        <w:rPr>
          <w:spacing w:val="-7"/>
        </w:rPr>
        <w:t>13</w:t>
      </w:r>
    </w:p>
    <w:p w14:paraId="526DFC9F" w14:textId="77777777" w:rsidR="00FD1A20" w:rsidRDefault="00FD1A20">
      <w:pPr>
        <w:pStyle w:val="BodyText"/>
        <w:rPr>
          <w:b/>
        </w:rPr>
      </w:pPr>
    </w:p>
    <w:p w14:paraId="526DFCA0" w14:textId="77777777" w:rsidR="00FD1A20" w:rsidRDefault="00063B23">
      <w:pPr>
        <w:pStyle w:val="Heading2"/>
        <w:numPr>
          <w:ilvl w:val="2"/>
          <w:numId w:val="4"/>
        </w:numPr>
        <w:tabs>
          <w:tab w:val="left" w:pos="1480"/>
        </w:tabs>
      </w:pPr>
      <w:bookmarkStart w:id="15" w:name="_TOC_250036"/>
      <w:bookmarkEnd w:id="15"/>
      <w:r>
        <w:rPr>
          <w:spacing w:val="-4"/>
        </w:rPr>
        <w:t>Scope</w:t>
      </w:r>
    </w:p>
    <w:p w14:paraId="526DFCA1" w14:textId="77777777" w:rsidR="00FD1A20" w:rsidRDefault="00FD1A20">
      <w:pPr>
        <w:pStyle w:val="BodyText"/>
        <w:spacing w:before="7"/>
        <w:rPr>
          <w:b/>
          <w:sz w:val="23"/>
        </w:rPr>
      </w:pPr>
    </w:p>
    <w:p w14:paraId="526DFCA2" w14:textId="77777777" w:rsidR="00FD1A20" w:rsidRDefault="00063B23">
      <w:pPr>
        <w:pStyle w:val="BodyText"/>
        <w:ind w:left="1720"/>
      </w:pPr>
      <w:r>
        <w:t>This</w:t>
      </w:r>
      <w:r>
        <w:rPr>
          <w:spacing w:val="-3"/>
        </w:rPr>
        <w:t xml:space="preserve"> </w:t>
      </w:r>
      <w:r>
        <w:t>procedure</w:t>
      </w:r>
      <w:r>
        <w:rPr>
          <w:spacing w:val="-2"/>
        </w:rPr>
        <w:t xml:space="preserve"> </w:t>
      </w:r>
      <w:r>
        <w:t>is used</w:t>
      </w:r>
      <w:r>
        <w:rPr>
          <w:spacing w:val="-1"/>
        </w:rPr>
        <w:t xml:space="preserve"> </w:t>
      </w:r>
      <w:r>
        <w:t>to prepare</w:t>
      </w:r>
      <w:r>
        <w:rPr>
          <w:spacing w:val="-2"/>
        </w:rPr>
        <w:t xml:space="preserve"> </w:t>
      </w:r>
      <w:r>
        <w:t>samples prior</w:t>
      </w:r>
      <w:r>
        <w:rPr>
          <w:spacing w:val="-1"/>
        </w:rPr>
        <w:t xml:space="preserve"> </w:t>
      </w:r>
      <w:r>
        <w:t xml:space="preserve">to </w:t>
      </w:r>
      <w:r>
        <w:rPr>
          <w:spacing w:val="-2"/>
        </w:rPr>
        <w:t>testing.</w:t>
      </w:r>
    </w:p>
    <w:p w14:paraId="526DFCA3" w14:textId="77777777" w:rsidR="00FD1A20" w:rsidRDefault="00FD1A20">
      <w:pPr>
        <w:pStyle w:val="BodyText"/>
        <w:spacing w:before="4"/>
      </w:pPr>
    </w:p>
    <w:p w14:paraId="526DFCA4" w14:textId="77777777" w:rsidR="00FD1A20" w:rsidRDefault="00063B23">
      <w:pPr>
        <w:pStyle w:val="Heading2"/>
        <w:numPr>
          <w:ilvl w:val="2"/>
          <w:numId w:val="4"/>
        </w:numPr>
        <w:tabs>
          <w:tab w:val="left" w:pos="1480"/>
        </w:tabs>
        <w:spacing w:before="1"/>
      </w:pPr>
      <w:bookmarkStart w:id="16" w:name="_TOC_250035"/>
      <w:bookmarkEnd w:id="16"/>
      <w:r>
        <w:rPr>
          <w:spacing w:val="-2"/>
        </w:rPr>
        <w:t>Materials</w:t>
      </w:r>
    </w:p>
    <w:p w14:paraId="526DFCA5" w14:textId="77777777" w:rsidR="00FD1A20" w:rsidRDefault="00FD1A20">
      <w:pPr>
        <w:pStyle w:val="BodyText"/>
        <w:spacing w:before="7"/>
        <w:rPr>
          <w:b/>
          <w:sz w:val="23"/>
        </w:rPr>
      </w:pPr>
    </w:p>
    <w:p w14:paraId="526DFCA6" w14:textId="77777777" w:rsidR="00FD1A20" w:rsidRDefault="00063B23">
      <w:pPr>
        <w:pStyle w:val="ListParagraph"/>
        <w:numPr>
          <w:ilvl w:val="3"/>
          <w:numId w:val="4"/>
        </w:numPr>
        <w:tabs>
          <w:tab w:val="left" w:pos="1905"/>
        </w:tabs>
        <w:ind w:hanging="245"/>
        <w:rPr>
          <w:sz w:val="24"/>
        </w:rPr>
      </w:pPr>
      <w:r>
        <w:rPr>
          <w:sz w:val="24"/>
        </w:rPr>
        <w:t>Cellulose</w:t>
      </w:r>
      <w:r>
        <w:rPr>
          <w:spacing w:val="-1"/>
          <w:sz w:val="24"/>
        </w:rPr>
        <w:t xml:space="preserve"> </w:t>
      </w:r>
      <w:r>
        <w:rPr>
          <w:spacing w:val="-2"/>
          <w:sz w:val="24"/>
        </w:rPr>
        <w:t>sponge</w:t>
      </w:r>
    </w:p>
    <w:p w14:paraId="526DFCA7" w14:textId="77777777" w:rsidR="00FD1A20" w:rsidRDefault="00FD1A20">
      <w:pPr>
        <w:pStyle w:val="BodyText"/>
      </w:pPr>
    </w:p>
    <w:p w14:paraId="526DFCA8" w14:textId="77777777" w:rsidR="00FD1A20" w:rsidRDefault="00063B23">
      <w:pPr>
        <w:pStyle w:val="ListParagraph"/>
        <w:numPr>
          <w:ilvl w:val="3"/>
          <w:numId w:val="4"/>
        </w:numPr>
        <w:tabs>
          <w:tab w:val="left" w:pos="1918"/>
        </w:tabs>
        <w:ind w:left="1918" w:hanging="258"/>
        <w:rPr>
          <w:sz w:val="24"/>
        </w:rPr>
      </w:pPr>
      <w:r>
        <w:rPr>
          <w:sz w:val="24"/>
        </w:rPr>
        <w:t>Denatured</w:t>
      </w:r>
      <w:r>
        <w:rPr>
          <w:spacing w:val="-3"/>
          <w:sz w:val="24"/>
        </w:rPr>
        <w:t xml:space="preserve"> </w:t>
      </w:r>
      <w:r>
        <w:rPr>
          <w:spacing w:val="-2"/>
          <w:sz w:val="24"/>
        </w:rPr>
        <w:t>Alcohol</w:t>
      </w:r>
    </w:p>
    <w:p w14:paraId="526DFCA9" w14:textId="77777777" w:rsidR="00FD1A20" w:rsidRDefault="00FD1A20">
      <w:pPr>
        <w:pStyle w:val="BodyText"/>
      </w:pPr>
    </w:p>
    <w:p w14:paraId="526DFCAA" w14:textId="77777777" w:rsidR="00FD1A20" w:rsidRDefault="00063B23">
      <w:pPr>
        <w:pStyle w:val="ListParagraph"/>
        <w:numPr>
          <w:ilvl w:val="3"/>
          <w:numId w:val="4"/>
        </w:numPr>
        <w:tabs>
          <w:tab w:val="left" w:pos="1905"/>
        </w:tabs>
        <w:ind w:hanging="245"/>
        <w:rPr>
          <w:sz w:val="24"/>
        </w:rPr>
      </w:pPr>
      <w:r>
        <w:rPr>
          <w:spacing w:val="-2"/>
          <w:sz w:val="24"/>
        </w:rPr>
        <w:t>Water</w:t>
      </w:r>
    </w:p>
    <w:p w14:paraId="526DFCAB" w14:textId="77777777" w:rsidR="00FD1A20" w:rsidRDefault="00FD1A20">
      <w:pPr>
        <w:pStyle w:val="BodyText"/>
      </w:pPr>
    </w:p>
    <w:p w14:paraId="526DFCAC" w14:textId="77777777" w:rsidR="00FD1A20" w:rsidRDefault="00063B23">
      <w:pPr>
        <w:pStyle w:val="ListParagraph"/>
        <w:numPr>
          <w:ilvl w:val="3"/>
          <w:numId w:val="4"/>
        </w:numPr>
        <w:tabs>
          <w:tab w:val="left" w:pos="1918"/>
        </w:tabs>
        <w:ind w:left="1918" w:hanging="258"/>
        <w:rPr>
          <w:sz w:val="24"/>
        </w:rPr>
      </w:pPr>
      <w:r>
        <w:rPr>
          <w:sz w:val="24"/>
        </w:rPr>
        <w:t>Clean,</w:t>
      </w:r>
      <w:r>
        <w:rPr>
          <w:spacing w:val="-2"/>
          <w:sz w:val="24"/>
        </w:rPr>
        <w:t xml:space="preserve"> </w:t>
      </w:r>
      <w:r>
        <w:rPr>
          <w:sz w:val="24"/>
        </w:rPr>
        <w:t>absorbent,</w:t>
      </w:r>
      <w:r>
        <w:rPr>
          <w:spacing w:val="-2"/>
          <w:sz w:val="24"/>
        </w:rPr>
        <w:t xml:space="preserve"> </w:t>
      </w:r>
      <w:r>
        <w:rPr>
          <w:sz w:val="24"/>
        </w:rPr>
        <w:t>lint-free</w:t>
      </w:r>
      <w:r>
        <w:rPr>
          <w:spacing w:val="-2"/>
          <w:sz w:val="24"/>
        </w:rPr>
        <w:t xml:space="preserve"> material</w:t>
      </w:r>
    </w:p>
    <w:p w14:paraId="526DFCAD" w14:textId="77777777" w:rsidR="00FD1A20" w:rsidRDefault="00FD1A20">
      <w:pPr>
        <w:pStyle w:val="BodyText"/>
        <w:spacing w:before="5"/>
      </w:pPr>
    </w:p>
    <w:p w14:paraId="526DFCAE" w14:textId="77777777" w:rsidR="00FD1A20" w:rsidRDefault="00063B23">
      <w:pPr>
        <w:pStyle w:val="Heading2"/>
        <w:numPr>
          <w:ilvl w:val="2"/>
          <w:numId w:val="4"/>
        </w:numPr>
        <w:tabs>
          <w:tab w:val="left" w:pos="1480"/>
        </w:tabs>
      </w:pPr>
      <w:bookmarkStart w:id="17" w:name="_TOC_250034"/>
      <w:r>
        <w:t>Test</w:t>
      </w:r>
      <w:r>
        <w:rPr>
          <w:spacing w:val="-1"/>
        </w:rPr>
        <w:t xml:space="preserve"> </w:t>
      </w:r>
      <w:bookmarkEnd w:id="17"/>
      <w:r>
        <w:rPr>
          <w:spacing w:val="-2"/>
        </w:rPr>
        <w:t>Procedure</w:t>
      </w:r>
    </w:p>
    <w:p w14:paraId="526DFCAF" w14:textId="77777777" w:rsidR="00FD1A20" w:rsidRDefault="00FD1A20">
      <w:pPr>
        <w:pStyle w:val="BodyText"/>
        <w:spacing w:before="7"/>
        <w:rPr>
          <w:b/>
          <w:sz w:val="23"/>
        </w:rPr>
      </w:pPr>
    </w:p>
    <w:p w14:paraId="526DFCB0" w14:textId="77777777" w:rsidR="00FD1A20" w:rsidRDefault="00063B23">
      <w:pPr>
        <w:pStyle w:val="BodyText"/>
        <w:ind w:left="1660" w:right="472"/>
      </w:pPr>
      <w:r>
        <w:t>Surface shall be prepared prior to testing using a damp sponge and denatured alcohol. The surface area to be prepared shall be scrubbed with light hand pressure</w:t>
      </w:r>
      <w:r>
        <w:rPr>
          <w:spacing w:val="-3"/>
        </w:rPr>
        <w:t xml:space="preserve"> </w:t>
      </w:r>
      <w:r>
        <w:t>for</w:t>
      </w:r>
      <w:r>
        <w:rPr>
          <w:spacing w:val="-5"/>
        </w:rPr>
        <w:t xml:space="preserve"> </w:t>
      </w:r>
      <w:r>
        <w:t>up</w:t>
      </w:r>
      <w:r>
        <w:rPr>
          <w:spacing w:val="-3"/>
        </w:rPr>
        <w:t xml:space="preserve"> </w:t>
      </w:r>
      <w:r>
        <w:t>to</w:t>
      </w:r>
      <w:r>
        <w:rPr>
          <w:spacing w:val="-1"/>
        </w:rPr>
        <w:t xml:space="preserve"> </w:t>
      </w:r>
      <w:r>
        <w:t>a</w:t>
      </w:r>
      <w:r>
        <w:rPr>
          <w:spacing w:val="-4"/>
        </w:rPr>
        <w:t xml:space="preserve"> </w:t>
      </w:r>
      <w:r>
        <w:t>minute</w:t>
      </w:r>
      <w:r>
        <w:rPr>
          <w:spacing w:val="-3"/>
        </w:rPr>
        <w:t xml:space="preserve"> </w:t>
      </w:r>
      <w:r>
        <w:t>per</w:t>
      </w:r>
      <w:r>
        <w:rPr>
          <w:spacing w:val="-3"/>
        </w:rPr>
        <w:t xml:space="preserve"> </w:t>
      </w:r>
      <w:r>
        <w:t>1.0</w:t>
      </w:r>
      <w:r>
        <w:rPr>
          <w:spacing w:val="-4"/>
        </w:rPr>
        <w:t xml:space="preserve"> </w:t>
      </w:r>
      <w:r>
        <w:t>sq.</w:t>
      </w:r>
      <w:r>
        <w:rPr>
          <w:spacing w:val="-3"/>
        </w:rPr>
        <w:t xml:space="preserve"> </w:t>
      </w:r>
      <w:r>
        <w:t>meter</w:t>
      </w:r>
      <w:r>
        <w:rPr>
          <w:spacing w:val="-2"/>
        </w:rPr>
        <w:t xml:space="preserve"> </w:t>
      </w:r>
      <w:r>
        <w:t>(10.76</w:t>
      </w:r>
      <w:r>
        <w:rPr>
          <w:spacing w:val="-3"/>
        </w:rPr>
        <w:t xml:space="preserve"> </w:t>
      </w:r>
      <w:r>
        <w:t>sq.</w:t>
      </w:r>
      <w:r>
        <w:rPr>
          <w:spacing w:val="-3"/>
        </w:rPr>
        <w:t xml:space="preserve"> </w:t>
      </w:r>
      <w:r>
        <w:t>ft.).</w:t>
      </w:r>
      <w:r>
        <w:rPr>
          <w:spacing w:val="-3"/>
        </w:rPr>
        <w:t xml:space="preserve"> </w:t>
      </w:r>
      <w:r>
        <w:t>The</w:t>
      </w:r>
      <w:r>
        <w:rPr>
          <w:spacing w:val="-4"/>
        </w:rPr>
        <w:t xml:space="preserve"> </w:t>
      </w:r>
      <w:r>
        <w:t>prepared</w:t>
      </w:r>
      <w:r>
        <w:rPr>
          <w:spacing w:val="-3"/>
        </w:rPr>
        <w:t xml:space="preserve"> </w:t>
      </w:r>
      <w:r>
        <w:t>surface shall be rinsed with water and dried with a clean, absorbent, lint-free material.</w:t>
      </w:r>
    </w:p>
    <w:p w14:paraId="526DFCB1" w14:textId="77777777" w:rsidR="00FD1A20" w:rsidRDefault="00FD1A20">
      <w:pPr>
        <w:pStyle w:val="BodyText"/>
        <w:spacing w:before="5"/>
      </w:pPr>
    </w:p>
    <w:p w14:paraId="526DFCB2" w14:textId="77777777" w:rsidR="00FD1A20" w:rsidRDefault="00063B23">
      <w:pPr>
        <w:pStyle w:val="Heading2"/>
        <w:numPr>
          <w:ilvl w:val="1"/>
          <w:numId w:val="4"/>
        </w:numPr>
        <w:tabs>
          <w:tab w:val="left" w:pos="580"/>
        </w:tabs>
      </w:pPr>
      <w:r>
        <w:t>Consistency</w:t>
      </w:r>
      <w:r>
        <w:rPr>
          <w:spacing w:val="-1"/>
        </w:rPr>
        <w:t xml:space="preserve"> </w:t>
      </w:r>
      <w:r>
        <w:t>of Color: ISFA</w:t>
      </w:r>
      <w:r>
        <w:rPr>
          <w:spacing w:val="-1"/>
        </w:rPr>
        <w:t xml:space="preserve"> </w:t>
      </w:r>
      <w:r>
        <w:t>QT 2.1-</w:t>
      </w:r>
      <w:r>
        <w:rPr>
          <w:spacing w:val="-5"/>
        </w:rPr>
        <w:t>13</w:t>
      </w:r>
    </w:p>
    <w:p w14:paraId="526DFCB3" w14:textId="77777777" w:rsidR="00FD1A20" w:rsidRDefault="00FD1A20">
      <w:pPr>
        <w:pStyle w:val="BodyText"/>
        <w:rPr>
          <w:b/>
        </w:rPr>
      </w:pPr>
    </w:p>
    <w:p w14:paraId="526DFCB4" w14:textId="77777777" w:rsidR="00FD1A20" w:rsidRDefault="00063B23">
      <w:pPr>
        <w:pStyle w:val="Heading2"/>
        <w:numPr>
          <w:ilvl w:val="2"/>
          <w:numId w:val="4"/>
        </w:numPr>
        <w:tabs>
          <w:tab w:val="left" w:pos="1480"/>
        </w:tabs>
      </w:pPr>
      <w:bookmarkStart w:id="18" w:name="_TOC_250033"/>
      <w:bookmarkEnd w:id="18"/>
      <w:r>
        <w:rPr>
          <w:spacing w:val="-4"/>
        </w:rPr>
        <w:t>Scope</w:t>
      </w:r>
    </w:p>
    <w:p w14:paraId="526DFCB5" w14:textId="77777777" w:rsidR="00FD1A20" w:rsidRDefault="00FD1A20">
      <w:pPr>
        <w:pStyle w:val="BodyText"/>
        <w:spacing w:before="7"/>
        <w:rPr>
          <w:b/>
          <w:sz w:val="23"/>
        </w:rPr>
      </w:pPr>
    </w:p>
    <w:p w14:paraId="526DFCB6" w14:textId="77777777" w:rsidR="00FD1A20" w:rsidRDefault="00063B23">
      <w:pPr>
        <w:pStyle w:val="ListParagraph"/>
        <w:numPr>
          <w:ilvl w:val="3"/>
          <w:numId w:val="4"/>
        </w:numPr>
        <w:tabs>
          <w:tab w:val="left" w:pos="1900"/>
          <w:tab w:val="left" w:pos="1905"/>
        </w:tabs>
        <w:ind w:left="1900" w:right="1344" w:hanging="240"/>
        <w:rPr>
          <w:sz w:val="24"/>
        </w:rPr>
      </w:pPr>
      <w:r>
        <w:rPr>
          <w:sz w:val="24"/>
        </w:rPr>
        <w:tab/>
        <w:t>To</w:t>
      </w:r>
      <w:r>
        <w:rPr>
          <w:spacing w:val="-3"/>
          <w:sz w:val="24"/>
        </w:rPr>
        <w:t xml:space="preserve"> </w:t>
      </w:r>
      <w:r>
        <w:rPr>
          <w:sz w:val="24"/>
        </w:rPr>
        <w:t>set</w:t>
      </w:r>
      <w:r>
        <w:rPr>
          <w:spacing w:val="-3"/>
          <w:sz w:val="24"/>
        </w:rPr>
        <w:t xml:space="preserve"> </w:t>
      </w:r>
      <w:r>
        <w:rPr>
          <w:sz w:val="24"/>
        </w:rPr>
        <w:t>an</w:t>
      </w:r>
      <w:r>
        <w:rPr>
          <w:spacing w:val="-2"/>
          <w:sz w:val="24"/>
        </w:rPr>
        <w:t xml:space="preserve"> </w:t>
      </w:r>
      <w:r>
        <w:rPr>
          <w:sz w:val="24"/>
        </w:rPr>
        <w:t>acceptable</w:t>
      </w:r>
      <w:r>
        <w:rPr>
          <w:spacing w:val="-4"/>
          <w:sz w:val="24"/>
        </w:rPr>
        <w:t xml:space="preserve"> </w:t>
      </w:r>
      <w:r>
        <w:rPr>
          <w:sz w:val="24"/>
        </w:rPr>
        <w:t>standard</w:t>
      </w:r>
      <w:r>
        <w:rPr>
          <w:spacing w:val="-3"/>
          <w:sz w:val="24"/>
        </w:rPr>
        <w:t xml:space="preserve"> </w:t>
      </w:r>
      <w:r>
        <w:rPr>
          <w:sz w:val="24"/>
        </w:rPr>
        <w:t>for</w:t>
      </w:r>
      <w:r>
        <w:rPr>
          <w:spacing w:val="-3"/>
          <w:sz w:val="24"/>
        </w:rPr>
        <w:t xml:space="preserve"> </w:t>
      </w:r>
      <w:r>
        <w:rPr>
          <w:sz w:val="24"/>
        </w:rPr>
        <w:t>color</w:t>
      </w:r>
      <w:r>
        <w:rPr>
          <w:spacing w:val="-3"/>
          <w:sz w:val="24"/>
        </w:rPr>
        <w:t xml:space="preserve"> </w:t>
      </w:r>
      <w:r>
        <w:rPr>
          <w:sz w:val="24"/>
        </w:rPr>
        <w:t>match</w:t>
      </w:r>
      <w:r>
        <w:rPr>
          <w:spacing w:val="-3"/>
          <w:sz w:val="24"/>
        </w:rPr>
        <w:t xml:space="preserve"> </w:t>
      </w:r>
      <w:r>
        <w:rPr>
          <w:sz w:val="24"/>
        </w:rPr>
        <w:t>from</w:t>
      </w:r>
      <w:r>
        <w:rPr>
          <w:spacing w:val="-1"/>
          <w:sz w:val="24"/>
        </w:rPr>
        <w:t xml:space="preserve"> </w:t>
      </w:r>
      <w:r>
        <w:rPr>
          <w:sz w:val="24"/>
        </w:rPr>
        <w:t>slab</w:t>
      </w:r>
      <w:r>
        <w:rPr>
          <w:spacing w:val="-4"/>
          <w:sz w:val="24"/>
        </w:rPr>
        <w:t xml:space="preserve"> </w:t>
      </w:r>
      <w:r>
        <w:rPr>
          <w:sz w:val="24"/>
        </w:rPr>
        <w:t>to</w:t>
      </w:r>
      <w:r>
        <w:rPr>
          <w:spacing w:val="-3"/>
          <w:sz w:val="24"/>
        </w:rPr>
        <w:t xml:space="preserve"> </w:t>
      </w:r>
      <w:r>
        <w:rPr>
          <w:sz w:val="24"/>
        </w:rPr>
        <w:t>slab</w:t>
      </w:r>
      <w:r>
        <w:rPr>
          <w:spacing w:val="-4"/>
          <w:sz w:val="24"/>
        </w:rPr>
        <w:t xml:space="preserve"> </w:t>
      </w:r>
      <w:r>
        <w:rPr>
          <w:sz w:val="24"/>
        </w:rPr>
        <w:t>within manufacturer’s specified lot.</w:t>
      </w:r>
    </w:p>
    <w:p w14:paraId="526DFCB7" w14:textId="77777777" w:rsidR="00FD1A20" w:rsidRDefault="00FD1A20">
      <w:pPr>
        <w:pStyle w:val="BodyText"/>
      </w:pPr>
    </w:p>
    <w:p w14:paraId="526DFCB8" w14:textId="77777777" w:rsidR="00FD1A20" w:rsidRDefault="00063B23">
      <w:pPr>
        <w:pStyle w:val="ListParagraph"/>
        <w:numPr>
          <w:ilvl w:val="3"/>
          <w:numId w:val="4"/>
        </w:numPr>
        <w:tabs>
          <w:tab w:val="left" w:pos="1900"/>
          <w:tab w:val="left" w:pos="1918"/>
        </w:tabs>
        <w:ind w:left="1900" w:right="1220" w:hanging="240"/>
        <w:rPr>
          <w:sz w:val="24"/>
        </w:rPr>
      </w:pPr>
      <w:r>
        <w:rPr>
          <w:sz w:val="24"/>
        </w:rPr>
        <w:tab/>
        <w:t>To</w:t>
      </w:r>
      <w:r>
        <w:rPr>
          <w:spacing w:val="-4"/>
          <w:sz w:val="24"/>
        </w:rPr>
        <w:t xml:space="preserve"> </w:t>
      </w:r>
      <w:r>
        <w:rPr>
          <w:sz w:val="24"/>
        </w:rPr>
        <w:t>set</w:t>
      </w:r>
      <w:r>
        <w:rPr>
          <w:spacing w:val="-4"/>
          <w:sz w:val="24"/>
        </w:rPr>
        <w:t xml:space="preserve"> </w:t>
      </w:r>
      <w:r>
        <w:rPr>
          <w:sz w:val="24"/>
        </w:rPr>
        <w:t>an</w:t>
      </w:r>
      <w:r>
        <w:rPr>
          <w:spacing w:val="-4"/>
          <w:sz w:val="24"/>
        </w:rPr>
        <w:t xml:space="preserve"> </w:t>
      </w:r>
      <w:r>
        <w:rPr>
          <w:sz w:val="24"/>
        </w:rPr>
        <w:t>acceptable</w:t>
      </w:r>
      <w:r>
        <w:rPr>
          <w:spacing w:val="-4"/>
          <w:sz w:val="24"/>
        </w:rPr>
        <w:t xml:space="preserve"> </w:t>
      </w:r>
      <w:r>
        <w:rPr>
          <w:sz w:val="24"/>
        </w:rPr>
        <w:t>standard</w:t>
      </w:r>
      <w:r>
        <w:rPr>
          <w:spacing w:val="-4"/>
          <w:sz w:val="24"/>
        </w:rPr>
        <w:t xml:space="preserve"> </w:t>
      </w:r>
      <w:r>
        <w:rPr>
          <w:sz w:val="24"/>
        </w:rPr>
        <w:t>for</w:t>
      </w:r>
      <w:r>
        <w:rPr>
          <w:spacing w:val="-3"/>
          <w:sz w:val="24"/>
        </w:rPr>
        <w:t xml:space="preserve"> </w:t>
      </w:r>
      <w:r>
        <w:rPr>
          <w:sz w:val="24"/>
        </w:rPr>
        <w:t>slab</w:t>
      </w:r>
      <w:r>
        <w:rPr>
          <w:spacing w:val="-5"/>
          <w:sz w:val="24"/>
        </w:rPr>
        <w:t xml:space="preserve"> </w:t>
      </w:r>
      <w:r>
        <w:rPr>
          <w:sz w:val="24"/>
        </w:rPr>
        <w:t>color</w:t>
      </w:r>
      <w:r>
        <w:rPr>
          <w:spacing w:val="-3"/>
          <w:sz w:val="24"/>
        </w:rPr>
        <w:t xml:space="preserve"> </w:t>
      </w:r>
      <w:proofErr w:type="gramStart"/>
      <w:r>
        <w:rPr>
          <w:sz w:val="24"/>
        </w:rPr>
        <w:t>and</w:t>
      </w:r>
      <w:r>
        <w:rPr>
          <w:spacing w:val="-2"/>
          <w:sz w:val="24"/>
        </w:rPr>
        <w:t xml:space="preserve"> </w:t>
      </w:r>
      <w:r>
        <w:rPr>
          <w:sz w:val="24"/>
        </w:rPr>
        <w:t>or</w:t>
      </w:r>
      <w:proofErr w:type="gramEnd"/>
      <w:r>
        <w:rPr>
          <w:spacing w:val="-4"/>
          <w:sz w:val="24"/>
        </w:rPr>
        <w:t xml:space="preserve"> </w:t>
      </w:r>
      <w:r>
        <w:rPr>
          <w:sz w:val="24"/>
        </w:rPr>
        <w:t>particulate</w:t>
      </w:r>
      <w:r>
        <w:rPr>
          <w:spacing w:val="-4"/>
          <w:sz w:val="24"/>
        </w:rPr>
        <w:t xml:space="preserve"> </w:t>
      </w:r>
      <w:r>
        <w:rPr>
          <w:sz w:val="24"/>
        </w:rPr>
        <w:t>variation from center to edge of a slab.</w:t>
      </w:r>
    </w:p>
    <w:p w14:paraId="526DFCB9" w14:textId="77777777" w:rsidR="00FD1A20" w:rsidRDefault="00FD1A20">
      <w:pPr>
        <w:pStyle w:val="BodyText"/>
      </w:pPr>
    </w:p>
    <w:p w14:paraId="526DFCBA" w14:textId="77777777" w:rsidR="00FD1A20" w:rsidRDefault="00063B23">
      <w:pPr>
        <w:pStyle w:val="ListParagraph"/>
        <w:numPr>
          <w:ilvl w:val="3"/>
          <w:numId w:val="4"/>
        </w:numPr>
        <w:tabs>
          <w:tab w:val="left" w:pos="1900"/>
          <w:tab w:val="left" w:pos="1905"/>
        </w:tabs>
        <w:spacing w:line="242" w:lineRule="auto"/>
        <w:ind w:left="1900" w:right="1331" w:hanging="240"/>
        <w:rPr>
          <w:sz w:val="24"/>
        </w:rPr>
      </w:pPr>
      <w:r>
        <w:rPr>
          <w:sz w:val="24"/>
        </w:rPr>
        <w:tab/>
        <w:t>For</w:t>
      </w:r>
      <w:r>
        <w:rPr>
          <w:spacing w:val="-4"/>
          <w:sz w:val="24"/>
        </w:rPr>
        <w:t xml:space="preserve"> </w:t>
      </w:r>
      <w:r>
        <w:rPr>
          <w:sz w:val="24"/>
        </w:rPr>
        <w:t>this</w:t>
      </w:r>
      <w:r>
        <w:rPr>
          <w:spacing w:val="-4"/>
          <w:sz w:val="24"/>
        </w:rPr>
        <w:t xml:space="preserve"> </w:t>
      </w:r>
      <w:r>
        <w:rPr>
          <w:sz w:val="24"/>
        </w:rPr>
        <w:t>test,</w:t>
      </w:r>
      <w:r>
        <w:rPr>
          <w:spacing w:val="-4"/>
          <w:sz w:val="24"/>
        </w:rPr>
        <w:t xml:space="preserve"> </w:t>
      </w:r>
      <w:r>
        <w:rPr>
          <w:sz w:val="24"/>
        </w:rPr>
        <w:t>materials</w:t>
      </w:r>
      <w:r>
        <w:rPr>
          <w:spacing w:val="-2"/>
          <w:sz w:val="24"/>
        </w:rPr>
        <w:t xml:space="preserve"> </w:t>
      </w:r>
      <w:r>
        <w:rPr>
          <w:sz w:val="24"/>
        </w:rPr>
        <w:t>that</w:t>
      </w:r>
      <w:r>
        <w:rPr>
          <w:spacing w:val="-4"/>
          <w:sz w:val="24"/>
        </w:rPr>
        <w:t xml:space="preserve"> </w:t>
      </w:r>
      <w:r>
        <w:rPr>
          <w:sz w:val="24"/>
        </w:rPr>
        <w:t>have</w:t>
      </w:r>
      <w:r>
        <w:rPr>
          <w:spacing w:val="-5"/>
          <w:sz w:val="24"/>
        </w:rPr>
        <w:t xml:space="preserve"> </w:t>
      </w:r>
      <w:r>
        <w:rPr>
          <w:sz w:val="24"/>
        </w:rPr>
        <w:t>a</w:t>
      </w:r>
      <w:r>
        <w:rPr>
          <w:spacing w:val="-5"/>
          <w:sz w:val="24"/>
        </w:rPr>
        <w:t xml:space="preserve"> </w:t>
      </w:r>
      <w:r>
        <w:rPr>
          <w:sz w:val="24"/>
        </w:rPr>
        <w:t>distinctive</w:t>
      </w:r>
      <w:r>
        <w:rPr>
          <w:spacing w:val="-4"/>
          <w:sz w:val="24"/>
        </w:rPr>
        <w:t xml:space="preserve"> </w:t>
      </w:r>
      <w:r>
        <w:rPr>
          <w:sz w:val="24"/>
        </w:rPr>
        <w:t>design</w:t>
      </w:r>
      <w:r>
        <w:rPr>
          <w:spacing w:val="-4"/>
          <w:sz w:val="24"/>
        </w:rPr>
        <w:t xml:space="preserve"> </w:t>
      </w:r>
      <w:r>
        <w:rPr>
          <w:sz w:val="24"/>
        </w:rPr>
        <w:t>or</w:t>
      </w:r>
      <w:r>
        <w:rPr>
          <w:spacing w:val="-4"/>
          <w:sz w:val="24"/>
        </w:rPr>
        <w:t xml:space="preserve"> </w:t>
      </w:r>
      <w:r>
        <w:rPr>
          <w:sz w:val="24"/>
        </w:rPr>
        <w:t>pattern</w:t>
      </w:r>
      <w:r>
        <w:rPr>
          <w:spacing w:val="-4"/>
          <w:sz w:val="24"/>
        </w:rPr>
        <w:t xml:space="preserve"> </w:t>
      </w:r>
      <w:r>
        <w:rPr>
          <w:sz w:val="24"/>
        </w:rPr>
        <w:t>such</w:t>
      </w:r>
      <w:r>
        <w:rPr>
          <w:spacing w:val="-4"/>
          <w:sz w:val="24"/>
        </w:rPr>
        <w:t xml:space="preserve"> </w:t>
      </w:r>
      <w:r>
        <w:rPr>
          <w:sz w:val="24"/>
        </w:rPr>
        <w:t>as veining, etc., should not be considered a failure.</w:t>
      </w:r>
    </w:p>
    <w:p w14:paraId="526DFCBB" w14:textId="77777777" w:rsidR="00FD1A20" w:rsidRDefault="00FD1A20">
      <w:pPr>
        <w:pStyle w:val="BodyText"/>
        <w:spacing w:before="10"/>
        <w:rPr>
          <w:sz w:val="20"/>
        </w:rPr>
      </w:pPr>
    </w:p>
    <w:p w14:paraId="526DFCBC" w14:textId="77777777" w:rsidR="00FD1A20" w:rsidRDefault="00063B23">
      <w:pPr>
        <w:pStyle w:val="Heading2"/>
        <w:numPr>
          <w:ilvl w:val="2"/>
          <w:numId w:val="4"/>
        </w:numPr>
        <w:tabs>
          <w:tab w:val="left" w:pos="1480"/>
        </w:tabs>
      </w:pPr>
      <w:bookmarkStart w:id="19" w:name="_TOC_250032"/>
      <w:r>
        <w:t>Test</w:t>
      </w:r>
      <w:r>
        <w:rPr>
          <w:spacing w:val="-4"/>
        </w:rPr>
        <w:t xml:space="preserve"> </w:t>
      </w:r>
      <w:r>
        <w:t>Apparatus</w:t>
      </w:r>
      <w:r>
        <w:rPr>
          <w:spacing w:val="-1"/>
        </w:rPr>
        <w:t xml:space="preserve"> </w:t>
      </w:r>
      <w:r>
        <w:t>and</w:t>
      </w:r>
      <w:r>
        <w:rPr>
          <w:spacing w:val="-1"/>
        </w:rPr>
        <w:t xml:space="preserve"> </w:t>
      </w:r>
      <w:bookmarkEnd w:id="19"/>
      <w:r>
        <w:rPr>
          <w:spacing w:val="-2"/>
        </w:rPr>
        <w:t>Materials</w:t>
      </w:r>
    </w:p>
    <w:p w14:paraId="526DFCBD" w14:textId="77777777" w:rsidR="00FD1A20" w:rsidRDefault="00FD1A20">
      <w:pPr>
        <w:pStyle w:val="BodyText"/>
        <w:spacing w:before="6"/>
        <w:rPr>
          <w:b/>
          <w:sz w:val="23"/>
        </w:rPr>
      </w:pPr>
    </w:p>
    <w:p w14:paraId="526DFCBE" w14:textId="77777777" w:rsidR="00FD1A20" w:rsidRDefault="00063B23">
      <w:pPr>
        <w:pStyle w:val="ListParagraph"/>
        <w:numPr>
          <w:ilvl w:val="3"/>
          <w:numId w:val="4"/>
        </w:numPr>
        <w:tabs>
          <w:tab w:val="left" w:pos="2019"/>
        </w:tabs>
        <w:spacing w:before="1"/>
        <w:ind w:left="2019" w:hanging="359"/>
        <w:rPr>
          <w:sz w:val="24"/>
        </w:rPr>
      </w:pPr>
      <w:r>
        <w:rPr>
          <w:sz w:val="24"/>
        </w:rPr>
        <w:t>Tabletop</w:t>
      </w:r>
      <w:r>
        <w:rPr>
          <w:spacing w:val="-1"/>
          <w:sz w:val="24"/>
        </w:rPr>
        <w:t xml:space="preserve"> </w:t>
      </w:r>
      <w:r>
        <w:rPr>
          <w:sz w:val="24"/>
        </w:rPr>
        <w:t>approximately</w:t>
      </w:r>
      <w:r>
        <w:rPr>
          <w:spacing w:val="-3"/>
          <w:sz w:val="24"/>
        </w:rPr>
        <w:t xml:space="preserve"> </w:t>
      </w:r>
      <w:r>
        <w:rPr>
          <w:sz w:val="24"/>
        </w:rPr>
        <w:t>760 mm</w:t>
      </w:r>
      <w:r>
        <w:rPr>
          <w:spacing w:val="-1"/>
          <w:sz w:val="24"/>
        </w:rPr>
        <w:t xml:space="preserve"> </w:t>
      </w:r>
      <w:r>
        <w:rPr>
          <w:sz w:val="24"/>
        </w:rPr>
        <w:t xml:space="preserve">(30 in.) </w:t>
      </w:r>
      <w:r>
        <w:rPr>
          <w:spacing w:val="-4"/>
          <w:sz w:val="24"/>
        </w:rPr>
        <w:t>high</w:t>
      </w:r>
    </w:p>
    <w:p w14:paraId="526DFCBF" w14:textId="77777777" w:rsidR="00FD1A20" w:rsidRDefault="00FD1A20">
      <w:pPr>
        <w:pStyle w:val="BodyText"/>
      </w:pPr>
    </w:p>
    <w:p w14:paraId="526DFCC0" w14:textId="77777777" w:rsidR="00FD1A20" w:rsidRDefault="00063B23">
      <w:pPr>
        <w:pStyle w:val="ListParagraph"/>
        <w:numPr>
          <w:ilvl w:val="3"/>
          <w:numId w:val="4"/>
        </w:numPr>
        <w:tabs>
          <w:tab w:val="left" w:pos="1900"/>
          <w:tab w:val="left" w:pos="1918"/>
        </w:tabs>
        <w:ind w:left="1900" w:right="1109" w:hanging="240"/>
        <w:rPr>
          <w:sz w:val="24"/>
        </w:rPr>
      </w:pPr>
      <w:r>
        <w:rPr>
          <w:sz w:val="24"/>
        </w:rPr>
        <w:tab/>
        <w:t xml:space="preserve">Overhead </w:t>
      </w:r>
      <w:proofErr w:type="gramStart"/>
      <w:r>
        <w:rPr>
          <w:sz w:val="24"/>
        </w:rPr>
        <w:t>white fluorescent</w:t>
      </w:r>
      <w:proofErr w:type="gramEnd"/>
      <w:r>
        <w:rPr>
          <w:sz w:val="24"/>
        </w:rPr>
        <w:t xml:space="preserve"> lights with the bulbs positioned parallel to the</w:t>
      </w:r>
      <w:r>
        <w:rPr>
          <w:spacing w:val="-3"/>
          <w:sz w:val="24"/>
        </w:rPr>
        <w:t xml:space="preserve"> </w:t>
      </w:r>
      <w:r>
        <w:rPr>
          <w:sz w:val="24"/>
        </w:rPr>
        <w:t>line</w:t>
      </w:r>
      <w:r>
        <w:rPr>
          <w:spacing w:val="-3"/>
          <w:sz w:val="24"/>
        </w:rPr>
        <w:t xml:space="preserve"> </w:t>
      </w:r>
      <w:r>
        <w:rPr>
          <w:sz w:val="24"/>
        </w:rPr>
        <w:t>of</w:t>
      </w:r>
      <w:r>
        <w:rPr>
          <w:spacing w:val="-5"/>
          <w:sz w:val="24"/>
        </w:rPr>
        <w:t xml:space="preserve"> </w:t>
      </w:r>
      <w:r>
        <w:rPr>
          <w:sz w:val="24"/>
        </w:rPr>
        <w:t>sight</w:t>
      </w:r>
      <w:r>
        <w:rPr>
          <w:spacing w:val="-3"/>
          <w:sz w:val="24"/>
        </w:rPr>
        <w:t xml:space="preserve"> </w:t>
      </w:r>
      <w:r>
        <w:rPr>
          <w:sz w:val="24"/>
        </w:rPr>
        <w:t>and</w:t>
      </w:r>
      <w:r>
        <w:rPr>
          <w:spacing w:val="-3"/>
          <w:sz w:val="24"/>
        </w:rPr>
        <w:t xml:space="preserve"> </w:t>
      </w:r>
      <w:r>
        <w:rPr>
          <w:sz w:val="24"/>
        </w:rPr>
        <w:t>providing</w:t>
      </w:r>
      <w:r>
        <w:rPr>
          <w:spacing w:val="-6"/>
          <w:sz w:val="24"/>
        </w:rPr>
        <w:t xml:space="preserve"> </w:t>
      </w:r>
      <w:r>
        <w:rPr>
          <w:sz w:val="24"/>
        </w:rPr>
        <w:t>an</w:t>
      </w:r>
      <w:r>
        <w:rPr>
          <w:spacing w:val="-3"/>
          <w:sz w:val="24"/>
        </w:rPr>
        <w:t xml:space="preserve"> </w:t>
      </w:r>
      <w:r>
        <w:rPr>
          <w:sz w:val="24"/>
        </w:rPr>
        <w:t>intensity</w:t>
      </w:r>
      <w:r>
        <w:rPr>
          <w:spacing w:val="-8"/>
          <w:sz w:val="24"/>
        </w:rPr>
        <w:t xml:space="preserve"> </w:t>
      </w:r>
      <w:r>
        <w:rPr>
          <w:sz w:val="24"/>
        </w:rPr>
        <w:t>of</w:t>
      </w:r>
      <w:r>
        <w:rPr>
          <w:spacing w:val="-3"/>
          <w:sz w:val="24"/>
        </w:rPr>
        <w:t xml:space="preserve"> </w:t>
      </w:r>
      <w:r>
        <w:rPr>
          <w:sz w:val="24"/>
        </w:rPr>
        <w:t>800-1100</w:t>
      </w:r>
      <w:r>
        <w:rPr>
          <w:spacing w:val="-3"/>
          <w:sz w:val="24"/>
        </w:rPr>
        <w:t xml:space="preserve"> </w:t>
      </w:r>
      <w:r>
        <w:rPr>
          <w:sz w:val="24"/>
        </w:rPr>
        <w:t>lux</w:t>
      </w:r>
      <w:r>
        <w:rPr>
          <w:spacing w:val="-1"/>
          <w:sz w:val="24"/>
        </w:rPr>
        <w:t xml:space="preserve"> </w:t>
      </w:r>
      <w:r>
        <w:rPr>
          <w:sz w:val="24"/>
        </w:rPr>
        <w:t>(</w:t>
      </w:r>
      <w:proofErr w:type="gramStart"/>
      <w:r>
        <w:rPr>
          <w:sz w:val="24"/>
        </w:rPr>
        <w:t>75-100</w:t>
      </w:r>
      <w:r>
        <w:rPr>
          <w:spacing w:val="-3"/>
          <w:sz w:val="24"/>
        </w:rPr>
        <w:t xml:space="preserve"> </w:t>
      </w:r>
      <w:r>
        <w:rPr>
          <w:sz w:val="24"/>
        </w:rPr>
        <w:t>foot</w:t>
      </w:r>
      <w:proofErr w:type="gramEnd"/>
      <w:r>
        <w:rPr>
          <w:sz w:val="24"/>
        </w:rPr>
        <w:t xml:space="preserve"> candles) at table height</w:t>
      </w:r>
    </w:p>
    <w:p w14:paraId="526DFCC1" w14:textId="77777777" w:rsidR="00FD1A20" w:rsidRDefault="00FD1A20">
      <w:pPr>
        <w:rPr>
          <w:sz w:val="24"/>
        </w:rPr>
        <w:sectPr w:rsidR="00FD1A20">
          <w:headerReference w:type="even" r:id="rId35"/>
          <w:headerReference w:type="default" r:id="rId36"/>
          <w:footerReference w:type="even" r:id="rId37"/>
          <w:footerReference w:type="default" r:id="rId38"/>
          <w:pgSz w:w="12240" w:h="15840"/>
          <w:pgMar w:top="1220" w:right="1060" w:bottom="960" w:left="1220" w:header="720" w:footer="779" w:gutter="0"/>
          <w:cols w:space="720"/>
        </w:sectPr>
      </w:pPr>
    </w:p>
    <w:p w14:paraId="526DFCC2" w14:textId="77777777" w:rsidR="00FD1A20" w:rsidRDefault="00FD1A20">
      <w:pPr>
        <w:pStyle w:val="BodyText"/>
        <w:spacing w:before="7"/>
        <w:rPr>
          <w:sz w:val="10"/>
        </w:rPr>
      </w:pPr>
    </w:p>
    <w:p w14:paraId="526DFCC3" w14:textId="77777777" w:rsidR="00FD1A20" w:rsidRDefault="00063B23">
      <w:pPr>
        <w:pStyle w:val="ListParagraph"/>
        <w:numPr>
          <w:ilvl w:val="0"/>
          <w:numId w:val="3"/>
        </w:numPr>
        <w:tabs>
          <w:tab w:val="left" w:pos="2019"/>
        </w:tabs>
        <w:spacing w:before="90"/>
        <w:ind w:left="2019" w:hanging="359"/>
        <w:rPr>
          <w:sz w:val="24"/>
        </w:rPr>
      </w:pPr>
      <w:r>
        <w:rPr>
          <w:sz w:val="24"/>
        </w:rPr>
        <w:t>Manufacturer’s</w:t>
      </w:r>
      <w:r>
        <w:rPr>
          <w:spacing w:val="-2"/>
          <w:sz w:val="24"/>
        </w:rPr>
        <w:t xml:space="preserve"> </w:t>
      </w:r>
      <w:r>
        <w:rPr>
          <w:sz w:val="24"/>
        </w:rPr>
        <w:t>recommended</w:t>
      </w:r>
      <w:r>
        <w:rPr>
          <w:spacing w:val="-4"/>
          <w:sz w:val="24"/>
        </w:rPr>
        <w:t xml:space="preserve"> </w:t>
      </w:r>
      <w:r>
        <w:rPr>
          <w:sz w:val="24"/>
        </w:rPr>
        <w:t>seam</w:t>
      </w:r>
      <w:r>
        <w:rPr>
          <w:spacing w:val="-3"/>
          <w:sz w:val="24"/>
        </w:rPr>
        <w:t xml:space="preserve"> </w:t>
      </w:r>
      <w:r>
        <w:rPr>
          <w:spacing w:val="-2"/>
          <w:sz w:val="24"/>
        </w:rPr>
        <w:t>adhesive</w:t>
      </w:r>
    </w:p>
    <w:p w14:paraId="526DFCC4" w14:textId="77777777" w:rsidR="00FD1A20" w:rsidRDefault="00FD1A20">
      <w:pPr>
        <w:pStyle w:val="BodyText"/>
      </w:pPr>
    </w:p>
    <w:p w14:paraId="526DFCC5" w14:textId="77777777" w:rsidR="00FD1A20" w:rsidRDefault="00063B23">
      <w:pPr>
        <w:pStyle w:val="ListParagraph"/>
        <w:numPr>
          <w:ilvl w:val="0"/>
          <w:numId w:val="3"/>
        </w:numPr>
        <w:tabs>
          <w:tab w:val="left" w:pos="2019"/>
        </w:tabs>
        <w:ind w:left="2019" w:hanging="359"/>
        <w:rPr>
          <w:sz w:val="24"/>
        </w:rPr>
      </w:pPr>
      <w:r>
        <w:rPr>
          <w:sz w:val="24"/>
        </w:rPr>
        <w:t>Manufacturer’s</w:t>
      </w:r>
      <w:r>
        <w:rPr>
          <w:spacing w:val="-2"/>
          <w:sz w:val="24"/>
        </w:rPr>
        <w:t xml:space="preserve"> </w:t>
      </w:r>
      <w:r>
        <w:rPr>
          <w:sz w:val="24"/>
        </w:rPr>
        <w:t>recommended</w:t>
      </w:r>
      <w:r>
        <w:rPr>
          <w:spacing w:val="-2"/>
          <w:sz w:val="24"/>
        </w:rPr>
        <w:t xml:space="preserve"> </w:t>
      </w:r>
      <w:r>
        <w:rPr>
          <w:sz w:val="24"/>
        </w:rPr>
        <w:t>cleaning</w:t>
      </w:r>
      <w:r>
        <w:rPr>
          <w:spacing w:val="-4"/>
          <w:sz w:val="24"/>
        </w:rPr>
        <w:t xml:space="preserve"> agent</w:t>
      </w:r>
    </w:p>
    <w:p w14:paraId="526DFCC6" w14:textId="77777777" w:rsidR="00FD1A20" w:rsidRDefault="00FD1A20">
      <w:pPr>
        <w:pStyle w:val="BodyText"/>
      </w:pPr>
    </w:p>
    <w:p w14:paraId="526DFCC7" w14:textId="77777777" w:rsidR="00FD1A20" w:rsidRDefault="00063B23">
      <w:pPr>
        <w:pStyle w:val="BodyText"/>
        <w:ind w:left="1660"/>
      </w:pPr>
      <w:r>
        <w:t>e)</w:t>
      </w:r>
      <w:r>
        <w:rPr>
          <w:spacing w:val="-4"/>
        </w:rPr>
        <w:t xml:space="preserve"> </w:t>
      </w:r>
      <w:r>
        <w:t>Test</w:t>
      </w:r>
      <w:r>
        <w:rPr>
          <w:spacing w:val="-1"/>
        </w:rPr>
        <w:t xml:space="preserve"> </w:t>
      </w:r>
      <w:r>
        <w:rPr>
          <w:spacing w:val="-2"/>
        </w:rPr>
        <w:t>specimen</w:t>
      </w:r>
    </w:p>
    <w:p w14:paraId="526DFCC8" w14:textId="77777777" w:rsidR="00FD1A20" w:rsidRDefault="00FD1A20">
      <w:pPr>
        <w:pStyle w:val="BodyText"/>
        <w:spacing w:before="5"/>
      </w:pPr>
    </w:p>
    <w:p w14:paraId="526DFCC9" w14:textId="77777777" w:rsidR="00FD1A20" w:rsidRDefault="00063B23">
      <w:pPr>
        <w:pStyle w:val="Heading2"/>
        <w:numPr>
          <w:ilvl w:val="2"/>
          <w:numId w:val="4"/>
        </w:numPr>
        <w:tabs>
          <w:tab w:val="left" w:pos="1480"/>
        </w:tabs>
      </w:pPr>
      <w:bookmarkStart w:id="20" w:name="_TOC_250031"/>
      <w:r>
        <w:t>Test</w:t>
      </w:r>
      <w:r>
        <w:rPr>
          <w:spacing w:val="-3"/>
        </w:rPr>
        <w:t xml:space="preserve"> </w:t>
      </w:r>
      <w:bookmarkEnd w:id="20"/>
      <w:r>
        <w:rPr>
          <w:spacing w:val="-2"/>
        </w:rPr>
        <w:t>Specimens</w:t>
      </w:r>
    </w:p>
    <w:p w14:paraId="526DFCCA" w14:textId="77777777" w:rsidR="00FD1A20" w:rsidRDefault="00FD1A20">
      <w:pPr>
        <w:pStyle w:val="BodyText"/>
        <w:spacing w:before="7"/>
        <w:rPr>
          <w:b/>
          <w:sz w:val="23"/>
        </w:rPr>
      </w:pPr>
    </w:p>
    <w:p w14:paraId="526DFCCB" w14:textId="77777777" w:rsidR="00FD1A20" w:rsidRDefault="00063B23">
      <w:pPr>
        <w:pStyle w:val="BodyText"/>
        <w:ind w:left="1660" w:right="1410"/>
      </w:pPr>
      <w:r>
        <w:t>Specimen shall consist of two pieces; with each piece being x/8 where</w:t>
      </w:r>
      <w:r>
        <w:rPr>
          <w:spacing w:val="40"/>
        </w:rPr>
        <w:t xml:space="preserve"> </w:t>
      </w:r>
      <w:r>
        <w:t>x</w:t>
      </w:r>
      <w:r>
        <w:rPr>
          <w:spacing w:val="-1"/>
        </w:rPr>
        <w:t xml:space="preserve"> </w:t>
      </w:r>
      <w:r>
        <w:t>=</w:t>
      </w:r>
      <w:r>
        <w:rPr>
          <w:spacing w:val="-4"/>
        </w:rPr>
        <w:t xml:space="preserve"> </w:t>
      </w:r>
      <w:r>
        <w:t>full</w:t>
      </w:r>
      <w:r>
        <w:rPr>
          <w:spacing w:val="-3"/>
        </w:rPr>
        <w:t xml:space="preserve"> </w:t>
      </w:r>
      <w:r>
        <w:t>width</w:t>
      </w:r>
      <w:r>
        <w:rPr>
          <w:spacing w:val="-3"/>
        </w:rPr>
        <w:t xml:space="preserve"> </w:t>
      </w:r>
      <w:r>
        <w:t>of</w:t>
      </w:r>
      <w:r>
        <w:rPr>
          <w:spacing w:val="-3"/>
        </w:rPr>
        <w:t xml:space="preserve"> </w:t>
      </w:r>
      <w:r>
        <w:t>the</w:t>
      </w:r>
      <w:r>
        <w:rPr>
          <w:spacing w:val="-4"/>
        </w:rPr>
        <w:t xml:space="preserve"> </w:t>
      </w:r>
      <w:r>
        <w:t>slab.</w:t>
      </w:r>
      <w:r>
        <w:rPr>
          <w:spacing w:val="-3"/>
        </w:rPr>
        <w:t xml:space="preserve"> </w:t>
      </w:r>
      <w:r>
        <w:t>Two</w:t>
      </w:r>
      <w:r>
        <w:rPr>
          <w:spacing w:val="-3"/>
        </w:rPr>
        <w:t xml:space="preserve"> </w:t>
      </w:r>
      <w:r>
        <w:t>specimens</w:t>
      </w:r>
      <w:r>
        <w:rPr>
          <w:spacing w:val="-3"/>
        </w:rPr>
        <w:t xml:space="preserve"> </w:t>
      </w:r>
      <w:r>
        <w:t>shall</w:t>
      </w:r>
      <w:r>
        <w:rPr>
          <w:spacing w:val="-3"/>
        </w:rPr>
        <w:t xml:space="preserve"> </w:t>
      </w:r>
      <w:r>
        <w:t>be</w:t>
      </w:r>
      <w:r>
        <w:rPr>
          <w:spacing w:val="-2"/>
        </w:rPr>
        <w:t xml:space="preserve"> </w:t>
      </w:r>
      <w:r>
        <w:t>cut</w:t>
      </w:r>
      <w:r>
        <w:rPr>
          <w:spacing w:val="-3"/>
        </w:rPr>
        <w:t xml:space="preserve"> </w:t>
      </w:r>
      <w:r>
        <w:t>from</w:t>
      </w:r>
      <w:r>
        <w:rPr>
          <w:spacing w:val="-3"/>
        </w:rPr>
        <w:t xml:space="preserve"> </w:t>
      </w:r>
      <w:r>
        <w:t>the</w:t>
      </w:r>
      <w:r>
        <w:rPr>
          <w:spacing w:val="-4"/>
        </w:rPr>
        <w:t xml:space="preserve"> </w:t>
      </w:r>
      <w:r>
        <w:t>width</w:t>
      </w:r>
      <w:r>
        <w:rPr>
          <w:spacing w:val="-3"/>
        </w:rPr>
        <w:t xml:space="preserve"> </w:t>
      </w:r>
      <w:r>
        <w:t>of</w:t>
      </w:r>
    </w:p>
    <w:p w14:paraId="526DFCCC" w14:textId="77777777" w:rsidR="00FD1A20" w:rsidRDefault="00063B23">
      <w:pPr>
        <w:pStyle w:val="BodyText"/>
        <w:ind w:left="1660"/>
      </w:pPr>
      <w:r>
        <w:t>the</w:t>
      </w:r>
      <w:r>
        <w:rPr>
          <w:spacing w:val="-2"/>
        </w:rPr>
        <w:t xml:space="preserve"> </w:t>
      </w:r>
      <w:r>
        <w:t>slab, one</w:t>
      </w:r>
      <w:r>
        <w:rPr>
          <w:spacing w:val="-1"/>
        </w:rPr>
        <w:t xml:space="preserve"> </w:t>
      </w:r>
      <w:r>
        <w:t>from the beginning</w:t>
      </w:r>
      <w:r>
        <w:rPr>
          <w:spacing w:val="-3"/>
        </w:rPr>
        <w:t xml:space="preserve"> </w:t>
      </w:r>
      <w:r>
        <w:t>of the</w:t>
      </w:r>
      <w:r>
        <w:rPr>
          <w:spacing w:val="-2"/>
        </w:rPr>
        <w:t xml:space="preserve"> </w:t>
      </w:r>
      <w:r>
        <w:t>lot, and one</w:t>
      </w:r>
      <w:r>
        <w:rPr>
          <w:spacing w:val="-1"/>
        </w:rPr>
        <w:t xml:space="preserve"> </w:t>
      </w:r>
      <w:r>
        <w:t>from the end of the</w:t>
      </w:r>
      <w:r>
        <w:rPr>
          <w:spacing w:val="-2"/>
        </w:rPr>
        <w:t xml:space="preserve"> </w:t>
      </w:r>
      <w:r>
        <w:rPr>
          <w:spacing w:val="-4"/>
        </w:rPr>
        <w:t>lot.</w:t>
      </w:r>
    </w:p>
    <w:p w14:paraId="526DFCCD" w14:textId="77777777" w:rsidR="00FD1A20" w:rsidRDefault="00FD1A20">
      <w:pPr>
        <w:pStyle w:val="BodyText"/>
        <w:spacing w:before="5"/>
      </w:pPr>
    </w:p>
    <w:p w14:paraId="526DFCCE" w14:textId="77777777" w:rsidR="00FD1A20" w:rsidRDefault="00063B23">
      <w:pPr>
        <w:pStyle w:val="Heading2"/>
        <w:numPr>
          <w:ilvl w:val="2"/>
          <w:numId w:val="4"/>
        </w:numPr>
        <w:tabs>
          <w:tab w:val="left" w:pos="1480"/>
        </w:tabs>
      </w:pPr>
      <w:bookmarkStart w:id="21" w:name="_TOC_250030"/>
      <w:r>
        <w:t>Test</w:t>
      </w:r>
      <w:r>
        <w:rPr>
          <w:spacing w:val="-1"/>
        </w:rPr>
        <w:t xml:space="preserve"> </w:t>
      </w:r>
      <w:bookmarkEnd w:id="21"/>
      <w:r>
        <w:rPr>
          <w:spacing w:val="-2"/>
        </w:rPr>
        <w:t>Procedure</w:t>
      </w:r>
    </w:p>
    <w:p w14:paraId="526DFCCF" w14:textId="77777777" w:rsidR="00FD1A20" w:rsidRDefault="00FD1A20">
      <w:pPr>
        <w:pStyle w:val="BodyText"/>
        <w:spacing w:before="7"/>
        <w:rPr>
          <w:b/>
          <w:sz w:val="23"/>
        </w:rPr>
      </w:pPr>
    </w:p>
    <w:p w14:paraId="526DFCD0" w14:textId="77777777" w:rsidR="00FD1A20" w:rsidRDefault="00063B23">
      <w:pPr>
        <w:pStyle w:val="ListParagraph"/>
        <w:numPr>
          <w:ilvl w:val="3"/>
          <w:numId w:val="4"/>
        </w:numPr>
        <w:tabs>
          <w:tab w:val="left" w:pos="1905"/>
        </w:tabs>
        <w:ind w:hanging="245"/>
        <w:rPr>
          <w:sz w:val="24"/>
        </w:rPr>
      </w:pPr>
      <w:r>
        <w:rPr>
          <w:sz w:val="24"/>
        </w:rPr>
        <w:t>Sample</w:t>
      </w:r>
      <w:r>
        <w:rPr>
          <w:spacing w:val="-1"/>
          <w:sz w:val="24"/>
        </w:rPr>
        <w:t xml:space="preserve"> </w:t>
      </w:r>
      <w:r>
        <w:rPr>
          <w:sz w:val="24"/>
        </w:rPr>
        <w:t>specimens</w:t>
      </w:r>
      <w:r>
        <w:rPr>
          <w:spacing w:val="-1"/>
          <w:sz w:val="24"/>
        </w:rPr>
        <w:t xml:space="preserve"> </w:t>
      </w:r>
      <w:r>
        <w:rPr>
          <w:sz w:val="24"/>
        </w:rPr>
        <w:t>shall be</w:t>
      </w:r>
      <w:r>
        <w:rPr>
          <w:spacing w:val="-2"/>
          <w:sz w:val="24"/>
        </w:rPr>
        <w:t xml:space="preserve"> </w:t>
      </w:r>
      <w:r>
        <w:rPr>
          <w:sz w:val="24"/>
        </w:rPr>
        <w:t>placed</w:t>
      </w:r>
      <w:r>
        <w:rPr>
          <w:spacing w:val="-1"/>
          <w:sz w:val="24"/>
        </w:rPr>
        <w:t xml:space="preserve"> </w:t>
      </w:r>
      <w:r>
        <w:rPr>
          <w:sz w:val="24"/>
        </w:rPr>
        <w:t>on the</w:t>
      </w:r>
      <w:r>
        <w:rPr>
          <w:spacing w:val="-1"/>
          <w:sz w:val="24"/>
        </w:rPr>
        <w:t xml:space="preserve"> </w:t>
      </w:r>
      <w:r>
        <w:rPr>
          <w:sz w:val="24"/>
        </w:rPr>
        <w:t>table face</w:t>
      </w:r>
      <w:r>
        <w:rPr>
          <w:spacing w:val="-1"/>
          <w:sz w:val="24"/>
        </w:rPr>
        <w:t xml:space="preserve"> </w:t>
      </w:r>
      <w:r>
        <w:rPr>
          <w:spacing w:val="-5"/>
          <w:sz w:val="24"/>
        </w:rPr>
        <w:t>up.</w:t>
      </w:r>
    </w:p>
    <w:p w14:paraId="526DFCD1" w14:textId="77777777" w:rsidR="00FD1A20" w:rsidRDefault="00FD1A20">
      <w:pPr>
        <w:pStyle w:val="BodyText"/>
      </w:pPr>
    </w:p>
    <w:p w14:paraId="526DFCD2" w14:textId="77777777" w:rsidR="00FD1A20" w:rsidRDefault="00063B23">
      <w:pPr>
        <w:pStyle w:val="ListParagraph"/>
        <w:numPr>
          <w:ilvl w:val="3"/>
          <w:numId w:val="4"/>
        </w:numPr>
        <w:tabs>
          <w:tab w:val="left" w:pos="1900"/>
          <w:tab w:val="left" w:pos="1918"/>
        </w:tabs>
        <w:ind w:left="1900" w:right="1216" w:hanging="240"/>
        <w:rPr>
          <w:sz w:val="24"/>
        </w:rPr>
      </w:pPr>
      <w:r>
        <w:rPr>
          <w:sz w:val="24"/>
        </w:rPr>
        <w:tab/>
        <w:t>They</w:t>
      </w:r>
      <w:r>
        <w:rPr>
          <w:spacing w:val="-8"/>
          <w:sz w:val="24"/>
        </w:rPr>
        <w:t xml:space="preserve"> </w:t>
      </w:r>
      <w:r>
        <w:rPr>
          <w:sz w:val="24"/>
        </w:rPr>
        <w:t>shall</w:t>
      </w:r>
      <w:r>
        <w:rPr>
          <w:spacing w:val="-3"/>
          <w:sz w:val="24"/>
        </w:rPr>
        <w:t xml:space="preserve"> </w:t>
      </w:r>
      <w:r>
        <w:rPr>
          <w:sz w:val="24"/>
        </w:rPr>
        <w:t>be</w:t>
      </w:r>
      <w:r>
        <w:rPr>
          <w:spacing w:val="-3"/>
          <w:sz w:val="24"/>
        </w:rPr>
        <w:t xml:space="preserve"> </w:t>
      </w:r>
      <w:r>
        <w:rPr>
          <w:sz w:val="24"/>
        </w:rPr>
        <w:t>seamed</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same</w:t>
      </w:r>
      <w:r>
        <w:rPr>
          <w:spacing w:val="-5"/>
          <w:sz w:val="24"/>
        </w:rPr>
        <w:t xml:space="preserve"> </w:t>
      </w:r>
      <w:r>
        <w:rPr>
          <w:sz w:val="24"/>
        </w:rPr>
        <w:t>direction</w:t>
      </w:r>
      <w:r>
        <w:rPr>
          <w:spacing w:val="-3"/>
          <w:sz w:val="24"/>
        </w:rPr>
        <w:t xml:space="preserve"> </w:t>
      </w:r>
      <w:r>
        <w:rPr>
          <w:sz w:val="24"/>
        </w:rPr>
        <w:t>as</w:t>
      </w:r>
      <w:r>
        <w:rPr>
          <w:spacing w:val="-3"/>
          <w:sz w:val="24"/>
        </w:rPr>
        <w:t xml:space="preserve"> </w:t>
      </w:r>
      <w:r>
        <w:rPr>
          <w:sz w:val="24"/>
        </w:rPr>
        <w:t>they</w:t>
      </w:r>
      <w:r>
        <w:rPr>
          <w:spacing w:val="-6"/>
          <w:sz w:val="24"/>
        </w:rPr>
        <w:t xml:space="preserve"> </w:t>
      </w:r>
      <w:r>
        <w:rPr>
          <w:sz w:val="24"/>
        </w:rPr>
        <w:t>were</w:t>
      </w:r>
      <w:r>
        <w:rPr>
          <w:spacing w:val="-4"/>
          <w:sz w:val="24"/>
        </w:rPr>
        <w:t xml:space="preserve"> </w:t>
      </w:r>
      <w:r>
        <w:rPr>
          <w:sz w:val="24"/>
        </w:rPr>
        <w:t>removed</w:t>
      </w:r>
      <w:r>
        <w:rPr>
          <w:spacing w:val="-3"/>
          <w:sz w:val="24"/>
        </w:rPr>
        <w:t xml:space="preserve"> </w:t>
      </w:r>
      <w:r>
        <w:rPr>
          <w:sz w:val="24"/>
        </w:rPr>
        <w:t>from the slab and offset 50% to allow 50</w:t>
      </w:r>
      <w:proofErr w:type="gramStart"/>
      <w:r>
        <w:rPr>
          <w:sz w:val="24"/>
        </w:rPr>
        <w:t>% of</w:t>
      </w:r>
      <w:proofErr w:type="gramEnd"/>
      <w:r>
        <w:rPr>
          <w:sz w:val="24"/>
        </w:rPr>
        <w:t xml:space="preserve"> slab to be seamed. (See</w:t>
      </w:r>
      <w:r>
        <w:rPr>
          <w:spacing w:val="40"/>
          <w:sz w:val="24"/>
        </w:rPr>
        <w:t xml:space="preserve"> </w:t>
      </w:r>
      <w:r>
        <w:rPr>
          <w:sz w:val="24"/>
        </w:rPr>
        <w:t>Figure 1.)</w:t>
      </w:r>
    </w:p>
    <w:p w14:paraId="526DFCD3" w14:textId="77777777" w:rsidR="00FD1A20" w:rsidRDefault="00FD1A20">
      <w:pPr>
        <w:pStyle w:val="BodyText"/>
      </w:pPr>
    </w:p>
    <w:p w14:paraId="526DFCD4" w14:textId="77777777" w:rsidR="00FD1A20" w:rsidRDefault="00063B23">
      <w:pPr>
        <w:pStyle w:val="ListParagraph"/>
        <w:numPr>
          <w:ilvl w:val="3"/>
          <w:numId w:val="4"/>
        </w:numPr>
        <w:tabs>
          <w:tab w:val="left" w:pos="1900"/>
          <w:tab w:val="left" w:pos="1905"/>
        </w:tabs>
        <w:ind w:left="1900" w:right="1932" w:hanging="240"/>
        <w:rPr>
          <w:sz w:val="24"/>
        </w:rPr>
      </w:pPr>
      <w:r>
        <w:rPr>
          <w:sz w:val="24"/>
        </w:rPr>
        <w:tab/>
        <w:t>The</w:t>
      </w:r>
      <w:r>
        <w:rPr>
          <w:spacing w:val="-6"/>
          <w:sz w:val="24"/>
        </w:rPr>
        <w:t xml:space="preserve"> </w:t>
      </w:r>
      <w:r>
        <w:rPr>
          <w:sz w:val="24"/>
        </w:rPr>
        <w:t>seam</w:t>
      </w:r>
      <w:r>
        <w:rPr>
          <w:spacing w:val="-5"/>
          <w:sz w:val="24"/>
        </w:rPr>
        <w:t xml:space="preserve"> </w:t>
      </w:r>
      <w:r>
        <w:rPr>
          <w:sz w:val="24"/>
        </w:rPr>
        <w:t>shall</w:t>
      </w:r>
      <w:r>
        <w:rPr>
          <w:spacing w:val="-5"/>
          <w:sz w:val="24"/>
        </w:rPr>
        <w:t xml:space="preserve"> </w:t>
      </w:r>
      <w:r>
        <w:rPr>
          <w:sz w:val="24"/>
        </w:rPr>
        <w:t>be</w:t>
      </w:r>
      <w:r>
        <w:rPr>
          <w:spacing w:val="-6"/>
          <w:sz w:val="24"/>
        </w:rPr>
        <w:t xml:space="preserve"> </w:t>
      </w:r>
      <w:r>
        <w:rPr>
          <w:sz w:val="24"/>
        </w:rPr>
        <w:t>fabricated</w:t>
      </w:r>
      <w:r>
        <w:rPr>
          <w:spacing w:val="-5"/>
          <w:sz w:val="24"/>
        </w:rPr>
        <w:t xml:space="preserve"> </w:t>
      </w:r>
      <w:r>
        <w:rPr>
          <w:sz w:val="24"/>
        </w:rPr>
        <w:t>and</w:t>
      </w:r>
      <w:r>
        <w:rPr>
          <w:spacing w:val="-5"/>
          <w:sz w:val="24"/>
        </w:rPr>
        <w:t xml:space="preserve"> </w:t>
      </w:r>
      <w:r>
        <w:rPr>
          <w:sz w:val="24"/>
        </w:rPr>
        <w:t>finished</w:t>
      </w:r>
      <w:r>
        <w:rPr>
          <w:spacing w:val="-4"/>
          <w:sz w:val="24"/>
        </w:rPr>
        <w:t xml:space="preserve"> </w:t>
      </w:r>
      <w:r>
        <w:rPr>
          <w:sz w:val="24"/>
        </w:rPr>
        <w:t>as</w:t>
      </w:r>
      <w:r>
        <w:rPr>
          <w:spacing w:val="-6"/>
          <w:sz w:val="24"/>
        </w:rPr>
        <w:t xml:space="preserve"> </w:t>
      </w:r>
      <w:r>
        <w:rPr>
          <w:sz w:val="24"/>
        </w:rPr>
        <w:t>per</w:t>
      </w:r>
      <w:r>
        <w:rPr>
          <w:spacing w:val="-5"/>
          <w:sz w:val="24"/>
        </w:rPr>
        <w:t xml:space="preserve"> </w:t>
      </w:r>
      <w:r>
        <w:rPr>
          <w:sz w:val="24"/>
        </w:rPr>
        <w:t xml:space="preserve">manufacturer’s </w:t>
      </w:r>
      <w:r>
        <w:rPr>
          <w:spacing w:val="-2"/>
          <w:sz w:val="24"/>
        </w:rPr>
        <w:t>recommendations.</w:t>
      </w:r>
    </w:p>
    <w:p w14:paraId="526DFCD5" w14:textId="77777777" w:rsidR="00FD1A20" w:rsidRDefault="00FD1A20">
      <w:pPr>
        <w:pStyle w:val="BodyText"/>
      </w:pPr>
    </w:p>
    <w:p w14:paraId="526DFCD6" w14:textId="77777777" w:rsidR="00FD1A20" w:rsidRDefault="00063B23">
      <w:pPr>
        <w:pStyle w:val="ListParagraph"/>
        <w:numPr>
          <w:ilvl w:val="3"/>
          <w:numId w:val="4"/>
        </w:numPr>
        <w:tabs>
          <w:tab w:val="left" w:pos="1900"/>
          <w:tab w:val="left" w:pos="1918"/>
        </w:tabs>
        <w:spacing w:before="1"/>
        <w:ind w:left="1900" w:right="1060" w:hanging="240"/>
        <w:rPr>
          <w:sz w:val="24"/>
        </w:rPr>
      </w:pPr>
      <w:r>
        <w:rPr>
          <w:sz w:val="24"/>
        </w:rPr>
        <w:tab/>
        <w:t>Unseamed</w:t>
      </w:r>
      <w:r>
        <w:rPr>
          <w:spacing w:val="-4"/>
          <w:sz w:val="24"/>
        </w:rPr>
        <w:t xml:space="preserve"> </w:t>
      </w:r>
      <w:proofErr w:type="gramStart"/>
      <w:r>
        <w:rPr>
          <w:sz w:val="24"/>
        </w:rPr>
        <w:t>portion</w:t>
      </w:r>
      <w:proofErr w:type="gramEnd"/>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specimen</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removed</w:t>
      </w:r>
      <w:r>
        <w:rPr>
          <w:spacing w:val="-2"/>
          <w:sz w:val="24"/>
        </w:rPr>
        <w:t xml:space="preserve"> </w:t>
      </w:r>
      <w:r>
        <w:rPr>
          <w:sz w:val="24"/>
        </w:rPr>
        <w:t>to</w:t>
      </w:r>
      <w:r>
        <w:rPr>
          <w:spacing w:val="-4"/>
          <w:sz w:val="24"/>
        </w:rPr>
        <w:t xml:space="preserve"> </w:t>
      </w:r>
      <w:r>
        <w:rPr>
          <w:sz w:val="24"/>
        </w:rPr>
        <w:t>produce</w:t>
      </w:r>
      <w:r>
        <w:rPr>
          <w:spacing w:val="-3"/>
          <w:sz w:val="24"/>
        </w:rPr>
        <w:t xml:space="preserve"> </w:t>
      </w:r>
      <w:r>
        <w:rPr>
          <w:sz w:val="24"/>
        </w:rPr>
        <w:t>a</w:t>
      </w:r>
      <w:r>
        <w:rPr>
          <w:spacing w:val="-5"/>
          <w:sz w:val="24"/>
        </w:rPr>
        <w:t xml:space="preserve"> </w:t>
      </w:r>
      <w:r>
        <w:rPr>
          <w:sz w:val="24"/>
        </w:rPr>
        <w:t>square sample. (See Figure 2.)</w:t>
      </w:r>
    </w:p>
    <w:p w14:paraId="526DFCD7" w14:textId="77777777" w:rsidR="00FD1A20" w:rsidRDefault="00FD1A20">
      <w:pPr>
        <w:pStyle w:val="BodyText"/>
        <w:spacing w:before="11"/>
        <w:rPr>
          <w:sz w:val="23"/>
        </w:rPr>
      </w:pPr>
    </w:p>
    <w:p w14:paraId="526DFCD8" w14:textId="77777777" w:rsidR="00FD1A20" w:rsidRDefault="00063B23">
      <w:pPr>
        <w:pStyle w:val="ListParagraph"/>
        <w:numPr>
          <w:ilvl w:val="3"/>
          <w:numId w:val="4"/>
        </w:numPr>
        <w:tabs>
          <w:tab w:val="left" w:pos="1900"/>
          <w:tab w:val="left" w:pos="1905"/>
        </w:tabs>
        <w:ind w:left="1900" w:right="1219" w:hanging="240"/>
        <w:rPr>
          <w:sz w:val="24"/>
        </w:rPr>
      </w:pPr>
      <w:r>
        <w:rPr>
          <w:sz w:val="24"/>
        </w:rPr>
        <w:tab/>
        <w:t>The</w:t>
      </w:r>
      <w:r>
        <w:rPr>
          <w:spacing w:val="-4"/>
          <w:sz w:val="24"/>
        </w:rPr>
        <w:t xml:space="preserve"> </w:t>
      </w:r>
      <w:r>
        <w:rPr>
          <w:sz w:val="24"/>
        </w:rPr>
        <w:t>specimen</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placed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table</w:t>
      </w:r>
      <w:r>
        <w:rPr>
          <w:spacing w:val="-4"/>
          <w:sz w:val="24"/>
        </w:rPr>
        <w:t xml:space="preserve"> </w:t>
      </w:r>
      <w:r>
        <w:rPr>
          <w:sz w:val="24"/>
        </w:rPr>
        <w:t>face</w:t>
      </w:r>
      <w:r>
        <w:rPr>
          <w:spacing w:val="-4"/>
          <w:sz w:val="24"/>
        </w:rPr>
        <w:t xml:space="preserve"> </w:t>
      </w:r>
      <w:r>
        <w:rPr>
          <w:sz w:val="24"/>
        </w:rPr>
        <w:t>up</w:t>
      </w:r>
      <w:r>
        <w:rPr>
          <w:spacing w:val="-3"/>
          <w:sz w:val="24"/>
        </w:rPr>
        <w:t xml:space="preserve"> </w:t>
      </w:r>
      <w:r>
        <w:rPr>
          <w:sz w:val="24"/>
        </w:rPr>
        <w:t>and</w:t>
      </w:r>
      <w:r>
        <w:rPr>
          <w:spacing w:val="-3"/>
          <w:sz w:val="24"/>
        </w:rPr>
        <w:t xml:space="preserve"> </w:t>
      </w:r>
      <w:r>
        <w:rPr>
          <w:sz w:val="24"/>
        </w:rPr>
        <w:t>viewed</w:t>
      </w:r>
      <w:r>
        <w:rPr>
          <w:spacing w:val="-2"/>
          <w:sz w:val="24"/>
        </w:rPr>
        <w:t xml:space="preserve"> </w:t>
      </w:r>
      <w:r>
        <w:rPr>
          <w:sz w:val="24"/>
        </w:rPr>
        <w:t>at</w:t>
      </w:r>
      <w:r>
        <w:rPr>
          <w:spacing w:val="-3"/>
          <w:sz w:val="24"/>
        </w:rPr>
        <w:t xml:space="preserve"> </w:t>
      </w:r>
      <w:r>
        <w:rPr>
          <w:sz w:val="24"/>
        </w:rPr>
        <w:t>an</w:t>
      </w:r>
      <w:r>
        <w:rPr>
          <w:spacing w:val="-3"/>
          <w:sz w:val="24"/>
        </w:rPr>
        <w:t xml:space="preserve"> </w:t>
      </w:r>
      <w:r>
        <w:rPr>
          <w:sz w:val="24"/>
        </w:rPr>
        <w:t>eye to specimen distance of 760 to 910 mm (30 to 36 in.). The specimen shall be viewed at angles of approximately 10°, 45°, and 90°.</w:t>
      </w:r>
    </w:p>
    <w:p w14:paraId="526DFCD9" w14:textId="77777777" w:rsidR="00FD1A20" w:rsidRDefault="00FD1A20">
      <w:pPr>
        <w:pStyle w:val="BodyText"/>
        <w:spacing w:before="5"/>
      </w:pPr>
    </w:p>
    <w:p w14:paraId="526DFCDA" w14:textId="77777777" w:rsidR="00FD1A20" w:rsidRDefault="00063B23">
      <w:pPr>
        <w:pStyle w:val="Heading2"/>
        <w:numPr>
          <w:ilvl w:val="2"/>
          <w:numId w:val="4"/>
        </w:numPr>
        <w:tabs>
          <w:tab w:val="left" w:pos="1480"/>
        </w:tabs>
      </w:pPr>
      <w:bookmarkStart w:id="22" w:name="_TOC_250029"/>
      <w:r>
        <w:t>Test</w:t>
      </w:r>
      <w:r>
        <w:rPr>
          <w:spacing w:val="-1"/>
        </w:rPr>
        <w:t xml:space="preserve"> </w:t>
      </w:r>
      <w:bookmarkEnd w:id="22"/>
      <w:r>
        <w:rPr>
          <w:spacing w:val="-2"/>
        </w:rPr>
        <w:t>Report</w:t>
      </w:r>
    </w:p>
    <w:p w14:paraId="526DFCDB" w14:textId="77777777" w:rsidR="00FD1A20" w:rsidRDefault="00FD1A20">
      <w:pPr>
        <w:pStyle w:val="BodyText"/>
        <w:spacing w:before="7"/>
        <w:rPr>
          <w:b/>
          <w:sz w:val="23"/>
        </w:rPr>
      </w:pPr>
    </w:p>
    <w:p w14:paraId="526DFCDC" w14:textId="77777777" w:rsidR="00FD1A20" w:rsidRDefault="00063B23">
      <w:pPr>
        <w:pStyle w:val="BodyText"/>
        <w:spacing w:line="242" w:lineRule="auto"/>
        <w:ind w:left="1660" w:right="1036"/>
      </w:pPr>
      <w:r>
        <w:t>There</w:t>
      </w:r>
      <w:r>
        <w:rPr>
          <w:spacing w:val="-5"/>
        </w:rPr>
        <w:t xml:space="preserve"> </w:t>
      </w:r>
      <w:r>
        <w:t>shall</w:t>
      </w:r>
      <w:r>
        <w:rPr>
          <w:spacing w:val="-3"/>
        </w:rPr>
        <w:t xml:space="preserve"> </w:t>
      </w:r>
      <w:r>
        <w:t>be</w:t>
      </w:r>
      <w:r>
        <w:rPr>
          <w:spacing w:val="-3"/>
        </w:rPr>
        <w:t xml:space="preserve"> </w:t>
      </w:r>
      <w:r>
        <w:t>no</w:t>
      </w:r>
      <w:r>
        <w:rPr>
          <w:spacing w:val="-3"/>
        </w:rPr>
        <w:t xml:space="preserve"> </w:t>
      </w:r>
      <w:r>
        <w:t>noticeable</w:t>
      </w:r>
      <w:r>
        <w:rPr>
          <w:spacing w:val="-3"/>
        </w:rPr>
        <w:t xml:space="preserve"> </w:t>
      </w:r>
      <w:r>
        <w:t>color</w:t>
      </w:r>
      <w:r>
        <w:rPr>
          <w:spacing w:val="-3"/>
        </w:rPr>
        <w:t xml:space="preserve"> </w:t>
      </w:r>
      <w:r>
        <w:t>or</w:t>
      </w:r>
      <w:r>
        <w:rPr>
          <w:spacing w:val="-4"/>
        </w:rPr>
        <w:t xml:space="preserve"> </w:t>
      </w:r>
      <w:r>
        <w:t>particulate</w:t>
      </w:r>
      <w:r>
        <w:rPr>
          <w:spacing w:val="-3"/>
        </w:rPr>
        <w:t xml:space="preserve"> </w:t>
      </w:r>
      <w:r>
        <w:t>change</w:t>
      </w:r>
      <w:r>
        <w:rPr>
          <w:spacing w:val="-4"/>
        </w:rPr>
        <w:t xml:space="preserve"> </w:t>
      </w:r>
      <w:r>
        <w:t>in</w:t>
      </w:r>
      <w:r>
        <w:rPr>
          <w:spacing w:val="-3"/>
        </w:rPr>
        <w:t xml:space="preserve"> </w:t>
      </w:r>
      <w:r>
        <w:t>the</w:t>
      </w:r>
      <w:r>
        <w:rPr>
          <w:spacing w:val="-4"/>
        </w:rPr>
        <w:t xml:space="preserve"> </w:t>
      </w:r>
      <w:r>
        <w:t>length</w:t>
      </w:r>
      <w:r>
        <w:rPr>
          <w:spacing w:val="-3"/>
        </w:rPr>
        <w:t xml:space="preserve"> </w:t>
      </w:r>
      <w:r>
        <w:t>of</w:t>
      </w:r>
      <w:r>
        <w:rPr>
          <w:spacing w:val="-3"/>
        </w:rPr>
        <w:t xml:space="preserve"> </w:t>
      </w:r>
      <w:r>
        <w:t xml:space="preserve">the </w:t>
      </w:r>
      <w:r>
        <w:rPr>
          <w:spacing w:val="-2"/>
        </w:rPr>
        <w:t>seam.</w:t>
      </w:r>
    </w:p>
    <w:p w14:paraId="526DFCDD" w14:textId="77777777" w:rsidR="00FD1A20" w:rsidRDefault="00FD1A20">
      <w:pPr>
        <w:pStyle w:val="BodyText"/>
        <w:rPr>
          <w:sz w:val="20"/>
        </w:rPr>
      </w:pPr>
    </w:p>
    <w:p w14:paraId="526DFCDE" w14:textId="77777777" w:rsidR="00FD1A20" w:rsidRDefault="00FD1A20">
      <w:pPr>
        <w:pStyle w:val="BodyText"/>
        <w:rPr>
          <w:sz w:val="20"/>
        </w:rPr>
      </w:pPr>
    </w:p>
    <w:p w14:paraId="526DFCDF" w14:textId="77777777" w:rsidR="00FD1A20" w:rsidRDefault="00FD1A20">
      <w:pPr>
        <w:pStyle w:val="BodyText"/>
        <w:rPr>
          <w:sz w:val="20"/>
        </w:rPr>
      </w:pPr>
    </w:p>
    <w:p w14:paraId="526DFCE0" w14:textId="77777777" w:rsidR="00FD1A20" w:rsidRDefault="00FD1A20">
      <w:pPr>
        <w:pStyle w:val="BodyText"/>
        <w:rPr>
          <w:sz w:val="20"/>
        </w:rPr>
      </w:pPr>
    </w:p>
    <w:p w14:paraId="526DFCE1" w14:textId="77777777" w:rsidR="00FD1A20" w:rsidRDefault="00FD1A20">
      <w:pPr>
        <w:pStyle w:val="BodyText"/>
        <w:rPr>
          <w:sz w:val="20"/>
        </w:rPr>
      </w:pPr>
    </w:p>
    <w:p w14:paraId="526DFCE2" w14:textId="77777777" w:rsidR="00FD1A20" w:rsidRDefault="00FD1A20">
      <w:pPr>
        <w:pStyle w:val="BodyText"/>
        <w:rPr>
          <w:sz w:val="20"/>
        </w:rPr>
      </w:pPr>
    </w:p>
    <w:p w14:paraId="526DFCE3" w14:textId="77777777" w:rsidR="00FD1A20" w:rsidRDefault="00FD1A20">
      <w:pPr>
        <w:pStyle w:val="BodyText"/>
        <w:rPr>
          <w:sz w:val="20"/>
        </w:rPr>
      </w:pPr>
    </w:p>
    <w:p w14:paraId="526DFCE4" w14:textId="77777777" w:rsidR="00FD1A20" w:rsidRDefault="00FD1A20">
      <w:pPr>
        <w:pStyle w:val="BodyText"/>
        <w:rPr>
          <w:sz w:val="20"/>
        </w:rPr>
      </w:pPr>
    </w:p>
    <w:p w14:paraId="526DFCE5" w14:textId="77777777" w:rsidR="00FD1A20" w:rsidRDefault="00FD1A20">
      <w:pPr>
        <w:pStyle w:val="BodyText"/>
        <w:rPr>
          <w:sz w:val="20"/>
        </w:rPr>
      </w:pPr>
    </w:p>
    <w:p w14:paraId="526DFCE6" w14:textId="77777777" w:rsidR="00FD1A20" w:rsidRDefault="00FD1A20">
      <w:pPr>
        <w:pStyle w:val="BodyText"/>
        <w:rPr>
          <w:sz w:val="20"/>
        </w:rPr>
      </w:pPr>
    </w:p>
    <w:p w14:paraId="526DFCE7" w14:textId="77777777" w:rsidR="00FD1A20" w:rsidRDefault="00FD1A20">
      <w:pPr>
        <w:pStyle w:val="BodyText"/>
        <w:rPr>
          <w:sz w:val="20"/>
        </w:rPr>
      </w:pPr>
    </w:p>
    <w:p w14:paraId="526DFCE8" w14:textId="77777777" w:rsidR="00FD1A20" w:rsidRDefault="00FD1A20">
      <w:pPr>
        <w:pStyle w:val="BodyText"/>
        <w:rPr>
          <w:sz w:val="20"/>
        </w:rPr>
      </w:pPr>
    </w:p>
    <w:p w14:paraId="526DFCE9" w14:textId="77777777" w:rsidR="00FD1A20" w:rsidRDefault="00FD1A20">
      <w:pPr>
        <w:pStyle w:val="BodyText"/>
        <w:rPr>
          <w:sz w:val="20"/>
        </w:rPr>
      </w:pPr>
    </w:p>
    <w:p w14:paraId="526DFCEA" w14:textId="77777777" w:rsidR="00FD1A20" w:rsidRDefault="00FD1A20">
      <w:pPr>
        <w:pStyle w:val="BodyText"/>
        <w:rPr>
          <w:sz w:val="20"/>
        </w:rPr>
      </w:pPr>
    </w:p>
    <w:p w14:paraId="526DFCEB" w14:textId="77777777" w:rsidR="00FD1A20" w:rsidRDefault="00FD1A20">
      <w:pPr>
        <w:pStyle w:val="BodyText"/>
        <w:rPr>
          <w:sz w:val="20"/>
        </w:rPr>
      </w:pPr>
    </w:p>
    <w:p w14:paraId="526DFCEC" w14:textId="77777777" w:rsidR="00FD1A20" w:rsidRDefault="00FD1A20">
      <w:pPr>
        <w:pStyle w:val="BodyText"/>
        <w:rPr>
          <w:sz w:val="20"/>
        </w:rPr>
      </w:pPr>
    </w:p>
    <w:p w14:paraId="526DFCED" w14:textId="77777777" w:rsidR="00FD1A20" w:rsidRDefault="00FD1A20">
      <w:pPr>
        <w:pStyle w:val="BodyText"/>
        <w:spacing w:before="6"/>
        <w:rPr>
          <w:sz w:val="23"/>
        </w:rPr>
      </w:pPr>
    </w:p>
    <w:p w14:paraId="526DFCEE" w14:textId="77777777" w:rsidR="00FD1A20" w:rsidRDefault="00063B23">
      <w:pPr>
        <w:ind w:left="700"/>
        <w:rPr>
          <w:rFonts w:ascii="Arial"/>
          <w:b/>
          <w:sz w:val="18"/>
        </w:rPr>
      </w:pPr>
      <w:r>
        <w:rPr>
          <w:rFonts w:ascii="Arial"/>
          <w:b/>
          <w:color w:val="7E7E7E"/>
          <w:spacing w:val="-5"/>
          <w:sz w:val="18"/>
        </w:rPr>
        <w:t>10</w:t>
      </w:r>
    </w:p>
    <w:p w14:paraId="526DFCEF" w14:textId="77777777" w:rsidR="00FD1A20" w:rsidRDefault="00FD1A20">
      <w:pPr>
        <w:rPr>
          <w:rFonts w:ascii="Arial"/>
          <w:sz w:val="18"/>
        </w:rPr>
        <w:sectPr w:rsidR="00FD1A20">
          <w:pgSz w:w="12240" w:h="15840"/>
          <w:pgMar w:top="1220" w:right="1060" w:bottom="760" w:left="1220" w:header="720" w:footer="579" w:gutter="0"/>
          <w:cols w:space="720"/>
        </w:sectPr>
      </w:pPr>
    </w:p>
    <w:p w14:paraId="526DFCF0" w14:textId="77777777" w:rsidR="00FD1A20" w:rsidRDefault="00FD1A20">
      <w:pPr>
        <w:pStyle w:val="BodyText"/>
        <w:spacing w:before="7"/>
        <w:rPr>
          <w:rFonts w:ascii="Arial"/>
          <w:b/>
          <w:sz w:val="15"/>
        </w:rPr>
      </w:pPr>
    </w:p>
    <w:p w14:paraId="526DFCF1" w14:textId="77777777" w:rsidR="00FD1A20" w:rsidRDefault="00063B23">
      <w:pPr>
        <w:pStyle w:val="BodyText"/>
        <w:ind w:left="3265"/>
        <w:rPr>
          <w:rFonts w:ascii="Arial"/>
          <w:sz w:val="20"/>
        </w:rPr>
      </w:pPr>
      <w:r>
        <w:rPr>
          <w:rFonts w:ascii="Arial"/>
          <w:noProof/>
          <w:sz w:val="20"/>
        </w:rPr>
        <mc:AlternateContent>
          <mc:Choice Requires="wpg">
            <w:drawing>
              <wp:inline distT="0" distB="0" distL="0" distR="0" wp14:anchorId="526DFEBC" wp14:editId="526DFEBD">
                <wp:extent cx="3345815" cy="3203575"/>
                <wp:effectExtent l="0" t="0" r="0" b="635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5815" cy="3203575"/>
                          <a:chOff x="0" y="0"/>
                          <a:chExt cx="3345815" cy="3203575"/>
                        </a:xfrm>
                      </wpg:grpSpPr>
                      <pic:pic xmlns:pic="http://schemas.openxmlformats.org/drawingml/2006/picture">
                        <pic:nvPicPr>
                          <pic:cNvPr id="56" name="Image 56"/>
                          <pic:cNvPicPr/>
                        </pic:nvPicPr>
                        <pic:blipFill>
                          <a:blip r:embed="rId39" cstate="print"/>
                          <a:stretch>
                            <a:fillRect/>
                          </a:stretch>
                        </pic:blipFill>
                        <pic:spPr>
                          <a:xfrm>
                            <a:off x="29082" y="0"/>
                            <a:ext cx="3316694" cy="3203024"/>
                          </a:xfrm>
                          <a:prstGeom prst="rect">
                            <a:avLst/>
                          </a:prstGeom>
                        </pic:spPr>
                      </pic:pic>
                      <wps:wsp>
                        <wps:cNvPr id="57" name="Graphic 57"/>
                        <wps:cNvSpPr/>
                        <wps:spPr>
                          <a:xfrm>
                            <a:off x="0" y="1322090"/>
                            <a:ext cx="216535" cy="268605"/>
                          </a:xfrm>
                          <a:custGeom>
                            <a:avLst/>
                            <a:gdLst/>
                            <a:ahLst/>
                            <a:cxnLst/>
                            <a:rect l="l" t="t" r="r" b="b"/>
                            <a:pathLst>
                              <a:path w="216535" h="268605">
                                <a:moveTo>
                                  <a:pt x="216306" y="0"/>
                                </a:moveTo>
                                <a:lnTo>
                                  <a:pt x="0" y="0"/>
                                </a:lnTo>
                                <a:lnTo>
                                  <a:pt x="0" y="268287"/>
                                </a:lnTo>
                                <a:lnTo>
                                  <a:pt x="216306" y="268287"/>
                                </a:lnTo>
                                <a:lnTo>
                                  <a:pt x="216306" y="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36067" y="1369017"/>
                            <a:ext cx="144145" cy="1270"/>
                          </a:xfrm>
                          <a:custGeom>
                            <a:avLst/>
                            <a:gdLst/>
                            <a:ahLst/>
                            <a:cxnLst/>
                            <a:rect l="l" t="t" r="r" b="b"/>
                            <a:pathLst>
                              <a:path w="144145">
                                <a:moveTo>
                                  <a:pt x="144144" y="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59" name="Textbox 59"/>
                        <wps:cNvSpPr txBox="1"/>
                        <wps:spPr>
                          <a:xfrm>
                            <a:off x="92456" y="1398862"/>
                            <a:ext cx="90170" cy="152400"/>
                          </a:xfrm>
                          <a:prstGeom prst="rect">
                            <a:avLst/>
                          </a:prstGeom>
                        </wps:spPr>
                        <wps:txbx>
                          <w:txbxContent>
                            <w:p w14:paraId="526DFF73" w14:textId="77777777" w:rsidR="00FD1A20" w:rsidRDefault="00063B23">
                              <w:pPr>
                                <w:spacing w:line="240" w:lineRule="exact"/>
                                <w:rPr>
                                  <w:rFonts w:ascii="Calibri"/>
                                  <w:sz w:val="24"/>
                                </w:rPr>
                              </w:pPr>
                              <w:r>
                                <w:rPr>
                                  <w:rFonts w:ascii="Calibri"/>
                                  <w:sz w:val="24"/>
                                </w:rPr>
                                <w:t>2</w:t>
                              </w:r>
                            </w:p>
                          </w:txbxContent>
                        </wps:txbx>
                        <wps:bodyPr wrap="square" lIns="0" tIns="0" rIns="0" bIns="0" rtlCol="0">
                          <a:noAutofit/>
                        </wps:bodyPr>
                      </wps:wsp>
                    </wpg:wgp>
                  </a:graphicData>
                </a:graphic>
              </wp:inline>
            </w:drawing>
          </mc:Choice>
          <mc:Fallback>
            <w:pict>
              <v:group w14:anchorId="526DFEBC" id="Group 55" o:spid="_x0000_s1026" style="width:263.45pt;height:252.25pt;mso-position-horizontal-relative:char;mso-position-vertical-relative:line" coordsize="33458,32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6" o:spid="_x0000_s1027" type="#_x0000_t75" style="position:absolute;left:290;width:33167;height:32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">
                  <v:imagedata r:id="rId40" o:title=""/>
                </v:shape>
                <v:shape id="Graphic 57" o:spid="_x0000_s1028" style="position:absolute;top:13220;width:2165;height:2686;visibility:visible;mso-wrap-style:square;v-text-anchor:top" coordsize="21653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" path="m216306,l,,,268287r216306,l216306,xe" stroked="f">
                  <v:path arrowok="t"/>
                </v:shape>
                <v:shape id="Graphic 58" o:spid="_x0000_s1029" style="position:absolute;left:360;top:13690;width:1442;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" path="m144144,l,e" filled="f" strokeweight="1pt">
                  <v:path arrowok="t"/>
                </v:shape>
                <v:shapetype id="_x0000_t202" coordsize="21600,21600" o:spt="202" path="m,l,21600r21600,l21600,xe">
                  <v:stroke joinstyle="miter"/>
                  <v:path gradientshapeok="t" o:connecttype="rect"/>
                </v:shapetype>
                <v:shape id="Textbox 59" o:spid="_x0000_s1030" type="#_x0000_t202" style="position:absolute;left:924;top:13988;width:90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526DFF73" w14:textId="77777777" w:rsidR="00FD1A20" w:rsidRDefault="00063B23">
                        <w:pPr>
                          <w:spacing w:line="240" w:lineRule="exact"/>
                          <w:rPr>
                            <w:rFonts w:ascii="Calibri"/>
                            <w:sz w:val="24"/>
                          </w:rPr>
                        </w:pPr>
                        <w:r>
                          <w:rPr>
                            <w:rFonts w:ascii="Calibri"/>
                            <w:sz w:val="24"/>
                          </w:rPr>
                          <w:t>2</w:t>
                        </w:r>
                      </w:p>
                    </w:txbxContent>
                  </v:textbox>
                </v:shape>
                <w10:anchorlock/>
              </v:group>
            </w:pict>
          </mc:Fallback>
        </mc:AlternateContent>
      </w:r>
    </w:p>
    <w:p w14:paraId="526DFCF2" w14:textId="77777777" w:rsidR="00FD1A20" w:rsidRDefault="00FD1A20">
      <w:pPr>
        <w:pStyle w:val="BodyText"/>
        <w:rPr>
          <w:rFonts w:ascii="Arial"/>
          <w:b/>
          <w:sz w:val="20"/>
        </w:rPr>
      </w:pPr>
    </w:p>
    <w:p w14:paraId="526DFCF3" w14:textId="77777777" w:rsidR="00FD1A20" w:rsidRDefault="00FD1A20">
      <w:pPr>
        <w:pStyle w:val="BodyText"/>
        <w:spacing w:before="4"/>
        <w:rPr>
          <w:rFonts w:ascii="Arial"/>
          <w:b/>
          <w:sz w:val="29"/>
        </w:rPr>
      </w:pPr>
    </w:p>
    <w:p w14:paraId="526DFCF4" w14:textId="77777777" w:rsidR="00FD1A20" w:rsidRDefault="00063B23">
      <w:pPr>
        <w:spacing w:before="92"/>
        <w:ind w:left="3207" w:right="3366"/>
        <w:jc w:val="center"/>
        <w:rPr>
          <w:rFonts w:ascii="Arial"/>
          <w:b/>
          <w:sz w:val="24"/>
        </w:rPr>
      </w:pPr>
      <w:r>
        <w:rPr>
          <w:rFonts w:ascii="Arial"/>
          <w:b/>
          <w:sz w:val="24"/>
        </w:rPr>
        <w:t>Figure</w:t>
      </w:r>
      <w:r>
        <w:rPr>
          <w:rFonts w:ascii="Arial"/>
          <w:b/>
          <w:spacing w:val="-2"/>
          <w:sz w:val="24"/>
        </w:rPr>
        <w:t xml:space="preserve"> </w:t>
      </w:r>
      <w:r>
        <w:rPr>
          <w:rFonts w:ascii="Arial"/>
          <w:b/>
          <w:sz w:val="24"/>
        </w:rPr>
        <w:t>1: Seamed</w:t>
      </w:r>
      <w:r>
        <w:rPr>
          <w:rFonts w:ascii="Arial"/>
          <w:b/>
          <w:spacing w:val="-3"/>
          <w:sz w:val="24"/>
        </w:rPr>
        <w:t xml:space="preserve"> </w:t>
      </w:r>
      <w:r>
        <w:rPr>
          <w:rFonts w:ascii="Arial"/>
          <w:b/>
          <w:spacing w:val="-2"/>
          <w:sz w:val="24"/>
        </w:rPr>
        <w:t>Specimens</w:t>
      </w:r>
    </w:p>
    <w:p w14:paraId="526DFCF5" w14:textId="77777777" w:rsidR="00FD1A20" w:rsidRDefault="00FD1A20">
      <w:pPr>
        <w:pStyle w:val="BodyText"/>
        <w:rPr>
          <w:rFonts w:ascii="Arial"/>
          <w:b/>
          <w:sz w:val="20"/>
        </w:rPr>
      </w:pPr>
    </w:p>
    <w:p w14:paraId="526DFCF6" w14:textId="77777777" w:rsidR="00FD1A20" w:rsidRDefault="00FD1A20">
      <w:pPr>
        <w:pStyle w:val="BodyText"/>
        <w:rPr>
          <w:rFonts w:ascii="Arial"/>
          <w:b/>
          <w:sz w:val="20"/>
        </w:rPr>
      </w:pPr>
    </w:p>
    <w:p w14:paraId="526DFCF7" w14:textId="77777777" w:rsidR="00FD1A20" w:rsidRDefault="00FD1A20">
      <w:pPr>
        <w:pStyle w:val="BodyText"/>
        <w:rPr>
          <w:rFonts w:ascii="Arial"/>
          <w:b/>
          <w:sz w:val="20"/>
        </w:rPr>
      </w:pPr>
    </w:p>
    <w:p w14:paraId="526DFCF8" w14:textId="77777777" w:rsidR="00FD1A20" w:rsidRDefault="00063B23">
      <w:pPr>
        <w:pStyle w:val="BodyText"/>
        <w:spacing w:before="4"/>
        <w:rPr>
          <w:rFonts w:ascii="Arial"/>
          <w:b/>
          <w:sz w:val="12"/>
        </w:rPr>
      </w:pPr>
      <w:r>
        <w:rPr>
          <w:noProof/>
        </w:rPr>
        <w:drawing>
          <wp:anchor distT="0" distB="0" distL="0" distR="0" simplePos="0" relativeHeight="487588864" behindDoc="1" locked="0" layoutInCell="1" allowOverlap="1" wp14:anchorId="526DFEBE" wp14:editId="526DFEBF">
            <wp:simplePos x="0" y="0"/>
            <wp:positionH relativeFrom="page">
              <wp:posOffset>2095500</wp:posOffset>
            </wp:positionH>
            <wp:positionV relativeFrom="paragraph">
              <wp:posOffset>105767</wp:posOffset>
            </wp:positionV>
            <wp:extent cx="3413760" cy="1440179"/>
            <wp:effectExtent l="0" t="0" r="0" b="0"/>
            <wp:wrapTopAndBottom/>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41" cstate="print"/>
                    <a:stretch>
                      <a:fillRect/>
                    </a:stretch>
                  </pic:blipFill>
                  <pic:spPr>
                    <a:xfrm>
                      <a:off x="0" y="0"/>
                      <a:ext cx="3413760" cy="1440179"/>
                    </a:xfrm>
                    <a:prstGeom prst="rect">
                      <a:avLst/>
                    </a:prstGeom>
                  </pic:spPr>
                </pic:pic>
              </a:graphicData>
            </a:graphic>
          </wp:anchor>
        </w:drawing>
      </w:r>
    </w:p>
    <w:p w14:paraId="526DFCF9" w14:textId="77777777" w:rsidR="00FD1A20" w:rsidRDefault="00FD1A20">
      <w:pPr>
        <w:pStyle w:val="BodyText"/>
        <w:rPr>
          <w:rFonts w:ascii="Arial"/>
          <w:b/>
          <w:sz w:val="26"/>
        </w:rPr>
      </w:pPr>
    </w:p>
    <w:p w14:paraId="526DFCFA" w14:textId="77777777" w:rsidR="00FD1A20" w:rsidRDefault="00FD1A20">
      <w:pPr>
        <w:pStyle w:val="BodyText"/>
        <w:rPr>
          <w:rFonts w:ascii="Arial"/>
          <w:b/>
          <w:sz w:val="26"/>
        </w:rPr>
      </w:pPr>
    </w:p>
    <w:p w14:paraId="526DFCFB" w14:textId="77777777" w:rsidR="00FD1A20" w:rsidRDefault="00063B23">
      <w:pPr>
        <w:spacing w:before="157"/>
        <w:ind w:left="1523" w:right="1680"/>
        <w:jc w:val="center"/>
        <w:rPr>
          <w:rFonts w:ascii="Arial"/>
          <w:b/>
          <w:sz w:val="24"/>
        </w:rPr>
      </w:pPr>
      <w:r>
        <w:rPr>
          <w:rFonts w:ascii="Arial"/>
          <w:b/>
          <w:sz w:val="24"/>
        </w:rPr>
        <w:t>Figure</w:t>
      </w:r>
      <w:r>
        <w:rPr>
          <w:rFonts w:ascii="Arial"/>
          <w:b/>
          <w:spacing w:val="-1"/>
          <w:sz w:val="24"/>
        </w:rPr>
        <w:t xml:space="preserve"> </w:t>
      </w:r>
      <w:r>
        <w:rPr>
          <w:rFonts w:ascii="Arial"/>
          <w:b/>
          <w:sz w:val="24"/>
        </w:rPr>
        <w:t>2: Square</w:t>
      </w:r>
      <w:r>
        <w:rPr>
          <w:rFonts w:ascii="Arial"/>
          <w:b/>
          <w:spacing w:val="-1"/>
          <w:sz w:val="24"/>
        </w:rPr>
        <w:t xml:space="preserve"> </w:t>
      </w:r>
      <w:r>
        <w:rPr>
          <w:rFonts w:ascii="Arial"/>
          <w:b/>
          <w:spacing w:val="-2"/>
          <w:sz w:val="24"/>
        </w:rPr>
        <w:t>Specimen</w:t>
      </w:r>
    </w:p>
    <w:p w14:paraId="526DFCFC" w14:textId="77777777" w:rsidR="00FD1A20" w:rsidRDefault="00FD1A20">
      <w:pPr>
        <w:pStyle w:val="BodyText"/>
        <w:spacing w:before="11"/>
        <w:rPr>
          <w:rFonts w:ascii="Arial"/>
          <w:b/>
          <w:sz w:val="20"/>
        </w:rPr>
      </w:pPr>
    </w:p>
    <w:p w14:paraId="526DFCFD" w14:textId="77777777" w:rsidR="00FD1A20" w:rsidRDefault="00063B23">
      <w:pPr>
        <w:pStyle w:val="ListParagraph"/>
        <w:numPr>
          <w:ilvl w:val="1"/>
          <w:numId w:val="4"/>
        </w:numPr>
        <w:tabs>
          <w:tab w:val="left" w:pos="580"/>
        </w:tabs>
        <w:rPr>
          <w:b/>
          <w:sz w:val="24"/>
        </w:rPr>
      </w:pPr>
      <w:r>
        <w:rPr>
          <w:b/>
          <w:sz w:val="24"/>
        </w:rPr>
        <w:t>Cleanability/Stain</w:t>
      </w:r>
      <w:r>
        <w:rPr>
          <w:b/>
          <w:spacing w:val="-2"/>
          <w:sz w:val="24"/>
        </w:rPr>
        <w:t xml:space="preserve"> </w:t>
      </w:r>
      <w:r>
        <w:rPr>
          <w:b/>
          <w:sz w:val="24"/>
        </w:rPr>
        <w:t>Resistance:</w:t>
      </w:r>
      <w:r>
        <w:rPr>
          <w:b/>
          <w:spacing w:val="-1"/>
          <w:sz w:val="24"/>
        </w:rPr>
        <w:t xml:space="preserve"> </w:t>
      </w:r>
      <w:r>
        <w:rPr>
          <w:b/>
          <w:sz w:val="24"/>
        </w:rPr>
        <w:t>ISFA</w:t>
      </w:r>
      <w:r>
        <w:rPr>
          <w:b/>
          <w:spacing w:val="-2"/>
          <w:sz w:val="24"/>
        </w:rPr>
        <w:t xml:space="preserve"> </w:t>
      </w:r>
      <w:r>
        <w:rPr>
          <w:b/>
          <w:sz w:val="24"/>
        </w:rPr>
        <w:t>QT</w:t>
      </w:r>
      <w:r>
        <w:rPr>
          <w:b/>
          <w:spacing w:val="-1"/>
          <w:sz w:val="24"/>
        </w:rPr>
        <w:t xml:space="preserve"> </w:t>
      </w:r>
      <w:r>
        <w:rPr>
          <w:b/>
          <w:sz w:val="24"/>
        </w:rPr>
        <w:t>3.1-</w:t>
      </w:r>
      <w:r>
        <w:rPr>
          <w:b/>
          <w:spacing w:val="-5"/>
          <w:sz w:val="24"/>
        </w:rPr>
        <w:t>13</w:t>
      </w:r>
    </w:p>
    <w:p w14:paraId="526DFCFE" w14:textId="77777777" w:rsidR="00FD1A20" w:rsidRDefault="00FD1A20">
      <w:pPr>
        <w:pStyle w:val="BodyText"/>
        <w:rPr>
          <w:b/>
        </w:rPr>
      </w:pPr>
    </w:p>
    <w:p w14:paraId="526DFCFF" w14:textId="77777777" w:rsidR="00FD1A20" w:rsidRDefault="00063B23">
      <w:pPr>
        <w:pStyle w:val="Heading2"/>
        <w:numPr>
          <w:ilvl w:val="2"/>
          <w:numId w:val="4"/>
        </w:numPr>
        <w:tabs>
          <w:tab w:val="left" w:pos="1480"/>
        </w:tabs>
      </w:pPr>
      <w:bookmarkStart w:id="23" w:name="_TOC_250028"/>
      <w:bookmarkEnd w:id="23"/>
      <w:r>
        <w:rPr>
          <w:spacing w:val="-4"/>
        </w:rPr>
        <w:t>Scope</w:t>
      </w:r>
    </w:p>
    <w:p w14:paraId="526DFD00" w14:textId="77777777" w:rsidR="00FD1A20" w:rsidRDefault="00FD1A20">
      <w:pPr>
        <w:pStyle w:val="BodyText"/>
        <w:spacing w:before="7"/>
        <w:rPr>
          <w:b/>
          <w:sz w:val="23"/>
        </w:rPr>
      </w:pPr>
    </w:p>
    <w:p w14:paraId="526DFD01" w14:textId="77777777" w:rsidR="00FD1A20" w:rsidRDefault="00063B23">
      <w:pPr>
        <w:pStyle w:val="BodyText"/>
        <w:ind w:left="1654" w:right="1680"/>
        <w:jc w:val="center"/>
      </w:pPr>
      <w:r>
        <w:t>This</w:t>
      </w:r>
      <w:r>
        <w:rPr>
          <w:spacing w:val="-3"/>
        </w:rPr>
        <w:t xml:space="preserve"> </w:t>
      </w:r>
      <w:r>
        <w:t>test</w:t>
      </w:r>
      <w:r>
        <w:rPr>
          <w:spacing w:val="-1"/>
        </w:rPr>
        <w:t xml:space="preserve"> </w:t>
      </w:r>
      <w:r>
        <w:t>measures</w:t>
      </w:r>
      <w:r>
        <w:rPr>
          <w:spacing w:val="-1"/>
        </w:rPr>
        <w:t xml:space="preserve"> </w:t>
      </w:r>
      <w:r>
        <w:t>cleanability</w:t>
      </w:r>
      <w:r>
        <w:rPr>
          <w:spacing w:val="-7"/>
        </w:rPr>
        <w:t xml:space="preserve"> </w:t>
      </w:r>
      <w:r>
        <w:t>and stain</w:t>
      </w:r>
      <w:r>
        <w:rPr>
          <w:spacing w:val="-1"/>
        </w:rPr>
        <w:t xml:space="preserve"> </w:t>
      </w:r>
      <w:r>
        <w:t>resistance of</w:t>
      </w:r>
      <w:r>
        <w:rPr>
          <w:spacing w:val="2"/>
        </w:rPr>
        <w:t xml:space="preserve"> </w:t>
      </w:r>
      <w:r>
        <w:t>quartz</w:t>
      </w:r>
      <w:r>
        <w:rPr>
          <w:spacing w:val="1"/>
        </w:rPr>
        <w:t xml:space="preserve"> </w:t>
      </w:r>
      <w:r>
        <w:rPr>
          <w:spacing w:val="-2"/>
        </w:rPr>
        <w:t>surface.</w:t>
      </w:r>
    </w:p>
    <w:p w14:paraId="526DFD02" w14:textId="77777777" w:rsidR="00FD1A20" w:rsidRDefault="00FD1A20">
      <w:pPr>
        <w:pStyle w:val="BodyText"/>
        <w:spacing w:before="5"/>
      </w:pPr>
    </w:p>
    <w:p w14:paraId="526DFD03" w14:textId="77777777" w:rsidR="00FD1A20" w:rsidRDefault="00063B23">
      <w:pPr>
        <w:pStyle w:val="Heading2"/>
        <w:numPr>
          <w:ilvl w:val="2"/>
          <w:numId w:val="4"/>
        </w:numPr>
        <w:tabs>
          <w:tab w:val="left" w:pos="1480"/>
        </w:tabs>
      </w:pPr>
      <w:bookmarkStart w:id="24" w:name="_TOC_250027"/>
      <w:r>
        <w:t>Test</w:t>
      </w:r>
      <w:r>
        <w:rPr>
          <w:spacing w:val="-4"/>
        </w:rPr>
        <w:t xml:space="preserve"> </w:t>
      </w:r>
      <w:r>
        <w:t>Apparatus</w:t>
      </w:r>
      <w:r>
        <w:rPr>
          <w:spacing w:val="-1"/>
        </w:rPr>
        <w:t xml:space="preserve"> </w:t>
      </w:r>
      <w:r>
        <w:t>and</w:t>
      </w:r>
      <w:r>
        <w:rPr>
          <w:spacing w:val="-1"/>
        </w:rPr>
        <w:t xml:space="preserve"> </w:t>
      </w:r>
      <w:bookmarkEnd w:id="24"/>
      <w:r>
        <w:rPr>
          <w:spacing w:val="-2"/>
        </w:rPr>
        <w:t>Materials</w:t>
      </w:r>
    </w:p>
    <w:p w14:paraId="526DFD04" w14:textId="77777777" w:rsidR="00FD1A20" w:rsidRDefault="00FD1A20">
      <w:pPr>
        <w:pStyle w:val="BodyText"/>
        <w:spacing w:before="7"/>
        <w:rPr>
          <w:b/>
          <w:sz w:val="23"/>
        </w:rPr>
      </w:pPr>
    </w:p>
    <w:p w14:paraId="526DFD05" w14:textId="77777777" w:rsidR="00FD1A20" w:rsidRDefault="00063B23">
      <w:pPr>
        <w:pStyle w:val="ListParagraph"/>
        <w:numPr>
          <w:ilvl w:val="3"/>
          <w:numId w:val="4"/>
        </w:numPr>
        <w:tabs>
          <w:tab w:val="left" w:pos="1905"/>
        </w:tabs>
        <w:ind w:hanging="245"/>
        <w:rPr>
          <w:sz w:val="24"/>
        </w:rPr>
      </w:pPr>
      <w:r>
        <w:rPr>
          <w:sz w:val="24"/>
        </w:rPr>
        <w:t>Concave</w:t>
      </w:r>
      <w:r>
        <w:rPr>
          <w:spacing w:val="-2"/>
          <w:sz w:val="24"/>
        </w:rPr>
        <w:t xml:space="preserve"> </w:t>
      </w:r>
      <w:r>
        <w:rPr>
          <w:sz w:val="24"/>
        </w:rPr>
        <w:t>glass covers</w:t>
      </w:r>
      <w:r>
        <w:rPr>
          <w:spacing w:val="1"/>
          <w:sz w:val="24"/>
        </w:rPr>
        <w:t xml:space="preserve"> </w:t>
      </w:r>
      <w:r>
        <w:rPr>
          <w:sz w:val="24"/>
        </w:rPr>
        <w:t>having</w:t>
      </w:r>
      <w:r>
        <w:rPr>
          <w:spacing w:val="-2"/>
          <w:sz w:val="24"/>
        </w:rPr>
        <w:t xml:space="preserve"> </w:t>
      </w:r>
      <w:r>
        <w:rPr>
          <w:sz w:val="24"/>
        </w:rPr>
        <w:t>flat fire-polished</w:t>
      </w:r>
      <w:r>
        <w:rPr>
          <w:spacing w:val="-1"/>
          <w:sz w:val="24"/>
        </w:rPr>
        <w:t xml:space="preserve"> </w:t>
      </w:r>
      <w:r>
        <w:rPr>
          <w:sz w:val="24"/>
        </w:rPr>
        <w:t>rims,</w:t>
      </w:r>
      <w:r>
        <w:rPr>
          <w:spacing w:val="-1"/>
          <w:sz w:val="24"/>
        </w:rPr>
        <w:t xml:space="preserve"> </w:t>
      </w:r>
      <w:r>
        <w:rPr>
          <w:sz w:val="24"/>
        </w:rPr>
        <w:t>25 mm (1 in.), in</w:t>
      </w:r>
      <w:r>
        <w:rPr>
          <w:spacing w:val="1"/>
          <w:sz w:val="24"/>
        </w:rPr>
        <w:t xml:space="preserve"> </w:t>
      </w:r>
      <w:r>
        <w:rPr>
          <w:spacing w:val="-2"/>
          <w:sz w:val="24"/>
        </w:rPr>
        <w:t>diameter</w:t>
      </w:r>
    </w:p>
    <w:p w14:paraId="526DFD06" w14:textId="77777777" w:rsidR="00FD1A20" w:rsidRDefault="00FD1A20">
      <w:pPr>
        <w:rPr>
          <w:sz w:val="24"/>
        </w:rPr>
        <w:sectPr w:rsidR="00FD1A20">
          <w:headerReference w:type="even" r:id="rId42"/>
          <w:headerReference w:type="default" r:id="rId43"/>
          <w:footerReference w:type="even" r:id="rId44"/>
          <w:footerReference w:type="default" r:id="rId45"/>
          <w:pgSz w:w="12240" w:h="15840"/>
          <w:pgMar w:top="1220" w:right="1060" w:bottom="920" w:left="1220" w:header="720" w:footer="724" w:gutter="0"/>
          <w:pgNumType w:start="11"/>
          <w:cols w:space="720"/>
        </w:sectPr>
      </w:pPr>
    </w:p>
    <w:p w14:paraId="526DFD07" w14:textId="77777777" w:rsidR="00FD1A20" w:rsidRDefault="00FD1A20">
      <w:pPr>
        <w:pStyle w:val="BodyText"/>
        <w:rPr>
          <w:sz w:val="20"/>
        </w:rPr>
      </w:pPr>
    </w:p>
    <w:p w14:paraId="526DFD08" w14:textId="77777777" w:rsidR="00FD1A20" w:rsidRDefault="00FD1A20">
      <w:pPr>
        <w:pStyle w:val="BodyText"/>
        <w:spacing w:before="5"/>
        <w:rPr>
          <w:sz w:val="22"/>
        </w:rPr>
      </w:pPr>
    </w:p>
    <w:p w14:paraId="526DFD09" w14:textId="77777777" w:rsidR="00FD1A20" w:rsidRDefault="00063B23">
      <w:pPr>
        <w:pStyle w:val="ListParagraph"/>
        <w:numPr>
          <w:ilvl w:val="3"/>
          <w:numId w:val="4"/>
        </w:numPr>
        <w:tabs>
          <w:tab w:val="left" w:pos="1918"/>
        </w:tabs>
        <w:ind w:left="1918" w:hanging="258"/>
        <w:rPr>
          <w:sz w:val="24"/>
        </w:rPr>
      </w:pPr>
      <w:r>
        <w:rPr>
          <w:sz w:val="24"/>
        </w:rPr>
        <w:t>Denatured</w:t>
      </w:r>
      <w:r>
        <w:rPr>
          <w:spacing w:val="-3"/>
          <w:sz w:val="24"/>
        </w:rPr>
        <w:t xml:space="preserve"> </w:t>
      </w:r>
      <w:r>
        <w:rPr>
          <w:spacing w:val="-2"/>
          <w:sz w:val="24"/>
        </w:rPr>
        <w:t>Alcohol</w:t>
      </w:r>
    </w:p>
    <w:p w14:paraId="526DFD0A" w14:textId="77777777" w:rsidR="00FD1A20" w:rsidRDefault="00FD1A20">
      <w:pPr>
        <w:pStyle w:val="BodyText"/>
      </w:pPr>
    </w:p>
    <w:p w14:paraId="526DFD0B" w14:textId="77777777" w:rsidR="00FD1A20" w:rsidRDefault="00063B23">
      <w:pPr>
        <w:pStyle w:val="ListParagraph"/>
        <w:numPr>
          <w:ilvl w:val="3"/>
          <w:numId w:val="4"/>
        </w:numPr>
        <w:tabs>
          <w:tab w:val="left" w:pos="2019"/>
        </w:tabs>
        <w:ind w:left="2019" w:hanging="359"/>
        <w:rPr>
          <w:sz w:val="24"/>
        </w:rPr>
      </w:pPr>
      <w:r>
        <w:rPr>
          <w:spacing w:val="-2"/>
          <w:sz w:val="24"/>
        </w:rPr>
        <w:t>Acetone</w:t>
      </w:r>
    </w:p>
    <w:p w14:paraId="526DFD0C" w14:textId="77777777" w:rsidR="00FD1A20" w:rsidRDefault="00FD1A20">
      <w:pPr>
        <w:pStyle w:val="BodyText"/>
      </w:pPr>
    </w:p>
    <w:p w14:paraId="526DFD0D" w14:textId="77777777" w:rsidR="00FD1A20" w:rsidRDefault="00063B23">
      <w:pPr>
        <w:pStyle w:val="ListParagraph"/>
        <w:numPr>
          <w:ilvl w:val="3"/>
          <w:numId w:val="4"/>
        </w:numPr>
        <w:tabs>
          <w:tab w:val="left" w:pos="1920"/>
        </w:tabs>
        <w:ind w:left="1920" w:hanging="260"/>
        <w:rPr>
          <w:sz w:val="24"/>
        </w:rPr>
      </w:pPr>
      <w:r>
        <w:rPr>
          <w:sz w:val="24"/>
        </w:rPr>
        <w:t>Liquid</w:t>
      </w:r>
      <w:r>
        <w:rPr>
          <w:spacing w:val="-1"/>
          <w:sz w:val="24"/>
        </w:rPr>
        <w:t xml:space="preserve"> </w:t>
      </w:r>
      <w:r>
        <w:rPr>
          <w:sz w:val="24"/>
        </w:rPr>
        <w:t>household</w:t>
      </w:r>
      <w:r>
        <w:rPr>
          <w:spacing w:val="-1"/>
          <w:sz w:val="24"/>
        </w:rPr>
        <w:t xml:space="preserve"> </w:t>
      </w:r>
      <w:r>
        <w:rPr>
          <w:sz w:val="24"/>
        </w:rPr>
        <w:t>dish</w:t>
      </w:r>
      <w:r>
        <w:rPr>
          <w:spacing w:val="2"/>
          <w:sz w:val="24"/>
        </w:rPr>
        <w:t xml:space="preserve"> </w:t>
      </w:r>
      <w:r>
        <w:rPr>
          <w:sz w:val="24"/>
        </w:rPr>
        <w:t>soap</w:t>
      </w:r>
      <w:r>
        <w:rPr>
          <w:spacing w:val="-2"/>
          <w:sz w:val="24"/>
        </w:rPr>
        <w:t xml:space="preserve"> </w:t>
      </w:r>
      <w:r>
        <w:rPr>
          <w:sz w:val="24"/>
        </w:rPr>
        <w:t>(Joy</w:t>
      </w:r>
      <w:r>
        <w:rPr>
          <w:sz w:val="24"/>
          <w:vertAlign w:val="superscript"/>
        </w:rPr>
        <w:t>®</w:t>
      </w:r>
      <w:r>
        <w:rPr>
          <w:spacing w:val="-4"/>
          <w:sz w:val="24"/>
        </w:rPr>
        <w:t xml:space="preserve"> </w:t>
      </w:r>
      <w:r>
        <w:rPr>
          <w:sz w:val="24"/>
        </w:rPr>
        <w:t xml:space="preserve">or </w:t>
      </w:r>
      <w:r>
        <w:rPr>
          <w:spacing w:val="-2"/>
          <w:sz w:val="24"/>
        </w:rPr>
        <w:t>equivalent)</w:t>
      </w:r>
    </w:p>
    <w:p w14:paraId="526DFD0E" w14:textId="77777777" w:rsidR="00FD1A20" w:rsidRDefault="00FD1A20">
      <w:pPr>
        <w:pStyle w:val="BodyText"/>
      </w:pPr>
    </w:p>
    <w:p w14:paraId="526DFD0F" w14:textId="77777777" w:rsidR="00FD1A20" w:rsidRDefault="00063B23">
      <w:pPr>
        <w:pStyle w:val="ListParagraph"/>
        <w:numPr>
          <w:ilvl w:val="3"/>
          <w:numId w:val="4"/>
        </w:numPr>
        <w:tabs>
          <w:tab w:val="left" w:pos="1905"/>
        </w:tabs>
        <w:ind w:hanging="245"/>
        <w:rPr>
          <w:sz w:val="24"/>
        </w:rPr>
      </w:pPr>
      <w:r>
        <w:rPr>
          <w:sz w:val="24"/>
        </w:rPr>
        <w:t>Clean</w:t>
      </w:r>
      <w:r>
        <w:rPr>
          <w:spacing w:val="-1"/>
          <w:sz w:val="24"/>
        </w:rPr>
        <w:t xml:space="preserve"> </w:t>
      </w:r>
      <w:r>
        <w:rPr>
          <w:sz w:val="24"/>
        </w:rPr>
        <w:t>absorbent</w:t>
      </w:r>
      <w:r>
        <w:rPr>
          <w:spacing w:val="-2"/>
          <w:sz w:val="24"/>
        </w:rPr>
        <w:t xml:space="preserve"> </w:t>
      </w:r>
      <w:r>
        <w:rPr>
          <w:sz w:val="24"/>
        </w:rPr>
        <w:t>lint-free</w:t>
      </w:r>
      <w:r>
        <w:rPr>
          <w:spacing w:val="-1"/>
          <w:sz w:val="24"/>
        </w:rPr>
        <w:t xml:space="preserve"> </w:t>
      </w:r>
      <w:r>
        <w:rPr>
          <w:spacing w:val="-2"/>
          <w:sz w:val="24"/>
        </w:rPr>
        <w:t>material</w:t>
      </w:r>
    </w:p>
    <w:p w14:paraId="526DFD10" w14:textId="77777777" w:rsidR="00FD1A20" w:rsidRDefault="00FD1A20">
      <w:pPr>
        <w:pStyle w:val="BodyText"/>
      </w:pPr>
    </w:p>
    <w:p w14:paraId="526DFD11" w14:textId="77777777" w:rsidR="00FD1A20" w:rsidRDefault="00063B23">
      <w:pPr>
        <w:pStyle w:val="ListParagraph"/>
        <w:numPr>
          <w:ilvl w:val="3"/>
          <w:numId w:val="4"/>
        </w:numPr>
        <w:tabs>
          <w:tab w:val="left" w:pos="1877"/>
          <w:tab w:val="left" w:pos="1900"/>
        </w:tabs>
        <w:ind w:left="1900" w:right="1579" w:hanging="240"/>
        <w:rPr>
          <w:sz w:val="24"/>
        </w:rPr>
      </w:pPr>
      <w:r>
        <w:rPr>
          <w:sz w:val="24"/>
        </w:rPr>
        <w:t>Cellulose</w:t>
      </w:r>
      <w:r>
        <w:rPr>
          <w:spacing w:val="-2"/>
          <w:sz w:val="24"/>
        </w:rPr>
        <w:t xml:space="preserve"> </w:t>
      </w:r>
      <w:r>
        <w:rPr>
          <w:sz w:val="24"/>
        </w:rPr>
        <w:t>sponge</w:t>
      </w:r>
      <w:r>
        <w:rPr>
          <w:spacing w:val="-3"/>
          <w:sz w:val="24"/>
        </w:rPr>
        <w:t xml:space="preserve"> </w:t>
      </w:r>
      <w:r>
        <w:rPr>
          <w:sz w:val="24"/>
        </w:rPr>
        <w:t>76</w:t>
      </w:r>
      <w:r>
        <w:rPr>
          <w:spacing w:val="-2"/>
          <w:sz w:val="24"/>
        </w:rPr>
        <w:t xml:space="preserve"> </w:t>
      </w:r>
      <w:r>
        <w:rPr>
          <w:sz w:val="24"/>
        </w:rPr>
        <w:t>x 76</w:t>
      </w:r>
      <w:r>
        <w:rPr>
          <w:spacing w:val="-2"/>
          <w:sz w:val="24"/>
        </w:rPr>
        <w:t xml:space="preserve"> </w:t>
      </w:r>
      <w:r>
        <w:rPr>
          <w:sz w:val="24"/>
        </w:rPr>
        <w:t>x 25</w:t>
      </w:r>
      <w:r>
        <w:rPr>
          <w:spacing w:val="-2"/>
          <w:sz w:val="24"/>
        </w:rPr>
        <w:t xml:space="preserve"> </w:t>
      </w:r>
      <w:r>
        <w:rPr>
          <w:sz w:val="24"/>
        </w:rPr>
        <w:t>mm</w:t>
      </w:r>
      <w:r>
        <w:rPr>
          <w:spacing w:val="-2"/>
          <w:sz w:val="24"/>
        </w:rPr>
        <w:t xml:space="preserve"> </w:t>
      </w:r>
      <w:r>
        <w:rPr>
          <w:sz w:val="24"/>
        </w:rPr>
        <w:t>(3</w:t>
      </w:r>
      <w:r>
        <w:rPr>
          <w:spacing w:val="-5"/>
          <w:sz w:val="24"/>
        </w:rPr>
        <w:t xml:space="preserve"> </w:t>
      </w:r>
      <w:r>
        <w:rPr>
          <w:sz w:val="24"/>
        </w:rPr>
        <w:t>x 3</w:t>
      </w:r>
      <w:r>
        <w:rPr>
          <w:spacing w:val="-5"/>
          <w:sz w:val="24"/>
        </w:rPr>
        <w:t xml:space="preserve"> </w:t>
      </w:r>
      <w:r>
        <w:rPr>
          <w:sz w:val="24"/>
        </w:rPr>
        <w:t>x 1</w:t>
      </w:r>
      <w:r>
        <w:rPr>
          <w:spacing w:val="-2"/>
          <w:sz w:val="24"/>
        </w:rPr>
        <w:t xml:space="preserve"> </w:t>
      </w:r>
      <w:r>
        <w:rPr>
          <w:sz w:val="24"/>
        </w:rPr>
        <w:t>in.)</w:t>
      </w:r>
      <w:r>
        <w:rPr>
          <w:spacing w:val="-2"/>
          <w:sz w:val="24"/>
        </w:rPr>
        <w:t xml:space="preserve"> </w:t>
      </w:r>
      <w:r>
        <w:rPr>
          <w:sz w:val="24"/>
        </w:rPr>
        <w:t>with</w:t>
      </w:r>
      <w:r>
        <w:rPr>
          <w:spacing w:val="-2"/>
          <w:sz w:val="24"/>
        </w:rPr>
        <w:t xml:space="preserve"> </w:t>
      </w:r>
      <w:r>
        <w:rPr>
          <w:sz w:val="24"/>
        </w:rPr>
        <w:t>2</w:t>
      </w:r>
      <w:r>
        <w:rPr>
          <w:spacing w:val="-2"/>
          <w:sz w:val="24"/>
        </w:rPr>
        <w:t xml:space="preserve"> </w:t>
      </w:r>
      <w:r>
        <w:rPr>
          <w:sz w:val="24"/>
        </w:rPr>
        <w:t>kg</w:t>
      </w:r>
      <w:r>
        <w:rPr>
          <w:spacing w:val="-5"/>
          <w:sz w:val="24"/>
        </w:rPr>
        <w:t xml:space="preserve"> </w:t>
      </w:r>
      <w:r>
        <w:rPr>
          <w:sz w:val="24"/>
        </w:rPr>
        <w:t>(5.0</w:t>
      </w:r>
      <w:r>
        <w:rPr>
          <w:spacing w:val="-2"/>
          <w:sz w:val="24"/>
        </w:rPr>
        <w:t xml:space="preserve"> </w:t>
      </w:r>
      <w:r>
        <w:rPr>
          <w:sz w:val="24"/>
        </w:rPr>
        <w:t xml:space="preserve">lb.) </w:t>
      </w:r>
      <w:r>
        <w:rPr>
          <w:spacing w:val="-2"/>
          <w:sz w:val="24"/>
        </w:rPr>
        <w:t>weight</w:t>
      </w:r>
    </w:p>
    <w:p w14:paraId="526DFD12" w14:textId="77777777" w:rsidR="00FD1A20" w:rsidRDefault="00FD1A20">
      <w:pPr>
        <w:pStyle w:val="BodyText"/>
        <w:spacing w:before="1"/>
      </w:pPr>
    </w:p>
    <w:p w14:paraId="526DFD13" w14:textId="77777777" w:rsidR="00FD1A20" w:rsidRDefault="00063B23">
      <w:pPr>
        <w:pStyle w:val="ListParagraph"/>
        <w:numPr>
          <w:ilvl w:val="3"/>
          <w:numId w:val="4"/>
        </w:numPr>
        <w:tabs>
          <w:tab w:val="left" w:pos="1900"/>
          <w:tab w:val="left" w:pos="1917"/>
        </w:tabs>
        <w:ind w:left="1900" w:right="1285" w:hanging="240"/>
        <w:rPr>
          <w:sz w:val="24"/>
        </w:rPr>
      </w:pPr>
      <w:r>
        <w:rPr>
          <w:sz w:val="24"/>
        </w:rPr>
        <w:tab/>
        <w:t>Overhead</w:t>
      </w:r>
      <w:r>
        <w:rPr>
          <w:spacing w:val="-5"/>
          <w:sz w:val="24"/>
        </w:rPr>
        <w:t xml:space="preserve"> </w:t>
      </w:r>
      <w:proofErr w:type="gramStart"/>
      <w:r>
        <w:rPr>
          <w:sz w:val="24"/>
        </w:rPr>
        <w:t>white</w:t>
      </w:r>
      <w:r>
        <w:rPr>
          <w:spacing w:val="-4"/>
          <w:sz w:val="24"/>
        </w:rPr>
        <w:t xml:space="preserve"> </w:t>
      </w:r>
      <w:r>
        <w:rPr>
          <w:sz w:val="24"/>
        </w:rPr>
        <w:t>fluorescent</w:t>
      </w:r>
      <w:proofErr w:type="gramEnd"/>
      <w:r>
        <w:rPr>
          <w:spacing w:val="-5"/>
          <w:sz w:val="24"/>
        </w:rPr>
        <w:t xml:space="preserve"> </w:t>
      </w:r>
      <w:r>
        <w:rPr>
          <w:sz w:val="24"/>
        </w:rPr>
        <w:t>lights</w:t>
      </w:r>
      <w:r>
        <w:rPr>
          <w:spacing w:val="-5"/>
          <w:sz w:val="24"/>
        </w:rPr>
        <w:t xml:space="preserve"> </w:t>
      </w:r>
      <w:r>
        <w:rPr>
          <w:sz w:val="24"/>
        </w:rPr>
        <w:t>with</w:t>
      </w:r>
      <w:r>
        <w:rPr>
          <w:spacing w:val="-5"/>
          <w:sz w:val="24"/>
        </w:rPr>
        <w:t xml:space="preserve"> </w:t>
      </w:r>
      <w:r>
        <w:rPr>
          <w:sz w:val="24"/>
        </w:rPr>
        <w:t>bulbs</w:t>
      </w:r>
      <w:r>
        <w:rPr>
          <w:spacing w:val="-5"/>
          <w:sz w:val="24"/>
        </w:rPr>
        <w:t xml:space="preserve"> </w:t>
      </w:r>
      <w:r>
        <w:rPr>
          <w:sz w:val="24"/>
        </w:rPr>
        <w:t>positioned</w:t>
      </w:r>
      <w:r>
        <w:rPr>
          <w:spacing w:val="-5"/>
          <w:sz w:val="24"/>
        </w:rPr>
        <w:t xml:space="preserve"> </w:t>
      </w:r>
      <w:r>
        <w:rPr>
          <w:sz w:val="24"/>
        </w:rPr>
        <w:t>parallel</w:t>
      </w:r>
      <w:r>
        <w:rPr>
          <w:spacing w:val="-1"/>
          <w:sz w:val="24"/>
        </w:rPr>
        <w:t xml:space="preserve"> </w:t>
      </w:r>
      <w:r>
        <w:rPr>
          <w:sz w:val="24"/>
        </w:rPr>
        <w:t>to</w:t>
      </w:r>
      <w:r>
        <w:rPr>
          <w:spacing w:val="-5"/>
          <w:sz w:val="24"/>
        </w:rPr>
        <w:t xml:space="preserve"> </w:t>
      </w:r>
      <w:r>
        <w:rPr>
          <w:sz w:val="24"/>
        </w:rPr>
        <w:t>the line of sight and providing an intensity of 800-1100 lux (</w:t>
      </w:r>
      <w:proofErr w:type="gramStart"/>
      <w:r>
        <w:rPr>
          <w:sz w:val="24"/>
        </w:rPr>
        <w:t>75-100 foot</w:t>
      </w:r>
      <w:proofErr w:type="gramEnd"/>
      <w:r>
        <w:rPr>
          <w:sz w:val="24"/>
        </w:rPr>
        <w:t xml:space="preserve"> candles) at table height</w:t>
      </w:r>
    </w:p>
    <w:p w14:paraId="526DFD14" w14:textId="77777777" w:rsidR="00FD1A20" w:rsidRDefault="00FD1A20">
      <w:pPr>
        <w:pStyle w:val="BodyText"/>
      </w:pPr>
    </w:p>
    <w:p w14:paraId="526DFD15" w14:textId="77777777" w:rsidR="00FD1A20" w:rsidRDefault="00063B23">
      <w:pPr>
        <w:pStyle w:val="ListParagraph"/>
        <w:numPr>
          <w:ilvl w:val="3"/>
          <w:numId w:val="4"/>
        </w:numPr>
        <w:tabs>
          <w:tab w:val="left" w:pos="1918"/>
        </w:tabs>
        <w:ind w:left="1918" w:hanging="258"/>
        <w:rPr>
          <w:sz w:val="24"/>
        </w:rPr>
      </w:pPr>
      <w:r>
        <w:rPr>
          <w:spacing w:val="-2"/>
          <w:sz w:val="24"/>
        </w:rPr>
        <w:t>Water</w:t>
      </w:r>
    </w:p>
    <w:p w14:paraId="526DFD16" w14:textId="77777777" w:rsidR="00FD1A20" w:rsidRDefault="00FD1A20">
      <w:pPr>
        <w:pStyle w:val="BodyText"/>
      </w:pPr>
    </w:p>
    <w:p w14:paraId="526DFD17" w14:textId="77777777" w:rsidR="00FD1A20" w:rsidRDefault="00063B23">
      <w:pPr>
        <w:pStyle w:val="BodyText"/>
        <w:ind w:left="1900" w:right="577" w:hanging="240"/>
      </w:pPr>
      <w:r>
        <w:t>k)</w:t>
      </w:r>
      <w:r>
        <w:rPr>
          <w:spacing w:val="-4"/>
        </w:rPr>
        <w:t xml:space="preserve"> </w:t>
      </w:r>
      <w:r>
        <w:t>Micrometer</w:t>
      </w:r>
      <w:r>
        <w:rPr>
          <w:spacing w:val="-3"/>
        </w:rPr>
        <w:t xml:space="preserve"> </w:t>
      </w:r>
      <w:r>
        <w:t>with</w:t>
      </w:r>
      <w:r>
        <w:rPr>
          <w:spacing w:val="-3"/>
        </w:rPr>
        <w:t xml:space="preserve"> </w:t>
      </w:r>
      <w:r>
        <w:t>a</w:t>
      </w:r>
      <w:r>
        <w:rPr>
          <w:spacing w:val="-3"/>
        </w:rPr>
        <w:t xml:space="preserve"> </w:t>
      </w:r>
      <w:r>
        <w:t>resolution</w:t>
      </w:r>
      <w:r>
        <w:rPr>
          <w:spacing w:val="-3"/>
        </w:rPr>
        <w:t xml:space="preserve"> </w:t>
      </w:r>
      <w:r>
        <w:t>of</w:t>
      </w:r>
      <w:r>
        <w:rPr>
          <w:spacing w:val="-3"/>
        </w:rPr>
        <w:t xml:space="preserve"> </w:t>
      </w:r>
      <w:r>
        <w:t>0.01</w:t>
      </w:r>
      <w:r>
        <w:rPr>
          <w:spacing w:val="-3"/>
        </w:rPr>
        <w:t xml:space="preserve"> </w:t>
      </w:r>
      <w:r>
        <w:t>mm</w:t>
      </w:r>
      <w:r>
        <w:rPr>
          <w:spacing w:val="-3"/>
        </w:rPr>
        <w:t xml:space="preserve"> </w:t>
      </w:r>
      <w:r>
        <w:t>(0.0005</w:t>
      </w:r>
      <w:r>
        <w:rPr>
          <w:spacing w:val="-3"/>
        </w:rPr>
        <w:t xml:space="preserve"> </w:t>
      </w:r>
      <w:r>
        <w:t>in.)</w:t>
      </w:r>
      <w:r>
        <w:rPr>
          <w:spacing w:val="-3"/>
        </w:rPr>
        <w:t xml:space="preserve"> </w:t>
      </w:r>
      <w:r>
        <w:t>minimum,</w:t>
      </w:r>
      <w:r>
        <w:rPr>
          <w:spacing w:val="-3"/>
        </w:rPr>
        <w:t xml:space="preserve"> </w:t>
      </w:r>
      <w:r>
        <w:t>with</w:t>
      </w:r>
      <w:r>
        <w:rPr>
          <w:spacing w:val="-3"/>
        </w:rPr>
        <w:t xml:space="preserve"> </w:t>
      </w:r>
      <w:r>
        <w:t>an accuracy of 0.03 mm (0.001 in.)</w:t>
      </w:r>
    </w:p>
    <w:p w14:paraId="526DFD18" w14:textId="77777777" w:rsidR="00FD1A20" w:rsidRDefault="00FD1A20">
      <w:pPr>
        <w:pStyle w:val="BodyText"/>
        <w:spacing w:before="5"/>
      </w:pPr>
    </w:p>
    <w:p w14:paraId="526DFD19" w14:textId="77777777" w:rsidR="00FD1A20" w:rsidRDefault="00063B23">
      <w:pPr>
        <w:pStyle w:val="Heading2"/>
        <w:numPr>
          <w:ilvl w:val="2"/>
          <w:numId w:val="4"/>
        </w:numPr>
        <w:tabs>
          <w:tab w:val="left" w:pos="1480"/>
        </w:tabs>
      </w:pPr>
      <w:bookmarkStart w:id="25" w:name="_TOC_250026"/>
      <w:r>
        <w:t>Test</w:t>
      </w:r>
      <w:r>
        <w:rPr>
          <w:spacing w:val="-1"/>
        </w:rPr>
        <w:t xml:space="preserve"> </w:t>
      </w:r>
      <w:bookmarkEnd w:id="25"/>
      <w:r>
        <w:rPr>
          <w:spacing w:val="-2"/>
        </w:rPr>
        <w:t>Specimen</w:t>
      </w:r>
    </w:p>
    <w:p w14:paraId="526DFD1A" w14:textId="77777777" w:rsidR="00FD1A20" w:rsidRDefault="00FD1A20">
      <w:pPr>
        <w:pStyle w:val="BodyText"/>
        <w:spacing w:before="7"/>
        <w:rPr>
          <w:b/>
          <w:sz w:val="23"/>
        </w:rPr>
      </w:pPr>
    </w:p>
    <w:p w14:paraId="526DFD1B" w14:textId="77777777" w:rsidR="00FD1A20" w:rsidRDefault="00063B23">
      <w:pPr>
        <w:pStyle w:val="BodyText"/>
        <w:ind w:left="1660" w:right="1036"/>
      </w:pPr>
      <w:r>
        <w:t>The</w:t>
      </w:r>
      <w:r>
        <w:rPr>
          <w:spacing w:val="-5"/>
        </w:rPr>
        <w:t xml:space="preserve"> </w:t>
      </w:r>
      <w:r>
        <w:t>specimen</w:t>
      </w:r>
      <w:r>
        <w:rPr>
          <w:spacing w:val="-3"/>
        </w:rPr>
        <w:t xml:space="preserve"> </w:t>
      </w:r>
      <w:r>
        <w:t>shall</w:t>
      </w:r>
      <w:r>
        <w:rPr>
          <w:spacing w:val="-3"/>
        </w:rPr>
        <w:t xml:space="preserve"> </w:t>
      </w:r>
      <w:r>
        <w:t>be</w:t>
      </w:r>
      <w:r>
        <w:rPr>
          <w:spacing w:val="-2"/>
        </w:rPr>
        <w:t xml:space="preserve"> </w:t>
      </w:r>
      <w:r>
        <w:t>at</w:t>
      </w:r>
      <w:r>
        <w:rPr>
          <w:spacing w:val="-1"/>
        </w:rPr>
        <w:t xml:space="preserve"> </w:t>
      </w:r>
      <w:r>
        <w:t>least</w:t>
      </w:r>
      <w:r>
        <w:rPr>
          <w:spacing w:val="-3"/>
        </w:rPr>
        <w:t xml:space="preserve"> </w:t>
      </w:r>
      <w:r>
        <w:t>380</w:t>
      </w:r>
      <w:r>
        <w:rPr>
          <w:spacing w:val="-3"/>
        </w:rPr>
        <w:t xml:space="preserve"> </w:t>
      </w:r>
      <w:r>
        <w:t>x</w:t>
      </w:r>
      <w:r>
        <w:rPr>
          <w:spacing w:val="-1"/>
        </w:rPr>
        <w:t xml:space="preserve"> </w:t>
      </w:r>
      <w:r>
        <w:t>380</w:t>
      </w:r>
      <w:r>
        <w:rPr>
          <w:spacing w:val="-3"/>
        </w:rPr>
        <w:t xml:space="preserve"> </w:t>
      </w:r>
      <w:r>
        <w:t>mm</w:t>
      </w:r>
      <w:r>
        <w:rPr>
          <w:spacing w:val="-3"/>
        </w:rPr>
        <w:t xml:space="preserve"> </w:t>
      </w:r>
      <w:r>
        <w:t>(15</w:t>
      </w:r>
      <w:r>
        <w:rPr>
          <w:spacing w:val="-6"/>
        </w:rPr>
        <w:t xml:space="preserve"> </w:t>
      </w:r>
      <w:r>
        <w:t>x</w:t>
      </w:r>
      <w:r>
        <w:rPr>
          <w:spacing w:val="-3"/>
        </w:rPr>
        <w:t xml:space="preserve"> </w:t>
      </w:r>
      <w:r>
        <w:t>15</w:t>
      </w:r>
      <w:r>
        <w:rPr>
          <w:spacing w:val="-3"/>
        </w:rPr>
        <w:t xml:space="preserve"> </w:t>
      </w:r>
      <w:r>
        <w:t>in.)</w:t>
      </w:r>
      <w:r>
        <w:rPr>
          <w:spacing w:val="-3"/>
        </w:rPr>
        <w:t xml:space="preserve"> </w:t>
      </w:r>
      <w:r>
        <w:t>in</w:t>
      </w:r>
      <w:r>
        <w:rPr>
          <w:spacing w:val="-3"/>
        </w:rPr>
        <w:t xml:space="preserve"> </w:t>
      </w:r>
      <w:r>
        <w:t>size,</w:t>
      </w:r>
      <w:r>
        <w:rPr>
          <w:spacing w:val="-3"/>
        </w:rPr>
        <w:t xml:space="preserve"> </w:t>
      </w:r>
      <w:r>
        <w:t>which will allow the placement of all 26 stains upon the surface in four rows.</w:t>
      </w:r>
    </w:p>
    <w:p w14:paraId="526DFD1C" w14:textId="77777777" w:rsidR="00FD1A20" w:rsidRDefault="00FD1A20">
      <w:pPr>
        <w:pStyle w:val="BodyText"/>
        <w:spacing w:before="5"/>
      </w:pPr>
    </w:p>
    <w:p w14:paraId="526DFD1D" w14:textId="77777777" w:rsidR="00FD1A20" w:rsidRDefault="00063B23">
      <w:pPr>
        <w:pStyle w:val="Heading2"/>
        <w:numPr>
          <w:ilvl w:val="2"/>
          <w:numId w:val="4"/>
        </w:numPr>
        <w:tabs>
          <w:tab w:val="left" w:pos="1480"/>
        </w:tabs>
      </w:pPr>
      <w:bookmarkStart w:id="26" w:name="_TOC_250025"/>
      <w:r>
        <w:t>Test</w:t>
      </w:r>
      <w:r>
        <w:rPr>
          <w:spacing w:val="-3"/>
        </w:rPr>
        <w:t xml:space="preserve"> </w:t>
      </w:r>
      <w:bookmarkEnd w:id="26"/>
      <w:r>
        <w:rPr>
          <w:spacing w:val="-2"/>
        </w:rPr>
        <w:t>Reagents</w:t>
      </w:r>
    </w:p>
    <w:p w14:paraId="526DFD1E" w14:textId="77777777" w:rsidR="00FD1A20" w:rsidRDefault="00FD1A20">
      <w:pPr>
        <w:pStyle w:val="BodyText"/>
        <w:spacing w:before="7"/>
        <w:rPr>
          <w:b/>
          <w:sz w:val="23"/>
        </w:rPr>
      </w:pPr>
    </w:p>
    <w:p w14:paraId="526DFD1F" w14:textId="77777777" w:rsidR="00FD1A20" w:rsidRDefault="00063B23">
      <w:pPr>
        <w:pStyle w:val="ListParagraph"/>
        <w:numPr>
          <w:ilvl w:val="3"/>
          <w:numId w:val="4"/>
        </w:numPr>
        <w:tabs>
          <w:tab w:val="left" w:pos="1905"/>
        </w:tabs>
        <w:ind w:hanging="245"/>
        <w:rPr>
          <w:sz w:val="24"/>
        </w:rPr>
      </w:pPr>
      <w:r>
        <w:rPr>
          <w:spacing w:val="-2"/>
          <w:sz w:val="24"/>
        </w:rPr>
        <w:t>Naphtha</w:t>
      </w:r>
    </w:p>
    <w:p w14:paraId="526DFD20" w14:textId="77777777" w:rsidR="00FD1A20" w:rsidRDefault="00063B23">
      <w:pPr>
        <w:pStyle w:val="ListParagraph"/>
        <w:numPr>
          <w:ilvl w:val="3"/>
          <w:numId w:val="4"/>
        </w:numPr>
        <w:tabs>
          <w:tab w:val="left" w:pos="1918"/>
        </w:tabs>
        <w:ind w:left="1918" w:hanging="258"/>
        <w:rPr>
          <w:sz w:val="24"/>
        </w:rPr>
      </w:pPr>
      <w:r>
        <w:rPr>
          <w:sz w:val="24"/>
        </w:rPr>
        <w:t>Ethyl</w:t>
      </w:r>
      <w:r>
        <w:rPr>
          <w:spacing w:val="-2"/>
          <w:sz w:val="24"/>
        </w:rPr>
        <w:t xml:space="preserve"> </w:t>
      </w:r>
      <w:r>
        <w:rPr>
          <w:sz w:val="24"/>
        </w:rPr>
        <w:t>Alcohol (90%</w:t>
      </w:r>
      <w:r>
        <w:rPr>
          <w:spacing w:val="-1"/>
          <w:sz w:val="24"/>
        </w:rPr>
        <w:t xml:space="preserve"> </w:t>
      </w:r>
      <w:r>
        <w:rPr>
          <w:sz w:val="24"/>
        </w:rPr>
        <w:t>v/v)</w:t>
      </w:r>
      <w:r>
        <w:rPr>
          <w:spacing w:val="-1"/>
          <w:sz w:val="24"/>
        </w:rPr>
        <w:t xml:space="preserve"> </w:t>
      </w:r>
      <w:r>
        <w:rPr>
          <w:spacing w:val="-5"/>
          <w:sz w:val="24"/>
        </w:rPr>
        <w:t>aq.</w:t>
      </w:r>
    </w:p>
    <w:p w14:paraId="526DFD21" w14:textId="77777777" w:rsidR="00FD1A20" w:rsidRDefault="00063B23">
      <w:pPr>
        <w:pStyle w:val="ListParagraph"/>
        <w:numPr>
          <w:ilvl w:val="3"/>
          <w:numId w:val="4"/>
        </w:numPr>
        <w:tabs>
          <w:tab w:val="left" w:pos="1905"/>
        </w:tabs>
        <w:ind w:hanging="245"/>
        <w:rPr>
          <w:sz w:val="24"/>
        </w:rPr>
      </w:pPr>
      <w:r>
        <w:rPr>
          <w:sz w:val="24"/>
        </w:rPr>
        <w:t>Household</w:t>
      </w:r>
      <w:r>
        <w:rPr>
          <w:spacing w:val="-3"/>
          <w:sz w:val="24"/>
        </w:rPr>
        <w:t xml:space="preserve"> </w:t>
      </w:r>
      <w:r>
        <w:rPr>
          <w:spacing w:val="-2"/>
          <w:sz w:val="24"/>
        </w:rPr>
        <w:t>Ammonia</w:t>
      </w:r>
    </w:p>
    <w:p w14:paraId="526DFD22" w14:textId="77777777" w:rsidR="00FD1A20" w:rsidRDefault="00063B23">
      <w:pPr>
        <w:pStyle w:val="ListParagraph"/>
        <w:numPr>
          <w:ilvl w:val="3"/>
          <w:numId w:val="4"/>
        </w:numPr>
        <w:tabs>
          <w:tab w:val="left" w:pos="1918"/>
        </w:tabs>
        <w:ind w:left="1918" w:hanging="258"/>
        <w:rPr>
          <w:sz w:val="24"/>
        </w:rPr>
      </w:pPr>
      <w:r>
        <w:rPr>
          <w:sz w:val="24"/>
        </w:rPr>
        <w:t>Citric</w:t>
      </w:r>
      <w:r>
        <w:rPr>
          <w:spacing w:val="-3"/>
          <w:sz w:val="24"/>
        </w:rPr>
        <w:t xml:space="preserve"> </w:t>
      </w:r>
      <w:r>
        <w:rPr>
          <w:sz w:val="24"/>
        </w:rPr>
        <w:t>Acid (10%</w:t>
      </w:r>
      <w:r>
        <w:rPr>
          <w:spacing w:val="-2"/>
          <w:sz w:val="24"/>
        </w:rPr>
        <w:t xml:space="preserve"> </w:t>
      </w:r>
      <w:r>
        <w:rPr>
          <w:sz w:val="24"/>
        </w:rPr>
        <w:t>w/v)</w:t>
      </w:r>
      <w:r>
        <w:rPr>
          <w:spacing w:val="1"/>
          <w:sz w:val="24"/>
        </w:rPr>
        <w:t xml:space="preserve"> </w:t>
      </w:r>
      <w:r>
        <w:rPr>
          <w:spacing w:val="-5"/>
          <w:sz w:val="24"/>
        </w:rPr>
        <w:t>aq.</w:t>
      </w:r>
    </w:p>
    <w:p w14:paraId="526DFD23" w14:textId="77777777" w:rsidR="00FD1A20" w:rsidRDefault="00063B23">
      <w:pPr>
        <w:pStyle w:val="ListParagraph"/>
        <w:numPr>
          <w:ilvl w:val="3"/>
          <w:numId w:val="4"/>
        </w:numPr>
        <w:tabs>
          <w:tab w:val="left" w:pos="1905"/>
        </w:tabs>
        <w:ind w:hanging="245"/>
        <w:rPr>
          <w:sz w:val="24"/>
        </w:rPr>
      </w:pPr>
      <w:r>
        <w:rPr>
          <w:sz w:val="24"/>
        </w:rPr>
        <w:t>Povidone</w:t>
      </w:r>
      <w:r>
        <w:rPr>
          <w:spacing w:val="-4"/>
          <w:sz w:val="24"/>
        </w:rPr>
        <w:t xml:space="preserve"> </w:t>
      </w:r>
      <w:r>
        <w:rPr>
          <w:sz w:val="24"/>
        </w:rPr>
        <w:t>Iodine,</w:t>
      </w:r>
      <w:r>
        <w:rPr>
          <w:spacing w:val="-1"/>
          <w:sz w:val="24"/>
        </w:rPr>
        <w:t xml:space="preserve"> </w:t>
      </w:r>
      <w:r>
        <w:rPr>
          <w:spacing w:val="-5"/>
          <w:sz w:val="24"/>
        </w:rPr>
        <w:t>10%</w:t>
      </w:r>
    </w:p>
    <w:p w14:paraId="526DFD24" w14:textId="77777777" w:rsidR="00FD1A20" w:rsidRDefault="00063B23">
      <w:pPr>
        <w:pStyle w:val="ListParagraph"/>
        <w:numPr>
          <w:ilvl w:val="3"/>
          <w:numId w:val="4"/>
        </w:numPr>
        <w:tabs>
          <w:tab w:val="left" w:pos="1877"/>
        </w:tabs>
        <w:ind w:left="1877" w:hanging="217"/>
        <w:rPr>
          <w:sz w:val="24"/>
        </w:rPr>
      </w:pPr>
      <w:r>
        <w:rPr>
          <w:sz w:val="24"/>
        </w:rPr>
        <w:t>Urea</w:t>
      </w:r>
      <w:r>
        <w:rPr>
          <w:spacing w:val="-1"/>
          <w:sz w:val="24"/>
        </w:rPr>
        <w:t xml:space="preserve"> </w:t>
      </w:r>
      <w:r>
        <w:rPr>
          <w:sz w:val="24"/>
        </w:rPr>
        <w:t>(6%</w:t>
      </w:r>
      <w:r>
        <w:rPr>
          <w:spacing w:val="-1"/>
          <w:sz w:val="24"/>
        </w:rPr>
        <w:t xml:space="preserve"> </w:t>
      </w:r>
      <w:r>
        <w:rPr>
          <w:sz w:val="24"/>
        </w:rPr>
        <w:t>w/v)</w:t>
      </w:r>
      <w:r>
        <w:rPr>
          <w:spacing w:val="-1"/>
          <w:sz w:val="24"/>
        </w:rPr>
        <w:t xml:space="preserve"> </w:t>
      </w:r>
      <w:r>
        <w:rPr>
          <w:spacing w:val="-5"/>
          <w:sz w:val="24"/>
        </w:rPr>
        <w:t>aq.</w:t>
      </w:r>
    </w:p>
    <w:p w14:paraId="526DFD25" w14:textId="77777777" w:rsidR="00FD1A20" w:rsidRDefault="00063B23">
      <w:pPr>
        <w:pStyle w:val="ListParagraph"/>
        <w:numPr>
          <w:ilvl w:val="3"/>
          <w:numId w:val="4"/>
        </w:numPr>
        <w:tabs>
          <w:tab w:val="left" w:pos="1917"/>
        </w:tabs>
        <w:ind w:left="1917" w:hanging="257"/>
        <w:rPr>
          <w:sz w:val="24"/>
        </w:rPr>
      </w:pPr>
      <w:r>
        <w:rPr>
          <w:sz w:val="24"/>
        </w:rPr>
        <w:t>Hydrogen</w:t>
      </w:r>
      <w:r>
        <w:rPr>
          <w:spacing w:val="-2"/>
          <w:sz w:val="24"/>
        </w:rPr>
        <w:t xml:space="preserve"> </w:t>
      </w:r>
      <w:r>
        <w:rPr>
          <w:sz w:val="24"/>
        </w:rPr>
        <w:t>Peroxide</w:t>
      </w:r>
      <w:r>
        <w:rPr>
          <w:spacing w:val="-1"/>
          <w:sz w:val="24"/>
        </w:rPr>
        <w:t xml:space="preserve"> </w:t>
      </w:r>
      <w:r>
        <w:rPr>
          <w:sz w:val="24"/>
        </w:rPr>
        <w:t>Solution,</w:t>
      </w:r>
      <w:r>
        <w:rPr>
          <w:spacing w:val="-1"/>
          <w:sz w:val="24"/>
        </w:rPr>
        <w:t xml:space="preserve"> </w:t>
      </w:r>
      <w:r>
        <w:rPr>
          <w:spacing w:val="-5"/>
          <w:sz w:val="24"/>
        </w:rPr>
        <w:t>3%</w:t>
      </w:r>
    </w:p>
    <w:p w14:paraId="526DFD26" w14:textId="77777777" w:rsidR="00FD1A20" w:rsidRDefault="00063B23">
      <w:pPr>
        <w:pStyle w:val="ListParagraph"/>
        <w:numPr>
          <w:ilvl w:val="3"/>
          <w:numId w:val="4"/>
        </w:numPr>
        <w:tabs>
          <w:tab w:val="left" w:pos="1918"/>
        </w:tabs>
        <w:ind w:left="1918" w:hanging="258"/>
        <w:rPr>
          <w:sz w:val="24"/>
        </w:rPr>
      </w:pPr>
      <w:r>
        <w:rPr>
          <w:sz w:val="24"/>
        </w:rPr>
        <w:t>Household</w:t>
      </w:r>
      <w:r>
        <w:rPr>
          <w:spacing w:val="-3"/>
          <w:sz w:val="24"/>
        </w:rPr>
        <w:t xml:space="preserve"> </w:t>
      </w:r>
      <w:r>
        <w:rPr>
          <w:sz w:val="24"/>
        </w:rPr>
        <w:t>bleach</w:t>
      </w:r>
      <w:r>
        <w:rPr>
          <w:spacing w:val="-1"/>
          <w:sz w:val="24"/>
        </w:rPr>
        <w:t xml:space="preserve"> </w:t>
      </w:r>
      <w:r>
        <w:rPr>
          <w:sz w:val="24"/>
        </w:rPr>
        <w:t>(5 ± 0.5%</w:t>
      </w:r>
      <w:r>
        <w:rPr>
          <w:spacing w:val="-1"/>
          <w:sz w:val="24"/>
        </w:rPr>
        <w:t xml:space="preserve"> </w:t>
      </w:r>
      <w:r>
        <w:rPr>
          <w:sz w:val="24"/>
        </w:rPr>
        <w:t>aqueous</w:t>
      </w:r>
      <w:r>
        <w:rPr>
          <w:spacing w:val="-1"/>
          <w:sz w:val="24"/>
        </w:rPr>
        <w:t xml:space="preserve"> </w:t>
      </w:r>
      <w:r>
        <w:rPr>
          <w:sz w:val="24"/>
        </w:rPr>
        <w:t>solution of</w:t>
      </w:r>
      <w:r>
        <w:rPr>
          <w:spacing w:val="-2"/>
          <w:sz w:val="24"/>
        </w:rPr>
        <w:t xml:space="preserve"> </w:t>
      </w:r>
      <w:r>
        <w:rPr>
          <w:sz w:val="24"/>
        </w:rPr>
        <w:t xml:space="preserve">sodium </w:t>
      </w:r>
      <w:r>
        <w:rPr>
          <w:spacing w:val="-2"/>
          <w:sz w:val="24"/>
        </w:rPr>
        <w:t>hypochlorite)</w:t>
      </w:r>
    </w:p>
    <w:p w14:paraId="526DFD27" w14:textId="77777777" w:rsidR="00FD1A20" w:rsidRDefault="00063B23">
      <w:pPr>
        <w:pStyle w:val="ListParagraph"/>
        <w:numPr>
          <w:ilvl w:val="3"/>
          <w:numId w:val="4"/>
        </w:numPr>
        <w:tabs>
          <w:tab w:val="left" w:pos="1866"/>
        </w:tabs>
        <w:ind w:left="1866" w:hanging="206"/>
        <w:rPr>
          <w:sz w:val="24"/>
        </w:rPr>
      </w:pPr>
      <w:r>
        <w:rPr>
          <w:sz w:val="24"/>
        </w:rPr>
        <w:t>Trisodium</w:t>
      </w:r>
      <w:r>
        <w:rPr>
          <w:spacing w:val="-2"/>
          <w:sz w:val="24"/>
        </w:rPr>
        <w:t xml:space="preserve"> </w:t>
      </w:r>
      <w:r>
        <w:rPr>
          <w:sz w:val="24"/>
        </w:rPr>
        <w:t>Phosphate</w:t>
      </w:r>
      <w:r>
        <w:rPr>
          <w:spacing w:val="-1"/>
          <w:sz w:val="24"/>
        </w:rPr>
        <w:t xml:space="preserve"> </w:t>
      </w:r>
      <w:r>
        <w:rPr>
          <w:sz w:val="24"/>
        </w:rPr>
        <w:t>(5%</w:t>
      </w:r>
      <w:r>
        <w:rPr>
          <w:spacing w:val="-2"/>
          <w:sz w:val="24"/>
        </w:rPr>
        <w:t xml:space="preserve"> </w:t>
      </w:r>
      <w:r>
        <w:rPr>
          <w:sz w:val="24"/>
        </w:rPr>
        <w:t>w/v)</w:t>
      </w:r>
      <w:r>
        <w:rPr>
          <w:spacing w:val="-1"/>
          <w:sz w:val="24"/>
        </w:rPr>
        <w:t xml:space="preserve"> </w:t>
      </w:r>
      <w:r>
        <w:rPr>
          <w:spacing w:val="-5"/>
          <w:sz w:val="24"/>
        </w:rPr>
        <w:t>aq.</w:t>
      </w:r>
    </w:p>
    <w:p w14:paraId="526DFD28" w14:textId="77777777" w:rsidR="00FD1A20" w:rsidRDefault="00063B23">
      <w:pPr>
        <w:pStyle w:val="ListParagraph"/>
        <w:numPr>
          <w:ilvl w:val="3"/>
          <w:numId w:val="4"/>
        </w:numPr>
        <w:tabs>
          <w:tab w:val="left" w:pos="1866"/>
        </w:tabs>
        <w:spacing w:before="1"/>
        <w:ind w:left="1866" w:hanging="206"/>
        <w:rPr>
          <w:sz w:val="24"/>
        </w:rPr>
      </w:pPr>
      <w:r>
        <w:rPr>
          <w:spacing w:val="-2"/>
          <w:sz w:val="24"/>
        </w:rPr>
        <w:t>Vinegar</w:t>
      </w:r>
    </w:p>
    <w:p w14:paraId="526DFD29" w14:textId="77777777" w:rsidR="00FD1A20" w:rsidRDefault="00063B23">
      <w:pPr>
        <w:pStyle w:val="ListParagraph"/>
        <w:numPr>
          <w:ilvl w:val="3"/>
          <w:numId w:val="4"/>
        </w:numPr>
        <w:tabs>
          <w:tab w:val="left" w:pos="1918"/>
        </w:tabs>
        <w:ind w:left="1918" w:hanging="258"/>
        <w:rPr>
          <w:sz w:val="24"/>
        </w:rPr>
      </w:pPr>
      <w:r>
        <w:rPr>
          <w:sz w:val="24"/>
        </w:rPr>
        <w:t xml:space="preserve">Distilled </w:t>
      </w:r>
      <w:r>
        <w:rPr>
          <w:spacing w:val="-2"/>
          <w:sz w:val="24"/>
        </w:rPr>
        <w:t>Water</w:t>
      </w:r>
    </w:p>
    <w:p w14:paraId="526DFD2A" w14:textId="77777777" w:rsidR="00FD1A20" w:rsidRDefault="00063B23">
      <w:pPr>
        <w:pStyle w:val="ListParagraph"/>
        <w:numPr>
          <w:ilvl w:val="3"/>
          <w:numId w:val="4"/>
        </w:numPr>
        <w:tabs>
          <w:tab w:val="left" w:pos="1866"/>
        </w:tabs>
        <w:ind w:left="1866" w:hanging="206"/>
        <w:rPr>
          <w:sz w:val="24"/>
        </w:rPr>
      </w:pPr>
      <w:r>
        <w:rPr>
          <w:sz w:val="24"/>
        </w:rPr>
        <w:t>#2</w:t>
      </w:r>
      <w:r>
        <w:rPr>
          <w:spacing w:val="-2"/>
          <w:sz w:val="24"/>
        </w:rPr>
        <w:t xml:space="preserve"> Pencil</w:t>
      </w:r>
    </w:p>
    <w:p w14:paraId="526DFD2B" w14:textId="77777777" w:rsidR="00FD1A20" w:rsidRDefault="00063B23">
      <w:pPr>
        <w:pStyle w:val="ListParagraph"/>
        <w:numPr>
          <w:ilvl w:val="3"/>
          <w:numId w:val="4"/>
        </w:numPr>
        <w:tabs>
          <w:tab w:val="left" w:pos="1986"/>
        </w:tabs>
        <w:ind w:left="1986" w:hanging="326"/>
        <w:rPr>
          <w:sz w:val="24"/>
        </w:rPr>
      </w:pPr>
      <w:r>
        <w:rPr>
          <w:sz w:val="24"/>
        </w:rPr>
        <w:t>Vegetable</w:t>
      </w:r>
      <w:r>
        <w:rPr>
          <w:spacing w:val="-3"/>
          <w:sz w:val="24"/>
        </w:rPr>
        <w:t xml:space="preserve"> </w:t>
      </w:r>
      <w:r>
        <w:rPr>
          <w:spacing w:val="-5"/>
          <w:sz w:val="24"/>
        </w:rPr>
        <w:t>Oil</w:t>
      </w:r>
    </w:p>
    <w:p w14:paraId="526DFD2C" w14:textId="77777777" w:rsidR="00FD1A20" w:rsidRDefault="00063B23">
      <w:pPr>
        <w:pStyle w:val="ListParagraph"/>
        <w:numPr>
          <w:ilvl w:val="3"/>
          <w:numId w:val="4"/>
        </w:numPr>
        <w:tabs>
          <w:tab w:val="left" w:pos="1920"/>
        </w:tabs>
        <w:ind w:left="1920" w:hanging="260"/>
        <w:rPr>
          <w:sz w:val="24"/>
        </w:rPr>
      </w:pPr>
      <w:r>
        <w:rPr>
          <w:sz w:val="24"/>
        </w:rPr>
        <w:t>Lye</w:t>
      </w:r>
      <w:r>
        <w:rPr>
          <w:spacing w:val="-3"/>
          <w:sz w:val="24"/>
        </w:rPr>
        <w:t xml:space="preserve"> </w:t>
      </w:r>
      <w:r>
        <w:rPr>
          <w:sz w:val="24"/>
        </w:rPr>
        <w:t>Solution</w:t>
      </w:r>
      <w:r>
        <w:rPr>
          <w:spacing w:val="-2"/>
          <w:sz w:val="24"/>
        </w:rPr>
        <w:t xml:space="preserve"> </w:t>
      </w:r>
      <w:r>
        <w:rPr>
          <w:sz w:val="24"/>
        </w:rPr>
        <w:t>1-2%</w:t>
      </w:r>
      <w:r>
        <w:rPr>
          <w:spacing w:val="-2"/>
          <w:sz w:val="24"/>
        </w:rPr>
        <w:t xml:space="preserve"> </w:t>
      </w:r>
      <w:r>
        <w:rPr>
          <w:sz w:val="24"/>
        </w:rPr>
        <w:t>(w/v)</w:t>
      </w:r>
      <w:r>
        <w:rPr>
          <w:spacing w:val="-1"/>
          <w:sz w:val="24"/>
        </w:rPr>
        <w:t xml:space="preserve"> </w:t>
      </w:r>
      <w:r>
        <w:rPr>
          <w:spacing w:val="-5"/>
          <w:sz w:val="24"/>
        </w:rPr>
        <w:t>aq.</w:t>
      </w:r>
    </w:p>
    <w:p w14:paraId="526DFD2D" w14:textId="77777777" w:rsidR="00FD1A20" w:rsidRDefault="00063B23">
      <w:pPr>
        <w:pStyle w:val="ListParagraph"/>
        <w:numPr>
          <w:ilvl w:val="3"/>
          <w:numId w:val="4"/>
        </w:numPr>
        <w:tabs>
          <w:tab w:val="left" w:pos="1918"/>
        </w:tabs>
        <w:ind w:left="1918" w:hanging="258"/>
        <w:rPr>
          <w:sz w:val="24"/>
        </w:rPr>
      </w:pPr>
      <w:r>
        <w:rPr>
          <w:sz w:val="24"/>
        </w:rPr>
        <w:t xml:space="preserve">Pine </w:t>
      </w:r>
      <w:r>
        <w:rPr>
          <w:spacing w:val="-5"/>
          <w:sz w:val="24"/>
        </w:rPr>
        <w:t>Oil</w:t>
      </w:r>
    </w:p>
    <w:p w14:paraId="526DFD2E" w14:textId="77777777" w:rsidR="00FD1A20" w:rsidRDefault="00063B23">
      <w:pPr>
        <w:pStyle w:val="ListParagraph"/>
        <w:numPr>
          <w:ilvl w:val="3"/>
          <w:numId w:val="4"/>
        </w:numPr>
        <w:tabs>
          <w:tab w:val="left" w:pos="1900"/>
          <w:tab w:val="left" w:pos="1920"/>
        </w:tabs>
        <w:ind w:left="1900" w:right="1641" w:hanging="240"/>
        <w:rPr>
          <w:sz w:val="24"/>
        </w:rPr>
      </w:pPr>
      <w:r>
        <w:rPr>
          <w:sz w:val="24"/>
        </w:rPr>
        <w:tab/>
        <w:t>Instant</w:t>
      </w:r>
      <w:r>
        <w:rPr>
          <w:spacing w:val="-4"/>
          <w:sz w:val="24"/>
        </w:rPr>
        <w:t xml:space="preserve"> </w:t>
      </w:r>
      <w:r>
        <w:rPr>
          <w:sz w:val="24"/>
        </w:rPr>
        <w:t>Coffee</w:t>
      </w:r>
      <w:r>
        <w:rPr>
          <w:spacing w:val="-4"/>
          <w:sz w:val="24"/>
        </w:rPr>
        <w:t xml:space="preserve"> </w:t>
      </w:r>
      <w:r>
        <w:rPr>
          <w:sz w:val="24"/>
        </w:rPr>
        <w:t>(one</w:t>
      </w:r>
      <w:r>
        <w:rPr>
          <w:spacing w:val="-4"/>
          <w:sz w:val="24"/>
        </w:rPr>
        <w:t xml:space="preserve"> </w:t>
      </w:r>
      <w:r>
        <w:rPr>
          <w:sz w:val="24"/>
        </w:rPr>
        <w:t>tsp.</w:t>
      </w:r>
      <w:r>
        <w:rPr>
          <w:spacing w:val="-4"/>
          <w:sz w:val="24"/>
        </w:rPr>
        <w:t xml:space="preserve"> </w:t>
      </w:r>
      <w:r>
        <w:rPr>
          <w:sz w:val="24"/>
        </w:rPr>
        <w:t>instant</w:t>
      </w:r>
      <w:r>
        <w:rPr>
          <w:spacing w:val="-4"/>
          <w:sz w:val="24"/>
        </w:rPr>
        <w:t xml:space="preserve"> </w:t>
      </w:r>
      <w:r>
        <w:rPr>
          <w:sz w:val="24"/>
        </w:rPr>
        <w:t>coffee</w:t>
      </w:r>
      <w:r>
        <w:rPr>
          <w:spacing w:val="-4"/>
          <w:sz w:val="24"/>
        </w:rPr>
        <w:t xml:space="preserve"> </w:t>
      </w:r>
      <w:r>
        <w:rPr>
          <w:sz w:val="24"/>
        </w:rPr>
        <w:t>per</w:t>
      </w:r>
      <w:r>
        <w:rPr>
          <w:spacing w:val="-4"/>
          <w:sz w:val="24"/>
        </w:rPr>
        <w:t xml:space="preserve"> </w:t>
      </w:r>
      <w:r>
        <w:rPr>
          <w:sz w:val="24"/>
        </w:rPr>
        <w:t>170</w:t>
      </w:r>
      <w:r>
        <w:rPr>
          <w:spacing w:val="-4"/>
          <w:sz w:val="24"/>
        </w:rPr>
        <w:t xml:space="preserve"> </w:t>
      </w:r>
      <w:r>
        <w:rPr>
          <w:sz w:val="24"/>
        </w:rPr>
        <w:t>ml</w:t>
      </w:r>
      <w:r>
        <w:rPr>
          <w:spacing w:val="-4"/>
          <w:sz w:val="24"/>
        </w:rPr>
        <w:t xml:space="preserve"> </w:t>
      </w:r>
      <w:r>
        <w:rPr>
          <w:sz w:val="24"/>
        </w:rPr>
        <w:t>[6</w:t>
      </w:r>
      <w:r>
        <w:rPr>
          <w:spacing w:val="-4"/>
          <w:sz w:val="24"/>
        </w:rPr>
        <w:t xml:space="preserve"> </w:t>
      </w:r>
      <w:r>
        <w:rPr>
          <w:sz w:val="24"/>
        </w:rPr>
        <w:t>oz.]</w:t>
      </w:r>
      <w:r>
        <w:rPr>
          <w:spacing w:val="-3"/>
          <w:sz w:val="24"/>
        </w:rPr>
        <w:t xml:space="preserve"> </w:t>
      </w:r>
      <w:r>
        <w:rPr>
          <w:sz w:val="24"/>
        </w:rPr>
        <w:t>of</w:t>
      </w:r>
      <w:r>
        <w:rPr>
          <w:spacing w:val="-4"/>
          <w:sz w:val="24"/>
        </w:rPr>
        <w:t xml:space="preserve"> </w:t>
      </w:r>
      <w:r>
        <w:rPr>
          <w:sz w:val="24"/>
        </w:rPr>
        <w:t xml:space="preserve">boiling </w:t>
      </w:r>
      <w:r>
        <w:rPr>
          <w:spacing w:val="-2"/>
          <w:sz w:val="24"/>
        </w:rPr>
        <w:t>water)</w:t>
      </w:r>
    </w:p>
    <w:p w14:paraId="526DFD2F" w14:textId="77777777" w:rsidR="00FD1A20" w:rsidRDefault="00063B23">
      <w:pPr>
        <w:pStyle w:val="ListParagraph"/>
        <w:numPr>
          <w:ilvl w:val="3"/>
          <w:numId w:val="4"/>
        </w:numPr>
        <w:tabs>
          <w:tab w:val="left" w:pos="1918"/>
        </w:tabs>
        <w:ind w:left="1918" w:hanging="258"/>
        <w:rPr>
          <w:sz w:val="24"/>
        </w:rPr>
      </w:pPr>
      <w:r>
        <w:rPr>
          <w:spacing w:val="-2"/>
          <w:sz w:val="24"/>
        </w:rPr>
        <w:t>Catsup</w:t>
      </w:r>
    </w:p>
    <w:p w14:paraId="526DFD30" w14:textId="77777777" w:rsidR="00FD1A20" w:rsidRDefault="00FD1A20">
      <w:pPr>
        <w:rPr>
          <w:sz w:val="24"/>
        </w:rPr>
        <w:sectPr w:rsidR="00FD1A20">
          <w:pgSz w:w="12240" w:h="15840"/>
          <w:pgMar w:top="1220" w:right="1060" w:bottom="960" w:left="1220" w:header="720" w:footer="774" w:gutter="0"/>
          <w:cols w:space="720"/>
        </w:sectPr>
      </w:pPr>
    </w:p>
    <w:p w14:paraId="526DFD31" w14:textId="77777777" w:rsidR="00FD1A20" w:rsidRDefault="00FD1A20">
      <w:pPr>
        <w:pStyle w:val="BodyText"/>
        <w:rPr>
          <w:sz w:val="20"/>
        </w:rPr>
      </w:pPr>
    </w:p>
    <w:p w14:paraId="526DFD32" w14:textId="77777777" w:rsidR="00FD1A20" w:rsidRDefault="00FD1A20">
      <w:pPr>
        <w:pStyle w:val="BodyText"/>
        <w:spacing w:before="5"/>
        <w:rPr>
          <w:sz w:val="22"/>
        </w:rPr>
      </w:pPr>
    </w:p>
    <w:p w14:paraId="526DFD33" w14:textId="77777777" w:rsidR="00FD1A20" w:rsidRDefault="00063B23">
      <w:pPr>
        <w:pStyle w:val="ListParagraph"/>
        <w:numPr>
          <w:ilvl w:val="3"/>
          <w:numId w:val="4"/>
        </w:numPr>
        <w:tabs>
          <w:tab w:val="left" w:pos="1877"/>
        </w:tabs>
        <w:ind w:left="1877" w:hanging="217"/>
        <w:rPr>
          <w:sz w:val="24"/>
        </w:rPr>
      </w:pPr>
      <w:r>
        <w:rPr>
          <w:sz w:val="24"/>
        </w:rPr>
        <w:t>Prepared</w:t>
      </w:r>
      <w:r>
        <w:rPr>
          <w:spacing w:val="-2"/>
          <w:sz w:val="24"/>
        </w:rPr>
        <w:t xml:space="preserve"> </w:t>
      </w:r>
      <w:r>
        <w:rPr>
          <w:sz w:val="24"/>
        </w:rPr>
        <w:t>Yellow</w:t>
      </w:r>
      <w:r>
        <w:rPr>
          <w:spacing w:val="-1"/>
          <w:sz w:val="24"/>
        </w:rPr>
        <w:t xml:space="preserve"> </w:t>
      </w:r>
      <w:r>
        <w:rPr>
          <w:spacing w:val="-2"/>
          <w:sz w:val="24"/>
        </w:rPr>
        <w:t>Mustard</w:t>
      </w:r>
    </w:p>
    <w:p w14:paraId="526DFD34" w14:textId="77777777" w:rsidR="00FD1A20" w:rsidRDefault="00063B23">
      <w:pPr>
        <w:pStyle w:val="ListParagraph"/>
        <w:numPr>
          <w:ilvl w:val="3"/>
          <w:numId w:val="4"/>
        </w:numPr>
        <w:tabs>
          <w:tab w:val="left" w:pos="1893"/>
          <w:tab w:val="left" w:pos="1900"/>
        </w:tabs>
        <w:ind w:left="1900" w:right="1405" w:hanging="240"/>
        <w:rPr>
          <w:sz w:val="24"/>
        </w:rPr>
      </w:pPr>
      <w:r>
        <w:rPr>
          <w:sz w:val="24"/>
        </w:rPr>
        <w:t>Wet</w:t>
      </w:r>
      <w:r>
        <w:rPr>
          <w:spacing w:val="-3"/>
          <w:sz w:val="24"/>
        </w:rPr>
        <w:t xml:space="preserve"> </w:t>
      </w:r>
      <w:r>
        <w:rPr>
          <w:sz w:val="24"/>
        </w:rPr>
        <w:t>Pekoe</w:t>
      </w:r>
      <w:r>
        <w:rPr>
          <w:spacing w:val="-4"/>
          <w:sz w:val="24"/>
        </w:rPr>
        <w:t xml:space="preserve"> </w:t>
      </w:r>
      <w:r>
        <w:rPr>
          <w:sz w:val="24"/>
        </w:rPr>
        <w:t>Tea</w:t>
      </w:r>
      <w:r>
        <w:rPr>
          <w:spacing w:val="-2"/>
          <w:sz w:val="24"/>
        </w:rPr>
        <w:t xml:space="preserve"> </w:t>
      </w:r>
      <w:r>
        <w:rPr>
          <w:sz w:val="24"/>
        </w:rPr>
        <w:t>Bag</w:t>
      </w:r>
      <w:r>
        <w:rPr>
          <w:spacing w:val="-6"/>
          <w:sz w:val="24"/>
        </w:rPr>
        <w:t xml:space="preserve"> </w:t>
      </w:r>
      <w:r>
        <w:rPr>
          <w:sz w:val="24"/>
        </w:rPr>
        <w:t>(170</w:t>
      </w:r>
      <w:r>
        <w:rPr>
          <w:spacing w:val="-3"/>
          <w:sz w:val="24"/>
        </w:rPr>
        <w:t xml:space="preserve"> </w:t>
      </w:r>
      <w:r>
        <w:rPr>
          <w:sz w:val="24"/>
        </w:rPr>
        <w:t>ml</w:t>
      </w:r>
      <w:r>
        <w:rPr>
          <w:spacing w:val="-3"/>
          <w:sz w:val="24"/>
        </w:rPr>
        <w:t xml:space="preserve"> </w:t>
      </w:r>
      <w:r>
        <w:rPr>
          <w:sz w:val="24"/>
        </w:rPr>
        <w:t>[6</w:t>
      </w:r>
      <w:r>
        <w:rPr>
          <w:spacing w:val="-3"/>
          <w:sz w:val="24"/>
        </w:rPr>
        <w:t xml:space="preserve"> </w:t>
      </w:r>
      <w:r>
        <w:rPr>
          <w:sz w:val="24"/>
        </w:rPr>
        <w:t>oz.]</w:t>
      </w:r>
      <w:r>
        <w:rPr>
          <w:spacing w:val="-2"/>
          <w:sz w:val="24"/>
        </w:rPr>
        <w:t xml:space="preserve"> </w:t>
      </w:r>
      <w:r>
        <w:rPr>
          <w:sz w:val="24"/>
        </w:rPr>
        <w:t>of</w:t>
      </w:r>
      <w:r>
        <w:rPr>
          <w:spacing w:val="-3"/>
          <w:sz w:val="24"/>
        </w:rPr>
        <w:t xml:space="preserve"> </w:t>
      </w:r>
      <w:r>
        <w:rPr>
          <w:sz w:val="24"/>
        </w:rPr>
        <w:t>water</w:t>
      </w:r>
      <w:r>
        <w:rPr>
          <w:spacing w:val="-5"/>
          <w:sz w:val="24"/>
        </w:rPr>
        <w:t xml:space="preserve"> </w:t>
      </w:r>
      <w:r>
        <w:rPr>
          <w:sz w:val="24"/>
        </w:rPr>
        <w:t>brought</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boil</w:t>
      </w:r>
      <w:r>
        <w:rPr>
          <w:spacing w:val="-3"/>
          <w:sz w:val="24"/>
        </w:rPr>
        <w:t xml:space="preserve"> </w:t>
      </w:r>
      <w:r>
        <w:rPr>
          <w:sz w:val="24"/>
        </w:rPr>
        <w:t>and</w:t>
      </w:r>
      <w:r>
        <w:rPr>
          <w:spacing w:val="-3"/>
          <w:sz w:val="24"/>
        </w:rPr>
        <w:t xml:space="preserve"> </w:t>
      </w:r>
      <w:r>
        <w:rPr>
          <w:sz w:val="24"/>
        </w:rPr>
        <w:t>tea bag placed in water for two minutes)</w:t>
      </w:r>
    </w:p>
    <w:p w14:paraId="526DFD35" w14:textId="77777777" w:rsidR="00FD1A20" w:rsidRDefault="00063B23">
      <w:pPr>
        <w:pStyle w:val="ListParagraph"/>
        <w:numPr>
          <w:ilvl w:val="3"/>
          <w:numId w:val="4"/>
        </w:numPr>
        <w:tabs>
          <w:tab w:val="left" w:pos="1866"/>
        </w:tabs>
        <w:ind w:left="1866" w:hanging="206"/>
        <w:rPr>
          <w:sz w:val="24"/>
        </w:rPr>
      </w:pPr>
      <w:r>
        <w:rPr>
          <w:spacing w:val="-2"/>
          <w:sz w:val="24"/>
        </w:rPr>
        <w:t>Acetone</w:t>
      </w:r>
    </w:p>
    <w:p w14:paraId="526DFD36" w14:textId="77777777" w:rsidR="00FD1A20" w:rsidRDefault="00063B23">
      <w:pPr>
        <w:pStyle w:val="ListParagraph"/>
        <w:numPr>
          <w:ilvl w:val="3"/>
          <w:numId w:val="4"/>
        </w:numPr>
        <w:tabs>
          <w:tab w:val="left" w:pos="1918"/>
        </w:tabs>
        <w:ind w:left="1918" w:hanging="258"/>
        <w:rPr>
          <w:sz w:val="24"/>
        </w:rPr>
      </w:pPr>
      <w:r>
        <w:rPr>
          <w:sz w:val="24"/>
        </w:rPr>
        <w:t>Permanent</w:t>
      </w:r>
      <w:r>
        <w:rPr>
          <w:spacing w:val="-3"/>
          <w:sz w:val="24"/>
        </w:rPr>
        <w:t xml:space="preserve"> </w:t>
      </w:r>
      <w:r>
        <w:rPr>
          <w:sz w:val="24"/>
        </w:rPr>
        <w:t>Marker</w:t>
      </w:r>
      <w:r>
        <w:rPr>
          <w:spacing w:val="-1"/>
          <w:sz w:val="24"/>
        </w:rPr>
        <w:t xml:space="preserve"> </w:t>
      </w:r>
      <w:r>
        <w:rPr>
          <w:sz w:val="24"/>
        </w:rPr>
        <w:t>(contrasting</w:t>
      </w:r>
      <w:r>
        <w:rPr>
          <w:spacing w:val="-5"/>
          <w:sz w:val="24"/>
        </w:rPr>
        <w:t xml:space="preserve"> </w:t>
      </w:r>
      <w:r>
        <w:rPr>
          <w:spacing w:val="-2"/>
          <w:sz w:val="24"/>
        </w:rPr>
        <w:t>colors)</w:t>
      </w:r>
    </w:p>
    <w:p w14:paraId="526DFD37" w14:textId="77777777" w:rsidR="00FD1A20" w:rsidRDefault="00063B23">
      <w:pPr>
        <w:pStyle w:val="ListParagraph"/>
        <w:numPr>
          <w:ilvl w:val="3"/>
          <w:numId w:val="4"/>
        </w:numPr>
        <w:tabs>
          <w:tab w:val="left" w:pos="1918"/>
        </w:tabs>
        <w:ind w:left="1918" w:hanging="258"/>
        <w:rPr>
          <w:sz w:val="24"/>
        </w:rPr>
      </w:pPr>
      <w:r>
        <w:rPr>
          <w:sz w:val="24"/>
        </w:rPr>
        <w:t>Ball</w:t>
      </w:r>
      <w:r>
        <w:rPr>
          <w:spacing w:val="-2"/>
          <w:sz w:val="24"/>
        </w:rPr>
        <w:t xml:space="preserve"> </w:t>
      </w:r>
      <w:r>
        <w:rPr>
          <w:sz w:val="24"/>
        </w:rPr>
        <w:t>Point</w:t>
      </w:r>
      <w:r>
        <w:rPr>
          <w:spacing w:val="-1"/>
          <w:sz w:val="24"/>
        </w:rPr>
        <w:t xml:space="preserve"> </w:t>
      </w:r>
      <w:r>
        <w:rPr>
          <w:sz w:val="24"/>
        </w:rPr>
        <w:t>Ink</w:t>
      </w:r>
      <w:r>
        <w:rPr>
          <w:spacing w:val="-2"/>
          <w:sz w:val="24"/>
        </w:rPr>
        <w:t xml:space="preserve"> </w:t>
      </w:r>
      <w:r>
        <w:rPr>
          <w:sz w:val="24"/>
        </w:rPr>
        <w:t>Pen (medium</w:t>
      </w:r>
      <w:r>
        <w:rPr>
          <w:spacing w:val="-2"/>
          <w:sz w:val="24"/>
        </w:rPr>
        <w:t xml:space="preserve"> </w:t>
      </w:r>
      <w:r>
        <w:rPr>
          <w:sz w:val="24"/>
        </w:rPr>
        <w:t>point/contrasting</w:t>
      </w:r>
      <w:r>
        <w:rPr>
          <w:spacing w:val="-4"/>
          <w:sz w:val="24"/>
        </w:rPr>
        <w:t xml:space="preserve"> </w:t>
      </w:r>
      <w:r>
        <w:rPr>
          <w:spacing w:val="-2"/>
          <w:sz w:val="24"/>
        </w:rPr>
        <w:t>colors)</w:t>
      </w:r>
    </w:p>
    <w:p w14:paraId="526DFD38" w14:textId="77777777" w:rsidR="00FD1A20" w:rsidRDefault="00063B23">
      <w:pPr>
        <w:pStyle w:val="ListParagraph"/>
        <w:numPr>
          <w:ilvl w:val="3"/>
          <w:numId w:val="4"/>
        </w:numPr>
        <w:tabs>
          <w:tab w:val="left" w:pos="1971"/>
        </w:tabs>
        <w:ind w:left="1971" w:hanging="311"/>
        <w:rPr>
          <w:sz w:val="24"/>
        </w:rPr>
      </w:pPr>
      <w:r>
        <w:rPr>
          <w:sz w:val="24"/>
        </w:rPr>
        <w:t>Black</w:t>
      </w:r>
      <w:r>
        <w:rPr>
          <w:spacing w:val="-1"/>
          <w:sz w:val="24"/>
        </w:rPr>
        <w:t xml:space="preserve"> </w:t>
      </w:r>
      <w:r>
        <w:rPr>
          <w:sz w:val="24"/>
        </w:rPr>
        <w:t>Paste</w:t>
      </w:r>
      <w:r>
        <w:rPr>
          <w:spacing w:val="-2"/>
          <w:sz w:val="24"/>
        </w:rPr>
        <w:t xml:space="preserve"> </w:t>
      </w:r>
      <w:r>
        <w:rPr>
          <w:sz w:val="24"/>
        </w:rPr>
        <w:t>Shoe</w:t>
      </w:r>
      <w:r>
        <w:rPr>
          <w:spacing w:val="-1"/>
          <w:sz w:val="24"/>
        </w:rPr>
        <w:t xml:space="preserve"> </w:t>
      </w:r>
      <w:r>
        <w:rPr>
          <w:spacing w:val="-2"/>
          <w:sz w:val="24"/>
        </w:rPr>
        <w:t>Polish</w:t>
      </w:r>
    </w:p>
    <w:p w14:paraId="526DFD39" w14:textId="77777777" w:rsidR="00FD1A20" w:rsidRDefault="00063B23">
      <w:pPr>
        <w:pStyle w:val="ListParagraph"/>
        <w:numPr>
          <w:ilvl w:val="3"/>
          <w:numId w:val="4"/>
        </w:numPr>
        <w:tabs>
          <w:tab w:val="left" w:pos="1921"/>
        </w:tabs>
        <w:ind w:left="1921" w:hanging="261"/>
        <w:rPr>
          <w:sz w:val="24"/>
        </w:rPr>
      </w:pPr>
      <w:r>
        <w:rPr>
          <w:sz w:val="24"/>
        </w:rPr>
        <w:t>Fingernail</w:t>
      </w:r>
      <w:r>
        <w:rPr>
          <w:spacing w:val="-3"/>
          <w:sz w:val="24"/>
        </w:rPr>
        <w:t xml:space="preserve"> </w:t>
      </w:r>
      <w:r>
        <w:rPr>
          <w:sz w:val="24"/>
        </w:rPr>
        <w:t>Polish</w:t>
      </w:r>
      <w:r>
        <w:rPr>
          <w:spacing w:val="-3"/>
          <w:sz w:val="24"/>
        </w:rPr>
        <w:t xml:space="preserve"> </w:t>
      </w:r>
      <w:r>
        <w:rPr>
          <w:spacing w:val="-2"/>
          <w:sz w:val="24"/>
        </w:rPr>
        <w:t>Remover</w:t>
      </w:r>
    </w:p>
    <w:p w14:paraId="526DFD3A" w14:textId="77777777" w:rsidR="00FD1A20" w:rsidRPr="00064A9A" w:rsidRDefault="00063B23">
      <w:pPr>
        <w:pStyle w:val="ListParagraph"/>
        <w:numPr>
          <w:ilvl w:val="3"/>
          <w:numId w:val="4"/>
        </w:numPr>
        <w:tabs>
          <w:tab w:val="left" w:pos="1920"/>
        </w:tabs>
        <w:ind w:left="1920" w:hanging="260"/>
        <w:rPr>
          <w:sz w:val="24"/>
          <w:lang w:val="fr-FR"/>
        </w:rPr>
      </w:pPr>
      <w:proofErr w:type="spellStart"/>
      <w:r w:rsidRPr="00064A9A">
        <w:rPr>
          <w:sz w:val="24"/>
          <w:lang w:val="fr-FR"/>
        </w:rPr>
        <w:t>Isopropyl</w:t>
      </w:r>
      <w:proofErr w:type="spellEnd"/>
      <w:r w:rsidRPr="00064A9A">
        <w:rPr>
          <w:spacing w:val="-1"/>
          <w:sz w:val="24"/>
          <w:lang w:val="fr-FR"/>
        </w:rPr>
        <w:t xml:space="preserve"> </w:t>
      </w:r>
      <w:r w:rsidRPr="00064A9A">
        <w:rPr>
          <w:sz w:val="24"/>
          <w:lang w:val="fr-FR"/>
        </w:rPr>
        <w:t>Alcohol</w:t>
      </w:r>
      <w:r w:rsidRPr="00064A9A">
        <w:rPr>
          <w:spacing w:val="-1"/>
          <w:sz w:val="24"/>
          <w:lang w:val="fr-FR"/>
        </w:rPr>
        <w:t xml:space="preserve"> </w:t>
      </w:r>
      <w:r w:rsidRPr="00064A9A">
        <w:rPr>
          <w:sz w:val="24"/>
          <w:lang w:val="fr-FR"/>
        </w:rPr>
        <w:t>(90%</w:t>
      </w:r>
      <w:r w:rsidRPr="00064A9A">
        <w:rPr>
          <w:spacing w:val="-2"/>
          <w:sz w:val="24"/>
          <w:lang w:val="fr-FR"/>
        </w:rPr>
        <w:t xml:space="preserve"> </w:t>
      </w:r>
      <w:r w:rsidRPr="00064A9A">
        <w:rPr>
          <w:sz w:val="24"/>
          <w:lang w:val="fr-FR"/>
        </w:rPr>
        <w:t>v/v)</w:t>
      </w:r>
      <w:r w:rsidRPr="00064A9A">
        <w:rPr>
          <w:spacing w:val="-1"/>
          <w:sz w:val="24"/>
          <w:lang w:val="fr-FR"/>
        </w:rPr>
        <w:t xml:space="preserve"> </w:t>
      </w:r>
      <w:proofErr w:type="spellStart"/>
      <w:r w:rsidRPr="00064A9A">
        <w:rPr>
          <w:spacing w:val="-5"/>
          <w:sz w:val="24"/>
          <w:lang w:val="fr-FR"/>
        </w:rPr>
        <w:t>aq</w:t>
      </w:r>
      <w:proofErr w:type="spellEnd"/>
      <w:r w:rsidRPr="00064A9A">
        <w:rPr>
          <w:spacing w:val="-5"/>
          <w:sz w:val="24"/>
          <w:lang w:val="fr-FR"/>
        </w:rPr>
        <w:t>.</w:t>
      </w:r>
    </w:p>
    <w:p w14:paraId="526DFD3B" w14:textId="77777777" w:rsidR="00FD1A20" w:rsidRDefault="00063B23">
      <w:pPr>
        <w:pStyle w:val="ListParagraph"/>
        <w:numPr>
          <w:ilvl w:val="3"/>
          <w:numId w:val="4"/>
        </w:numPr>
        <w:tabs>
          <w:tab w:val="left" w:pos="1907"/>
        </w:tabs>
        <w:spacing w:before="3"/>
        <w:ind w:left="1907" w:hanging="247"/>
        <w:rPr>
          <w:sz w:val="24"/>
        </w:rPr>
      </w:pPr>
      <w:r>
        <w:rPr>
          <w:sz w:val="24"/>
        </w:rPr>
        <w:t>Wax</w:t>
      </w:r>
      <w:r>
        <w:rPr>
          <w:spacing w:val="-2"/>
          <w:sz w:val="24"/>
        </w:rPr>
        <w:t xml:space="preserve"> Crayon</w:t>
      </w:r>
    </w:p>
    <w:p w14:paraId="526DFD3C" w14:textId="77777777" w:rsidR="00FD1A20" w:rsidRDefault="00FD1A20">
      <w:pPr>
        <w:pStyle w:val="BodyText"/>
        <w:spacing w:before="1"/>
        <w:rPr>
          <w:sz w:val="21"/>
        </w:rPr>
      </w:pPr>
    </w:p>
    <w:p w14:paraId="526DFD3D" w14:textId="77777777" w:rsidR="00FD1A20" w:rsidRDefault="00063B23">
      <w:pPr>
        <w:pStyle w:val="Heading2"/>
        <w:numPr>
          <w:ilvl w:val="2"/>
          <w:numId w:val="4"/>
        </w:numPr>
        <w:tabs>
          <w:tab w:val="left" w:pos="1480"/>
        </w:tabs>
      </w:pPr>
      <w:bookmarkStart w:id="27" w:name="_TOC_250024"/>
      <w:r>
        <w:t>Test</w:t>
      </w:r>
      <w:r>
        <w:rPr>
          <w:spacing w:val="-1"/>
        </w:rPr>
        <w:t xml:space="preserve"> </w:t>
      </w:r>
      <w:bookmarkEnd w:id="27"/>
      <w:r>
        <w:rPr>
          <w:spacing w:val="-2"/>
        </w:rPr>
        <w:t>Procedure</w:t>
      </w:r>
    </w:p>
    <w:p w14:paraId="526DFD3E" w14:textId="77777777" w:rsidR="00FD1A20" w:rsidRDefault="00FD1A20">
      <w:pPr>
        <w:pStyle w:val="BodyText"/>
        <w:spacing w:before="7"/>
        <w:rPr>
          <w:b/>
          <w:sz w:val="23"/>
        </w:rPr>
      </w:pPr>
    </w:p>
    <w:p w14:paraId="526DFD3F" w14:textId="77777777" w:rsidR="00FD1A20" w:rsidRDefault="00063B23">
      <w:pPr>
        <w:pStyle w:val="ListParagraph"/>
        <w:numPr>
          <w:ilvl w:val="3"/>
          <w:numId w:val="4"/>
        </w:numPr>
        <w:tabs>
          <w:tab w:val="left" w:pos="1902"/>
          <w:tab w:val="left" w:pos="1904"/>
        </w:tabs>
        <w:ind w:left="1902" w:right="729" w:hanging="243"/>
        <w:rPr>
          <w:sz w:val="24"/>
        </w:rPr>
      </w:pPr>
      <w:r>
        <w:rPr>
          <w:sz w:val="24"/>
        </w:rPr>
        <w:tab/>
        <w:t>Test</w:t>
      </w:r>
      <w:r>
        <w:rPr>
          <w:spacing w:val="-5"/>
          <w:sz w:val="24"/>
        </w:rPr>
        <w:t xml:space="preserve"> </w:t>
      </w:r>
      <w:r>
        <w:rPr>
          <w:sz w:val="24"/>
        </w:rPr>
        <w:t>specimen</w:t>
      </w:r>
      <w:r>
        <w:rPr>
          <w:spacing w:val="-5"/>
          <w:sz w:val="24"/>
        </w:rPr>
        <w:t xml:space="preserve"> </w:t>
      </w:r>
      <w:r>
        <w:rPr>
          <w:sz w:val="24"/>
        </w:rPr>
        <w:t>shall</w:t>
      </w:r>
      <w:r>
        <w:rPr>
          <w:spacing w:val="-5"/>
          <w:sz w:val="24"/>
        </w:rPr>
        <w:t xml:space="preserve"> </w:t>
      </w:r>
      <w:r>
        <w:rPr>
          <w:sz w:val="24"/>
        </w:rPr>
        <w:t>be</w:t>
      </w:r>
      <w:r>
        <w:rPr>
          <w:spacing w:val="-4"/>
          <w:sz w:val="24"/>
        </w:rPr>
        <w:t xml:space="preserve"> </w:t>
      </w:r>
      <w:r>
        <w:rPr>
          <w:sz w:val="24"/>
        </w:rPr>
        <w:t>prepared</w:t>
      </w:r>
      <w:r>
        <w:rPr>
          <w:spacing w:val="-3"/>
          <w:sz w:val="24"/>
        </w:rPr>
        <w:t xml:space="preserve"> </w:t>
      </w:r>
      <w:r>
        <w:rPr>
          <w:sz w:val="24"/>
        </w:rPr>
        <w:t>according</w:t>
      </w:r>
      <w:r>
        <w:rPr>
          <w:spacing w:val="-7"/>
          <w:sz w:val="24"/>
        </w:rPr>
        <w:t xml:space="preserve"> </w:t>
      </w:r>
      <w:r>
        <w:rPr>
          <w:sz w:val="24"/>
        </w:rPr>
        <w:t>to</w:t>
      </w:r>
      <w:r>
        <w:rPr>
          <w:spacing w:val="-4"/>
          <w:sz w:val="24"/>
        </w:rPr>
        <w:t xml:space="preserve"> </w:t>
      </w:r>
      <w:r>
        <w:rPr>
          <w:sz w:val="24"/>
        </w:rPr>
        <w:t>Surface</w:t>
      </w:r>
      <w:r>
        <w:rPr>
          <w:spacing w:val="-6"/>
          <w:sz w:val="24"/>
        </w:rPr>
        <w:t xml:space="preserve"> </w:t>
      </w:r>
      <w:r>
        <w:rPr>
          <w:sz w:val="24"/>
        </w:rPr>
        <w:t>Preparation</w:t>
      </w:r>
      <w:r>
        <w:rPr>
          <w:spacing w:val="-5"/>
          <w:sz w:val="24"/>
        </w:rPr>
        <w:t xml:space="preserve"> </w:t>
      </w:r>
      <w:r>
        <w:rPr>
          <w:sz w:val="24"/>
        </w:rPr>
        <w:t>Procedure ISFA QT 1.1-13.</w:t>
      </w:r>
    </w:p>
    <w:p w14:paraId="526DFD40" w14:textId="77777777" w:rsidR="00FD1A20" w:rsidRDefault="00FD1A20">
      <w:pPr>
        <w:pStyle w:val="BodyText"/>
      </w:pPr>
    </w:p>
    <w:p w14:paraId="526DFD41" w14:textId="77777777" w:rsidR="00FD1A20" w:rsidRDefault="00063B23">
      <w:pPr>
        <w:pStyle w:val="ListParagraph"/>
        <w:numPr>
          <w:ilvl w:val="0"/>
          <w:numId w:val="2"/>
        </w:numPr>
        <w:tabs>
          <w:tab w:val="left" w:pos="1900"/>
          <w:tab w:val="left" w:pos="1905"/>
        </w:tabs>
        <w:ind w:right="1930" w:hanging="240"/>
        <w:rPr>
          <w:sz w:val="24"/>
        </w:rPr>
      </w:pPr>
      <w:r>
        <w:rPr>
          <w:sz w:val="24"/>
        </w:rPr>
        <w:tab/>
        <w:t>Measure</w:t>
      </w:r>
      <w:r>
        <w:rPr>
          <w:spacing w:val="-5"/>
          <w:sz w:val="24"/>
        </w:rPr>
        <w:t xml:space="preserve"> </w:t>
      </w:r>
      <w:r>
        <w:rPr>
          <w:sz w:val="24"/>
        </w:rPr>
        <w:t>the</w:t>
      </w:r>
      <w:r>
        <w:rPr>
          <w:spacing w:val="-4"/>
          <w:sz w:val="24"/>
        </w:rPr>
        <w:t xml:space="preserve"> </w:t>
      </w:r>
      <w:r>
        <w:rPr>
          <w:sz w:val="24"/>
        </w:rPr>
        <w:t>sample</w:t>
      </w:r>
      <w:r>
        <w:rPr>
          <w:spacing w:val="-5"/>
          <w:sz w:val="24"/>
        </w:rPr>
        <w:t xml:space="preserve"> </w:t>
      </w:r>
      <w:r>
        <w:rPr>
          <w:sz w:val="24"/>
        </w:rPr>
        <w:t>thickness</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center</w:t>
      </w:r>
      <w:r>
        <w:rPr>
          <w:spacing w:val="-5"/>
          <w:sz w:val="24"/>
        </w:rPr>
        <w:t xml:space="preserve"> </w:t>
      </w:r>
      <w:r>
        <w:rPr>
          <w:sz w:val="24"/>
        </w:rPr>
        <w:t>of</w:t>
      </w:r>
      <w:r>
        <w:rPr>
          <w:spacing w:val="-3"/>
          <w:sz w:val="24"/>
        </w:rPr>
        <w:t xml:space="preserve"> </w:t>
      </w:r>
      <w:r>
        <w:rPr>
          <w:sz w:val="24"/>
        </w:rPr>
        <w:t>each</w:t>
      </w:r>
      <w:r>
        <w:rPr>
          <w:spacing w:val="-4"/>
          <w:sz w:val="24"/>
        </w:rPr>
        <w:t xml:space="preserve"> </w:t>
      </w:r>
      <w:r>
        <w:rPr>
          <w:sz w:val="24"/>
        </w:rPr>
        <w:t>edge</w:t>
      </w:r>
      <w:r>
        <w:rPr>
          <w:spacing w:val="-5"/>
          <w:sz w:val="24"/>
        </w:rPr>
        <w:t xml:space="preserve"> </w:t>
      </w:r>
      <w:r>
        <w:rPr>
          <w:sz w:val="24"/>
        </w:rPr>
        <w:t>using</w:t>
      </w:r>
      <w:r>
        <w:rPr>
          <w:spacing w:val="-5"/>
          <w:sz w:val="24"/>
        </w:rPr>
        <w:t xml:space="preserve"> </w:t>
      </w:r>
      <w:r>
        <w:rPr>
          <w:sz w:val="24"/>
        </w:rPr>
        <w:t>a micrometer to the nearest 0.01 mm (0.0005 in.).</w:t>
      </w:r>
    </w:p>
    <w:p w14:paraId="526DFD42" w14:textId="77777777" w:rsidR="00FD1A20" w:rsidRDefault="00FD1A20">
      <w:pPr>
        <w:pStyle w:val="BodyText"/>
      </w:pPr>
    </w:p>
    <w:p w14:paraId="526DFD43" w14:textId="77777777" w:rsidR="00FD1A20" w:rsidRDefault="00063B23">
      <w:pPr>
        <w:pStyle w:val="ListParagraph"/>
        <w:numPr>
          <w:ilvl w:val="0"/>
          <w:numId w:val="2"/>
        </w:numPr>
        <w:tabs>
          <w:tab w:val="left" w:pos="1918"/>
        </w:tabs>
        <w:ind w:left="1918" w:hanging="258"/>
        <w:rPr>
          <w:sz w:val="24"/>
        </w:rPr>
      </w:pPr>
      <w:r>
        <w:rPr>
          <w:sz w:val="24"/>
        </w:rPr>
        <w:t>Specimen</w:t>
      </w:r>
      <w:r>
        <w:rPr>
          <w:spacing w:val="-3"/>
          <w:sz w:val="24"/>
        </w:rPr>
        <w:t xml:space="preserve"> </w:t>
      </w:r>
      <w:r>
        <w:rPr>
          <w:sz w:val="24"/>
        </w:rPr>
        <w:t>shall be</w:t>
      </w:r>
      <w:r>
        <w:rPr>
          <w:spacing w:val="-2"/>
          <w:sz w:val="24"/>
        </w:rPr>
        <w:t xml:space="preserve"> </w:t>
      </w:r>
      <w:r>
        <w:rPr>
          <w:sz w:val="24"/>
        </w:rPr>
        <w:t>placed on</w:t>
      </w:r>
      <w:r>
        <w:rPr>
          <w:spacing w:val="-1"/>
          <w:sz w:val="24"/>
        </w:rPr>
        <w:t xml:space="preserve"> </w:t>
      </w:r>
      <w:r>
        <w:rPr>
          <w:sz w:val="24"/>
        </w:rPr>
        <w:t>a</w:t>
      </w:r>
      <w:r>
        <w:rPr>
          <w:spacing w:val="-1"/>
          <w:sz w:val="24"/>
        </w:rPr>
        <w:t xml:space="preserve"> </w:t>
      </w:r>
      <w:r>
        <w:rPr>
          <w:sz w:val="24"/>
        </w:rPr>
        <w:t>flat,</w:t>
      </w:r>
      <w:r>
        <w:rPr>
          <w:spacing w:val="-1"/>
          <w:sz w:val="24"/>
        </w:rPr>
        <w:t xml:space="preserve"> </w:t>
      </w:r>
      <w:r>
        <w:rPr>
          <w:sz w:val="24"/>
        </w:rPr>
        <w:t xml:space="preserve">level </w:t>
      </w:r>
      <w:r>
        <w:rPr>
          <w:spacing w:val="-2"/>
          <w:sz w:val="24"/>
        </w:rPr>
        <w:t>table.</w:t>
      </w:r>
    </w:p>
    <w:p w14:paraId="526DFD44" w14:textId="77777777" w:rsidR="00FD1A20" w:rsidRDefault="00FD1A20">
      <w:pPr>
        <w:pStyle w:val="BodyText"/>
      </w:pPr>
    </w:p>
    <w:p w14:paraId="526DFD45" w14:textId="77777777" w:rsidR="00FD1A20" w:rsidRDefault="00063B23">
      <w:pPr>
        <w:pStyle w:val="ListParagraph"/>
        <w:numPr>
          <w:ilvl w:val="0"/>
          <w:numId w:val="2"/>
        </w:numPr>
        <w:tabs>
          <w:tab w:val="left" w:pos="1905"/>
        </w:tabs>
        <w:spacing w:before="1"/>
        <w:ind w:left="1905" w:hanging="245"/>
        <w:rPr>
          <w:sz w:val="24"/>
        </w:rPr>
      </w:pPr>
      <w:r>
        <w:rPr>
          <w:sz w:val="24"/>
        </w:rPr>
        <w:t>Each</w:t>
      </w:r>
      <w:r>
        <w:rPr>
          <w:spacing w:val="-2"/>
          <w:sz w:val="24"/>
        </w:rPr>
        <w:t xml:space="preserve"> </w:t>
      </w:r>
      <w:r>
        <w:rPr>
          <w:sz w:val="24"/>
        </w:rPr>
        <w:t>stain shall be</w:t>
      </w:r>
      <w:r>
        <w:rPr>
          <w:spacing w:val="-1"/>
          <w:sz w:val="24"/>
        </w:rPr>
        <w:t xml:space="preserve"> </w:t>
      </w:r>
      <w:r>
        <w:rPr>
          <w:sz w:val="24"/>
        </w:rPr>
        <w:t>placed approximately</w:t>
      </w:r>
      <w:r>
        <w:rPr>
          <w:spacing w:val="-5"/>
          <w:sz w:val="24"/>
        </w:rPr>
        <w:t xml:space="preserve"> </w:t>
      </w:r>
      <w:r>
        <w:rPr>
          <w:sz w:val="24"/>
        </w:rPr>
        <w:t xml:space="preserve">25 mm (2 in.) </w:t>
      </w:r>
      <w:r>
        <w:rPr>
          <w:spacing w:val="-2"/>
          <w:sz w:val="24"/>
        </w:rPr>
        <w:t>apart.</w:t>
      </w:r>
    </w:p>
    <w:p w14:paraId="526DFD46" w14:textId="77777777" w:rsidR="00FD1A20" w:rsidRDefault="00FD1A20">
      <w:pPr>
        <w:pStyle w:val="BodyText"/>
        <w:spacing w:before="11"/>
        <w:rPr>
          <w:sz w:val="23"/>
        </w:rPr>
      </w:pPr>
    </w:p>
    <w:p w14:paraId="526DFD47" w14:textId="77777777" w:rsidR="00FD1A20" w:rsidRDefault="00063B23">
      <w:pPr>
        <w:pStyle w:val="ListParagraph"/>
        <w:numPr>
          <w:ilvl w:val="0"/>
          <w:numId w:val="2"/>
        </w:numPr>
        <w:tabs>
          <w:tab w:val="left" w:pos="1877"/>
          <w:tab w:val="left" w:pos="1900"/>
        </w:tabs>
        <w:ind w:right="1071" w:hanging="240"/>
        <w:rPr>
          <w:sz w:val="24"/>
        </w:rPr>
      </w:pPr>
      <w:r>
        <w:rPr>
          <w:sz w:val="24"/>
        </w:rPr>
        <w:t>Place a small spot of test reagent, approximately 6 mm (. in.) upon the surface</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test</w:t>
      </w:r>
      <w:r>
        <w:rPr>
          <w:spacing w:val="-4"/>
          <w:sz w:val="24"/>
        </w:rPr>
        <w:t xml:space="preserve"> </w:t>
      </w:r>
      <w:r>
        <w:rPr>
          <w:sz w:val="24"/>
        </w:rPr>
        <w:t>specimen.</w:t>
      </w:r>
      <w:r>
        <w:rPr>
          <w:spacing w:val="-4"/>
          <w:sz w:val="24"/>
        </w:rPr>
        <w:t xml:space="preserve"> </w:t>
      </w:r>
      <w:r>
        <w:rPr>
          <w:sz w:val="24"/>
        </w:rPr>
        <w:t>Place</w:t>
      </w:r>
      <w:r>
        <w:rPr>
          <w:spacing w:val="-5"/>
          <w:sz w:val="24"/>
        </w:rPr>
        <w:t xml:space="preserve"> </w:t>
      </w:r>
      <w:r>
        <w:rPr>
          <w:sz w:val="24"/>
        </w:rPr>
        <w:t>the</w:t>
      </w:r>
      <w:r>
        <w:rPr>
          <w:spacing w:val="-4"/>
          <w:sz w:val="24"/>
        </w:rPr>
        <w:t xml:space="preserve"> </w:t>
      </w:r>
      <w:r>
        <w:rPr>
          <w:sz w:val="24"/>
        </w:rPr>
        <w:t>concave</w:t>
      </w:r>
      <w:r>
        <w:rPr>
          <w:spacing w:val="-3"/>
          <w:sz w:val="24"/>
        </w:rPr>
        <w:t xml:space="preserve"> </w:t>
      </w:r>
      <w:r>
        <w:rPr>
          <w:sz w:val="24"/>
        </w:rPr>
        <w:t>glass</w:t>
      </w:r>
      <w:r>
        <w:rPr>
          <w:spacing w:val="-4"/>
          <w:sz w:val="24"/>
        </w:rPr>
        <w:t xml:space="preserve"> </w:t>
      </w:r>
      <w:r>
        <w:rPr>
          <w:sz w:val="24"/>
        </w:rPr>
        <w:t>cover,</w:t>
      </w:r>
      <w:r>
        <w:rPr>
          <w:spacing w:val="-4"/>
          <w:sz w:val="24"/>
        </w:rPr>
        <w:t xml:space="preserve"> </w:t>
      </w:r>
      <w:r>
        <w:rPr>
          <w:sz w:val="24"/>
        </w:rPr>
        <w:t>concave</w:t>
      </w:r>
      <w:r>
        <w:rPr>
          <w:spacing w:val="-5"/>
          <w:sz w:val="24"/>
        </w:rPr>
        <w:t xml:space="preserve"> </w:t>
      </w:r>
      <w:r>
        <w:rPr>
          <w:sz w:val="24"/>
        </w:rPr>
        <w:t>side down, over the test reagent. Rotate the glass cover gently</w:t>
      </w:r>
      <w:r>
        <w:rPr>
          <w:spacing w:val="-3"/>
          <w:sz w:val="24"/>
        </w:rPr>
        <w:t xml:space="preserve"> </w:t>
      </w:r>
      <w:r>
        <w:rPr>
          <w:sz w:val="24"/>
        </w:rPr>
        <w:t>so test reagent is both under the glass rim and outside the glass rim. Label each specimen with the reagent name.</w:t>
      </w:r>
    </w:p>
    <w:p w14:paraId="526DFD48" w14:textId="77777777" w:rsidR="00FD1A20" w:rsidRDefault="00FD1A20">
      <w:pPr>
        <w:pStyle w:val="BodyText"/>
      </w:pPr>
    </w:p>
    <w:p w14:paraId="526DFD49" w14:textId="77777777" w:rsidR="00FD1A20" w:rsidRDefault="00063B23">
      <w:pPr>
        <w:pStyle w:val="ListParagraph"/>
        <w:numPr>
          <w:ilvl w:val="0"/>
          <w:numId w:val="2"/>
        </w:numPr>
        <w:tabs>
          <w:tab w:val="left" w:pos="1900"/>
          <w:tab w:val="left" w:pos="1917"/>
        </w:tabs>
        <w:ind w:right="1315" w:hanging="240"/>
        <w:rPr>
          <w:sz w:val="24"/>
        </w:rPr>
      </w:pPr>
      <w:r>
        <w:rPr>
          <w:sz w:val="24"/>
        </w:rPr>
        <w:tab/>
        <w:t>Allow</w:t>
      </w:r>
      <w:r>
        <w:rPr>
          <w:spacing w:val="-4"/>
          <w:sz w:val="24"/>
        </w:rPr>
        <w:t xml:space="preserve"> </w:t>
      </w:r>
      <w:r>
        <w:rPr>
          <w:sz w:val="24"/>
        </w:rPr>
        <w:t>the</w:t>
      </w:r>
      <w:r>
        <w:rPr>
          <w:spacing w:val="-4"/>
          <w:sz w:val="24"/>
        </w:rPr>
        <w:t xml:space="preserve"> </w:t>
      </w:r>
      <w:r>
        <w:rPr>
          <w:sz w:val="24"/>
        </w:rPr>
        <w:t>specimen</w:t>
      </w:r>
      <w:r>
        <w:rPr>
          <w:spacing w:val="-4"/>
          <w:sz w:val="24"/>
        </w:rPr>
        <w:t xml:space="preserve"> </w:t>
      </w:r>
      <w:r>
        <w:rPr>
          <w:sz w:val="24"/>
        </w:rPr>
        <w:t>to</w:t>
      </w:r>
      <w:r>
        <w:rPr>
          <w:spacing w:val="-2"/>
          <w:sz w:val="24"/>
        </w:rPr>
        <w:t xml:space="preserve"> </w:t>
      </w:r>
      <w:r>
        <w:rPr>
          <w:sz w:val="24"/>
        </w:rPr>
        <w:t>stand</w:t>
      </w:r>
      <w:r>
        <w:rPr>
          <w:spacing w:val="-4"/>
          <w:sz w:val="24"/>
        </w:rPr>
        <w:t xml:space="preserve"> </w:t>
      </w:r>
      <w:r>
        <w:rPr>
          <w:sz w:val="24"/>
        </w:rPr>
        <w:t>16</w:t>
      </w:r>
      <w:r>
        <w:rPr>
          <w:spacing w:val="-4"/>
          <w:sz w:val="24"/>
        </w:rPr>
        <w:t xml:space="preserve"> </w:t>
      </w:r>
      <w:r>
        <w:rPr>
          <w:sz w:val="24"/>
        </w:rPr>
        <w:t>to</w:t>
      </w:r>
      <w:r>
        <w:rPr>
          <w:spacing w:val="-4"/>
          <w:sz w:val="24"/>
        </w:rPr>
        <w:t xml:space="preserve"> </w:t>
      </w:r>
      <w:r>
        <w:rPr>
          <w:sz w:val="24"/>
        </w:rPr>
        <w:t>24</w:t>
      </w:r>
      <w:r>
        <w:rPr>
          <w:spacing w:val="-4"/>
          <w:sz w:val="24"/>
        </w:rPr>
        <w:t xml:space="preserve"> </w:t>
      </w:r>
      <w:r>
        <w:rPr>
          <w:sz w:val="24"/>
        </w:rPr>
        <w:t>hours.</w:t>
      </w:r>
      <w:r>
        <w:rPr>
          <w:spacing w:val="-4"/>
          <w:sz w:val="24"/>
        </w:rPr>
        <w:t xml:space="preserve"> </w:t>
      </w:r>
      <w:r>
        <w:rPr>
          <w:sz w:val="24"/>
        </w:rPr>
        <w:t>Remove</w:t>
      </w:r>
      <w:r>
        <w:rPr>
          <w:spacing w:val="-5"/>
          <w:sz w:val="24"/>
        </w:rPr>
        <w:t xml:space="preserve"> </w:t>
      </w:r>
      <w:r>
        <w:rPr>
          <w:sz w:val="24"/>
        </w:rPr>
        <w:t>glass</w:t>
      </w:r>
      <w:r>
        <w:rPr>
          <w:spacing w:val="-2"/>
          <w:sz w:val="24"/>
        </w:rPr>
        <w:t xml:space="preserve"> </w:t>
      </w:r>
      <w:r>
        <w:rPr>
          <w:sz w:val="24"/>
        </w:rPr>
        <w:t>covers</w:t>
      </w:r>
      <w:r>
        <w:rPr>
          <w:spacing w:val="-3"/>
          <w:sz w:val="24"/>
        </w:rPr>
        <w:t xml:space="preserve"> </w:t>
      </w:r>
      <w:r>
        <w:rPr>
          <w:sz w:val="24"/>
        </w:rPr>
        <w:t>and proceed with cleaning procedure.</w:t>
      </w:r>
    </w:p>
    <w:p w14:paraId="526DFD4A" w14:textId="77777777" w:rsidR="00FD1A20" w:rsidRDefault="00FD1A20">
      <w:pPr>
        <w:pStyle w:val="BodyText"/>
        <w:spacing w:before="1"/>
      </w:pPr>
    </w:p>
    <w:p w14:paraId="526DFD4B" w14:textId="77777777" w:rsidR="00FD1A20" w:rsidRDefault="00063B23">
      <w:pPr>
        <w:pStyle w:val="ListParagraph"/>
        <w:numPr>
          <w:ilvl w:val="0"/>
          <w:numId w:val="2"/>
        </w:numPr>
        <w:tabs>
          <w:tab w:val="left" w:pos="1900"/>
          <w:tab w:val="left" w:pos="1918"/>
        </w:tabs>
        <w:ind w:right="1065" w:hanging="240"/>
        <w:rPr>
          <w:sz w:val="24"/>
        </w:rPr>
      </w:pPr>
      <w:r>
        <w:rPr>
          <w:sz w:val="24"/>
        </w:rPr>
        <w:tab/>
        <w:t>After each cleaning procedure, place the specimen without prior examination on a table and view at an eye to specimen distance of 760</w:t>
      </w:r>
      <w:r>
        <w:rPr>
          <w:spacing w:val="40"/>
          <w:sz w:val="24"/>
        </w:rPr>
        <w:t xml:space="preserve"> </w:t>
      </w:r>
      <w:r>
        <w:rPr>
          <w:sz w:val="24"/>
        </w:rPr>
        <w:t>to</w:t>
      </w:r>
      <w:r>
        <w:rPr>
          <w:spacing w:val="-3"/>
          <w:sz w:val="24"/>
        </w:rPr>
        <w:t xml:space="preserve"> </w:t>
      </w:r>
      <w:r>
        <w:rPr>
          <w:sz w:val="24"/>
        </w:rPr>
        <w:t>910</w:t>
      </w:r>
      <w:r>
        <w:rPr>
          <w:spacing w:val="-3"/>
          <w:sz w:val="24"/>
        </w:rPr>
        <w:t xml:space="preserve"> </w:t>
      </w:r>
      <w:r>
        <w:rPr>
          <w:sz w:val="24"/>
        </w:rPr>
        <w:t>mm</w:t>
      </w:r>
      <w:r>
        <w:rPr>
          <w:spacing w:val="-3"/>
          <w:sz w:val="24"/>
        </w:rPr>
        <w:t xml:space="preserve"> </w:t>
      </w:r>
      <w:r>
        <w:rPr>
          <w:sz w:val="24"/>
        </w:rPr>
        <w:t>(30</w:t>
      </w:r>
      <w:r>
        <w:rPr>
          <w:spacing w:val="-3"/>
          <w:sz w:val="24"/>
        </w:rPr>
        <w:t xml:space="preserve"> </w:t>
      </w:r>
      <w:r>
        <w:rPr>
          <w:sz w:val="24"/>
        </w:rPr>
        <w:t>to</w:t>
      </w:r>
      <w:r>
        <w:rPr>
          <w:spacing w:val="-3"/>
          <w:sz w:val="24"/>
        </w:rPr>
        <w:t xml:space="preserve"> </w:t>
      </w:r>
      <w:r>
        <w:rPr>
          <w:sz w:val="24"/>
        </w:rPr>
        <w:t>36</w:t>
      </w:r>
      <w:r>
        <w:rPr>
          <w:spacing w:val="-3"/>
          <w:sz w:val="24"/>
        </w:rPr>
        <w:t xml:space="preserve"> </w:t>
      </w:r>
      <w:r>
        <w:rPr>
          <w:sz w:val="24"/>
        </w:rPr>
        <w:t>in.)</w:t>
      </w:r>
      <w:r>
        <w:rPr>
          <w:spacing w:val="-4"/>
          <w:sz w:val="24"/>
        </w:rPr>
        <w:t xml:space="preserve"> </w:t>
      </w:r>
      <w:r>
        <w:rPr>
          <w:sz w:val="24"/>
        </w:rPr>
        <w:t>and</w:t>
      </w:r>
      <w:r>
        <w:rPr>
          <w:spacing w:val="-3"/>
          <w:sz w:val="24"/>
        </w:rPr>
        <w:t xml:space="preserve"> </w:t>
      </w:r>
      <w:r>
        <w:rPr>
          <w:sz w:val="24"/>
        </w:rPr>
        <w:t>at</w:t>
      </w:r>
      <w:r>
        <w:rPr>
          <w:spacing w:val="-3"/>
          <w:sz w:val="24"/>
        </w:rPr>
        <w:t xml:space="preserve"> </w:t>
      </w:r>
      <w:r>
        <w:rPr>
          <w:sz w:val="24"/>
        </w:rPr>
        <w:t>an</w:t>
      </w:r>
      <w:r>
        <w:rPr>
          <w:spacing w:val="-2"/>
          <w:sz w:val="24"/>
        </w:rPr>
        <w:t xml:space="preserve"> </w:t>
      </w:r>
      <w:r>
        <w:rPr>
          <w:sz w:val="24"/>
        </w:rPr>
        <w:t>angle</w:t>
      </w:r>
      <w:r>
        <w:rPr>
          <w:spacing w:val="-3"/>
          <w:sz w:val="24"/>
        </w:rPr>
        <w:t xml:space="preserve"> </w:t>
      </w:r>
      <w:r>
        <w:rPr>
          <w:sz w:val="24"/>
        </w:rPr>
        <w:t>of</w:t>
      </w:r>
      <w:r>
        <w:rPr>
          <w:spacing w:val="-5"/>
          <w:sz w:val="24"/>
        </w:rPr>
        <w:t xml:space="preserve"> </w:t>
      </w:r>
      <w:r>
        <w:rPr>
          <w:sz w:val="24"/>
        </w:rPr>
        <w:t>45-75°</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table</w:t>
      </w:r>
      <w:r>
        <w:rPr>
          <w:spacing w:val="-4"/>
          <w:sz w:val="24"/>
        </w:rPr>
        <w:t xml:space="preserve"> </w:t>
      </w:r>
      <w:r>
        <w:rPr>
          <w:sz w:val="24"/>
        </w:rPr>
        <w:t>surface (horizontal</w:t>
      </w:r>
      <w:r>
        <w:rPr>
          <w:spacing w:val="-1"/>
          <w:sz w:val="24"/>
        </w:rPr>
        <w:t xml:space="preserve"> </w:t>
      </w:r>
      <w:r>
        <w:rPr>
          <w:sz w:val="24"/>
        </w:rPr>
        <w:t>plane).</w:t>
      </w:r>
      <w:r>
        <w:rPr>
          <w:spacing w:val="-1"/>
          <w:sz w:val="24"/>
        </w:rPr>
        <w:t xml:space="preserve"> </w:t>
      </w:r>
      <w:r>
        <w:rPr>
          <w:sz w:val="24"/>
        </w:rPr>
        <w:t>View</w:t>
      </w:r>
      <w:r>
        <w:rPr>
          <w:spacing w:val="-1"/>
          <w:sz w:val="24"/>
        </w:rPr>
        <w:t xml:space="preserve"> </w:t>
      </w:r>
      <w:r>
        <w:rPr>
          <w:sz w:val="24"/>
        </w:rPr>
        <w:t>the</w:t>
      </w:r>
      <w:r>
        <w:rPr>
          <w:spacing w:val="-2"/>
          <w:sz w:val="24"/>
        </w:rPr>
        <w:t xml:space="preserve"> </w:t>
      </w:r>
      <w:r>
        <w:rPr>
          <w:sz w:val="24"/>
        </w:rPr>
        <w:t>specimen</w:t>
      </w:r>
      <w:r>
        <w:rPr>
          <w:spacing w:val="-1"/>
          <w:sz w:val="24"/>
        </w:rPr>
        <w:t xml:space="preserve"> </w:t>
      </w:r>
      <w:r>
        <w:rPr>
          <w:sz w:val="24"/>
        </w:rPr>
        <w:t>from</w:t>
      </w:r>
      <w:r>
        <w:rPr>
          <w:spacing w:val="-1"/>
          <w:sz w:val="24"/>
        </w:rPr>
        <w:t xml:space="preserve"> </w:t>
      </w:r>
      <w:r>
        <w:rPr>
          <w:sz w:val="24"/>
        </w:rPr>
        <w:t>all</w:t>
      </w:r>
      <w:r>
        <w:rPr>
          <w:spacing w:val="-1"/>
          <w:sz w:val="24"/>
        </w:rPr>
        <w:t xml:space="preserve"> </w:t>
      </w:r>
      <w:r>
        <w:rPr>
          <w:sz w:val="24"/>
        </w:rPr>
        <w:t>directions</w:t>
      </w:r>
      <w:r>
        <w:rPr>
          <w:spacing w:val="-1"/>
          <w:sz w:val="24"/>
        </w:rPr>
        <w:t xml:space="preserve"> </w:t>
      </w:r>
      <w:r>
        <w:rPr>
          <w:sz w:val="24"/>
        </w:rPr>
        <w:t>by</w:t>
      </w:r>
      <w:r>
        <w:rPr>
          <w:spacing w:val="-4"/>
          <w:sz w:val="24"/>
        </w:rPr>
        <w:t xml:space="preserve"> </w:t>
      </w:r>
      <w:r>
        <w:rPr>
          <w:sz w:val="24"/>
        </w:rPr>
        <w:t>rotating</w:t>
      </w:r>
      <w:r>
        <w:rPr>
          <w:spacing w:val="-4"/>
          <w:sz w:val="24"/>
        </w:rPr>
        <w:t xml:space="preserve"> </w:t>
      </w:r>
      <w:r>
        <w:rPr>
          <w:sz w:val="24"/>
        </w:rPr>
        <w:t>the specimen in the plane of the table. Avoid lighting</w:t>
      </w:r>
      <w:r>
        <w:rPr>
          <w:spacing w:val="-2"/>
          <w:sz w:val="24"/>
        </w:rPr>
        <w:t xml:space="preserve"> </w:t>
      </w:r>
      <w:r>
        <w:rPr>
          <w:sz w:val="24"/>
        </w:rPr>
        <w:t>that will accentuate or minimize the effect (sunlight or other angled light sources). Record and add scores for each reagent as shown in Table 3.</w:t>
      </w:r>
    </w:p>
    <w:p w14:paraId="526DFD4C" w14:textId="77777777" w:rsidR="00FD1A20" w:rsidRDefault="00FD1A20">
      <w:pPr>
        <w:pStyle w:val="BodyText"/>
      </w:pPr>
    </w:p>
    <w:p w14:paraId="526DFD4D" w14:textId="77777777" w:rsidR="00FD1A20" w:rsidRDefault="00063B23">
      <w:pPr>
        <w:pStyle w:val="ListParagraph"/>
        <w:numPr>
          <w:ilvl w:val="0"/>
          <w:numId w:val="2"/>
        </w:numPr>
        <w:tabs>
          <w:tab w:val="left" w:pos="2380"/>
        </w:tabs>
        <w:ind w:left="2380" w:hanging="720"/>
        <w:rPr>
          <w:sz w:val="24"/>
        </w:rPr>
      </w:pPr>
      <w:r>
        <w:rPr>
          <w:sz w:val="24"/>
        </w:rPr>
        <w:t>Evaluation</w:t>
      </w:r>
      <w:r>
        <w:rPr>
          <w:spacing w:val="-2"/>
          <w:sz w:val="24"/>
        </w:rPr>
        <w:t xml:space="preserve"> Procedure:</w:t>
      </w:r>
    </w:p>
    <w:p w14:paraId="526DFD4E" w14:textId="77777777" w:rsidR="00FD1A20" w:rsidRDefault="00FD1A20">
      <w:pPr>
        <w:pStyle w:val="BodyText"/>
      </w:pPr>
    </w:p>
    <w:p w14:paraId="526DFD4F" w14:textId="77777777" w:rsidR="00FD1A20" w:rsidRDefault="00063B23">
      <w:pPr>
        <w:pStyle w:val="ListParagraph"/>
        <w:numPr>
          <w:ilvl w:val="1"/>
          <w:numId w:val="2"/>
        </w:numPr>
        <w:tabs>
          <w:tab w:val="left" w:pos="2620"/>
          <w:tab w:val="left" w:pos="2638"/>
        </w:tabs>
        <w:spacing w:before="1"/>
        <w:ind w:right="836" w:hanging="240"/>
        <w:rPr>
          <w:sz w:val="24"/>
        </w:rPr>
      </w:pPr>
      <w:r>
        <w:rPr>
          <w:sz w:val="24"/>
        </w:rPr>
        <w:tab/>
        <w:t>Wash</w:t>
      </w:r>
      <w:r>
        <w:rPr>
          <w:spacing w:val="-4"/>
          <w:sz w:val="24"/>
        </w:rPr>
        <w:t xml:space="preserve"> </w:t>
      </w:r>
      <w:r>
        <w:rPr>
          <w:sz w:val="24"/>
        </w:rPr>
        <w:t>with</w:t>
      </w:r>
      <w:r>
        <w:rPr>
          <w:spacing w:val="-4"/>
          <w:sz w:val="24"/>
        </w:rPr>
        <w:t xml:space="preserve"> </w:t>
      </w:r>
      <w:r>
        <w:rPr>
          <w:sz w:val="24"/>
        </w:rPr>
        <w:t>a</w:t>
      </w:r>
      <w:r>
        <w:rPr>
          <w:spacing w:val="-5"/>
          <w:sz w:val="24"/>
        </w:rPr>
        <w:t xml:space="preserve"> </w:t>
      </w:r>
      <w:r>
        <w:rPr>
          <w:sz w:val="24"/>
        </w:rPr>
        <w:t>liquid</w:t>
      </w:r>
      <w:r>
        <w:rPr>
          <w:spacing w:val="-4"/>
          <w:sz w:val="24"/>
        </w:rPr>
        <w:t xml:space="preserve"> </w:t>
      </w:r>
      <w:r>
        <w:rPr>
          <w:sz w:val="24"/>
        </w:rPr>
        <w:t>household</w:t>
      </w:r>
      <w:r>
        <w:rPr>
          <w:spacing w:val="-4"/>
          <w:sz w:val="24"/>
        </w:rPr>
        <w:t xml:space="preserve"> </w:t>
      </w:r>
      <w:r>
        <w:rPr>
          <w:sz w:val="24"/>
        </w:rPr>
        <w:t>dish</w:t>
      </w:r>
      <w:r>
        <w:rPr>
          <w:spacing w:val="-4"/>
          <w:sz w:val="24"/>
        </w:rPr>
        <w:t xml:space="preserve"> </w:t>
      </w:r>
      <w:r>
        <w:rPr>
          <w:sz w:val="24"/>
        </w:rPr>
        <w:t>soap</w:t>
      </w:r>
      <w:r>
        <w:rPr>
          <w:spacing w:val="-4"/>
          <w:sz w:val="24"/>
        </w:rPr>
        <w:t xml:space="preserve"> </w:t>
      </w:r>
      <w:r>
        <w:rPr>
          <w:sz w:val="24"/>
        </w:rPr>
        <w:t>and</w:t>
      </w:r>
      <w:r>
        <w:rPr>
          <w:spacing w:val="-4"/>
          <w:sz w:val="24"/>
        </w:rPr>
        <w:t xml:space="preserve"> </w:t>
      </w:r>
      <w:r>
        <w:rPr>
          <w:sz w:val="24"/>
        </w:rPr>
        <w:t>water</w:t>
      </w:r>
      <w:r>
        <w:rPr>
          <w:spacing w:val="-6"/>
          <w:sz w:val="24"/>
        </w:rPr>
        <w:t xml:space="preserve"> </w:t>
      </w:r>
      <w:r>
        <w:rPr>
          <w:sz w:val="24"/>
        </w:rPr>
        <w:t>using</w:t>
      </w:r>
      <w:r>
        <w:rPr>
          <w:spacing w:val="-5"/>
          <w:sz w:val="24"/>
        </w:rPr>
        <w:t xml:space="preserve"> </w:t>
      </w:r>
      <w:r>
        <w:rPr>
          <w:sz w:val="24"/>
        </w:rPr>
        <w:t>a</w:t>
      </w:r>
      <w:r>
        <w:rPr>
          <w:spacing w:val="-5"/>
          <w:sz w:val="24"/>
        </w:rPr>
        <w:t xml:space="preserve"> </w:t>
      </w:r>
      <w:r>
        <w:rPr>
          <w:sz w:val="24"/>
        </w:rPr>
        <w:t>cellulose sponge</w:t>
      </w:r>
      <w:r>
        <w:rPr>
          <w:spacing w:val="-2"/>
          <w:sz w:val="24"/>
        </w:rPr>
        <w:t xml:space="preserve"> </w:t>
      </w:r>
      <w:r>
        <w:rPr>
          <w:sz w:val="24"/>
        </w:rPr>
        <w:t>76</w:t>
      </w:r>
      <w:r>
        <w:rPr>
          <w:spacing w:val="-1"/>
          <w:sz w:val="24"/>
        </w:rPr>
        <w:t xml:space="preserve"> </w:t>
      </w:r>
      <w:r>
        <w:rPr>
          <w:sz w:val="24"/>
        </w:rPr>
        <w:t>x 76</w:t>
      </w:r>
      <w:r>
        <w:rPr>
          <w:spacing w:val="-1"/>
          <w:sz w:val="24"/>
        </w:rPr>
        <w:t xml:space="preserve"> </w:t>
      </w:r>
      <w:r>
        <w:rPr>
          <w:sz w:val="24"/>
        </w:rPr>
        <w:t>x 25</w:t>
      </w:r>
      <w:r>
        <w:rPr>
          <w:spacing w:val="-1"/>
          <w:sz w:val="24"/>
        </w:rPr>
        <w:t xml:space="preserve"> </w:t>
      </w:r>
      <w:r>
        <w:rPr>
          <w:sz w:val="24"/>
        </w:rPr>
        <w:t>mm</w:t>
      </w:r>
      <w:r>
        <w:rPr>
          <w:spacing w:val="-1"/>
          <w:sz w:val="24"/>
        </w:rPr>
        <w:t xml:space="preserve"> </w:t>
      </w:r>
      <w:r>
        <w:rPr>
          <w:sz w:val="24"/>
        </w:rPr>
        <w:t>(3</w:t>
      </w:r>
      <w:r>
        <w:rPr>
          <w:spacing w:val="-1"/>
          <w:sz w:val="24"/>
        </w:rPr>
        <w:t xml:space="preserve"> </w:t>
      </w:r>
      <w:r>
        <w:rPr>
          <w:sz w:val="24"/>
        </w:rPr>
        <w:t>x 3</w:t>
      </w:r>
      <w:r>
        <w:rPr>
          <w:spacing w:val="-4"/>
          <w:sz w:val="24"/>
        </w:rPr>
        <w:t xml:space="preserve"> </w:t>
      </w:r>
      <w:r>
        <w:rPr>
          <w:sz w:val="24"/>
        </w:rPr>
        <w:t>x 1</w:t>
      </w:r>
      <w:r>
        <w:rPr>
          <w:spacing w:val="-1"/>
          <w:sz w:val="24"/>
        </w:rPr>
        <w:t xml:space="preserve"> </w:t>
      </w:r>
      <w:r>
        <w:rPr>
          <w:sz w:val="24"/>
        </w:rPr>
        <w:t>in.)</w:t>
      </w:r>
      <w:r>
        <w:rPr>
          <w:spacing w:val="-1"/>
          <w:sz w:val="24"/>
        </w:rPr>
        <w:t xml:space="preserve"> </w:t>
      </w:r>
      <w:r>
        <w:rPr>
          <w:sz w:val="24"/>
        </w:rPr>
        <w:t>weighted</w:t>
      </w:r>
      <w:r>
        <w:rPr>
          <w:spacing w:val="-1"/>
          <w:sz w:val="24"/>
        </w:rPr>
        <w:t xml:space="preserve"> </w:t>
      </w:r>
      <w:r>
        <w:rPr>
          <w:sz w:val="24"/>
        </w:rPr>
        <w:t>with</w:t>
      </w:r>
      <w:r>
        <w:rPr>
          <w:spacing w:val="-1"/>
          <w:sz w:val="24"/>
        </w:rPr>
        <w:t xml:space="preserve"> </w:t>
      </w:r>
      <w:r>
        <w:rPr>
          <w:sz w:val="24"/>
        </w:rPr>
        <w:t>2</w:t>
      </w:r>
      <w:r>
        <w:rPr>
          <w:spacing w:val="-1"/>
          <w:sz w:val="24"/>
        </w:rPr>
        <w:t xml:space="preserve"> </w:t>
      </w:r>
      <w:r>
        <w:rPr>
          <w:sz w:val="24"/>
        </w:rPr>
        <w:t>kg</w:t>
      </w:r>
      <w:r>
        <w:rPr>
          <w:spacing w:val="-3"/>
          <w:sz w:val="24"/>
        </w:rPr>
        <w:t xml:space="preserve"> </w:t>
      </w:r>
      <w:r>
        <w:rPr>
          <w:sz w:val="24"/>
        </w:rPr>
        <w:t>(5.0</w:t>
      </w:r>
      <w:r>
        <w:rPr>
          <w:spacing w:val="-1"/>
          <w:sz w:val="24"/>
        </w:rPr>
        <w:t xml:space="preserve"> </w:t>
      </w:r>
      <w:r>
        <w:rPr>
          <w:sz w:val="24"/>
        </w:rPr>
        <w:t>lb.) for 25 cycles (a cycle shall be defined as one pass across the specimen followed by a return over the same path). All stains thus</w:t>
      </w:r>
    </w:p>
    <w:p w14:paraId="526DFD50" w14:textId="77777777" w:rsidR="00FD1A20" w:rsidRDefault="00FD1A20">
      <w:pPr>
        <w:rPr>
          <w:sz w:val="24"/>
        </w:rPr>
        <w:sectPr w:rsidR="00FD1A20">
          <w:pgSz w:w="12240" w:h="15840"/>
          <w:pgMar w:top="1220" w:right="1060" w:bottom="920" w:left="1220" w:header="720" w:footer="724" w:gutter="0"/>
          <w:cols w:space="720"/>
        </w:sectPr>
      </w:pPr>
    </w:p>
    <w:p w14:paraId="526DFD51" w14:textId="77777777" w:rsidR="00FD1A20" w:rsidRDefault="00FD1A20">
      <w:pPr>
        <w:pStyle w:val="BodyText"/>
        <w:rPr>
          <w:sz w:val="20"/>
        </w:rPr>
      </w:pPr>
    </w:p>
    <w:p w14:paraId="526DFD52" w14:textId="77777777" w:rsidR="00FD1A20" w:rsidRDefault="00FD1A20">
      <w:pPr>
        <w:pStyle w:val="BodyText"/>
        <w:spacing w:before="5"/>
        <w:rPr>
          <w:sz w:val="22"/>
        </w:rPr>
      </w:pPr>
    </w:p>
    <w:p w14:paraId="526DFD53" w14:textId="77777777" w:rsidR="00FD1A20" w:rsidRDefault="00063B23">
      <w:pPr>
        <w:pStyle w:val="BodyText"/>
        <w:ind w:left="2620" w:right="570"/>
      </w:pPr>
      <w:r>
        <w:t>completely removed will receive a rating of 0/0. (The first number denotes</w:t>
      </w:r>
      <w:r>
        <w:rPr>
          <w:spacing w:val="-1"/>
        </w:rPr>
        <w:t xml:space="preserve"> </w:t>
      </w:r>
      <w:r>
        <w:t>the</w:t>
      </w:r>
      <w:r>
        <w:rPr>
          <w:spacing w:val="-1"/>
        </w:rPr>
        <w:t xml:space="preserve"> </w:t>
      </w:r>
      <w:r>
        <w:t>effect</w:t>
      </w:r>
      <w:r>
        <w:rPr>
          <w:spacing w:val="-1"/>
        </w:rPr>
        <w:t xml:space="preserve"> </w:t>
      </w:r>
      <w:r>
        <w:t>of</w:t>
      </w:r>
      <w:r>
        <w:rPr>
          <w:spacing w:val="-1"/>
        </w:rPr>
        <w:t xml:space="preserve"> </w:t>
      </w:r>
      <w:r>
        <w:t>staining</w:t>
      </w:r>
      <w:r>
        <w:rPr>
          <w:spacing w:val="-4"/>
        </w:rPr>
        <w:t xml:space="preserve"> </w:t>
      </w:r>
      <w:r>
        <w:t>agent</w:t>
      </w:r>
      <w:r>
        <w:rPr>
          <w:spacing w:val="-1"/>
        </w:rPr>
        <w:t xml:space="preserve"> </w:t>
      </w:r>
      <w:r>
        <w:t>under</w:t>
      </w:r>
      <w:r>
        <w:rPr>
          <w:spacing w:val="-3"/>
        </w:rPr>
        <w:t xml:space="preserve"> </w:t>
      </w:r>
      <w:r>
        <w:t>the cover</w:t>
      </w:r>
      <w:r>
        <w:rPr>
          <w:spacing w:val="-1"/>
        </w:rPr>
        <w:t xml:space="preserve"> </w:t>
      </w:r>
      <w:r>
        <w:t>while</w:t>
      </w:r>
      <w:r>
        <w:rPr>
          <w:spacing w:val="-2"/>
        </w:rPr>
        <w:t xml:space="preserve"> </w:t>
      </w:r>
      <w:r>
        <w:t>the</w:t>
      </w:r>
      <w:r>
        <w:rPr>
          <w:spacing w:val="-1"/>
        </w:rPr>
        <w:t xml:space="preserve"> </w:t>
      </w:r>
      <w:r>
        <w:t>second number denotes the effect of the reagent outside the covered areas). Instances</w:t>
      </w:r>
      <w:r>
        <w:rPr>
          <w:spacing w:val="-3"/>
        </w:rPr>
        <w:t xml:space="preserve"> </w:t>
      </w:r>
      <w:r>
        <w:t>may</w:t>
      </w:r>
      <w:r>
        <w:rPr>
          <w:spacing w:val="-8"/>
        </w:rPr>
        <w:t xml:space="preserve"> </w:t>
      </w:r>
      <w:r>
        <w:t>occur</w:t>
      </w:r>
      <w:r>
        <w:rPr>
          <w:spacing w:val="-2"/>
        </w:rPr>
        <w:t xml:space="preserve"> </w:t>
      </w:r>
      <w:r>
        <w:t>where</w:t>
      </w:r>
      <w:r>
        <w:rPr>
          <w:spacing w:val="-5"/>
        </w:rPr>
        <w:t xml:space="preserve"> </w:t>
      </w:r>
      <w:r>
        <w:t>the</w:t>
      </w:r>
      <w:r>
        <w:rPr>
          <w:spacing w:val="-2"/>
        </w:rPr>
        <w:t xml:space="preserve"> </w:t>
      </w:r>
      <w:r>
        <w:t>area</w:t>
      </w:r>
      <w:r>
        <w:rPr>
          <w:spacing w:val="-4"/>
        </w:rPr>
        <w:t xml:space="preserve"> </w:t>
      </w:r>
      <w:r>
        <w:t>exposed</w:t>
      </w:r>
      <w:r>
        <w:rPr>
          <w:spacing w:val="-4"/>
        </w:rPr>
        <w:t xml:space="preserve"> </w:t>
      </w:r>
      <w:r>
        <w:t>or</w:t>
      </w:r>
      <w:r>
        <w:rPr>
          <w:spacing w:val="-2"/>
        </w:rPr>
        <w:t xml:space="preserve"> </w:t>
      </w:r>
      <w:r>
        <w:t>unexposed</w:t>
      </w:r>
      <w:r>
        <w:rPr>
          <w:spacing w:val="-4"/>
        </w:rPr>
        <w:t xml:space="preserve"> </w:t>
      </w:r>
      <w:r>
        <w:t>to</w:t>
      </w:r>
      <w:r>
        <w:rPr>
          <w:spacing w:val="-3"/>
        </w:rPr>
        <w:t xml:space="preserve"> </w:t>
      </w:r>
      <w:r>
        <w:t>air</w:t>
      </w:r>
      <w:r>
        <w:rPr>
          <w:spacing w:val="-4"/>
        </w:rPr>
        <w:t xml:space="preserve"> </w:t>
      </w:r>
      <w:r>
        <w:t>will be removed resulting in a rating of 0/1, etc.</w:t>
      </w:r>
    </w:p>
    <w:p w14:paraId="526DFD54" w14:textId="77777777" w:rsidR="00FD1A20" w:rsidRDefault="00FD1A20">
      <w:pPr>
        <w:pStyle w:val="BodyText"/>
      </w:pPr>
    </w:p>
    <w:p w14:paraId="526DFD55" w14:textId="77777777" w:rsidR="00FD1A20" w:rsidRDefault="00063B23">
      <w:pPr>
        <w:pStyle w:val="ListParagraph"/>
        <w:numPr>
          <w:ilvl w:val="1"/>
          <w:numId w:val="2"/>
        </w:numPr>
        <w:tabs>
          <w:tab w:val="left" w:pos="2638"/>
          <w:tab w:val="left" w:pos="2680"/>
        </w:tabs>
        <w:ind w:left="2680" w:right="399" w:hanging="300"/>
        <w:rPr>
          <w:sz w:val="24"/>
        </w:rPr>
      </w:pPr>
      <w:r>
        <w:rPr>
          <w:sz w:val="24"/>
        </w:rPr>
        <w:t>Test specimens shall be cleaned with denatured alcohol using a cellulose sponge 76 x 76 x 25 mm (3 x 3 x 1 in.) weighted with 2 kg (5.0 lb.)</w:t>
      </w:r>
      <w:r>
        <w:rPr>
          <w:spacing w:val="-1"/>
          <w:sz w:val="24"/>
        </w:rPr>
        <w:t xml:space="preserve"> </w:t>
      </w:r>
      <w:r>
        <w:rPr>
          <w:sz w:val="24"/>
        </w:rPr>
        <w:t>for</w:t>
      </w:r>
      <w:r>
        <w:rPr>
          <w:spacing w:val="-1"/>
          <w:sz w:val="24"/>
        </w:rPr>
        <w:t xml:space="preserve"> </w:t>
      </w:r>
      <w:r>
        <w:rPr>
          <w:sz w:val="24"/>
        </w:rPr>
        <w:t xml:space="preserve">25 cycles. If the stain is removed </w:t>
      </w:r>
      <w:proofErr w:type="gramStart"/>
      <w:r>
        <w:rPr>
          <w:sz w:val="24"/>
        </w:rPr>
        <w:t>completely</w:t>
      </w:r>
      <w:proofErr w:type="gramEnd"/>
      <w:r>
        <w:rPr>
          <w:spacing w:val="-5"/>
          <w:sz w:val="24"/>
        </w:rPr>
        <w:t xml:space="preserve"> </w:t>
      </w:r>
      <w:r>
        <w:rPr>
          <w:sz w:val="24"/>
        </w:rPr>
        <w:t>it will receive a score of 1 for each area (under concave glass cover or outside concave</w:t>
      </w:r>
      <w:r>
        <w:rPr>
          <w:spacing w:val="-3"/>
          <w:sz w:val="24"/>
        </w:rPr>
        <w:t xml:space="preserve"> </w:t>
      </w:r>
      <w:r>
        <w:rPr>
          <w:sz w:val="24"/>
        </w:rPr>
        <w:t>glass</w:t>
      </w:r>
      <w:r>
        <w:rPr>
          <w:spacing w:val="-4"/>
          <w:sz w:val="24"/>
        </w:rPr>
        <w:t xml:space="preserve"> </w:t>
      </w:r>
      <w:r>
        <w:rPr>
          <w:sz w:val="24"/>
        </w:rPr>
        <w:t>cover).</w:t>
      </w:r>
      <w:r>
        <w:rPr>
          <w:spacing w:val="-2"/>
          <w:sz w:val="24"/>
        </w:rPr>
        <w:t xml:space="preserve"> </w:t>
      </w:r>
      <w:r>
        <w:rPr>
          <w:sz w:val="24"/>
        </w:rPr>
        <w:t>Rinse</w:t>
      </w:r>
      <w:r>
        <w:rPr>
          <w:spacing w:val="-4"/>
          <w:sz w:val="24"/>
        </w:rPr>
        <w:t xml:space="preserve"> </w:t>
      </w:r>
      <w:r>
        <w:rPr>
          <w:sz w:val="24"/>
        </w:rPr>
        <w:t>the</w:t>
      </w:r>
      <w:r>
        <w:rPr>
          <w:spacing w:val="-3"/>
          <w:sz w:val="24"/>
        </w:rPr>
        <w:t xml:space="preserve"> </w:t>
      </w:r>
      <w:r>
        <w:rPr>
          <w:sz w:val="24"/>
        </w:rPr>
        <w:t>sample</w:t>
      </w:r>
      <w:r>
        <w:rPr>
          <w:spacing w:val="-5"/>
          <w:sz w:val="24"/>
        </w:rPr>
        <w:t xml:space="preserve"> </w:t>
      </w:r>
      <w:r>
        <w:rPr>
          <w:sz w:val="24"/>
        </w:rPr>
        <w:t>surface</w:t>
      </w:r>
      <w:r>
        <w:rPr>
          <w:spacing w:val="-3"/>
          <w:sz w:val="24"/>
        </w:rPr>
        <w:t xml:space="preserve"> </w:t>
      </w:r>
      <w:r>
        <w:rPr>
          <w:sz w:val="24"/>
        </w:rPr>
        <w:t>with</w:t>
      </w:r>
      <w:r>
        <w:rPr>
          <w:spacing w:val="-4"/>
          <w:sz w:val="24"/>
        </w:rPr>
        <w:t xml:space="preserve"> </w:t>
      </w:r>
      <w:r>
        <w:rPr>
          <w:sz w:val="24"/>
        </w:rPr>
        <w:t>tap</w:t>
      </w:r>
      <w:r>
        <w:rPr>
          <w:spacing w:val="-4"/>
          <w:sz w:val="24"/>
        </w:rPr>
        <w:t xml:space="preserve"> </w:t>
      </w:r>
      <w:r>
        <w:rPr>
          <w:sz w:val="24"/>
        </w:rPr>
        <w:t>water</w:t>
      </w:r>
      <w:r>
        <w:rPr>
          <w:spacing w:val="-6"/>
          <w:sz w:val="24"/>
        </w:rPr>
        <w:t xml:space="preserve"> </w:t>
      </w:r>
      <w:r>
        <w:rPr>
          <w:sz w:val="24"/>
        </w:rPr>
        <w:t>and</w:t>
      </w:r>
      <w:r>
        <w:rPr>
          <w:spacing w:val="-2"/>
          <w:sz w:val="24"/>
        </w:rPr>
        <w:t xml:space="preserve"> </w:t>
      </w:r>
      <w:r>
        <w:rPr>
          <w:sz w:val="24"/>
        </w:rPr>
        <w:t>wipe with a clean, absorbent, lint free</w:t>
      </w:r>
      <w:r>
        <w:rPr>
          <w:spacing w:val="-1"/>
          <w:sz w:val="24"/>
        </w:rPr>
        <w:t xml:space="preserve"> </w:t>
      </w:r>
      <w:r>
        <w:rPr>
          <w:sz w:val="24"/>
        </w:rPr>
        <w:t>material. If any</w:t>
      </w:r>
      <w:r>
        <w:rPr>
          <w:spacing w:val="-3"/>
          <w:sz w:val="24"/>
        </w:rPr>
        <w:t xml:space="preserve"> </w:t>
      </w:r>
      <w:r>
        <w:rPr>
          <w:sz w:val="24"/>
        </w:rPr>
        <w:t>stains remain, proceed to the next step.</w:t>
      </w:r>
    </w:p>
    <w:p w14:paraId="526DFD56" w14:textId="77777777" w:rsidR="00FD1A20" w:rsidRDefault="00FD1A20">
      <w:pPr>
        <w:pStyle w:val="BodyText"/>
        <w:spacing w:before="1"/>
      </w:pPr>
    </w:p>
    <w:p w14:paraId="526DFD57" w14:textId="77777777" w:rsidR="00FD1A20" w:rsidRDefault="00063B23">
      <w:pPr>
        <w:pStyle w:val="ListParagraph"/>
        <w:numPr>
          <w:ilvl w:val="1"/>
          <w:numId w:val="2"/>
        </w:numPr>
        <w:tabs>
          <w:tab w:val="left" w:pos="2638"/>
          <w:tab w:val="left" w:pos="2680"/>
        </w:tabs>
        <w:ind w:left="2680" w:right="536" w:hanging="300"/>
        <w:rPr>
          <w:sz w:val="24"/>
        </w:rPr>
      </w:pPr>
      <w:r>
        <w:rPr>
          <w:sz w:val="24"/>
        </w:rPr>
        <w:t>Test specimens shall be</w:t>
      </w:r>
      <w:r>
        <w:rPr>
          <w:spacing w:val="-1"/>
          <w:sz w:val="24"/>
        </w:rPr>
        <w:t xml:space="preserve"> </w:t>
      </w:r>
      <w:r>
        <w:rPr>
          <w:sz w:val="24"/>
        </w:rPr>
        <w:t>cleaned with acetone</w:t>
      </w:r>
      <w:r>
        <w:rPr>
          <w:spacing w:val="-1"/>
          <w:sz w:val="24"/>
        </w:rPr>
        <w:t xml:space="preserve"> </w:t>
      </w:r>
      <w:r>
        <w:rPr>
          <w:sz w:val="24"/>
        </w:rPr>
        <w:t>using</w:t>
      </w:r>
      <w:r>
        <w:rPr>
          <w:spacing w:val="-2"/>
          <w:sz w:val="24"/>
        </w:rPr>
        <w:t xml:space="preserve"> </w:t>
      </w:r>
      <w:r>
        <w:rPr>
          <w:sz w:val="24"/>
        </w:rPr>
        <w:t>a cellulose sponge 76 x 76 x 25 mm (3 x 3 x 1 in.) weighted with 2 kg (5.0 lb.) for 25 cycles.</w:t>
      </w:r>
      <w:r>
        <w:rPr>
          <w:spacing w:val="40"/>
          <w:sz w:val="24"/>
        </w:rPr>
        <w:t xml:space="preserve"> </w:t>
      </w:r>
      <w:r>
        <w:rPr>
          <w:sz w:val="24"/>
        </w:rPr>
        <w:t>All stains completely removed will receive a score of 2 for each</w:t>
      </w:r>
      <w:r>
        <w:rPr>
          <w:spacing w:val="-2"/>
          <w:sz w:val="24"/>
        </w:rPr>
        <w:t xml:space="preserve"> </w:t>
      </w:r>
      <w:r>
        <w:rPr>
          <w:sz w:val="24"/>
        </w:rPr>
        <w:t>area</w:t>
      </w:r>
      <w:r>
        <w:rPr>
          <w:spacing w:val="-5"/>
          <w:sz w:val="24"/>
        </w:rPr>
        <w:t xml:space="preserve"> </w:t>
      </w:r>
      <w:r>
        <w:rPr>
          <w:sz w:val="24"/>
        </w:rPr>
        <w:t>(under</w:t>
      </w:r>
      <w:r>
        <w:rPr>
          <w:spacing w:val="-4"/>
          <w:sz w:val="24"/>
        </w:rPr>
        <w:t xml:space="preserve"> </w:t>
      </w:r>
      <w:r>
        <w:rPr>
          <w:sz w:val="24"/>
        </w:rPr>
        <w:t>concave</w:t>
      </w:r>
      <w:r>
        <w:rPr>
          <w:spacing w:val="-3"/>
          <w:sz w:val="24"/>
        </w:rPr>
        <w:t xml:space="preserve"> </w:t>
      </w:r>
      <w:r>
        <w:rPr>
          <w:sz w:val="24"/>
        </w:rPr>
        <w:t>glass</w:t>
      </w:r>
      <w:r>
        <w:rPr>
          <w:spacing w:val="-4"/>
          <w:sz w:val="24"/>
        </w:rPr>
        <w:t xml:space="preserve"> </w:t>
      </w:r>
      <w:r>
        <w:rPr>
          <w:sz w:val="24"/>
        </w:rPr>
        <w:t>or</w:t>
      </w:r>
      <w:r>
        <w:rPr>
          <w:spacing w:val="-5"/>
          <w:sz w:val="24"/>
        </w:rPr>
        <w:t xml:space="preserve"> </w:t>
      </w:r>
      <w:r>
        <w:rPr>
          <w:sz w:val="24"/>
        </w:rPr>
        <w:t>outside</w:t>
      </w:r>
      <w:r>
        <w:rPr>
          <w:spacing w:val="-5"/>
          <w:sz w:val="24"/>
        </w:rPr>
        <w:t xml:space="preserve"> </w:t>
      </w:r>
      <w:r>
        <w:rPr>
          <w:sz w:val="24"/>
        </w:rPr>
        <w:t>concave glass).</w:t>
      </w:r>
      <w:r>
        <w:rPr>
          <w:spacing w:val="-3"/>
          <w:sz w:val="24"/>
        </w:rPr>
        <w:t xml:space="preserve"> </w:t>
      </w:r>
      <w:r>
        <w:rPr>
          <w:sz w:val="24"/>
        </w:rPr>
        <w:t>If</w:t>
      </w:r>
      <w:r>
        <w:rPr>
          <w:spacing w:val="-3"/>
          <w:sz w:val="24"/>
        </w:rPr>
        <w:t xml:space="preserve"> </w:t>
      </w:r>
      <w:r>
        <w:rPr>
          <w:sz w:val="24"/>
        </w:rPr>
        <w:t>any</w:t>
      </w:r>
      <w:r>
        <w:rPr>
          <w:spacing w:val="-9"/>
          <w:sz w:val="24"/>
        </w:rPr>
        <w:t xml:space="preserve"> </w:t>
      </w:r>
      <w:r>
        <w:rPr>
          <w:sz w:val="24"/>
        </w:rPr>
        <w:t>stains remain, they</w:t>
      </w:r>
      <w:r>
        <w:rPr>
          <w:spacing w:val="-5"/>
          <w:sz w:val="24"/>
        </w:rPr>
        <w:t xml:space="preserve"> </w:t>
      </w:r>
      <w:r>
        <w:rPr>
          <w:sz w:val="24"/>
        </w:rPr>
        <w:t xml:space="preserve">shall be graded as </w:t>
      </w:r>
      <w:proofErr w:type="gramStart"/>
      <w:r>
        <w:rPr>
          <w:sz w:val="24"/>
        </w:rPr>
        <w:t>a</w:t>
      </w:r>
      <w:r>
        <w:rPr>
          <w:spacing w:val="-1"/>
          <w:sz w:val="24"/>
        </w:rPr>
        <w:t xml:space="preserve"> </w:t>
      </w:r>
      <w:r>
        <w:rPr>
          <w:sz w:val="24"/>
        </w:rPr>
        <w:t>3</w:t>
      </w:r>
      <w:proofErr w:type="gramEnd"/>
      <w:r>
        <w:rPr>
          <w:sz w:val="24"/>
        </w:rPr>
        <w:t xml:space="preserve"> for each area (under concave glass or outside concave glass). Remeasure the test specimen to the nearest</w:t>
      </w:r>
    </w:p>
    <w:p w14:paraId="526DFD58" w14:textId="77777777" w:rsidR="00FD1A20" w:rsidRDefault="00063B23">
      <w:pPr>
        <w:pStyle w:val="BodyText"/>
        <w:spacing w:before="1"/>
        <w:ind w:left="2680" w:right="577"/>
      </w:pPr>
      <w:r>
        <w:t>0.01 mm (0.0005 in.) to insure 0.05 mm (0.0020 in.) or less in thickness</w:t>
      </w:r>
      <w:r>
        <w:rPr>
          <w:spacing w:val="-4"/>
        </w:rPr>
        <w:t xml:space="preserve"> </w:t>
      </w:r>
      <w:r>
        <w:t>has</w:t>
      </w:r>
      <w:r>
        <w:rPr>
          <w:spacing w:val="-4"/>
        </w:rPr>
        <w:t xml:space="preserve"> </w:t>
      </w:r>
      <w:r>
        <w:t>been</w:t>
      </w:r>
      <w:r>
        <w:rPr>
          <w:spacing w:val="-3"/>
        </w:rPr>
        <w:t xml:space="preserve"> </w:t>
      </w:r>
      <w:r>
        <w:t>removed.</w:t>
      </w:r>
      <w:r>
        <w:rPr>
          <w:spacing w:val="-4"/>
        </w:rPr>
        <w:t xml:space="preserve"> </w:t>
      </w:r>
      <w:r>
        <w:t>If</w:t>
      </w:r>
      <w:r>
        <w:rPr>
          <w:spacing w:val="-4"/>
        </w:rPr>
        <w:t xml:space="preserve"> </w:t>
      </w:r>
      <w:r>
        <w:t>more</w:t>
      </w:r>
      <w:r>
        <w:rPr>
          <w:spacing w:val="-5"/>
        </w:rPr>
        <w:t xml:space="preserve"> </w:t>
      </w:r>
      <w:r>
        <w:t>than</w:t>
      </w:r>
      <w:r>
        <w:rPr>
          <w:spacing w:val="-4"/>
        </w:rPr>
        <w:t xml:space="preserve"> </w:t>
      </w:r>
      <w:r>
        <w:t>0.05</w:t>
      </w:r>
      <w:r>
        <w:rPr>
          <w:spacing w:val="-3"/>
        </w:rPr>
        <w:t xml:space="preserve"> </w:t>
      </w:r>
      <w:r>
        <w:t>mm</w:t>
      </w:r>
      <w:r>
        <w:rPr>
          <w:spacing w:val="-4"/>
        </w:rPr>
        <w:t xml:space="preserve"> </w:t>
      </w:r>
      <w:r>
        <w:t>(0.0020</w:t>
      </w:r>
      <w:r>
        <w:rPr>
          <w:spacing w:val="-4"/>
        </w:rPr>
        <w:t xml:space="preserve"> </w:t>
      </w:r>
      <w:r>
        <w:t>in.)</w:t>
      </w:r>
      <w:r>
        <w:rPr>
          <w:spacing w:val="-4"/>
        </w:rPr>
        <w:t xml:space="preserve"> </w:t>
      </w:r>
      <w:r>
        <w:t xml:space="preserve">has been </w:t>
      </w:r>
      <w:proofErr w:type="gramStart"/>
      <w:r>
        <w:t>removed</w:t>
      </w:r>
      <w:proofErr w:type="gramEnd"/>
      <w:r>
        <w:t xml:space="preserve"> then the score shall be 3.</w:t>
      </w:r>
    </w:p>
    <w:p w14:paraId="526DFD59" w14:textId="77777777" w:rsidR="00FD1A20" w:rsidRDefault="00FD1A20">
      <w:pPr>
        <w:pStyle w:val="BodyText"/>
        <w:spacing w:before="4"/>
      </w:pPr>
    </w:p>
    <w:p w14:paraId="526DFD5A" w14:textId="77777777" w:rsidR="00FD1A20" w:rsidRDefault="00063B23">
      <w:pPr>
        <w:pStyle w:val="Heading2"/>
        <w:numPr>
          <w:ilvl w:val="2"/>
          <w:numId w:val="4"/>
        </w:numPr>
        <w:tabs>
          <w:tab w:val="left" w:pos="1480"/>
        </w:tabs>
      </w:pPr>
      <w:bookmarkStart w:id="28" w:name="_TOC_250023"/>
      <w:r>
        <w:t>Test</w:t>
      </w:r>
      <w:r>
        <w:rPr>
          <w:spacing w:val="-1"/>
        </w:rPr>
        <w:t xml:space="preserve"> </w:t>
      </w:r>
      <w:bookmarkEnd w:id="28"/>
      <w:r>
        <w:rPr>
          <w:spacing w:val="-2"/>
        </w:rPr>
        <w:t>Report</w:t>
      </w:r>
    </w:p>
    <w:p w14:paraId="526DFD5B" w14:textId="77777777" w:rsidR="00FD1A20" w:rsidRDefault="00FD1A20">
      <w:pPr>
        <w:pStyle w:val="BodyText"/>
        <w:spacing w:before="7"/>
        <w:rPr>
          <w:b/>
          <w:sz w:val="23"/>
        </w:rPr>
      </w:pPr>
    </w:p>
    <w:p w14:paraId="526DFD5C" w14:textId="77777777" w:rsidR="00FD1A20" w:rsidRDefault="00063B23">
      <w:pPr>
        <w:pStyle w:val="BodyText"/>
        <w:ind w:left="1660" w:right="1036"/>
      </w:pPr>
      <w:r>
        <w:t>All numbers for each list shall be tabulated. Each reagent receives two scores – one for under concave glass cover and another for the outside of the</w:t>
      </w:r>
      <w:r>
        <w:rPr>
          <w:spacing w:val="-4"/>
        </w:rPr>
        <w:t xml:space="preserve"> </w:t>
      </w:r>
      <w:r>
        <w:t>concave</w:t>
      </w:r>
      <w:r>
        <w:rPr>
          <w:spacing w:val="-3"/>
        </w:rPr>
        <w:t xml:space="preserve"> </w:t>
      </w:r>
      <w:r>
        <w:t>glass</w:t>
      </w:r>
      <w:r>
        <w:rPr>
          <w:spacing w:val="-4"/>
        </w:rPr>
        <w:t xml:space="preserve"> </w:t>
      </w:r>
      <w:r>
        <w:t>cover.</w:t>
      </w:r>
      <w:r>
        <w:rPr>
          <w:spacing w:val="-3"/>
        </w:rPr>
        <w:t xml:space="preserve"> </w:t>
      </w:r>
      <w:r>
        <w:t>All</w:t>
      </w:r>
      <w:r>
        <w:rPr>
          <w:spacing w:val="-4"/>
        </w:rPr>
        <w:t xml:space="preserve"> </w:t>
      </w:r>
      <w:r>
        <w:t>scores</w:t>
      </w:r>
      <w:r>
        <w:rPr>
          <w:spacing w:val="-4"/>
        </w:rPr>
        <w:t xml:space="preserve"> </w:t>
      </w:r>
      <w:r>
        <w:t>shall</w:t>
      </w:r>
      <w:r>
        <w:rPr>
          <w:spacing w:val="-4"/>
        </w:rPr>
        <w:t xml:space="preserve"> </w:t>
      </w:r>
      <w:r>
        <w:t>be</w:t>
      </w:r>
      <w:r>
        <w:rPr>
          <w:spacing w:val="-4"/>
        </w:rPr>
        <w:t xml:space="preserve"> </w:t>
      </w:r>
      <w:r>
        <w:t>tabulated</w:t>
      </w:r>
      <w:r>
        <w:rPr>
          <w:spacing w:val="-4"/>
        </w:rPr>
        <w:t xml:space="preserve"> </w:t>
      </w:r>
      <w:r>
        <w:t>and</w:t>
      </w:r>
      <w:r>
        <w:rPr>
          <w:spacing w:val="-4"/>
        </w:rPr>
        <w:t xml:space="preserve"> </w:t>
      </w:r>
      <w:r>
        <w:t>recorded.</w:t>
      </w:r>
      <w:r>
        <w:rPr>
          <w:spacing w:val="-2"/>
        </w:rPr>
        <w:t xml:space="preserve"> </w:t>
      </w:r>
      <w:r>
        <w:t>A</w:t>
      </w:r>
      <w:r>
        <w:rPr>
          <w:spacing w:val="-4"/>
        </w:rPr>
        <w:t xml:space="preserve"> </w:t>
      </w:r>
      <w:r>
        <w:t>score less than or equal to 52 is considered passing. Report as Pass or Fail.</w:t>
      </w:r>
    </w:p>
    <w:p w14:paraId="526DFD5D" w14:textId="77777777" w:rsidR="00FD1A20" w:rsidRDefault="00063B23">
      <w:pPr>
        <w:pStyle w:val="BodyText"/>
        <w:spacing w:before="1"/>
        <w:ind w:left="1660" w:right="577"/>
      </w:pPr>
      <w:r>
        <w:t>Disregard</w:t>
      </w:r>
      <w:r>
        <w:rPr>
          <w:spacing w:val="-2"/>
        </w:rPr>
        <w:t xml:space="preserve"> </w:t>
      </w:r>
      <w:r>
        <w:t>any</w:t>
      </w:r>
      <w:r>
        <w:rPr>
          <w:spacing w:val="-8"/>
        </w:rPr>
        <w:t xml:space="preserve"> </w:t>
      </w:r>
      <w:r>
        <w:t>changes</w:t>
      </w:r>
      <w:r>
        <w:rPr>
          <w:spacing w:val="-3"/>
        </w:rPr>
        <w:t xml:space="preserve"> </w:t>
      </w:r>
      <w:r>
        <w:t>in</w:t>
      </w:r>
      <w:r>
        <w:rPr>
          <w:spacing w:val="-2"/>
        </w:rPr>
        <w:t xml:space="preserve"> </w:t>
      </w:r>
      <w:r>
        <w:t>gloss</w:t>
      </w:r>
      <w:r>
        <w:rPr>
          <w:spacing w:val="-3"/>
        </w:rPr>
        <w:t xml:space="preserve"> </w:t>
      </w:r>
      <w:r>
        <w:t>due</w:t>
      </w:r>
      <w:r>
        <w:rPr>
          <w:spacing w:val="-4"/>
        </w:rPr>
        <w:t xml:space="preserve"> </w:t>
      </w:r>
      <w:r>
        <w:t>to</w:t>
      </w:r>
      <w:r>
        <w:rPr>
          <w:spacing w:val="-3"/>
        </w:rPr>
        <w:t xml:space="preserve"> </w:t>
      </w:r>
      <w:r>
        <w:t>cleaning</w:t>
      </w:r>
      <w:r>
        <w:rPr>
          <w:spacing w:val="-6"/>
        </w:rPr>
        <w:t xml:space="preserve"> </w:t>
      </w:r>
      <w:r>
        <w:t>and</w:t>
      </w:r>
      <w:r>
        <w:rPr>
          <w:spacing w:val="-3"/>
        </w:rPr>
        <w:t xml:space="preserve"> </w:t>
      </w:r>
      <w:r>
        <w:t>rate</w:t>
      </w:r>
      <w:r>
        <w:rPr>
          <w:spacing w:val="-3"/>
        </w:rPr>
        <w:t xml:space="preserve"> </w:t>
      </w:r>
      <w:r>
        <w:t>remaining</w:t>
      </w:r>
      <w:r>
        <w:rPr>
          <w:spacing w:val="-5"/>
        </w:rPr>
        <w:t xml:space="preserve"> </w:t>
      </w:r>
      <w:r>
        <w:t>stains</w:t>
      </w:r>
      <w:r>
        <w:rPr>
          <w:spacing w:val="-2"/>
        </w:rPr>
        <w:t xml:space="preserve"> </w:t>
      </w:r>
      <w:r>
        <w:t xml:space="preserve">as </w:t>
      </w:r>
      <w:r>
        <w:rPr>
          <w:spacing w:val="-2"/>
        </w:rPr>
        <w:t>follows:</w:t>
      </w:r>
    </w:p>
    <w:p w14:paraId="526DFD5E" w14:textId="77777777" w:rsidR="00FD1A20" w:rsidRDefault="00FD1A20">
      <w:pPr>
        <w:pStyle w:val="BodyText"/>
      </w:pPr>
    </w:p>
    <w:p w14:paraId="526DFD5F" w14:textId="77777777" w:rsidR="00FD1A20" w:rsidRDefault="00063B23">
      <w:pPr>
        <w:pStyle w:val="ListParagraph"/>
        <w:numPr>
          <w:ilvl w:val="0"/>
          <w:numId w:val="1"/>
        </w:numPr>
        <w:tabs>
          <w:tab w:val="left" w:pos="2019"/>
        </w:tabs>
        <w:ind w:left="2019" w:hanging="359"/>
        <w:rPr>
          <w:sz w:val="24"/>
        </w:rPr>
      </w:pPr>
      <w:r>
        <w:rPr>
          <w:sz w:val="24"/>
        </w:rPr>
        <w:t>No</w:t>
      </w:r>
      <w:r>
        <w:rPr>
          <w:spacing w:val="-1"/>
          <w:sz w:val="24"/>
        </w:rPr>
        <w:t xml:space="preserve"> </w:t>
      </w:r>
      <w:r>
        <w:rPr>
          <w:sz w:val="24"/>
        </w:rPr>
        <w:t>Effect –</w:t>
      </w:r>
      <w:r>
        <w:rPr>
          <w:spacing w:val="-1"/>
          <w:sz w:val="24"/>
        </w:rPr>
        <w:t xml:space="preserve"> </w:t>
      </w:r>
      <w:r>
        <w:rPr>
          <w:sz w:val="24"/>
        </w:rPr>
        <w:t>all</w:t>
      </w:r>
      <w:r>
        <w:rPr>
          <w:spacing w:val="-1"/>
          <w:sz w:val="24"/>
        </w:rPr>
        <w:t xml:space="preserve"> </w:t>
      </w:r>
      <w:r>
        <w:rPr>
          <w:sz w:val="24"/>
        </w:rPr>
        <w:t>reagents</w:t>
      </w:r>
      <w:r>
        <w:rPr>
          <w:spacing w:val="-1"/>
          <w:sz w:val="24"/>
        </w:rPr>
        <w:t xml:space="preserve"> </w:t>
      </w:r>
      <w:r>
        <w:rPr>
          <w:sz w:val="24"/>
        </w:rPr>
        <w:t>completely</w:t>
      </w:r>
      <w:r>
        <w:rPr>
          <w:spacing w:val="-5"/>
          <w:sz w:val="24"/>
        </w:rPr>
        <w:t xml:space="preserve"> </w:t>
      </w:r>
      <w:r>
        <w:rPr>
          <w:spacing w:val="-2"/>
          <w:sz w:val="24"/>
        </w:rPr>
        <w:t>removed.</w:t>
      </w:r>
    </w:p>
    <w:p w14:paraId="526DFD60" w14:textId="77777777" w:rsidR="00FD1A20" w:rsidRDefault="00FD1A20">
      <w:pPr>
        <w:pStyle w:val="BodyText"/>
      </w:pPr>
    </w:p>
    <w:p w14:paraId="526DFD61" w14:textId="77777777" w:rsidR="00FD1A20" w:rsidRDefault="00063B23">
      <w:pPr>
        <w:pStyle w:val="ListParagraph"/>
        <w:numPr>
          <w:ilvl w:val="0"/>
          <w:numId w:val="1"/>
        </w:numPr>
        <w:tabs>
          <w:tab w:val="left" w:pos="2019"/>
        </w:tabs>
        <w:ind w:left="2019" w:hanging="359"/>
        <w:rPr>
          <w:sz w:val="24"/>
        </w:rPr>
      </w:pPr>
      <w:r>
        <w:rPr>
          <w:sz w:val="24"/>
        </w:rPr>
        <w:t>Moderate</w:t>
      </w:r>
      <w:r>
        <w:rPr>
          <w:spacing w:val="-4"/>
          <w:sz w:val="24"/>
        </w:rPr>
        <w:t xml:space="preserve"> </w:t>
      </w:r>
      <w:r>
        <w:rPr>
          <w:sz w:val="24"/>
        </w:rPr>
        <w:t>Effect –</w:t>
      </w:r>
      <w:r>
        <w:rPr>
          <w:spacing w:val="-2"/>
          <w:sz w:val="24"/>
        </w:rPr>
        <w:t xml:space="preserve"> </w:t>
      </w:r>
      <w:r>
        <w:rPr>
          <w:sz w:val="24"/>
        </w:rPr>
        <w:t>difficult</w:t>
      </w:r>
      <w:r>
        <w:rPr>
          <w:spacing w:val="-1"/>
          <w:sz w:val="24"/>
        </w:rPr>
        <w:t xml:space="preserve"> </w:t>
      </w:r>
      <w:r>
        <w:rPr>
          <w:sz w:val="24"/>
        </w:rPr>
        <w:t>to</w:t>
      </w:r>
      <w:r>
        <w:rPr>
          <w:spacing w:val="-1"/>
          <w:sz w:val="24"/>
        </w:rPr>
        <w:t xml:space="preserve"> </w:t>
      </w:r>
      <w:r>
        <w:rPr>
          <w:sz w:val="24"/>
        </w:rPr>
        <w:t>perceive</w:t>
      </w:r>
      <w:r>
        <w:rPr>
          <w:spacing w:val="-2"/>
          <w:sz w:val="24"/>
        </w:rPr>
        <w:t xml:space="preserve"> </w:t>
      </w:r>
      <w:r>
        <w:rPr>
          <w:sz w:val="24"/>
        </w:rPr>
        <w:t>from</w:t>
      </w:r>
      <w:r>
        <w:rPr>
          <w:spacing w:val="-1"/>
          <w:sz w:val="24"/>
        </w:rPr>
        <w:t xml:space="preserve"> </w:t>
      </w:r>
      <w:r>
        <w:rPr>
          <w:sz w:val="24"/>
        </w:rPr>
        <w:t>all</w:t>
      </w:r>
      <w:r>
        <w:rPr>
          <w:spacing w:val="-2"/>
          <w:sz w:val="24"/>
        </w:rPr>
        <w:t xml:space="preserve"> </w:t>
      </w:r>
      <w:r>
        <w:rPr>
          <w:sz w:val="24"/>
        </w:rPr>
        <w:t>angles</w:t>
      </w:r>
      <w:r>
        <w:rPr>
          <w:spacing w:val="-1"/>
          <w:sz w:val="24"/>
        </w:rPr>
        <w:t xml:space="preserve"> </w:t>
      </w:r>
      <w:r>
        <w:rPr>
          <w:sz w:val="24"/>
        </w:rPr>
        <w:t>and</w:t>
      </w:r>
      <w:r>
        <w:rPr>
          <w:spacing w:val="1"/>
          <w:sz w:val="24"/>
        </w:rPr>
        <w:t xml:space="preserve"> </w:t>
      </w:r>
      <w:r>
        <w:rPr>
          <w:spacing w:val="-2"/>
          <w:sz w:val="24"/>
        </w:rPr>
        <w:t>direction.</w:t>
      </w:r>
    </w:p>
    <w:p w14:paraId="526DFD62" w14:textId="77777777" w:rsidR="00FD1A20" w:rsidRDefault="00FD1A20">
      <w:pPr>
        <w:pStyle w:val="BodyText"/>
      </w:pPr>
    </w:p>
    <w:p w14:paraId="526DFD63" w14:textId="77777777" w:rsidR="00FD1A20" w:rsidRDefault="00063B23">
      <w:pPr>
        <w:pStyle w:val="ListParagraph"/>
        <w:numPr>
          <w:ilvl w:val="0"/>
          <w:numId w:val="1"/>
        </w:numPr>
        <w:tabs>
          <w:tab w:val="left" w:pos="2020"/>
        </w:tabs>
        <w:ind w:right="563"/>
        <w:rPr>
          <w:sz w:val="24"/>
        </w:rPr>
      </w:pPr>
      <w:r>
        <w:rPr>
          <w:sz w:val="24"/>
        </w:rPr>
        <w:t>Severe</w:t>
      </w:r>
      <w:r>
        <w:rPr>
          <w:spacing w:val="-5"/>
          <w:sz w:val="24"/>
        </w:rPr>
        <w:t xml:space="preserve"> </w:t>
      </w:r>
      <w:r>
        <w:rPr>
          <w:sz w:val="24"/>
        </w:rPr>
        <w:t>Effect</w:t>
      </w:r>
      <w:r>
        <w:rPr>
          <w:spacing w:val="-3"/>
          <w:sz w:val="24"/>
        </w:rPr>
        <w:t xml:space="preserve"> </w:t>
      </w:r>
      <w:r>
        <w:rPr>
          <w:sz w:val="24"/>
        </w:rPr>
        <w:t>–</w:t>
      </w:r>
      <w:r>
        <w:rPr>
          <w:spacing w:val="-3"/>
          <w:sz w:val="24"/>
        </w:rPr>
        <w:t xml:space="preserve"> </w:t>
      </w:r>
      <w:r>
        <w:rPr>
          <w:sz w:val="24"/>
        </w:rPr>
        <w:t>easy</w:t>
      </w:r>
      <w:r>
        <w:rPr>
          <w:spacing w:val="-8"/>
          <w:sz w:val="24"/>
        </w:rPr>
        <w:t xml:space="preserve"> </w:t>
      </w:r>
      <w:r>
        <w:rPr>
          <w:sz w:val="24"/>
        </w:rPr>
        <w:t>to</w:t>
      </w:r>
      <w:r>
        <w:rPr>
          <w:spacing w:val="-3"/>
          <w:sz w:val="24"/>
        </w:rPr>
        <w:t xml:space="preserve"> </w:t>
      </w:r>
      <w:r>
        <w:rPr>
          <w:sz w:val="24"/>
        </w:rPr>
        <w:t>perceive</w:t>
      </w:r>
      <w:r>
        <w:rPr>
          <w:spacing w:val="-4"/>
          <w:sz w:val="24"/>
        </w:rPr>
        <w:t xml:space="preserve"> </w:t>
      </w:r>
      <w:r>
        <w:rPr>
          <w:sz w:val="24"/>
        </w:rPr>
        <w:t>from</w:t>
      </w:r>
      <w:r>
        <w:rPr>
          <w:spacing w:val="-3"/>
          <w:sz w:val="24"/>
        </w:rPr>
        <w:t xml:space="preserve"> </w:t>
      </w:r>
      <w:r>
        <w:rPr>
          <w:sz w:val="24"/>
        </w:rPr>
        <w:t>all</w:t>
      </w:r>
      <w:r>
        <w:rPr>
          <w:spacing w:val="-3"/>
          <w:sz w:val="24"/>
        </w:rPr>
        <w:t xml:space="preserve"> </w:t>
      </w:r>
      <w:r>
        <w:rPr>
          <w:sz w:val="24"/>
        </w:rPr>
        <w:t>angles</w:t>
      </w:r>
      <w:r>
        <w:rPr>
          <w:spacing w:val="-3"/>
          <w:sz w:val="24"/>
        </w:rPr>
        <w:t xml:space="preserve"> </w:t>
      </w:r>
      <w:r>
        <w:rPr>
          <w:sz w:val="24"/>
        </w:rPr>
        <w:t>and</w:t>
      </w:r>
      <w:r>
        <w:rPr>
          <w:spacing w:val="-3"/>
          <w:sz w:val="24"/>
        </w:rPr>
        <w:t xml:space="preserve"> </w:t>
      </w:r>
      <w:r>
        <w:rPr>
          <w:sz w:val="24"/>
        </w:rPr>
        <w:t>directions.</w:t>
      </w:r>
      <w:r>
        <w:rPr>
          <w:spacing w:val="-3"/>
          <w:sz w:val="24"/>
        </w:rPr>
        <w:t xml:space="preserve"> </w:t>
      </w:r>
      <w:r>
        <w:rPr>
          <w:sz w:val="24"/>
        </w:rPr>
        <w:t>Etching</w:t>
      </w:r>
      <w:r>
        <w:rPr>
          <w:spacing w:val="-6"/>
          <w:sz w:val="24"/>
        </w:rPr>
        <w:t xml:space="preserve"> </w:t>
      </w:r>
      <w:r>
        <w:rPr>
          <w:sz w:val="24"/>
        </w:rPr>
        <w:t>shall be considered a severe effect and listed as severe-etch.</w:t>
      </w:r>
    </w:p>
    <w:p w14:paraId="526DFD64" w14:textId="77777777" w:rsidR="00FD1A20" w:rsidRDefault="00FD1A20">
      <w:pPr>
        <w:pStyle w:val="BodyText"/>
        <w:spacing w:before="2"/>
      </w:pPr>
    </w:p>
    <w:p w14:paraId="526DFD65" w14:textId="77777777" w:rsidR="00FD1A20" w:rsidRDefault="00063B23">
      <w:pPr>
        <w:pStyle w:val="BodyText"/>
        <w:spacing w:before="1"/>
        <w:ind w:left="1660"/>
      </w:pPr>
      <w:r>
        <w:t>An</w:t>
      </w:r>
      <w:r>
        <w:rPr>
          <w:spacing w:val="-1"/>
        </w:rPr>
        <w:t xml:space="preserve"> </w:t>
      </w:r>
      <w:proofErr w:type="gramStart"/>
      <w:r>
        <w:t>example</w:t>
      </w:r>
      <w:r>
        <w:rPr>
          <w:spacing w:val="-1"/>
        </w:rPr>
        <w:t xml:space="preserve"> </w:t>
      </w:r>
      <w:r>
        <w:rPr>
          <w:spacing w:val="-2"/>
        </w:rPr>
        <w:t>follows</w:t>
      </w:r>
      <w:proofErr w:type="gramEnd"/>
      <w:r>
        <w:rPr>
          <w:spacing w:val="-2"/>
        </w:rPr>
        <w:t>:</w:t>
      </w:r>
    </w:p>
    <w:p w14:paraId="526DFD66" w14:textId="77777777" w:rsidR="00FD1A20" w:rsidRDefault="00FD1A20">
      <w:pPr>
        <w:pStyle w:val="BodyText"/>
        <w:spacing w:before="10"/>
        <w:rPr>
          <w:sz w:val="20"/>
        </w:rPr>
      </w:pPr>
    </w:p>
    <w:p w14:paraId="526DFD67" w14:textId="77777777" w:rsidR="00FD1A20" w:rsidRDefault="00063B23">
      <w:pPr>
        <w:pStyle w:val="BodyText"/>
        <w:ind w:left="1660"/>
      </w:pPr>
      <w:r>
        <w:t>Table</w:t>
      </w:r>
      <w:r>
        <w:rPr>
          <w:spacing w:val="-2"/>
        </w:rPr>
        <w:t xml:space="preserve"> </w:t>
      </w:r>
      <w:r>
        <w:t>3 is an example</w:t>
      </w:r>
      <w:r>
        <w:rPr>
          <w:spacing w:val="-1"/>
        </w:rPr>
        <w:t xml:space="preserve"> </w:t>
      </w:r>
      <w:r>
        <w:t>only</w:t>
      </w:r>
      <w:r>
        <w:rPr>
          <w:spacing w:val="-5"/>
        </w:rPr>
        <w:t xml:space="preserve"> </w:t>
      </w:r>
      <w:r>
        <w:t>and does not necessarily</w:t>
      </w:r>
      <w:r>
        <w:rPr>
          <w:spacing w:val="-5"/>
        </w:rPr>
        <w:t xml:space="preserve"> </w:t>
      </w:r>
      <w:r>
        <w:t>represent</w:t>
      </w:r>
      <w:r>
        <w:rPr>
          <w:spacing w:val="2"/>
        </w:rPr>
        <w:t xml:space="preserve"> </w:t>
      </w:r>
      <w:r>
        <w:t>actual test</w:t>
      </w:r>
      <w:r>
        <w:rPr>
          <w:spacing w:val="2"/>
        </w:rPr>
        <w:t xml:space="preserve"> </w:t>
      </w:r>
      <w:r>
        <w:rPr>
          <w:spacing w:val="-2"/>
        </w:rPr>
        <w:t>results.</w:t>
      </w:r>
    </w:p>
    <w:p w14:paraId="526DFD68" w14:textId="77777777" w:rsidR="00FD1A20" w:rsidRDefault="00FD1A20">
      <w:pPr>
        <w:sectPr w:rsidR="00FD1A20">
          <w:pgSz w:w="12240" w:h="15840"/>
          <w:pgMar w:top="1220" w:right="1060" w:bottom="960" w:left="1220" w:header="720" w:footer="774" w:gutter="0"/>
          <w:cols w:space="720"/>
        </w:sectPr>
      </w:pPr>
    </w:p>
    <w:p w14:paraId="526DFD69" w14:textId="77777777" w:rsidR="00FD1A20" w:rsidRDefault="00FD1A20">
      <w:pPr>
        <w:pStyle w:val="BodyText"/>
        <w:rPr>
          <w:sz w:val="20"/>
        </w:rPr>
      </w:pPr>
    </w:p>
    <w:p w14:paraId="526DFD6A" w14:textId="77777777" w:rsidR="00FD1A20" w:rsidRDefault="00FD1A20">
      <w:pPr>
        <w:pStyle w:val="BodyText"/>
        <w:rPr>
          <w:sz w:val="20"/>
        </w:rPr>
      </w:pPr>
    </w:p>
    <w:p w14:paraId="526DFD6B" w14:textId="77777777" w:rsidR="00FD1A20" w:rsidRDefault="00FD1A20">
      <w:pPr>
        <w:pStyle w:val="BodyText"/>
        <w:spacing w:before="6"/>
        <w:rPr>
          <w:sz w:val="21"/>
        </w:rPr>
      </w:pPr>
    </w:p>
    <w:p w14:paraId="526DFD6C" w14:textId="77777777" w:rsidR="00FD1A20" w:rsidRDefault="00063B23">
      <w:pPr>
        <w:spacing w:after="5" w:line="465" w:lineRule="auto"/>
        <w:ind w:left="3182" w:right="3336"/>
        <w:jc w:val="center"/>
        <w:rPr>
          <w:rFonts w:ascii="Arial"/>
          <w:b/>
        </w:rPr>
      </w:pPr>
      <w:r>
        <w:rPr>
          <w:rFonts w:ascii="Arial"/>
          <w:b/>
        </w:rPr>
        <w:t>Table</w:t>
      </w:r>
      <w:r>
        <w:rPr>
          <w:rFonts w:ascii="Arial"/>
          <w:b/>
          <w:spacing w:val="-9"/>
        </w:rPr>
        <w:t xml:space="preserve"> </w:t>
      </w:r>
      <w:r>
        <w:rPr>
          <w:rFonts w:ascii="Arial"/>
          <w:b/>
        </w:rPr>
        <w:t>3:</w:t>
      </w:r>
      <w:r>
        <w:rPr>
          <w:rFonts w:ascii="Arial"/>
          <w:b/>
          <w:spacing w:val="-8"/>
        </w:rPr>
        <w:t xml:space="preserve"> </w:t>
      </w:r>
      <w:r>
        <w:rPr>
          <w:rFonts w:ascii="Arial"/>
          <w:b/>
        </w:rPr>
        <w:t>Scoring</w:t>
      </w:r>
      <w:r>
        <w:rPr>
          <w:rFonts w:ascii="Arial"/>
          <w:b/>
          <w:spacing w:val="-9"/>
        </w:rPr>
        <w:t xml:space="preserve"> </w:t>
      </w:r>
      <w:r>
        <w:rPr>
          <w:rFonts w:ascii="Arial"/>
          <w:b/>
        </w:rPr>
        <w:t>Reagent</w:t>
      </w:r>
      <w:r>
        <w:rPr>
          <w:rFonts w:ascii="Arial"/>
          <w:b/>
          <w:spacing w:val="-9"/>
        </w:rPr>
        <w:t xml:space="preserve"> </w:t>
      </w:r>
      <w:r>
        <w:rPr>
          <w:rFonts w:ascii="Arial"/>
          <w:b/>
        </w:rPr>
        <w:t>Effects (Example Only)</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1"/>
        <w:gridCol w:w="1080"/>
        <w:gridCol w:w="1997"/>
      </w:tblGrid>
      <w:tr w:rsidR="00FD1A20" w14:paraId="526DFD70" w14:textId="77777777">
        <w:trPr>
          <w:trHeight w:val="206"/>
        </w:trPr>
        <w:tc>
          <w:tcPr>
            <w:tcW w:w="6501" w:type="dxa"/>
          </w:tcPr>
          <w:p w14:paraId="526DFD6D" w14:textId="77777777" w:rsidR="00FD1A20" w:rsidRDefault="00063B23">
            <w:pPr>
              <w:pStyle w:val="TableParagraph"/>
              <w:ind w:left="108"/>
              <w:rPr>
                <w:b/>
                <w:sz w:val="18"/>
              </w:rPr>
            </w:pPr>
            <w:r>
              <w:rPr>
                <w:b/>
                <w:spacing w:val="-2"/>
                <w:sz w:val="18"/>
              </w:rPr>
              <w:t>Reagent</w:t>
            </w:r>
          </w:p>
        </w:tc>
        <w:tc>
          <w:tcPr>
            <w:tcW w:w="1080" w:type="dxa"/>
          </w:tcPr>
          <w:p w14:paraId="526DFD6E" w14:textId="77777777" w:rsidR="00FD1A20" w:rsidRDefault="00063B23">
            <w:pPr>
              <w:pStyle w:val="TableParagraph"/>
              <w:rPr>
                <w:b/>
                <w:sz w:val="18"/>
              </w:rPr>
            </w:pPr>
            <w:r>
              <w:rPr>
                <w:b/>
                <w:spacing w:val="-2"/>
                <w:sz w:val="18"/>
              </w:rPr>
              <w:t>Score</w:t>
            </w:r>
          </w:p>
        </w:tc>
        <w:tc>
          <w:tcPr>
            <w:tcW w:w="1997" w:type="dxa"/>
          </w:tcPr>
          <w:p w14:paraId="526DFD6F" w14:textId="77777777" w:rsidR="00FD1A20" w:rsidRDefault="00063B23">
            <w:pPr>
              <w:pStyle w:val="TableParagraph"/>
              <w:rPr>
                <w:b/>
                <w:sz w:val="18"/>
              </w:rPr>
            </w:pPr>
            <w:r>
              <w:rPr>
                <w:b/>
                <w:sz w:val="18"/>
              </w:rPr>
              <w:t>Visual</w:t>
            </w:r>
            <w:r>
              <w:rPr>
                <w:b/>
                <w:spacing w:val="-2"/>
                <w:sz w:val="18"/>
              </w:rPr>
              <w:t xml:space="preserve"> Effect</w:t>
            </w:r>
          </w:p>
        </w:tc>
      </w:tr>
      <w:tr w:rsidR="00FD1A20" w14:paraId="526DFD74" w14:textId="77777777">
        <w:trPr>
          <w:trHeight w:val="206"/>
        </w:trPr>
        <w:tc>
          <w:tcPr>
            <w:tcW w:w="6501" w:type="dxa"/>
          </w:tcPr>
          <w:p w14:paraId="526DFD71" w14:textId="77777777" w:rsidR="00FD1A20" w:rsidRDefault="00063B23">
            <w:pPr>
              <w:pStyle w:val="TableParagraph"/>
              <w:ind w:left="108"/>
              <w:rPr>
                <w:sz w:val="18"/>
              </w:rPr>
            </w:pPr>
            <w:r>
              <w:rPr>
                <w:spacing w:val="-2"/>
                <w:sz w:val="18"/>
              </w:rPr>
              <w:t>Naphtha</w:t>
            </w:r>
          </w:p>
        </w:tc>
        <w:tc>
          <w:tcPr>
            <w:tcW w:w="1080" w:type="dxa"/>
          </w:tcPr>
          <w:p w14:paraId="526DFD72" w14:textId="77777777" w:rsidR="00FD1A20" w:rsidRDefault="00063B23">
            <w:pPr>
              <w:pStyle w:val="TableParagraph"/>
              <w:rPr>
                <w:sz w:val="18"/>
              </w:rPr>
            </w:pPr>
            <w:r>
              <w:rPr>
                <w:spacing w:val="-5"/>
                <w:sz w:val="18"/>
              </w:rPr>
              <w:t>0/0</w:t>
            </w:r>
          </w:p>
        </w:tc>
        <w:tc>
          <w:tcPr>
            <w:tcW w:w="1997" w:type="dxa"/>
          </w:tcPr>
          <w:p w14:paraId="526DFD73"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78" w14:textId="77777777">
        <w:trPr>
          <w:trHeight w:val="208"/>
        </w:trPr>
        <w:tc>
          <w:tcPr>
            <w:tcW w:w="6501" w:type="dxa"/>
          </w:tcPr>
          <w:p w14:paraId="526DFD75" w14:textId="77777777" w:rsidR="00FD1A20" w:rsidRDefault="00063B23">
            <w:pPr>
              <w:pStyle w:val="TableParagraph"/>
              <w:spacing w:before="1" w:line="187" w:lineRule="exact"/>
              <w:ind w:left="108"/>
              <w:rPr>
                <w:sz w:val="18"/>
              </w:rPr>
            </w:pPr>
            <w:r>
              <w:rPr>
                <w:sz w:val="18"/>
              </w:rPr>
              <w:t>Ethyl</w:t>
            </w:r>
            <w:r>
              <w:rPr>
                <w:spacing w:val="-4"/>
                <w:sz w:val="18"/>
              </w:rPr>
              <w:t xml:space="preserve"> </w:t>
            </w:r>
            <w:r>
              <w:rPr>
                <w:sz w:val="18"/>
              </w:rPr>
              <w:t>Alcohol</w:t>
            </w:r>
            <w:r>
              <w:rPr>
                <w:spacing w:val="-5"/>
                <w:sz w:val="18"/>
              </w:rPr>
              <w:t xml:space="preserve"> </w:t>
            </w:r>
            <w:r>
              <w:rPr>
                <w:sz w:val="18"/>
              </w:rPr>
              <w:t>(90%</w:t>
            </w:r>
            <w:r>
              <w:rPr>
                <w:spacing w:val="-6"/>
                <w:sz w:val="18"/>
              </w:rPr>
              <w:t xml:space="preserve"> </w:t>
            </w:r>
            <w:r>
              <w:rPr>
                <w:sz w:val="18"/>
              </w:rPr>
              <w:t>v/v)</w:t>
            </w:r>
            <w:r>
              <w:rPr>
                <w:spacing w:val="-4"/>
                <w:sz w:val="18"/>
              </w:rPr>
              <w:t xml:space="preserve"> </w:t>
            </w:r>
            <w:r>
              <w:rPr>
                <w:spacing w:val="-5"/>
                <w:sz w:val="18"/>
              </w:rPr>
              <w:t>aq.</w:t>
            </w:r>
          </w:p>
        </w:tc>
        <w:tc>
          <w:tcPr>
            <w:tcW w:w="1080" w:type="dxa"/>
          </w:tcPr>
          <w:p w14:paraId="526DFD76" w14:textId="77777777" w:rsidR="00FD1A20" w:rsidRDefault="00063B23">
            <w:pPr>
              <w:pStyle w:val="TableParagraph"/>
              <w:spacing w:before="1" w:line="187" w:lineRule="exact"/>
              <w:rPr>
                <w:sz w:val="18"/>
              </w:rPr>
            </w:pPr>
            <w:r>
              <w:rPr>
                <w:spacing w:val="-5"/>
                <w:sz w:val="18"/>
              </w:rPr>
              <w:t>0/0</w:t>
            </w:r>
          </w:p>
        </w:tc>
        <w:tc>
          <w:tcPr>
            <w:tcW w:w="1997" w:type="dxa"/>
          </w:tcPr>
          <w:p w14:paraId="526DFD77" w14:textId="77777777" w:rsidR="00FD1A20" w:rsidRDefault="00063B23">
            <w:pPr>
              <w:pStyle w:val="TableParagraph"/>
              <w:spacing w:before="1" w:line="187" w:lineRule="exact"/>
              <w:rPr>
                <w:sz w:val="18"/>
              </w:rPr>
            </w:pPr>
            <w:r>
              <w:rPr>
                <w:sz w:val="18"/>
              </w:rPr>
              <w:t>No</w:t>
            </w:r>
            <w:r>
              <w:rPr>
                <w:spacing w:val="-4"/>
                <w:sz w:val="18"/>
              </w:rPr>
              <w:t xml:space="preserve"> </w:t>
            </w:r>
            <w:r>
              <w:rPr>
                <w:spacing w:val="-2"/>
                <w:sz w:val="18"/>
              </w:rPr>
              <w:t>Effect</w:t>
            </w:r>
          </w:p>
        </w:tc>
      </w:tr>
      <w:tr w:rsidR="00FD1A20" w14:paraId="526DFD7C" w14:textId="77777777">
        <w:trPr>
          <w:trHeight w:val="205"/>
        </w:trPr>
        <w:tc>
          <w:tcPr>
            <w:tcW w:w="6501" w:type="dxa"/>
          </w:tcPr>
          <w:p w14:paraId="526DFD79" w14:textId="77777777" w:rsidR="00FD1A20" w:rsidRDefault="00063B23">
            <w:pPr>
              <w:pStyle w:val="TableParagraph"/>
              <w:ind w:left="108"/>
              <w:rPr>
                <w:sz w:val="18"/>
              </w:rPr>
            </w:pPr>
            <w:r>
              <w:rPr>
                <w:spacing w:val="-2"/>
                <w:sz w:val="18"/>
              </w:rPr>
              <w:t>Household</w:t>
            </w:r>
            <w:r>
              <w:rPr>
                <w:spacing w:val="3"/>
                <w:sz w:val="18"/>
              </w:rPr>
              <w:t xml:space="preserve"> </w:t>
            </w:r>
            <w:r>
              <w:rPr>
                <w:spacing w:val="-2"/>
                <w:sz w:val="18"/>
              </w:rPr>
              <w:t>Ammonia</w:t>
            </w:r>
          </w:p>
        </w:tc>
        <w:tc>
          <w:tcPr>
            <w:tcW w:w="1080" w:type="dxa"/>
          </w:tcPr>
          <w:p w14:paraId="526DFD7A" w14:textId="77777777" w:rsidR="00FD1A20" w:rsidRDefault="00063B23">
            <w:pPr>
              <w:pStyle w:val="TableParagraph"/>
              <w:rPr>
                <w:sz w:val="18"/>
              </w:rPr>
            </w:pPr>
            <w:r>
              <w:rPr>
                <w:spacing w:val="-5"/>
                <w:sz w:val="18"/>
              </w:rPr>
              <w:t>0/0</w:t>
            </w:r>
          </w:p>
        </w:tc>
        <w:tc>
          <w:tcPr>
            <w:tcW w:w="1997" w:type="dxa"/>
          </w:tcPr>
          <w:p w14:paraId="526DFD7B"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80" w14:textId="77777777">
        <w:trPr>
          <w:trHeight w:val="208"/>
        </w:trPr>
        <w:tc>
          <w:tcPr>
            <w:tcW w:w="6501" w:type="dxa"/>
          </w:tcPr>
          <w:p w14:paraId="526DFD7D" w14:textId="77777777" w:rsidR="00FD1A20" w:rsidRDefault="00063B23">
            <w:pPr>
              <w:pStyle w:val="TableParagraph"/>
              <w:spacing w:line="188" w:lineRule="exact"/>
              <w:ind w:left="108"/>
              <w:rPr>
                <w:sz w:val="18"/>
              </w:rPr>
            </w:pPr>
            <w:r>
              <w:rPr>
                <w:sz w:val="18"/>
              </w:rPr>
              <w:t>Citric</w:t>
            </w:r>
            <w:r>
              <w:rPr>
                <w:spacing w:val="-3"/>
                <w:sz w:val="18"/>
              </w:rPr>
              <w:t xml:space="preserve"> </w:t>
            </w:r>
            <w:r>
              <w:rPr>
                <w:sz w:val="18"/>
              </w:rPr>
              <w:t>Acid</w:t>
            </w:r>
            <w:r>
              <w:rPr>
                <w:spacing w:val="-6"/>
                <w:sz w:val="18"/>
              </w:rPr>
              <w:t xml:space="preserve"> </w:t>
            </w:r>
            <w:r>
              <w:rPr>
                <w:sz w:val="18"/>
              </w:rPr>
              <w:t>(10%</w:t>
            </w:r>
            <w:r>
              <w:rPr>
                <w:spacing w:val="-5"/>
                <w:sz w:val="18"/>
              </w:rPr>
              <w:t xml:space="preserve"> </w:t>
            </w:r>
            <w:r>
              <w:rPr>
                <w:sz w:val="18"/>
              </w:rPr>
              <w:t>w/v)</w:t>
            </w:r>
            <w:r>
              <w:rPr>
                <w:spacing w:val="-4"/>
                <w:sz w:val="18"/>
              </w:rPr>
              <w:t xml:space="preserve"> </w:t>
            </w:r>
            <w:proofErr w:type="spellStart"/>
            <w:r>
              <w:rPr>
                <w:spacing w:val="-5"/>
                <w:sz w:val="18"/>
              </w:rPr>
              <w:t>aq</w:t>
            </w:r>
            <w:proofErr w:type="spellEnd"/>
          </w:p>
        </w:tc>
        <w:tc>
          <w:tcPr>
            <w:tcW w:w="1080" w:type="dxa"/>
          </w:tcPr>
          <w:p w14:paraId="526DFD7E" w14:textId="77777777" w:rsidR="00FD1A20" w:rsidRDefault="00063B23">
            <w:pPr>
              <w:pStyle w:val="TableParagraph"/>
              <w:spacing w:line="188" w:lineRule="exact"/>
              <w:rPr>
                <w:sz w:val="18"/>
              </w:rPr>
            </w:pPr>
            <w:r>
              <w:rPr>
                <w:spacing w:val="-5"/>
                <w:sz w:val="18"/>
              </w:rPr>
              <w:t>0/0</w:t>
            </w:r>
          </w:p>
        </w:tc>
        <w:tc>
          <w:tcPr>
            <w:tcW w:w="1997" w:type="dxa"/>
          </w:tcPr>
          <w:p w14:paraId="526DFD7F" w14:textId="77777777" w:rsidR="00FD1A20" w:rsidRDefault="00063B23">
            <w:pPr>
              <w:pStyle w:val="TableParagraph"/>
              <w:spacing w:line="188" w:lineRule="exact"/>
              <w:rPr>
                <w:sz w:val="18"/>
              </w:rPr>
            </w:pPr>
            <w:r>
              <w:rPr>
                <w:sz w:val="18"/>
              </w:rPr>
              <w:t>No</w:t>
            </w:r>
            <w:r>
              <w:rPr>
                <w:spacing w:val="-4"/>
                <w:sz w:val="18"/>
              </w:rPr>
              <w:t xml:space="preserve"> </w:t>
            </w:r>
            <w:r>
              <w:rPr>
                <w:spacing w:val="-2"/>
                <w:sz w:val="18"/>
              </w:rPr>
              <w:t>Effect</w:t>
            </w:r>
          </w:p>
        </w:tc>
      </w:tr>
      <w:tr w:rsidR="00FD1A20" w14:paraId="526DFD84" w14:textId="77777777">
        <w:trPr>
          <w:trHeight w:val="206"/>
        </w:trPr>
        <w:tc>
          <w:tcPr>
            <w:tcW w:w="6501" w:type="dxa"/>
          </w:tcPr>
          <w:p w14:paraId="526DFD81" w14:textId="77777777" w:rsidR="00FD1A20" w:rsidRDefault="00063B23">
            <w:pPr>
              <w:pStyle w:val="TableParagraph"/>
              <w:ind w:left="108"/>
              <w:rPr>
                <w:sz w:val="18"/>
              </w:rPr>
            </w:pPr>
            <w:r>
              <w:rPr>
                <w:sz w:val="18"/>
              </w:rPr>
              <w:t>Povidone</w:t>
            </w:r>
            <w:r>
              <w:rPr>
                <w:spacing w:val="-5"/>
                <w:sz w:val="18"/>
              </w:rPr>
              <w:t xml:space="preserve"> </w:t>
            </w:r>
            <w:r>
              <w:rPr>
                <w:sz w:val="18"/>
              </w:rPr>
              <w:t>Iodine,</w:t>
            </w:r>
            <w:r>
              <w:rPr>
                <w:spacing w:val="-5"/>
                <w:sz w:val="18"/>
              </w:rPr>
              <w:t xml:space="preserve"> 10%</w:t>
            </w:r>
          </w:p>
        </w:tc>
        <w:tc>
          <w:tcPr>
            <w:tcW w:w="1080" w:type="dxa"/>
          </w:tcPr>
          <w:p w14:paraId="526DFD82" w14:textId="77777777" w:rsidR="00FD1A20" w:rsidRDefault="00063B23">
            <w:pPr>
              <w:pStyle w:val="TableParagraph"/>
              <w:rPr>
                <w:sz w:val="18"/>
              </w:rPr>
            </w:pPr>
            <w:r>
              <w:rPr>
                <w:spacing w:val="-5"/>
                <w:sz w:val="18"/>
              </w:rPr>
              <w:t>0/0</w:t>
            </w:r>
          </w:p>
        </w:tc>
        <w:tc>
          <w:tcPr>
            <w:tcW w:w="1997" w:type="dxa"/>
          </w:tcPr>
          <w:p w14:paraId="526DFD83"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88" w14:textId="77777777">
        <w:trPr>
          <w:trHeight w:val="208"/>
        </w:trPr>
        <w:tc>
          <w:tcPr>
            <w:tcW w:w="6501" w:type="dxa"/>
          </w:tcPr>
          <w:p w14:paraId="526DFD85" w14:textId="77777777" w:rsidR="00FD1A20" w:rsidRDefault="00063B23">
            <w:pPr>
              <w:pStyle w:val="TableParagraph"/>
              <w:spacing w:line="189" w:lineRule="exact"/>
              <w:ind w:left="108"/>
              <w:rPr>
                <w:sz w:val="18"/>
              </w:rPr>
            </w:pPr>
            <w:r>
              <w:rPr>
                <w:sz w:val="18"/>
              </w:rPr>
              <w:t>Urea</w:t>
            </w:r>
            <w:r>
              <w:rPr>
                <w:spacing w:val="-6"/>
                <w:sz w:val="18"/>
              </w:rPr>
              <w:t xml:space="preserve"> </w:t>
            </w:r>
            <w:r>
              <w:rPr>
                <w:sz w:val="18"/>
              </w:rPr>
              <w:t>(6%</w:t>
            </w:r>
            <w:r>
              <w:rPr>
                <w:spacing w:val="-5"/>
                <w:sz w:val="18"/>
              </w:rPr>
              <w:t xml:space="preserve"> </w:t>
            </w:r>
            <w:r>
              <w:rPr>
                <w:spacing w:val="-4"/>
                <w:sz w:val="18"/>
              </w:rPr>
              <w:t>w/v)</w:t>
            </w:r>
          </w:p>
        </w:tc>
        <w:tc>
          <w:tcPr>
            <w:tcW w:w="1080" w:type="dxa"/>
          </w:tcPr>
          <w:p w14:paraId="526DFD86" w14:textId="77777777" w:rsidR="00FD1A20" w:rsidRDefault="00063B23">
            <w:pPr>
              <w:pStyle w:val="TableParagraph"/>
              <w:spacing w:line="189" w:lineRule="exact"/>
              <w:rPr>
                <w:sz w:val="18"/>
              </w:rPr>
            </w:pPr>
            <w:r>
              <w:rPr>
                <w:spacing w:val="-5"/>
                <w:sz w:val="18"/>
              </w:rPr>
              <w:t>0/0</w:t>
            </w:r>
          </w:p>
        </w:tc>
        <w:tc>
          <w:tcPr>
            <w:tcW w:w="1997" w:type="dxa"/>
          </w:tcPr>
          <w:p w14:paraId="526DFD87" w14:textId="77777777" w:rsidR="00FD1A20" w:rsidRDefault="00063B23">
            <w:pPr>
              <w:pStyle w:val="TableParagraph"/>
              <w:spacing w:line="189" w:lineRule="exact"/>
              <w:rPr>
                <w:sz w:val="18"/>
              </w:rPr>
            </w:pPr>
            <w:r>
              <w:rPr>
                <w:sz w:val="18"/>
              </w:rPr>
              <w:t>No</w:t>
            </w:r>
            <w:r>
              <w:rPr>
                <w:spacing w:val="-4"/>
                <w:sz w:val="18"/>
              </w:rPr>
              <w:t xml:space="preserve"> </w:t>
            </w:r>
            <w:r>
              <w:rPr>
                <w:spacing w:val="-2"/>
                <w:sz w:val="18"/>
              </w:rPr>
              <w:t>Effect</w:t>
            </w:r>
          </w:p>
        </w:tc>
      </w:tr>
      <w:tr w:rsidR="00FD1A20" w14:paraId="526DFD8C" w14:textId="77777777">
        <w:trPr>
          <w:trHeight w:val="206"/>
        </w:trPr>
        <w:tc>
          <w:tcPr>
            <w:tcW w:w="6501" w:type="dxa"/>
          </w:tcPr>
          <w:p w14:paraId="526DFD89" w14:textId="77777777" w:rsidR="00FD1A20" w:rsidRDefault="00063B23">
            <w:pPr>
              <w:pStyle w:val="TableParagraph"/>
              <w:ind w:left="108"/>
              <w:rPr>
                <w:sz w:val="18"/>
              </w:rPr>
            </w:pPr>
            <w:r>
              <w:rPr>
                <w:sz w:val="18"/>
              </w:rPr>
              <w:t>Hydrogen</w:t>
            </w:r>
            <w:r>
              <w:rPr>
                <w:spacing w:val="-6"/>
                <w:sz w:val="18"/>
              </w:rPr>
              <w:t xml:space="preserve"> </w:t>
            </w:r>
            <w:r>
              <w:rPr>
                <w:sz w:val="18"/>
              </w:rPr>
              <w:t>Peroxide</w:t>
            </w:r>
            <w:r>
              <w:rPr>
                <w:spacing w:val="-6"/>
                <w:sz w:val="18"/>
              </w:rPr>
              <w:t xml:space="preserve"> </w:t>
            </w:r>
            <w:r>
              <w:rPr>
                <w:sz w:val="18"/>
              </w:rPr>
              <w:t>Solution,</w:t>
            </w:r>
            <w:r>
              <w:rPr>
                <w:spacing w:val="-8"/>
                <w:sz w:val="18"/>
              </w:rPr>
              <w:t xml:space="preserve"> </w:t>
            </w:r>
            <w:r>
              <w:rPr>
                <w:spacing w:val="-5"/>
                <w:sz w:val="18"/>
              </w:rPr>
              <w:t>3%</w:t>
            </w:r>
          </w:p>
        </w:tc>
        <w:tc>
          <w:tcPr>
            <w:tcW w:w="1080" w:type="dxa"/>
          </w:tcPr>
          <w:p w14:paraId="526DFD8A" w14:textId="77777777" w:rsidR="00FD1A20" w:rsidRDefault="00063B23">
            <w:pPr>
              <w:pStyle w:val="TableParagraph"/>
              <w:rPr>
                <w:sz w:val="18"/>
              </w:rPr>
            </w:pPr>
            <w:r>
              <w:rPr>
                <w:spacing w:val="-5"/>
                <w:sz w:val="18"/>
              </w:rPr>
              <w:t>0/0</w:t>
            </w:r>
          </w:p>
        </w:tc>
        <w:tc>
          <w:tcPr>
            <w:tcW w:w="1997" w:type="dxa"/>
          </w:tcPr>
          <w:p w14:paraId="526DFD8B"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90" w14:textId="77777777">
        <w:trPr>
          <w:trHeight w:val="220"/>
        </w:trPr>
        <w:tc>
          <w:tcPr>
            <w:tcW w:w="6501" w:type="dxa"/>
          </w:tcPr>
          <w:p w14:paraId="526DFD8D" w14:textId="77777777" w:rsidR="00FD1A20" w:rsidRDefault="00063B23">
            <w:pPr>
              <w:pStyle w:val="TableParagraph"/>
              <w:spacing w:line="200" w:lineRule="exact"/>
              <w:ind w:left="108"/>
              <w:rPr>
                <w:sz w:val="18"/>
              </w:rPr>
            </w:pPr>
            <w:r>
              <w:rPr>
                <w:sz w:val="18"/>
              </w:rPr>
              <w:t>Household</w:t>
            </w:r>
            <w:r>
              <w:rPr>
                <w:spacing w:val="-7"/>
                <w:sz w:val="18"/>
              </w:rPr>
              <w:t xml:space="preserve"> </w:t>
            </w:r>
            <w:r>
              <w:rPr>
                <w:sz w:val="18"/>
              </w:rPr>
              <w:t>bleach</w:t>
            </w:r>
            <w:r>
              <w:rPr>
                <w:spacing w:val="-5"/>
                <w:sz w:val="18"/>
              </w:rPr>
              <w:t xml:space="preserve"> </w:t>
            </w:r>
            <w:r>
              <w:rPr>
                <w:sz w:val="18"/>
              </w:rPr>
              <w:t>(5</w:t>
            </w:r>
            <w:r>
              <w:rPr>
                <w:spacing w:val="-2"/>
                <w:sz w:val="18"/>
              </w:rPr>
              <w:t xml:space="preserve"> </w:t>
            </w:r>
            <w:r>
              <w:rPr>
                <w:rFonts w:ascii="Symbol" w:hAnsi="Symbol"/>
                <w:sz w:val="18"/>
              </w:rPr>
              <w:t></w:t>
            </w:r>
            <w:r>
              <w:rPr>
                <w:rFonts w:ascii="Times New Roman" w:hAnsi="Times New Roman"/>
                <w:spacing w:val="-7"/>
                <w:sz w:val="18"/>
              </w:rPr>
              <w:t xml:space="preserve"> </w:t>
            </w:r>
            <w:r>
              <w:rPr>
                <w:sz w:val="18"/>
              </w:rPr>
              <w:t>0.5%</w:t>
            </w:r>
            <w:r>
              <w:rPr>
                <w:spacing w:val="-6"/>
                <w:sz w:val="18"/>
              </w:rPr>
              <w:t xml:space="preserve"> </w:t>
            </w:r>
            <w:r>
              <w:rPr>
                <w:sz w:val="18"/>
              </w:rPr>
              <w:t>aqueous</w:t>
            </w:r>
            <w:r>
              <w:rPr>
                <w:spacing w:val="-5"/>
                <w:sz w:val="18"/>
              </w:rPr>
              <w:t xml:space="preserve"> </w:t>
            </w:r>
            <w:r>
              <w:rPr>
                <w:sz w:val="18"/>
              </w:rPr>
              <w:t>solution</w:t>
            </w:r>
            <w:r>
              <w:rPr>
                <w:spacing w:val="-4"/>
                <w:sz w:val="18"/>
              </w:rPr>
              <w:t xml:space="preserve"> </w:t>
            </w:r>
            <w:r>
              <w:rPr>
                <w:sz w:val="18"/>
              </w:rPr>
              <w:t>of</w:t>
            </w:r>
            <w:r>
              <w:rPr>
                <w:spacing w:val="-6"/>
                <w:sz w:val="18"/>
              </w:rPr>
              <w:t xml:space="preserve"> </w:t>
            </w:r>
            <w:r>
              <w:rPr>
                <w:sz w:val="18"/>
              </w:rPr>
              <w:t>sodium</w:t>
            </w:r>
            <w:r>
              <w:rPr>
                <w:spacing w:val="-4"/>
                <w:sz w:val="18"/>
              </w:rPr>
              <w:t xml:space="preserve"> </w:t>
            </w:r>
            <w:r>
              <w:rPr>
                <w:spacing w:val="-2"/>
                <w:sz w:val="18"/>
              </w:rPr>
              <w:t>hypochlorite)</w:t>
            </w:r>
          </w:p>
        </w:tc>
        <w:tc>
          <w:tcPr>
            <w:tcW w:w="1080" w:type="dxa"/>
          </w:tcPr>
          <w:p w14:paraId="526DFD8E" w14:textId="77777777" w:rsidR="00FD1A20" w:rsidRDefault="00063B23">
            <w:pPr>
              <w:pStyle w:val="TableParagraph"/>
              <w:spacing w:before="6" w:line="194" w:lineRule="exact"/>
              <w:rPr>
                <w:sz w:val="18"/>
              </w:rPr>
            </w:pPr>
            <w:r>
              <w:rPr>
                <w:spacing w:val="-5"/>
                <w:sz w:val="18"/>
              </w:rPr>
              <w:t>0/0</w:t>
            </w:r>
          </w:p>
        </w:tc>
        <w:tc>
          <w:tcPr>
            <w:tcW w:w="1997" w:type="dxa"/>
          </w:tcPr>
          <w:p w14:paraId="526DFD8F" w14:textId="77777777" w:rsidR="00FD1A20" w:rsidRDefault="00063B23">
            <w:pPr>
              <w:pStyle w:val="TableParagraph"/>
              <w:spacing w:before="6" w:line="194" w:lineRule="exact"/>
              <w:rPr>
                <w:sz w:val="18"/>
              </w:rPr>
            </w:pPr>
            <w:r>
              <w:rPr>
                <w:sz w:val="18"/>
              </w:rPr>
              <w:t>No</w:t>
            </w:r>
            <w:r>
              <w:rPr>
                <w:spacing w:val="-4"/>
                <w:sz w:val="18"/>
              </w:rPr>
              <w:t xml:space="preserve"> </w:t>
            </w:r>
            <w:r>
              <w:rPr>
                <w:spacing w:val="-2"/>
                <w:sz w:val="18"/>
              </w:rPr>
              <w:t>Effect</w:t>
            </w:r>
          </w:p>
        </w:tc>
      </w:tr>
      <w:tr w:rsidR="00FD1A20" w14:paraId="526DFD94" w14:textId="77777777">
        <w:trPr>
          <w:trHeight w:val="205"/>
        </w:trPr>
        <w:tc>
          <w:tcPr>
            <w:tcW w:w="6501" w:type="dxa"/>
          </w:tcPr>
          <w:p w14:paraId="526DFD91" w14:textId="77777777" w:rsidR="00FD1A20" w:rsidRDefault="00063B23">
            <w:pPr>
              <w:pStyle w:val="TableParagraph"/>
              <w:ind w:left="108"/>
              <w:rPr>
                <w:sz w:val="18"/>
              </w:rPr>
            </w:pPr>
            <w:r>
              <w:rPr>
                <w:sz w:val="18"/>
              </w:rPr>
              <w:t>Trisodium</w:t>
            </w:r>
            <w:r>
              <w:rPr>
                <w:spacing w:val="-4"/>
                <w:sz w:val="18"/>
              </w:rPr>
              <w:t xml:space="preserve"> </w:t>
            </w:r>
            <w:r>
              <w:rPr>
                <w:sz w:val="18"/>
              </w:rPr>
              <w:t>Phosphate</w:t>
            </w:r>
            <w:r>
              <w:rPr>
                <w:spacing w:val="-5"/>
                <w:sz w:val="18"/>
              </w:rPr>
              <w:t xml:space="preserve"> </w:t>
            </w:r>
            <w:r>
              <w:rPr>
                <w:sz w:val="18"/>
              </w:rPr>
              <w:t>(5%</w:t>
            </w:r>
            <w:r>
              <w:rPr>
                <w:spacing w:val="-4"/>
                <w:sz w:val="18"/>
              </w:rPr>
              <w:t xml:space="preserve"> </w:t>
            </w:r>
            <w:r>
              <w:rPr>
                <w:sz w:val="18"/>
              </w:rPr>
              <w:t>w/v)</w:t>
            </w:r>
            <w:r>
              <w:rPr>
                <w:spacing w:val="-5"/>
                <w:sz w:val="18"/>
              </w:rPr>
              <w:t xml:space="preserve"> aq.</w:t>
            </w:r>
          </w:p>
        </w:tc>
        <w:tc>
          <w:tcPr>
            <w:tcW w:w="1080" w:type="dxa"/>
          </w:tcPr>
          <w:p w14:paraId="526DFD92" w14:textId="77777777" w:rsidR="00FD1A20" w:rsidRDefault="00063B23">
            <w:pPr>
              <w:pStyle w:val="TableParagraph"/>
              <w:rPr>
                <w:sz w:val="18"/>
              </w:rPr>
            </w:pPr>
            <w:r>
              <w:rPr>
                <w:spacing w:val="-5"/>
                <w:sz w:val="18"/>
              </w:rPr>
              <w:t>0/0</w:t>
            </w:r>
          </w:p>
        </w:tc>
        <w:tc>
          <w:tcPr>
            <w:tcW w:w="1997" w:type="dxa"/>
          </w:tcPr>
          <w:p w14:paraId="526DFD93"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98" w14:textId="77777777">
        <w:trPr>
          <w:trHeight w:val="208"/>
        </w:trPr>
        <w:tc>
          <w:tcPr>
            <w:tcW w:w="6501" w:type="dxa"/>
          </w:tcPr>
          <w:p w14:paraId="526DFD95" w14:textId="77777777" w:rsidR="00FD1A20" w:rsidRDefault="00063B23">
            <w:pPr>
              <w:pStyle w:val="TableParagraph"/>
              <w:spacing w:before="1" w:line="187" w:lineRule="exact"/>
              <w:ind w:left="108"/>
              <w:rPr>
                <w:sz w:val="18"/>
              </w:rPr>
            </w:pPr>
            <w:r>
              <w:rPr>
                <w:spacing w:val="-2"/>
                <w:sz w:val="18"/>
              </w:rPr>
              <w:t>Vinegar</w:t>
            </w:r>
          </w:p>
        </w:tc>
        <w:tc>
          <w:tcPr>
            <w:tcW w:w="1080" w:type="dxa"/>
          </w:tcPr>
          <w:p w14:paraId="526DFD96" w14:textId="77777777" w:rsidR="00FD1A20" w:rsidRDefault="00063B23">
            <w:pPr>
              <w:pStyle w:val="TableParagraph"/>
              <w:spacing w:before="1" w:line="187" w:lineRule="exact"/>
              <w:rPr>
                <w:sz w:val="18"/>
              </w:rPr>
            </w:pPr>
            <w:r>
              <w:rPr>
                <w:spacing w:val="-5"/>
                <w:sz w:val="18"/>
              </w:rPr>
              <w:t>0/0</w:t>
            </w:r>
          </w:p>
        </w:tc>
        <w:tc>
          <w:tcPr>
            <w:tcW w:w="1997" w:type="dxa"/>
          </w:tcPr>
          <w:p w14:paraId="526DFD97" w14:textId="77777777" w:rsidR="00FD1A20" w:rsidRDefault="00063B23">
            <w:pPr>
              <w:pStyle w:val="TableParagraph"/>
              <w:spacing w:before="1" w:line="187" w:lineRule="exact"/>
              <w:rPr>
                <w:sz w:val="18"/>
              </w:rPr>
            </w:pPr>
            <w:r>
              <w:rPr>
                <w:sz w:val="18"/>
              </w:rPr>
              <w:t>No</w:t>
            </w:r>
            <w:r>
              <w:rPr>
                <w:spacing w:val="-4"/>
                <w:sz w:val="18"/>
              </w:rPr>
              <w:t xml:space="preserve"> </w:t>
            </w:r>
            <w:r>
              <w:rPr>
                <w:spacing w:val="-2"/>
                <w:sz w:val="18"/>
              </w:rPr>
              <w:t>Effect</w:t>
            </w:r>
          </w:p>
        </w:tc>
      </w:tr>
      <w:tr w:rsidR="00FD1A20" w14:paraId="526DFD9C" w14:textId="77777777">
        <w:trPr>
          <w:trHeight w:val="206"/>
        </w:trPr>
        <w:tc>
          <w:tcPr>
            <w:tcW w:w="6501" w:type="dxa"/>
          </w:tcPr>
          <w:p w14:paraId="526DFD99" w14:textId="77777777" w:rsidR="00FD1A20" w:rsidRDefault="00063B23">
            <w:pPr>
              <w:pStyle w:val="TableParagraph"/>
              <w:ind w:left="108"/>
              <w:rPr>
                <w:sz w:val="18"/>
              </w:rPr>
            </w:pPr>
            <w:r>
              <w:rPr>
                <w:sz w:val="18"/>
              </w:rPr>
              <w:t>Distilled</w:t>
            </w:r>
            <w:r>
              <w:rPr>
                <w:spacing w:val="-11"/>
                <w:sz w:val="18"/>
              </w:rPr>
              <w:t xml:space="preserve"> </w:t>
            </w:r>
            <w:r>
              <w:rPr>
                <w:spacing w:val="-2"/>
                <w:sz w:val="18"/>
              </w:rPr>
              <w:t>Water</w:t>
            </w:r>
          </w:p>
        </w:tc>
        <w:tc>
          <w:tcPr>
            <w:tcW w:w="1080" w:type="dxa"/>
          </w:tcPr>
          <w:p w14:paraId="526DFD9A" w14:textId="77777777" w:rsidR="00FD1A20" w:rsidRDefault="00063B23">
            <w:pPr>
              <w:pStyle w:val="TableParagraph"/>
              <w:rPr>
                <w:sz w:val="18"/>
              </w:rPr>
            </w:pPr>
            <w:r>
              <w:rPr>
                <w:spacing w:val="-5"/>
                <w:sz w:val="18"/>
              </w:rPr>
              <w:t>0/0</w:t>
            </w:r>
          </w:p>
        </w:tc>
        <w:tc>
          <w:tcPr>
            <w:tcW w:w="1997" w:type="dxa"/>
          </w:tcPr>
          <w:p w14:paraId="526DFD9B"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A0" w14:textId="77777777">
        <w:trPr>
          <w:trHeight w:val="208"/>
        </w:trPr>
        <w:tc>
          <w:tcPr>
            <w:tcW w:w="6501" w:type="dxa"/>
          </w:tcPr>
          <w:p w14:paraId="526DFD9D" w14:textId="77777777" w:rsidR="00FD1A20" w:rsidRDefault="00063B23">
            <w:pPr>
              <w:pStyle w:val="TableParagraph"/>
              <w:spacing w:line="188" w:lineRule="exact"/>
              <w:ind w:left="108"/>
              <w:rPr>
                <w:sz w:val="18"/>
              </w:rPr>
            </w:pPr>
            <w:r>
              <w:rPr>
                <w:sz w:val="18"/>
              </w:rPr>
              <w:t>#2</w:t>
            </w:r>
            <w:r>
              <w:rPr>
                <w:spacing w:val="-4"/>
                <w:sz w:val="18"/>
              </w:rPr>
              <w:t xml:space="preserve"> </w:t>
            </w:r>
            <w:r>
              <w:rPr>
                <w:spacing w:val="-2"/>
                <w:sz w:val="18"/>
              </w:rPr>
              <w:t>Pencil</w:t>
            </w:r>
          </w:p>
        </w:tc>
        <w:tc>
          <w:tcPr>
            <w:tcW w:w="1080" w:type="dxa"/>
          </w:tcPr>
          <w:p w14:paraId="526DFD9E" w14:textId="77777777" w:rsidR="00FD1A20" w:rsidRDefault="00063B23">
            <w:pPr>
              <w:pStyle w:val="TableParagraph"/>
              <w:spacing w:line="188" w:lineRule="exact"/>
              <w:rPr>
                <w:sz w:val="18"/>
              </w:rPr>
            </w:pPr>
            <w:r>
              <w:rPr>
                <w:spacing w:val="-5"/>
                <w:sz w:val="18"/>
              </w:rPr>
              <w:t>2/2</w:t>
            </w:r>
          </w:p>
        </w:tc>
        <w:tc>
          <w:tcPr>
            <w:tcW w:w="1997" w:type="dxa"/>
          </w:tcPr>
          <w:p w14:paraId="526DFD9F" w14:textId="77777777" w:rsidR="00FD1A20" w:rsidRDefault="00063B23">
            <w:pPr>
              <w:pStyle w:val="TableParagraph"/>
              <w:spacing w:line="188" w:lineRule="exact"/>
              <w:rPr>
                <w:sz w:val="18"/>
              </w:rPr>
            </w:pPr>
            <w:r>
              <w:rPr>
                <w:sz w:val="18"/>
              </w:rPr>
              <w:t>No</w:t>
            </w:r>
            <w:r>
              <w:rPr>
                <w:spacing w:val="-4"/>
                <w:sz w:val="18"/>
              </w:rPr>
              <w:t xml:space="preserve"> </w:t>
            </w:r>
            <w:r>
              <w:rPr>
                <w:spacing w:val="-2"/>
                <w:sz w:val="18"/>
              </w:rPr>
              <w:t>Effect</w:t>
            </w:r>
          </w:p>
        </w:tc>
      </w:tr>
      <w:tr w:rsidR="00FD1A20" w14:paraId="526DFDA4" w14:textId="77777777">
        <w:trPr>
          <w:trHeight w:val="206"/>
        </w:trPr>
        <w:tc>
          <w:tcPr>
            <w:tcW w:w="6501" w:type="dxa"/>
          </w:tcPr>
          <w:p w14:paraId="526DFDA1" w14:textId="77777777" w:rsidR="00FD1A20" w:rsidRDefault="00063B23">
            <w:pPr>
              <w:pStyle w:val="TableParagraph"/>
              <w:ind w:left="108"/>
              <w:rPr>
                <w:sz w:val="18"/>
              </w:rPr>
            </w:pPr>
            <w:r>
              <w:rPr>
                <w:sz w:val="18"/>
              </w:rPr>
              <w:t>Vegetable</w:t>
            </w:r>
            <w:r>
              <w:rPr>
                <w:spacing w:val="-4"/>
                <w:sz w:val="18"/>
              </w:rPr>
              <w:t xml:space="preserve"> </w:t>
            </w:r>
            <w:r>
              <w:rPr>
                <w:spacing w:val="-5"/>
                <w:sz w:val="18"/>
              </w:rPr>
              <w:t>Oil</w:t>
            </w:r>
          </w:p>
        </w:tc>
        <w:tc>
          <w:tcPr>
            <w:tcW w:w="1080" w:type="dxa"/>
          </w:tcPr>
          <w:p w14:paraId="526DFDA2" w14:textId="77777777" w:rsidR="00FD1A20" w:rsidRDefault="00063B23">
            <w:pPr>
              <w:pStyle w:val="TableParagraph"/>
              <w:rPr>
                <w:sz w:val="18"/>
              </w:rPr>
            </w:pPr>
            <w:r>
              <w:rPr>
                <w:spacing w:val="-5"/>
                <w:sz w:val="18"/>
              </w:rPr>
              <w:t>0/0</w:t>
            </w:r>
          </w:p>
        </w:tc>
        <w:tc>
          <w:tcPr>
            <w:tcW w:w="1997" w:type="dxa"/>
          </w:tcPr>
          <w:p w14:paraId="526DFDA3"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A8" w14:textId="77777777">
        <w:trPr>
          <w:trHeight w:val="205"/>
        </w:trPr>
        <w:tc>
          <w:tcPr>
            <w:tcW w:w="6501" w:type="dxa"/>
          </w:tcPr>
          <w:p w14:paraId="526DFDA5" w14:textId="77777777" w:rsidR="00FD1A20" w:rsidRDefault="00063B23">
            <w:pPr>
              <w:pStyle w:val="TableParagraph"/>
              <w:ind w:left="108"/>
              <w:rPr>
                <w:sz w:val="18"/>
              </w:rPr>
            </w:pPr>
            <w:r>
              <w:rPr>
                <w:sz w:val="18"/>
              </w:rPr>
              <w:t>Lye</w:t>
            </w:r>
            <w:r>
              <w:rPr>
                <w:spacing w:val="-4"/>
                <w:sz w:val="18"/>
              </w:rPr>
              <w:t xml:space="preserve"> </w:t>
            </w:r>
            <w:r>
              <w:rPr>
                <w:sz w:val="18"/>
              </w:rPr>
              <w:t>Solution</w:t>
            </w:r>
            <w:r>
              <w:rPr>
                <w:spacing w:val="-4"/>
                <w:sz w:val="18"/>
              </w:rPr>
              <w:t xml:space="preserve"> </w:t>
            </w:r>
            <w:r>
              <w:rPr>
                <w:sz w:val="18"/>
              </w:rPr>
              <w:t>(1-2%</w:t>
            </w:r>
            <w:r>
              <w:rPr>
                <w:spacing w:val="-4"/>
                <w:sz w:val="18"/>
              </w:rPr>
              <w:t xml:space="preserve"> </w:t>
            </w:r>
            <w:r>
              <w:rPr>
                <w:sz w:val="18"/>
              </w:rPr>
              <w:t>w/v)</w:t>
            </w:r>
            <w:r>
              <w:rPr>
                <w:spacing w:val="-5"/>
                <w:sz w:val="18"/>
              </w:rPr>
              <w:t xml:space="preserve"> aq.</w:t>
            </w:r>
          </w:p>
        </w:tc>
        <w:tc>
          <w:tcPr>
            <w:tcW w:w="1080" w:type="dxa"/>
          </w:tcPr>
          <w:p w14:paraId="526DFDA6" w14:textId="77777777" w:rsidR="00FD1A20" w:rsidRDefault="00063B23">
            <w:pPr>
              <w:pStyle w:val="TableParagraph"/>
              <w:rPr>
                <w:sz w:val="18"/>
              </w:rPr>
            </w:pPr>
            <w:r>
              <w:rPr>
                <w:spacing w:val="-5"/>
                <w:sz w:val="18"/>
              </w:rPr>
              <w:t>0/2</w:t>
            </w:r>
          </w:p>
        </w:tc>
        <w:tc>
          <w:tcPr>
            <w:tcW w:w="1997" w:type="dxa"/>
          </w:tcPr>
          <w:p w14:paraId="526DFDA7"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AC" w14:textId="77777777">
        <w:trPr>
          <w:trHeight w:val="208"/>
        </w:trPr>
        <w:tc>
          <w:tcPr>
            <w:tcW w:w="6501" w:type="dxa"/>
          </w:tcPr>
          <w:p w14:paraId="526DFDA9" w14:textId="77777777" w:rsidR="00FD1A20" w:rsidRDefault="00063B23">
            <w:pPr>
              <w:pStyle w:val="TableParagraph"/>
              <w:spacing w:before="1" w:line="187" w:lineRule="exact"/>
              <w:ind w:left="108"/>
              <w:rPr>
                <w:sz w:val="18"/>
              </w:rPr>
            </w:pPr>
            <w:r>
              <w:rPr>
                <w:sz w:val="18"/>
              </w:rPr>
              <w:t>Pine</w:t>
            </w:r>
            <w:r>
              <w:rPr>
                <w:spacing w:val="-1"/>
                <w:sz w:val="18"/>
              </w:rPr>
              <w:t xml:space="preserve"> </w:t>
            </w:r>
            <w:r>
              <w:rPr>
                <w:spacing w:val="-5"/>
                <w:sz w:val="18"/>
              </w:rPr>
              <w:t>Oil</w:t>
            </w:r>
          </w:p>
        </w:tc>
        <w:tc>
          <w:tcPr>
            <w:tcW w:w="1080" w:type="dxa"/>
          </w:tcPr>
          <w:p w14:paraId="526DFDAA" w14:textId="77777777" w:rsidR="00FD1A20" w:rsidRDefault="00063B23">
            <w:pPr>
              <w:pStyle w:val="TableParagraph"/>
              <w:spacing w:before="1" w:line="187" w:lineRule="exact"/>
              <w:rPr>
                <w:sz w:val="18"/>
              </w:rPr>
            </w:pPr>
            <w:r>
              <w:rPr>
                <w:spacing w:val="-5"/>
                <w:sz w:val="18"/>
              </w:rPr>
              <w:t>1/0</w:t>
            </w:r>
          </w:p>
        </w:tc>
        <w:tc>
          <w:tcPr>
            <w:tcW w:w="1997" w:type="dxa"/>
          </w:tcPr>
          <w:p w14:paraId="526DFDAB" w14:textId="77777777" w:rsidR="00FD1A20" w:rsidRDefault="00063B23">
            <w:pPr>
              <w:pStyle w:val="TableParagraph"/>
              <w:spacing w:before="1" w:line="187" w:lineRule="exact"/>
              <w:rPr>
                <w:sz w:val="18"/>
              </w:rPr>
            </w:pPr>
            <w:r>
              <w:rPr>
                <w:sz w:val="18"/>
              </w:rPr>
              <w:t>No</w:t>
            </w:r>
            <w:r>
              <w:rPr>
                <w:spacing w:val="-4"/>
                <w:sz w:val="18"/>
              </w:rPr>
              <w:t xml:space="preserve"> </w:t>
            </w:r>
            <w:r>
              <w:rPr>
                <w:spacing w:val="-2"/>
                <w:sz w:val="18"/>
              </w:rPr>
              <w:t>Effect</w:t>
            </w:r>
          </w:p>
        </w:tc>
      </w:tr>
      <w:tr w:rsidR="00FD1A20" w14:paraId="526DFDB0" w14:textId="77777777">
        <w:trPr>
          <w:trHeight w:val="205"/>
        </w:trPr>
        <w:tc>
          <w:tcPr>
            <w:tcW w:w="6501" w:type="dxa"/>
          </w:tcPr>
          <w:p w14:paraId="526DFDAD" w14:textId="77777777" w:rsidR="00FD1A20" w:rsidRDefault="00063B23">
            <w:pPr>
              <w:pStyle w:val="TableParagraph"/>
              <w:ind w:left="108"/>
              <w:rPr>
                <w:sz w:val="18"/>
              </w:rPr>
            </w:pPr>
            <w:r>
              <w:rPr>
                <w:sz w:val="18"/>
              </w:rPr>
              <w:t>Instant</w:t>
            </w:r>
            <w:r>
              <w:rPr>
                <w:spacing w:val="-3"/>
                <w:sz w:val="18"/>
              </w:rPr>
              <w:t xml:space="preserve"> </w:t>
            </w:r>
            <w:r>
              <w:rPr>
                <w:sz w:val="18"/>
              </w:rPr>
              <w:t>Coffee</w:t>
            </w:r>
            <w:r>
              <w:rPr>
                <w:spacing w:val="-2"/>
                <w:sz w:val="18"/>
              </w:rPr>
              <w:t xml:space="preserve"> </w:t>
            </w:r>
            <w:r>
              <w:rPr>
                <w:sz w:val="18"/>
              </w:rPr>
              <w:t>(1</w:t>
            </w:r>
            <w:r>
              <w:rPr>
                <w:spacing w:val="-5"/>
                <w:sz w:val="18"/>
              </w:rPr>
              <w:t xml:space="preserve"> </w:t>
            </w:r>
            <w:r>
              <w:rPr>
                <w:sz w:val="18"/>
              </w:rPr>
              <w:t>tsp.</w:t>
            </w:r>
            <w:r>
              <w:rPr>
                <w:spacing w:val="-2"/>
                <w:sz w:val="18"/>
              </w:rPr>
              <w:t xml:space="preserve"> </w:t>
            </w:r>
            <w:r>
              <w:rPr>
                <w:sz w:val="18"/>
              </w:rPr>
              <w:t>Instant</w:t>
            </w:r>
            <w:r>
              <w:rPr>
                <w:spacing w:val="-3"/>
                <w:sz w:val="18"/>
              </w:rPr>
              <w:t xml:space="preserve"> </w:t>
            </w:r>
            <w:r>
              <w:rPr>
                <w:sz w:val="18"/>
              </w:rPr>
              <w:t>coffee</w:t>
            </w:r>
            <w:r>
              <w:rPr>
                <w:spacing w:val="-4"/>
                <w:sz w:val="18"/>
              </w:rPr>
              <w:t xml:space="preserve"> </w:t>
            </w:r>
            <w:r>
              <w:rPr>
                <w:sz w:val="18"/>
              </w:rPr>
              <w:t>per</w:t>
            </w:r>
            <w:r>
              <w:rPr>
                <w:spacing w:val="-2"/>
                <w:sz w:val="18"/>
              </w:rPr>
              <w:t xml:space="preserve"> </w:t>
            </w:r>
            <w:r>
              <w:rPr>
                <w:sz w:val="18"/>
              </w:rPr>
              <w:t>170</w:t>
            </w:r>
            <w:r>
              <w:rPr>
                <w:spacing w:val="-5"/>
                <w:sz w:val="18"/>
              </w:rPr>
              <w:t xml:space="preserve"> </w:t>
            </w:r>
            <w:r>
              <w:rPr>
                <w:sz w:val="18"/>
              </w:rPr>
              <w:t>ml</w:t>
            </w:r>
            <w:r>
              <w:rPr>
                <w:spacing w:val="-2"/>
                <w:sz w:val="18"/>
              </w:rPr>
              <w:t xml:space="preserve"> </w:t>
            </w:r>
            <w:r>
              <w:rPr>
                <w:sz w:val="18"/>
              </w:rPr>
              <w:t>[6</w:t>
            </w:r>
            <w:r>
              <w:rPr>
                <w:spacing w:val="-3"/>
                <w:sz w:val="18"/>
              </w:rPr>
              <w:t xml:space="preserve"> </w:t>
            </w:r>
            <w:r>
              <w:rPr>
                <w:sz w:val="18"/>
              </w:rPr>
              <w:t>oz.]</w:t>
            </w:r>
            <w:r>
              <w:rPr>
                <w:spacing w:val="-2"/>
                <w:sz w:val="18"/>
              </w:rPr>
              <w:t xml:space="preserve"> </w:t>
            </w:r>
            <w:r>
              <w:rPr>
                <w:sz w:val="18"/>
              </w:rPr>
              <w:t>of</w:t>
            </w:r>
            <w:r>
              <w:rPr>
                <w:spacing w:val="-4"/>
                <w:sz w:val="18"/>
              </w:rPr>
              <w:t xml:space="preserve"> </w:t>
            </w:r>
            <w:r>
              <w:rPr>
                <w:sz w:val="18"/>
              </w:rPr>
              <w:t>boiling</w:t>
            </w:r>
            <w:r>
              <w:rPr>
                <w:spacing w:val="-3"/>
                <w:sz w:val="18"/>
              </w:rPr>
              <w:t xml:space="preserve"> </w:t>
            </w:r>
            <w:r>
              <w:rPr>
                <w:spacing w:val="-2"/>
                <w:sz w:val="18"/>
              </w:rPr>
              <w:t>water)</w:t>
            </w:r>
          </w:p>
        </w:tc>
        <w:tc>
          <w:tcPr>
            <w:tcW w:w="1080" w:type="dxa"/>
          </w:tcPr>
          <w:p w14:paraId="526DFDAE" w14:textId="77777777" w:rsidR="00FD1A20" w:rsidRDefault="00063B23">
            <w:pPr>
              <w:pStyle w:val="TableParagraph"/>
              <w:rPr>
                <w:sz w:val="18"/>
              </w:rPr>
            </w:pPr>
            <w:r>
              <w:rPr>
                <w:spacing w:val="-5"/>
                <w:sz w:val="18"/>
              </w:rPr>
              <w:t>0/0</w:t>
            </w:r>
          </w:p>
        </w:tc>
        <w:tc>
          <w:tcPr>
            <w:tcW w:w="1997" w:type="dxa"/>
          </w:tcPr>
          <w:p w14:paraId="526DFDAF"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B4" w14:textId="77777777">
        <w:trPr>
          <w:trHeight w:val="208"/>
        </w:trPr>
        <w:tc>
          <w:tcPr>
            <w:tcW w:w="6501" w:type="dxa"/>
          </w:tcPr>
          <w:p w14:paraId="526DFDB1" w14:textId="77777777" w:rsidR="00FD1A20" w:rsidRDefault="00063B23">
            <w:pPr>
              <w:pStyle w:val="TableParagraph"/>
              <w:spacing w:line="188" w:lineRule="exact"/>
              <w:ind w:left="108"/>
              <w:rPr>
                <w:sz w:val="18"/>
              </w:rPr>
            </w:pPr>
            <w:r>
              <w:rPr>
                <w:spacing w:val="-2"/>
                <w:sz w:val="18"/>
              </w:rPr>
              <w:t>Catsup</w:t>
            </w:r>
          </w:p>
        </w:tc>
        <w:tc>
          <w:tcPr>
            <w:tcW w:w="1080" w:type="dxa"/>
          </w:tcPr>
          <w:p w14:paraId="526DFDB2" w14:textId="77777777" w:rsidR="00FD1A20" w:rsidRDefault="00063B23">
            <w:pPr>
              <w:pStyle w:val="TableParagraph"/>
              <w:spacing w:line="188" w:lineRule="exact"/>
              <w:rPr>
                <w:sz w:val="18"/>
              </w:rPr>
            </w:pPr>
            <w:r>
              <w:rPr>
                <w:spacing w:val="-5"/>
                <w:sz w:val="18"/>
              </w:rPr>
              <w:t>0/0</w:t>
            </w:r>
          </w:p>
        </w:tc>
        <w:tc>
          <w:tcPr>
            <w:tcW w:w="1997" w:type="dxa"/>
          </w:tcPr>
          <w:p w14:paraId="526DFDB3" w14:textId="77777777" w:rsidR="00FD1A20" w:rsidRDefault="00063B23">
            <w:pPr>
              <w:pStyle w:val="TableParagraph"/>
              <w:spacing w:line="188" w:lineRule="exact"/>
              <w:rPr>
                <w:sz w:val="18"/>
              </w:rPr>
            </w:pPr>
            <w:r>
              <w:rPr>
                <w:sz w:val="18"/>
              </w:rPr>
              <w:t>No</w:t>
            </w:r>
            <w:r>
              <w:rPr>
                <w:spacing w:val="-4"/>
                <w:sz w:val="18"/>
              </w:rPr>
              <w:t xml:space="preserve"> </w:t>
            </w:r>
            <w:r>
              <w:rPr>
                <w:spacing w:val="-2"/>
                <w:sz w:val="18"/>
              </w:rPr>
              <w:t>Effect</w:t>
            </w:r>
          </w:p>
        </w:tc>
      </w:tr>
      <w:tr w:rsidR="00FD1A20" w14:paraId="526DFDB8" w14:textId="77777777">
        <w:trPr>
          <w:trHeight w:val="206"/>
        </w:trPr>
        <w:tc>
          <w:tcPr>
            <w:tcW w:w="6501" w:type="dxa"/>
          </w:tcPr>
          <w:p w14:paraId="526DFDB5" w14:textId="77777777" w:rsidR="00FD1A20" w:rsidRDefault="00063B23">
            <w:pPr>
              <w:pStyle w:val="TableParagraph"/>
              <w:ind w:left="108"/>
              <w:rPr>
                <w:sz w:val="18"/>
              </w:rPr>
            </w:pPr>
            <w:r>
              <w:rPr>
                <w:sz w:val="18"/>
              </w:rPr>
              <w:t>Prepared</w:t>
            </w:r>
            <w:r>
              <w:rPr>
                <w:spacing w:val="-5"/>
                <w:sz w:val="18"/>
              </w:rPr>
              <w:t xml:space="preserve"> </w:t>
            </w:r>
            <w:r>
              <w:rPr>
                <w:sz w:val="18"/>
              </w:rPr>
              <w:t>Yellow</w:t>
            </w:r>
            <w:r>
              <w:rPr>
                <w:spacing w:val="-4"/>
                <w:sz w:val="18"/>
              </w:rPr>
              <w:t xml:space="preserve"> </w:t>
            </w:r>
            <w:r>
              <w:rPr>
                <w:spacing w:val="-2"/>
                <w:sz w:val="18"/>
              </w:rPr>
              <w:t>Mustard</w:t>
            </w:r>
          </w:p>
        </w:tc>
        <w:tc>
          <w:tcPr>
            <w:tcW w:w="1080" w:type="dxa"/>
          </w:tcPr>
          <w:p w14:paraId="526DFDB6" w14:textId="77777777" w:rsidR="00FD1A20" w:rsidRDefault="00063B23">
            <w:pPr>
              <w:pStyle w:val="TableParagraph"/>
              <w:rPr>
                <w:sz w:val="18"/>
              </w:rPr>
            </w:pPr>
            <w:r>
              <w:rPr>
                <w:spacing w:val="-5"/>
                <w:sz w:val="18"/>
              </w:rPr>
              <w:t>2/2</w:t>
            </w:r>
          </w:p>
        </w:tc>
        <w:tc>
          <w:tcPr>
            <w:tcW w:w="1997" w:type="dxa"/>
          </w:tcPr>
          <w:p w14:paraId="526DFDB7"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BC" w14:textId="77777777">
        <w:trPr>
          <w:trHeight w:val="206"/>
        </w:trPr>
        <w:tc>
          <w:tcPr>
            <w:tcW w:w="6501" w:type="dxa"/>
          </w:tcPr>
          <w:p w14:paraId="526DFDB9" w14:textId="77777777" w:rsidR="00FD1A20" w:rsidRDefault="00063B23">
            <w:pPr>
              <w:pStyle w:val="TableParagraph"/>
              <w:ind w:left="108"/>
              <w:rPr>
                <w:sz w:val="18"/>
              </w:rPr>
            </w:pPr>
            <w:r>
              <w:rPr>
                <w:sz w:val="18"/>
              </w:rPr>
              <w:t>Wet</w:t>
            </w:r>
            <w:r>
              <w:rPr>
                <w:spacing w:val="-4"/>
                <w:sz w:val="18"/>
              </w:rPr>
              <w:t xml:space="preserve"> </w:t>
            </w:r>
            <w:r>
              <w:rPr>
                <w:sz w:val="18"/>
              </w:rPr>
              <w:t>Pekoe</w:t>
            </w:r>
            <w:r>
              <w:rPr>
                <w:spacing w:val="-1"/>
                <w:sz w:val="18"/>
              </w:rPr>
              <w:t xml:space="preserve"> </w:t>
            </w:r>
            <w:r>
              <w:rPr>
                <w:sz w:val="18"/>
              </w:rPr>
              <w:t>Tea</w:t>
            </w:r>
            <w:r>
              <w:rPr>
                <w:spacing w:val="-2"/>
                <w:sz w:val="18"/>
              </w:rPr>
              <w:t xml:space="preserve"> </w:t>
            </w:r>
            <w:r>
              <w:rPr>
                <w:sz w:val="18"/>
              </w:rPr>
              <w:t>Bag</w:t>
            </w:r>
            <w:r>
              <w:rPr>
                <w:spacing w:val="-1"/>
                <w:sz w:val="18"/>
              </w:rPr>
              <w:t xml:space="preserve"> </w:t>
            </w:r>
            <w:r>
              <w:rPr>
                <w:sz w:val="18"/>
              </w:rPr>
              <w:t>170</w:t>
            </w:r>
            <w:r>
              <w:rPr>
                <w:spacing w:val="-1"/>
                <w:sz w:val="18"/>
              </w:rPr>
              <w:t xml:space="preserve"> </w:t>
            </w:r>
            <w:r>
              <w:rPr>
                <w:sz w:val="18"/>
              </w:rPr>
              <w:t>ml</w:t>
            </w:r>
            <w:r>
              <w:rPr>
                <w:spacing w:val="-2"/>
                <w:sz w:val="18"/>
              </w:rPr>
              <w:t xml:space="preserve"> </w:t>
            </w:r>
            <w:r>
              <w:rPr>
                <w:sz w:val="18"/>
              </w:rPr>
              <w:t>(6</w:t>
            </w:r>
            <w:r>
              <w:rPr>
                <w:spacing w:val="-3"/>
                <w:sz w:val="18"/>
              </w:rPr>
              <w:t xml:space="preserve"> </w:t>
            </w:r>
            <w:r>
              <w:rPr>
                <w:sz w:val="18"/>
              </w:rPr>
              <w:t>oz.)</w:t>
            </w:r>
            <w:r>
              <w:rPr>
                <w:spacing w:val="-2"/>
                <w:sz w:val="18"/>
              </w:rPr>
              <w:t xml:space="preserve"> </w:t>
            </w:r>
            <w:r>
              <w:rPr>
                <w:sz w:val="18"/>
              </w:rPr>
              <w:t>of</w:t>
            </w:r>
            <w:r>
              <w:rPr>
                <w:spacing w:val="-1"/>
                <w:sz w:val="18"/>
              </w:rPr>
              <w:t xml:space="preserve"> </w:t>
            </w:r>
            <w:r>
              <w:rPr>
                <w:spacing w:val="-2"/>
                <w:sz w:val="18"/>
              </w:rPr>
              <w:t>water)</w:t>
            </w:r>
          </w:p>
        </w:tc>
        <w:tc>
          <w:tcPr>
            <w:tcW w:w="1080" w:type="dxa"/>
          </w:tcPr>
          <w:p w14:paraId="526DFDBA" w14:textId="77777777" w:rsidR="00FD1A20" w:rsidRDefault="00063B23">
            <w:pPr>
              <w:pStyle w:val="TableParagraph"/>
              <w:rPr>
                <w:sz w:val="18"/>
              </w:rPr>
            </w:pPr>
            <w:r>
              <w:rPr>
                <w:spacing w:val="-5"/>
                <w:sz w:val="18"/>
              </w:rPr>
              <w:t>2/2</w:t>
            </w:r>
          </w:p>
        </w:tc>
        <w:tc>
          <w:tcPr>
            <w:tcW w:w="1997" w:type="dxa"/>
          </w:tcPr>
          <w:p w14:paraId="526DFDBB"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C0" w14:textId="77777777">
        <w:trPr>
          <w:trHeight w:val="208"/>
        </w:trPr>
        <w:tc>
          <w:tcPr>
            <w:tcW w:w="6501" w:type="dxa"/>
          </w:tcPr>
          <w:p w14:paraId="526DFDBD" w14:textId="77777777" w:rsidR="00FD1A20" w:rsidRDefault="00063B23">
            <w:pPr>
              <w:pStyle w:val="TableParagraph"/>
              <w:spacing w:before="1" w:line="187" w:lineRule="exact"/>
              <w:ind w:left="108"/>
              <w:rPr>
                <w:sz w:val="18"/>
              </w:rPr>
            </w:pPr>
            <w:r>
              <w:rPr>
                <w:spacing w:val="-2"/>
                <w:sz w:val="18"/>
              </w:rPr>
              <w:t>Acetone</w:t>
            </w:r>
          </w:p>
        </w:tc>
        <w:tc>
          <w:tcPr>
            <w:tcW w:w="1080" w:type="dxa"/>
          </w:tcPr>
          <w:p w14:paraId="526DFDBE" w14:textId="77777777" w:rsidR="00FD1A20" w:rsidRDefault="00063B23">
            <w:pPr>
              <w:pStyle w:val="TableParagraph"/>
              <w:spacing w:before="1" w:line="187" w:lineRule="exact"/>
              <w:rPr>
                <w:sz w:val="18"/>
              </w:rPr>
            </w:pPr>
            <w:r>
              <w:rPr>
                <w:spacing w:val="-5"/>
                <w:sz w:val="18"/>
              </w:rPr>
              <w:t>1/0</w:t>
            </w:r>
          </w:p>
        </w:tc>
        <w:tc>
          <w:tcPr>
            <w:tcW w:w="1997" w:type="dxa"/>
          </w:tcPr>
          <w:p w14:paraId="526DFDBF" w14:textId="77777777" w:rsidR="00FD1A20" w:rsidRDefault="00063B23">
            <w:pPr>
              <w:pStyle w:val="TableParagraph"/>
              <w:spacing w:before="1" w:line="187" w:lineRule="exact"/>
              <w:rPr>
                <w:sz w:val="18"/>
              </w:rPr>
            </w:pPr>
            <w:r>
              <w:rPr>
                <w:sz w:val="18"/>
              </w:rPr>
              <w:t>No</w:t>
            </w:r>
            <w:r>
              <w:rPr>
                <w:spacing w:val="-4"/>
                <w:sz w:val="18"/>
              </w:rPr>
              <w:t xml:space="preserve"> </w:t>
            </w:r>
            <w:r>
              <w:rPr>
                <w:spacing w:val="-2"/>
                <w:sz w:val="18"/>
              </w:rPr>
              <w:t>Effect</w:t>
            </w:r>
          </w:p>
        </w:tc>
      </w:tr>
      <w:tr w:rsidR="00FD1A20" w14:paraId="526DFDC4" w14:textId="77777777">
        <w:trPr>
          <w:trHeight w:val="206"/>
        </w:trPr>
        <w:tc>
          <w:tcPr>
            <w:tcW w:w="6501" w:type="dxa"/>
          </w:tcPr>
          <w:p w14:paraId="526DFDC1" w14:textId="77777777" w:rsidR="00FD1A20" w:rsidRDefault="00063B23">
            <w:pPr>
              <w:pStyle w:val="TableParagraph"/>
              <w:ind w:left="108"/>
              <w:rPr>
                <w:sz w:val="18"/>
              </w:rPr>
            </w:pPr>
            <w:r>
              <w:rPr>
                <w:sz w:val="18"/>
              </w:rPr>
              <w:t>Permanent</w:t>
            </w:r>
            <w:r>
              <w:rPr>
                <w:spacing w:val="-4"/>
                <w:sz w:val="18"/>
              </w:rPr>
              <w:t xml:space="preserve"> </w:t>
            </w:r>
            <w:r>
              <w:rPr>
                <w:sz w:val="18"/>
              </w:rPr>
              <w:t>Marker</w:t>
            </w:r>
            <w:r>
              <w:rPr>
                <w:spacing w:val="-4"/>
                <w:sz w:val="18"/>
              </w:rPr>
              <w:t xml:space="preserve"> </w:t>
            </w:r>
            <w:r>
              <w:rPr>
                <w:sz w:val="18"/>
              </w:rPr>
              <w:t>(contrasting</w:t>
            </w:r>
            <w:r>
              <w:rPr>
                <w:spacing w:val="-3"/>
                <w:sz w:val="18"/>
              </w:rPr>
              <w:t xml:space="preserve"> </w:t>
            </w:r>
            <w:r>
              <w:rPr>
                <w:spacing w:val="-2"/>
                <w:sz w:val="18"/>
              </w:rPr>
              <w:t>colors)</w:t>
            </w:r>
          </w:p>
        </w:tc>
        <w:tc>
          <w:tcPr>
            <w:tcW w:w="1080" w:type="dxa"/>
          </w:tcPr>
          <w:p w14:paraId="526DFDC2" w14:textId="77777777" w:rsidR="00FD1A20" w:rsidRDefault="00063B23">
            <w:pPr>
              <w:pStyle w:val="TableParagraph"/>
              <w:rPr>
                <w:sz w:val="18"/>
              </w:rPr>
            </w:pPr>
            <w:r>
              <w:rPr>
                <w:spacing w:val="-5"/>
                <w:sz w:val="18"/>
              </w:rPr>
              <w:t>3/3</w:t>
            </w:r>
          </w:p>
        </w:tc>
        <w:tc>
          <w:tcPr>
            <w:tcW w:w="1997" w:type="dxa"/>
          </w:tcPr>
          <w:p w14:paraId="526DFDC3" w14:textId="77777777" w:rsidR="00FD1A20" w:rsidRDefault="00063B23">
            <w:pPr>
              <w:pStyle w:val="TableParagraph"/>
              <w:rPr>
                <w:sz w:val="18"/>
              </w:rPr>
            </w:pPr>
            <w:r>
              <w:rPr>
                <w:spacing w:val="-2"/>
                <w:sz w:val="18"/>
              </w:rPr>
              <w:t>Moderate</w:t>
            </w:r>
            <w:r>
              <w:rPr>
                <w:spacing w:val="1"/>
                <w:sz w:val="18"/>
              </w:rPr>
              <w:t xml:space="preserve"> </w:t>
            </w:r>
            <w:r>
              <w:rPr>
                <w:spacing w:val="-2"/>
                <w:sz w:val="18"/>
              </w:rPr>
              <w:t>Effect</w:t>
            </w:r>
          </w:p>
        </w:tc>
      </w:tr>
      <w:tr w:rsidR="00FD1A20" w14:paraId="526DFDC8" w14:textId="77777777">
        <w:trPr>
          <w:trHeight w:val="208"/>
        </w:trPr>
        <w:tc>
          <w:tcPr>
            <w:tcW w:w="6501" w:type="dxa"/>
          </w:tcPr>
          <w:p w14:paraId="526DFDC5" w14:textId="77777777" w:rsidR="00FD1A20" w:rsidRDefault="00063B23">
            <w:pPr>
              <w:pStyle w:val="TableParagraph"/>
              <w:spacing w:line="188" w:lineRule="exact"/>
              <w:ind w:left="108"/>
              <w:rPr>
                <w:sz w:val="18"/>
              </w:rPr>
            </w:pPr>
            <w:r>
              <w:rPr>
                <w:sz w:val="18"/>
              </w:rPr>
              <w:t>Ball</w:t>
            </w:r>
            <w:r>
              <w:rPr>
                <w:spacing w:val="-4"/>
                <w:sz w:val="18"/>
              </w:rPr>
              <w:t xml:space="preserve"> </w:t>
            </w:r>
            <w:r>
              <w:rPr>
                <w:sz w:val="18"/>
              </w:rPr>
              <w:t>Point</w:t>
            </w:r>
            <w:r>
              <w:rPr>
                <w:spacing w:val="-4"/>
                <w:sz w:val="18"/>
              </w:rPr>
              <w:t xml:space="preserve"> </w:t>
            </w:r>
            <w:r>
              <w:rPr>
                <w:sz w:val="18"/>
              </w:rPr>
              <w:t>Ink</w:t>
            </w:r>
            <w:r>
              <w:rPr>
                <w:spacing w:val="-3"/>
                <w:sz w:val="18"/>
              </w:rPr>
              <w:t xml:space="preserve"> </w:t>
            </w:r>
            <w:r>
              <w:rPr>
                <w:sz w:val="18"/>
              </w:rPr>
              <w:t>Pen</w:t>
            </w:r>
            <w:r>
              <w:rPr>
                <w:spacing w:val="-3"/>
                <w:sz w:val="18"/>
              </w:rPr>
              <w:t xml:space="preserve"> </w:t>
            </w:r>
            <w:r>
              <w:rPr>
                <w:sz w:val="18"/>
              </w:rPr>
              <w:t>(medium</w:t>
            </w:r>
            <w:r>
              <w:rPr>
                <w:spacing w:val="-6"/>
                <w:sz w:val="18"/>
              </w:rPr>
              <w:t xml:space="preserve"> </w:t>
            </w:r>
            <w:r>
              <w:rPr>
                <w:sz w:val="18"/>
              </w:rPr>
              <w:t>point/contrasting</w:t>
            </w:r>
            <w:r>
              <w:rPr>
                <w:spacing w:val="-5"/>
                <w:sz w:val="18"/>
              </w:rPr>
              <w:t xml:space="preserve"> </w:t>
            </w:r>
            <w:r>
              <w:rPr>
                <w:spacing w:val="-2"/>
                <w:sz w:val="18"/>
              </w:rPr>
              <w:t>colors)</w:t>
            </w:r>
          </w:p>
        </w:tc>
        <w:tc>
          <w:tcPr>
            <w:tcW w:w="1080" w:type="dxa"/>
          </w:tcPr>
          <w:p w14:paraId="526DFDC6" w14:textId="77777777" w:rsidR="00FD1A20" w:rsidRDefault="00063B23">
            <w:pPr>
              <w:pStyle w:val="TableParagraph"/>
              <w:spacing w:line="188" w:lineRule="exact"/>
              <w:rPr>
                <w:sz w:val="18"/>
              </w:rPr>
            </w:pPr>
            <w:r>
              <w:rPr>
                <w:spacing w:val="-5"/>
                <w:sz w:val="18"/>
              </w:rPr>
              <w:t>2/2</w:t>
            </w:r>
          </w:p>
        </w:tc>
        <w:tc>
          <w:tcPr>
            <w:tcW w:w="1997" w:type="dxa"/>
          </w:tcPr>
          <w:p w14:paraId="526DFDC7" w14:textId="77777777" w:rsidR="00FD1A20" w:rsidRDefault="00063B23">
            <w:pPr>
              <w:pStyle w:val="TableParagraph"/>
              <w:spacing w:line="188" w:lineRule="exact"/>
              <w:rPr>
                <w:sz w:val="18"/>
              </w:rPr>
            </w:pPr>
            <w:r>
              <w:rPr>
                <w:sz w:val="18"/>
              </w:rPr>
              <w:t>No</w:t>
            </w:r>
            <w:r>
              <w:rPr>
                <w:spacing w:val="-4"/>
                <w:sz w:val="18"/>
              </w:rPr>
              <w:t xml:space="preserve"> </w:t>
            </w:r>
            <w:r>
              <w:rPr>
                <w:spacing w:val="-2"/>
                <w:sz w:val="18"/>
              </w:rPr>
              <w:t>Effect</w:t>
            </w:r>
          </w:p>
        </w:tc>
      </w:tr>
      <w:tr w:rsidR="00FD1A20" w14:paraId="526DFDCC" w14:textId="77777777">
        <w:trPr>
          <w:trHeight w:val="206"/>
        </w:trPr>
        <w:tc>
          <w:tcPr>
            <w:tcW w:w="6501" w:type="dxa"/>
          </w:tcPr>
          <w:p w14:paraId="526DFDC9" w14:textId="77777777" w:rsidR="00FD1A20" w:rsidRDefault="00063B23">
            <w:pPr>
              <w:pStyle w:val="TableParagraph"/>
              <w:ind w:left="108"/>
              <w:rPr>
                <w:sz w:val="18"/>
              </w:rPr>
            </w:pPr>
            <w:r>
              <w:rPr>
                <w:sz w:val="18"/>
              </w:rPr>
              <w:t>Black</w:t>
            </w:r>
            <w:r>
              <w:rPr>
                <w:spacing w:val="-3"/>
                <w:sz w:val="18"/>
              </w:rPr>
              <w:t xml:space="preserve"> </w:t>
            </w:r>
            <w:r>
              <w:rPr>
                <w:sz w:val="18"/>
              </w:rPr>
              <w:t>Paste</w:t>
            </w:r>
            <w:r>
              <w:rPr>
                <w:spacing w:val="-3"/>
                <w:sz w:val="18"/>
              </w:rPr>
              <w:t xml:space="preserve"> </w:t>
            </w:r>
            <w:r>
              <w:rPr>
                <w:sz w:val="18"/>
              </w:rPr>
              <w:t>Shoe</w:t>
            </w:r>
            <w:r>
              <w:rPr>
                <w:spacing w:val="-2"/>
                <w:sz w:val="18"/>
              </w:rPr>
              <w:t xml:space="preserve"> Polish</w:t>
            </w:r>
          </w:p>
        </w:tc>
        <w:tc>
          <w:tcPr>
            <w:tcW w:w="1080" w:type="dxa"/>
          </w:tcPr>
          <w:p w14:paraId="526DFDCA" w14:textId="77777777" w:rsidR="00FD1A20" w:rsidRDefault="00063B23">
            <w:pPr>
              <w:pStyle w:val="TableParagraph"/>
              <w:rPr>
                <w:sz w:val="18"/>
              </w:rPr>
            </w:pPr>
            <w:r>
              <w:rPr>
                <w:spacing w:val="-5"/>
                <w:sz w:val="18"/>
              </w:rPr>
              <w:t>2/2</w:t>
            </w:r>
          </w:p>
        </w:tc>
        <w:tc>
          <w:tcPr>
            <w:tcW w:w="1997" w:type="dxa"/>
          </w:tcPr>
          <w:p w14:paraId="526DFDCB"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D0" w14:textId="77777777">
        <w:trPr>
          <w:trHeight w:val="208"/>
        </w:trPr>
        <w:tc>
          <w:tcPr>
            <w:tcW w:w="6501" w:type="dxa"/>
          </w:tcPr>
          <w:p w14:paraId="526DFDCD" w14:textId="77777777" w:rsidR="00FD1A20" w:rsidRDefault="00063B23">
            <w:pPr>
              <w:pStyle w:val="TableParagraph"/>
              <w:spacing w:line="188" w:lineRule="exact"/>
              <w:ind w:left="108"/>
              <w:rPr>
                <w:sz w:val="18"/>
              </w:rPr>
            </w:pPr>
            <w:proofErr w:type="gramStart"/>
            <w:r>
              <w:rPr>
                <w:sz w:val="18"/>
              </w:rPr>
              <w:t>Finger</w:t>
            </w:r>
            <w:r>
              <w:rPr>
                <w:spacing w:val="-5"/>
                <w:sz w:val="18"/>
              </w:rPr>
              <w:t xml:space="preserve"> </w:t>
            </w:r>
            <w:r>
              <w:rPr>
                <w:sz w:val="18"/>
              </w:rPr>
              <w:t>Nail</w:t>
            </w:r>
            <w:proofErr w:type="gramEnd"/>
            <w:r>
              <w:rPr>
                <w:spacing w:val="-3"/>
                <w:sz w:val="18"/>
              </w:rPr>
              <w:t xml:space="preserve"> </w:t>
            </w:r>
            <w:r>
              <w:rPr>
                <w:sz w:val="18"/>
              </w:rPr>
              <w:t>Polish</w:t>
            </w:r>
            <w:r>
              <w:rPr>
                <w:spacing w:val="-1"/>
                <w:sz w:val="18"/>
              </w:rPr>
              <w:t xml:space="preserve"> </w:t>
            </w:r>
            <w:r>
              <w:rPr>
                <w:spacing w:val="-2"/>
                <w:sz w:val="18"/>
              </w:rPr>
              <w:t>Remover</w:t>
            </w:r>
          </w:p>
        </w:tc>
        <w:tc>
          <w:tcPr>
            <w:tcW w:w="1080" w:type="dxa"/>
          </w:tcPr>
          <w:p w14:paraId="526DFDCE" w14:textId="77777777" w:rsidR="00FD1A20" w:rsidRDefault="00063B23">
            <w:pPr>
              <w:pStyle w:val="TableParagraph"/>
              <w:spacing w:line="188" w:lineRule="exact"/>
              <w:rPr>
                <w:sz w:val="18"/>
              </w:rPr>
            </w:pPr>
            <w:r>
              <w:rPr>
                <w:spacing w:val="-5"/>
                <w:sz w:val="18"/>
              </w:rPr>
              <w:t>0/0</w:t>
            </w:r>
          </w:p>
        </w:tc>
        <w:tc>
          <w:tcPr>
            <w:tcW w:w="1997" w:type="dxa"/>
          </w:tcPr>
          <w:p w14:paraId="526DFDCF" w14:textId="77777777" w:rsidR="00FD1A20" w:rsidRDefault="00063B23">
            <w:pPr>
              <w:pStyle w:val="TableParagraph"/>
              <w:spacing w:line="188" w:lineRule="exact"/>
              <w:rPr>
                <w:sz w:val="18"/>
              </w:rPr>
            </w:pPr>
            <w:r>
              <w:rPr>
                <w:sz w:val="18"/>
              </w:rPr>
              <w:t>No</w:t>
            </w:r>
            <w:r>
              <w:rPr>
                <w:spacing w:val="-4"/>
                <w:sz w:val="18"/>
              </w:rPr>
              <w:t xml:space="preserve"> </w:t>
            </w:r>
            <w:r>
              <w:rPr>
                <w:spacing w:val="-2"/>
                <w:sz w:val="18"/>
              </w:rPr>
              <w:t>Effect</w:t>
            </w:r>
          </w:p>
        </w:tc>
      </w:tr>
      <w:tr w:rsidR="00FD1A20" w14:paraId="526DFDD4" w14:textId="77777777">
        <w:trPr>
          <w:trHeight w:val="206"/>
        </w:trPr>
        <w:tc>
          <w:tcPr>
            <w:tcW w:w="6501" w:type="dxa"/>
          </w:tcPr>
          <w:p w14:paraId="526DFDD1" w14:textId="77777777" w:rsidR="00FD1A20" w:rsidRPr="00064A9A" w:rsidRDefault="00063B23">
            <w:pPr>
              <w:pStyle w:val="TableParagraph"/>
              <w:ind w:left="108"/>
              <w:rPr>
                <w:sz w:val="18"/>
                <w:lang w:val="fr-FR"/>
              </w:rPr>
            </w:pPr>
            <w:proofErr w:type="spellStart"/>
            <w:r w:rsidRPr="00064A9A">
              <w:rPr>
                <w:sz w:val="18"/>
                <w:lang w:val="fr-FR"/>
              </w:rPr>
              <w:t>Isopropyl</w:t>
            </w:r>
            <w:proofErr w:type="spellEnd"/>
            <w:r w:rsidRPr="00064A9A">
              <w:rPr>
                <w:spacing w:val="-5"/>
                <w:sz w:val="18"/>
                <w:lang w:val="fr-FR"/>
              </w:rPr>
              <w:t xml:space="preserve"> </w:t>
            </w:r>
            <w:r w:rsidRPr="00064A9A">
              <w:rPr>
                <w:sz w:val="18"/>
                <w:lang w:val="fr-FR"/>
              </w:rPr>
              <w:t>Alcohol</w:t>
            </w:r>
            <w:r w:rsidRPr="00064A9A">
              <w:rPr>
                <w:spacing w:val="-4"/>
                <w:sz w:val="18"/>
                <w:lang w:val="fr-FR"/>
              </w:rPr>
              <w:t xml:space="preserve"> </w:t>
            </w:r>
            <w:r w:rsidRPr="00064A9A">
              <w:rPr>
                <w:sz w:val="18"/>
                <w:lang w:val="fr-FR"/>
              </w:rPr>
              <w:t>(90%</w:t>
            </w:r>
            <w:r w:rsidRPr="00064A9A">
              <w:rPr>
                <w:spacing w:val="-4"/>
                <w:sz w:val="18"/>
                <w:lang w:val="fr-FR"/>
              </w:rPr>
              <w:t xml:space="preserve"> </w:t>
            </w:r>
            <w:r w:rsidRPr="00064A9A">
              <w:rPr>
                <w:sz w:val="18"/>
                <w:lang w:val="fr-FR"/>
              </w:rPr>
              <w:t>v/v)</w:t>
            </w:r>
            <w:r w:rsidRPr="00064A9A">
              <w:rPr>
                <w:spacing w:val="-5"/>
                <w:sz w:val="18"/>
                <w:lang w:val="fr-FR"/>
              </w:rPr>
              <w:t xml:space="preserve"> </w:t>
            </w:r>
            <w:proofErr w:type="spellStart"/>
            <w:r w:rsidRPr="00064A9A">
              <w:rPr>
                <w:spacing w:val="-5"/>
                <w:sz w:val="18"/>
                <w:lang w:val="fr-FR"/>
              </w:rPr>
              <w:t>aq</w:t>
            </w:r>
            <w:proofErr w:type="spellEnd"/>
            <w:r w:rsidRPr="00064A9A">
              <w:rPr>
                <w:spacing w:val="-5"/>
                <w:sz w:val="18"/>
                <w:lang w:val="fr-FR"/>
              </w:rPr>
              <w:t>.</w:t>
            </w:r>
          </w:p>
        </w:tc>
        <w:tc>
          <w:tcPr>
            <w:tcW w:w="1080" w:type="dxa"/>
          </w:tcPr>
          <w:p w14:paraId="526DFDD2" w14:textId="77777777" w:rsidR="00FD1A20" w:rsidRDefault="00063B23">
            <w:pPr>
              <w:pStyle w:val="TableParagraph"/>
              <w:rPr>
                <w:sz w:val="18"/>
              </w:rPr>
            </w:pPr>
            <w:r>
              <w:rPr>
                <w:spacing w:val="-5"/>
                <w:sz w:val="18"/>
              </w:rPr>
              <w:t>0/0</w:t>
            </w:r>
          </w:p>
        </w:tc>
        <w:tc>
          <w:tcPr>
            <w:tcW w:w="1997" w:type="dxa"/>
          </w:tcPr>
          <w:p w14:paraId="526DFDD3"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D8" w14:textId="77777777">
        <w:trPr>
          <w:trHeight w:val="205"/>
        </w:trPr>
        <w:tc>
          <w:tcPr>
            <w:tcW w:w="6501" w:type="dxa"/>
          </w:tcPr>
          <w:p w14:paraId="526DFDD5" w14:textId="77777777" w:rsidR="00FD1A20" w:rsidRDefault="00063B23">
            <w:pPr>
              <w:pStyle w:val="TableParagraph"/>
              <w:ind w:left="108"/>
              <w:rPr>
                <w:sz w:val="18"/>
              </w:rPr>
            </w:pPr>
            <w:r>
              <w:rPr>
                <w:sz w:val="18"/>
              </w:rPr>
              <w:t>Wax</w:t>
            </w:r>
            <w:r>
              <w:rPr>
                <w:spacing w:val="1"/>
                <w:sz w:val="18"/>
              </w:rPr>
              <w:t xml:space="preserve"> </w:t>
            </w:r>
            <w:r>
              <w:rPr>
                <w:spacing w:val="-2"/>
                <w:sz w:val="18"/>
              </w:rPr>
              <w:t>Crayon</w:t>
            </w:r>
          </w:p>
        </w:tc>
        <w:tc>
          <w:tcPr>
            <w:tcW w:w="1080" w:type="dxa"/>
          </w:tcPr>
          <w:p w14:paraId="526DFDD6" w14:textId="77777777" w:rsidR="00FD1A20" w:rsidRDefault="00063B23">
            <w:pPr>
              <w:pStyle w:val="TableParagraph"/>
              <w:rPr>
                <w:sz w:val="18"/>
              </w:rPr>
            </w:pPr>
            <w:r>
              <w:rPr>
                <w:spacing w:val="-5"/>
                <w:sz w:val="18"/>
              </w:rPr>
              <w:t>1/1</w:t>
            </w:r>
          </w:p>
        </w:tc>
        <w:tc>
          <w:tcPr>
            <w:tcW w:w="1997" w:type="dxa"/>
          </w:tcPr>
          <w:p w14:paraId="526DFDD7"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DC" w14:textId="77777777">
        <w:trPr>
          <w:trHeight w:val="208"/>
        </w:trPr>
        <w:tc>
          <w:tcPr>
            <w:tcW w:w="6501" w:type="dxa"/>
          </w:tcPr>
          <w:p w14:paraId="526DFDD9" w14:textId="77777777" w:rsidR="00FD1A20" w:rsidRDefault="00063B23">
            <w:pPr>
              <w:pStyle w:val="TableParagraph"/>
              <w:spacing w:before="1" w:line="187" w:lineRule="exact"/>
              <w:ind w:left="0" w:right="601"/>
              <w:jc w:val="right"/>
              <w:rPr>
                <w:sz w:val="18"/>
              </w:rPr>
            </w:pPr>
            <w:r>
              <w:rPr>
                <w:spacing w:val="-4"/>
                <w:sz w:val="18"/>
              </w:rPr>
              <w:t>TOTAL</w:t>
            </w:r>
          </w:p>
        </w:tc>
        <w:tc>
          <w:tcPr>
            <w:tcW w:w="1080" w:type="dxa"/>
          </w:tcPr>
          <w:p w14:paraId="526DFDDA" w14:textId="77777777" w:rsidR="00FD1A20" w:rsidRDefault="00063B23">
            <w:pPr>
              <w:pStyle w:val="TableParagraph"/>
              <w:spacing w:before="1" w:line="187" w:lineRule="exact"/>
              <w:rPr>
                <w:sz w:val="18"/>
              </w:rPr>
            </w:pPr>
            <w:r>
              <w:rPr>
                <w:spacing w:val="-5"/>
                <w:sz w:val="18"/>
              </w:rPr>
              <w:t>32</w:t>
            </w:r>
          </w:p>
        </w:tc>
        <w:tc>
          <w:tcPr>
            <w:tcW w:w="1997" w:type="dxa"/>
          </w:tcPr>
          <w:p w14:paraId="526DFDDB" w14:textId="77777777" w:rsidR="00FD1A20" w:rsidRDefault="00FD1A20">
            <w:pPr>
              <w:pStyle w:val="TableParagraph"/>
              <w:spacing w:line="240" w:lineRule="auto"/>
              <w:ind w:left="0"/>
              <w:rPr>
                <w:rFonts w:ascii="Times New Roman"/>
                <w:sz w:val="14"/>
              </w:rPr>
            </w:pPr>
          </w:p>
        </w:tc>
      </w:tr>
    </w:tbl>
    <w:p w14:paraId="526DFDDD" w14:textId="77777777" w:rsidR="00FD1A20" w:rsidRDefault="00FD1A20">
      <w:pPr>
        <w:pStyle w:val="BodyText"/>
        <w:rPr>
          <w:rFonts w:ascii="Arial"/>
          <w:b/>
        </w:rPr>
      </w:pPr>
    </w:p>
    <w:p w14:paraId="526DFDDE" w14:textId="77777777" w:rsidR="00FD1A20" w:rsidRDefault="00FD1A20">
      <w:pPr>
        <w:pStyle w:val="BodyText"/>
        <w:rPr>
          <w:rFonts w:ascii="Arial"/>
          <w:b/>
        </w:rPr>
      </w:pPr>
    </w:p>
    <w:p w14:paraId="526DFDDF" w14:textId="77777777" w:rsidR="00FD1A20" w:rsidRDefault="00FD1A20">
      <w:pPr>
        <w:pStyle w:val="BodyText"/>
        <w:spacing w:before="5"/>
        <w:rPr>
          <w:rFonts w:ascii="Arial"/>
          <w:b/>
          <w:sz w:val="21"/>
        </w:rPr>
      </w:pPr>
    </w:p>
    <w:p w14:paraId="526DFDE0" w14:textId="77777777" w:rsidR="00FD1A20" w:rsidRDefault="00063B23">
      <w:pPr>
        <w:pStyle w:val="Heading2"/>
        <w:numPr>
          <w:ilvl w:val="1"/>
          <w:numId w:val="4"/>
        </w:numPr>
        <w:tabs>
          <w:tab w:val="left" w:pos="580"/>
        </w:tabs>
      </w:pPr>
      <w:r>
        <w:t>Flatness</w:t>
      </w:r>
      <w:r>
        <w:rPr>
          <w:spacing w:val="-2"/>
        </w:rPr>
        <w:t xml:space="preserve"> </w:t>
      </w:r>
      <w:r>
        <w:t>of</w:t>
      </w:r>
      <w:r>
        <w:rPr>
          <w:spacing w:val="-1"/>
        </w:rPr>
        <w:t xml:space="preserve"> </w:t>
      </w:r>
      <w:r>
        <w:t>Slabs:</w:t>
      </w:r>
      <w:r>
        <w:rPr>
          <w:spacing w:val="-1"/>
        </w:rPr>
        <w:t xml:space="preserve"> </w:t>
      </w:r>
      <w:r>
        <w:t>ISFA</w:t>
      </w:r>
      <w:r>
        <w:rPr>
          <w:spacing w:val="-2"/>
        </w:rPr>
        <w:t xml:space="preserve"> </w:t>
      </w:r>
      <w:r>
        <w:t>QT</w:t>
      </w:r>
      <w:r>
        <w:rPr>
          <w:spacing w:val="-1"/>
        </w:rPr>
        <w:t xml:space="preserve"> </w:t>
      </w:r>
      <w:r>
        <w:t>4.1-</w:t>
      </w:r>
      <w:r>
        <w:rPr>
          <w:spacing w:val="-5"/>
        </w:rPr>
        <w:t>13</w:t>
      </w:r>
    </w:p>
    <w:p w14:paraId="526DFDE1" w14:textId="77777777" w:rsidR="00FD1A20" w:rsidRDefault="00063B23">
      <w:pPr>
        <w:pStyle w:val="Heading2"/>
        <w:numPr>
          <w:ilvl w:val="2"/>
          <w:numId w:val="4"/>
        </w:numPr>
        <w:tabs>
          <w:tab w:val="left" w:pos="1480"/>
        </w:tabs>
        <w:spacing w:before="1"/>
      </w:pPr>
      <w:bookmarkStart w:id="29" w:name="_TOC_250022"/>
      <w:bookmarkEnd w:id="29"/>
      <w:r>
        <w:rPr>
          <w:spacing w:val="-4"/>
        </w:rPr>
        <w:t>Scope</w:t>
      </w:r>
    </w:p>
    <w:p w14:paraId="526DFDE2" w14:textId="77777777" w:rsidR="00FD1A20" w:rsidRDefault="00FD1A20">
      <w:pPr>
        <w:pStyle w:val="BodyText"/>
        <w:spacing w:before="7"/>
        <w:rPr>
          <w:b/>
          <w:sz w:val="23"/>
        </w:rPr>
      </w:pPr>
    </w:p>
    <w:p w14:paraId="526DFDE3" w14:textId="77777777" w:rsidR="00FD1A20" w:rsidRDefault="00063B23">
      <w:pPr>
        <w:pStyle w:val="BodyText"/>
        <w:ind w:left="1660"/>
      </w:pPr>
      <w:r>
        <w:t>This</w:t>
      </w:r>
      <w:r>
        <w:rPr>
          <w:spacing w:val="-3"/>
        </w:rPr>
        <w:t xml:space="preserve"> </w:t>
      </w:r>
      <w:r>
        <w:t>test measures</w:t>
      </w:r>
      <w:r>
        <w:rPr>
          <w:spacing w:val="-1"/>
        </w:rPr>
        <w:t xml:space="preserve"> </w:t>
      </w:r>
      <w:r>
        <w:t>the flatness of</w:t>
      </w:r>
      <w:r>
        <w:rPr>
          <w:spacing w:val="-2"/>
        </w:rPr>
        <w:t xml:space="preserve"> </w:t>
      </w:r>
      <w:r>
        <w:t>a slab</w:t>
      </w:r>
      <w:r>
        <w:rPr>
          <w:spacing w:val="-2"/>
        </w:rPr>
        <w:t xml:space="preserve"> </w:t>
      </w:r>
      <w:r>
        <w:t>of</w:t>
      </w:r>
      <w:r>
        <w:rPr>
          <w:spacing w:val="-1"/>
        </w:rPr>
        <w:t xml:space="preserve"> </w:t>
      </w:r>
      <w:r>
        <w:t>quartz</w:t>
      </w:r>
      <w:r>
        <w:rPr>
          <w:spacing w:val="1"/>
        </w:rPr>
        <w:t xml:space="preserve"> </w:t>
      </w:r>
      <w:r>
        <w:rPr>
          <w:spacing w:val="-2"/>
        </w:rPr>
        <w:t>material.</w:t>
      </w:r>
    </w:p>
    <w:p w14:paraId="526DFDE4" w14:textId="77777777" w:rsidR="00FD1A20" w:rsidRDefault="00FD1A20">
      <w:pPr>
        <w:pStyle w:val="BodyText"/>
        <w:spacing w:before="4"/>
      </w:pPr>
    </w:p>
    <w:p w14:paraId="526DFDE5" w14:textId="77777777" w:rsidR="00FD1A20" w:rsidRDefault="00063B23">
      <w:pPr>
        <w:pStyle w:val="Heading2"/>
        <w:numPr>
          <w:ilvl w:val="2"/>
          <w:numId w:val="4"/>
        </w:numPr>
        <w:tabs>
          <w:tab w:val="left" w:pos="1480"/>
        </w:tabs>
        <w:spacing w:before="1"/>
      </w:pPr>
      <w:bookmarkStart w:id="30" w:name="_TOC_250021"/>
      <w:r>
        <w:t>Test</w:t>
      </w:r>
      <w:r>
        <w:rPr>
          <w:spacing w:val="-1"/>
        </w:rPr>
        <w:t xml:space="preserve"> </w:t>
      </w:r>
      <w:bookmarkEnd w:id="30"/>
      <w:r>
        <w:rPr>
          <w:spacing w:val="-2"/>
        </w:rPr>
        <w:t>Apparatus</w:t>
      </w:r>
    </w:p>
    <w:p w14:paraId="526DFDE6" w14:textId="77777777" w:rsidR="00FD1A20" w:rsidRDefault="00FD1A20">
      <w:pPr>
        <w:pStyle w:val="BodyText"/>
        <w:spacing w:before="6"/>
        <w:rPr>
          <w:b/>
          <w:sz w:val="23"/>
        </w:rPr>
      </w:pPr>
    </w:p>
    <w:p w14:paraId="526DFDE7" w14:textId="77777777" w:rsidR="00FD1A20" w:rsidRDefault="00063B23">
      <w:pPr>
        <w:pStyle w:val="ListParagraph"/>
        <w:numPr>
          <w:ilvl w:val="3"/>
          <w:numId w:val="4"/>
        </w:numPr>
        <w:tabs>
          <w:tab w:val="left" w:pos="1900"/>
          <w:tab w:val="left" w:pos="1905"/>
        </w:tabs>
        <w:ind w:left="1900" w:right="1151" w:hanging="240"/>
        <w:rPr>
          <w:sz w:val="24"/>
        </w:rPr>
      </w:pPr>
      <w:r>
        <w:rPr>
          <w:sz w:val="24"/>
        </w:rPr>
        <w:tab/>
      </w:r>
      <w:proofErr w:type="gramStart"/>
      <w:r>
        <w:rPr>
          <w:sz w:val="24"/>
        </w:rPr>
        <w:t>Table</w:t>
      </w:r>
      <w:r>
        <w:rPr>
          <w:spacing w:val="-3"/>
          <w:sz w:val="24"/>
        </w:rPr>
        <w:t xml:space="preserve"> </w:t>
      </w:r>
      <w:r>
        <w:rPr>
          <w:sz w:val="24"/>
        </w:rPr>
        <w:t>top</w:t>
      </w:r>
      <w:proofErr w:type="gramEnd"/>
      <w:r>
        <w:rPr>
          <w:spacing w:val="-1"/>
          <w:sz w:val="24"/>
        </w:rPr>
        <w:t xml:space="preserve"> </w:t>
      </w:r>
      <w:r>
        <w:rPr>
          <w:sz w:val="24"/>
        </w:rPr>
        <w:t>approximately</w:t>
      </w:r>
      <w:r>
        <w:rPr>
          <w:spacing w:val="-8"/>
          <w:sz w:val="24"/>
        </w:rPr>
        <w:t xml:space="preserve"> </w:t>
      </w:r>
      <w:r>
        <w:rPr>
          <w:sz w:val="24"/>
        </w:rPr>
        <w:t>760</w:t>
      </w:r>
      <w:r>
        <w:rPr>
          <w:spacing w:val="-3"/>
          <w:sz w:val="24"/>
        </w:rPr>
        <w:t xml:space="preserve"> </w:t>
      </w:r>
      <w:r>
        <w:rPr>
          <w:sz w:val="24"/>
        </w:rPr>
        <w:t>mm</w:t>
      </w:r>
      <w:r>
        <w:rPr>
          <w:spacing w:val="-3"/>
          <w:sz w:val="24"/>
        </w:rPr>
        <w:t xml:space="preserve"> </w:t>
      </w:r>
      <w:r>
        <w:rPr>
          <w:sz w:val="24"/>
        </w:rPr>
        <w:t>(30</w:t>
      </w:r>
      <w:r>
        <w:rPr>
          <w:spacing w:val="-3"/>
          <w:sz w:val="24"/>
        </w:rPr>
        <w:t xml:space="preserve"> </w:t>
      </w:r>
      <w:r>
        <w:rPr>
          <w:sz w:val="24"/>
        </w:rPr>
        <w:t>in.)</w:t>
      </w:r>
      <w:r>
        <w:rPr>
          <w:spacing w:val="-3"/>
          <w:sz w:val="24"/>
        </w:rPr>
        <w:t xml:space="preserve"> </w:t>
      </w:r>
      <w:r>
        <w:rPr>
          <w:sz w:val="24"/>
        </w:rPr>
        <w:t>high</w:t>
      </w:r>
      <w:r>
        <w:rPr>
          <w:spacing w:val="-1"/>
          <w:sz w:val="24"/>
        </w:rPr>
        <w:t xml:space="preserve"> </w:t>
      </w:r>
      <w:r>
        <w:rPr>
          <w:sz w:val="24"/>
        </w:rPr>
        <w:t>915</w:t>
      </w:r>
      <w:r>
        <w:rPr>
          <w:spacing w:val="-3"/>
          <w:sz w:val="24"/>
        </w:rPr>
        <w:t xml:space="preserve"> </w:t>
      </w:r>
      <w:r>
        <w:rPr>
          <w:sz w:val="24"/>
        </w:rPr>
        <w:t>x</w:t>
      </w:r>
      <w:r>
        <w:rPr>
          <w:spacing w:val="-1"/>
          <w:sz w:val="24"/>
        </w:rPr>
        <w:t xml:space="preserve"> </w:t>
      </w:r>
      <w:r>
        <w:rPr>
          <w:sz w:val="24"/>
        </w:rPr>
        <w:t>1220</w:t>
      </w:r>
      <w:r>
        <w:rPr>
          <w:spacing w:val="-3"/>
          <w:sz w:val="24"/>
        </w:rPr>
        <w:t xml:space="preserve"> </w:t>
      </w:r>
      <w:r>
        <w:rPr>
          <w:sz w:val="24"/>
        </w:rPr>
        <w:t>mm</w:t>
      </w:r>
      <w:r>
        <w:rPr>
          <w:spacing w:val="-3"/>
          <w:sz w:val="24"/>
        </w:rPr>
        <w:t xml:space="preserve"> </w:t>
      </w:r>
      <w:r>
        <w:rPr>
          <w:sz w:val="24"/>
        </w:rPr>
        <w:t>(36</w:t>
      </w:r>
      <w:r>
        <w:rPr>
          <w:spacing w:val="-6"/>
          <w:sz w:val="24"/>
        </w:rPr>
        <w:t xml:space="preserve"> </w:t>
      </w:r>
      <w:r>
        <w:rPr>
          <w:sz w:val="24"/>
        </w:rPr>
        <w:t>x</w:t>
      </w:r>
      <w:r>
        <w:rPr>
          <w:spacing w:val="-1"/>
          <w:sz w:val="24"/>
        </w:rPr>
        <w:t xml:space="preserve"> </w:t>
      </w:r>
      <w:r>
        <w:rPr>
          <w:sz w:val="24"/>
        </w:rPr>
        <w:t>48 in.) flat within 0.25 mm (0.010 in.) across the surface in all directions, sturdy enough not to deflect when the test specimen is placed upon it</w:t>
      </w:r>
    </w:p>
    <w:p w14:paraId="526DFDE8" w14:textId="77777777" w:rsidR="00FD1A20" w:rsidRDefault="00FD1A20">
      <w:pPr>
        <w:pStyle w:val="BodyText"/>
        <w:spacing w:before="1"/>
      </w:pPr>
    </w:p>
    <w:p w14:paraId="526DFDE9" w14:textId="77777777" w:rsidR="00FD1A20" w:rsidRDefault="00063B23">
      <w:pPr>
        <w:pStyle w:val="ListParagraph"/>
        <w:numPr>
          <w:ilvl w:val="3"/>
          <w:numId w:val="4"/>
        </w:numPr>
        <w:tabs>
          <w:tab w:val="left" w:pos="1900"/>
          <w:tab w:val="left" w:pos="1918"/>
        </w:tabs>
        <w:ind w:left="1900" w:right="870" w:hanging="240"/>
        <w:rPr>
          <w:sz w:val="24"/>
        </w:rPr>
      </w:pPr>
      <w:r>
        <w:rPr>
          <w:sz w:val="24"/>
        </w:rPr>
        <w:tab/>
        <w:t>Aluminum</w:t>
      </w:r>
      <w:r>
        <w:rPr>
          <w:spacing w:val="-4"/>
          <w:sz w:val="24"/>
        </w:rPr>
        <w:t xml:space="preserve"> </w:t>
      </w:r>
      <w:r>
        <w:rPr>
          <w:sz w:val="24"/>
        </w:rPr>
        <w:t>straight</w:t>
      </w:r>
      <w:r>
        <w:rPr>
          <w:spacing w:val="-4"/>
          <w:sz w:val="24"/>
        </w:rPr>
        <w:t xml:space="preserve"> </w:t>
      </w:r>
      <w:r>
        <w:rPr>
          <w:sz w:val="24"/>
        </w:rPr>
        <w:t>edge,</w:t>
      </w:r>
      <w:r>
        <w:rPr>
          <w:spacing w:val="-2"/>
          <w:sz w:val="24"/>
        </w:rPr>
        <w:t xml:space="preserve"> </w:t>
      </w:r>
      <w:r>
        <w:rPr>
          <w:sz w:val="24"/>
        </w:rPr>
        <w:t>accurate</w:t>
      </w:r>
      <w:r>
        <w:rPr>
          <w:spacing w:val="-4"/>
          <w:sz w:val="24"/>
        </w:rPr>
        <w:t xml:space="preserve"> </w:t>
      </w:r>
      <w:r>
        <w:rPr>
          <w:sz w:val="24"/>
        </w:rPr>
        <w:t>to</w:t>
      </w:r>
      <w:r>
        <w:rPr>
          <w:spacing w:val="-4"/>
          <w:sz w:val="24"/>
        </w:rPr>
        <w:t xml:space="preserve"> </w:t>
      </w:r>
      <w:r>
        <w:rPr>
          <w:sz w:val="24"/>
        </w:rPr>
        <w:t>within</w:t>
      </w:r>
      <w:r>
        <w:rPr>
          <w:spacing w:val="-4"/>
          <w:sz w:val="24"/>
        </w:rPr>
        <w:t xml:space="preserve"> </w:t>
      </w:r>
      <w:r>
        <w:rPr>
          <w:sz w:val="24"/>
        </w:rPr>
        <w:t>0.25</w:t>
      </w:r>
      <w:r>
        <w:rPr>
          <w:spacing w:val="-4"/>
          <w:sz w:val="24"/>
        </w:rPr>
        <w:t xml:space="preserve"> </w:t>
      </w:r>
      <w:r>
        <w:rPr>
          <w:sz w:val="24"/>
        </w:rPr>
        <w:t>mm</w:t>
      </w:r>
      <w:r>
        <w:rPr>
          <w:spacing w:val="-4"/>
          <w:sz w:val="24"/>
        </w:rPr>
        <w:t xml:space="preserve"> </w:t>
      </w:r>
      <w:r>
        <w:rPr>
          <w:sz w:val="24"/>
        </w:rPr>
        <w:t>(0.010</w:t>
      </w:r>
      <w:r>
        <w:rPr>
          <w:spacing w:val="-4"/>
          <w:sz w:val="24"/>
        </w:rPr>
        <w:t xml:space="preserve"> </w:t>
      </w:r>
      <w:r>
        <w:rPr>
          <w:sz w:val="24"/>
        </w:rPr>
        <w:t>in.)</w:t>
      </w:r>
      <w:r>
        <w:rPr>
          <w:spacing w:val="-4"/>
          <w:sz w:val="24"/>
        </w:rPr>
        <w:t xml:space="preserve"> </w:t>
      </w:r>
      <w:r>
        <w:rPr>
          <w:sz w:val="24"/>
        </w:rPr>
        <w:t>across</w:t>
      </w:r>
      <w:r>
        <w:rPr>
          <w:spacing w:val="-4"/>
          <w:sz w:val="24"/>
        </w:rPr>
        <w:t xml:space="preserve"> </w:t>
      </w:r>
      <w:r>
        <w:rPr>
          <w:sz w:val="24"/>
        </w:rPr>
        <w:t>the edge, 1220 mm (48 in.) long</w:t>
      </w:r>
    </w:p>
    <w:p w14:paraId="526DFDEA" w14:textId="77777777" w:rsidR="00FD1A20" w:rsidRDefault="00FD1A20">
      <w:pPr>
        <w:pStyle w:val="BodyText"/>
      </w:pPr>
    </w:p>
    <w:p w14:paraId="526DFDEB" w14:textId="77777777" w:rsidR="00FD1A20" w:rsidRDefault="00063B23">
      <w:pPr>
        <w:pStyle w:val="ListParagraph"/>
        <w:numPr>
          <w:ilvl w:val="3"/>
          <w:numId w:val="4"/>
        </w:numPr>
        <w:tabs>
          <w:tab w:val="left" w:pos="1905"/>
        </w:tabs>
        <w:ind w:hanging="245"/>
        <w:rPr>
          <w:sz w:val="24"/>
        </w:rPr>
      </w:pPr>
      <w:r>
        <w:rPr>
          <w:sz w:val="24"/>
        </w:rPr>
        <w:t>Taper</w:t>
      </w:r>
      <w:r>
        <w:rPr>
          <w:spacing w:val="-3"/>
          <w:sz w:val="24"/>
        </w:rPr>
        <w:t xml:space="preserve"> </w:t>
      </w:r>
      <w:r>
        <w:rPr>
          <w:sz w:val="24"/>
        </w:rPr>
        <w:t>gage</w:t>
      </w:r>
      <w:r>
        <w:rPr>
          <w:spacing w:val="-1"/>
          <w:sz w:val="24"/>
        </w:rPr>
        <w:t xml:space="preserve"> </w:t>
      </w:r>
      <w:r>
        <w:rPr>
          <w:sz w:val="24"/>
        </w:rPr>
        <w:t>or</w:t>
      </w:r>
      <w:r>
        <w:rPr>
          <w:spacing w:val="-1"/>
          <w:sz w:val="24"/>
        </w:rPr>
        <w:t xml:space="preserve"> </w:t>
      </w:r>
      <w:r>
        <w:rPr>
          <w:sz w:val="24"/>
        </w:rPr>
        <w:t xml:space="preserve">feeler </w:t>
      </w:r>
      <w:r>
        <w:rPr>
          <w:spacing w:val="-4"/>
          <w:sz w:val="24"/>
        </w:rPr>
        <w:t>gage</w:t>
      </w:r>
    </w:p>
    <w:p w14:paraId="526DFDEC" w14:textId="77777777" w:rsidR="00FD1A20" w:rsidRDefault="00FD1A20">
      <w:pPr>
        <w:rPr>
          <w:sz w:val="24"/>
        </w:rPr>
        <w:sectPr w:rsidR="00FD1A20">
          <w:pgSz w:w="12240" w:h="15840"/>
          <w:pgMar w:top="1220" w:right="1060" w:bottom="920" w:left="1220" w:header="720" w:footer="724" w:gutter="0"/>
          <w:cols w:space="720"/>
        </w:sectPr>
      </w:pPr>
    </w:p>
    <w:p w14:paraId="526DFDED" w14:textId="77777777" w:rsidR="00FD1A20" w:rsidRDefault="00FD1A20">
      <w:pPr>
        <w:pStyle w:val="BodyText"/>
        <w:rPr>
          <w:sz w:val="11"/>
        </w:rPr>
      </w:pPr>
    </w:p>
    <w:p w14:paraId="526DFDEE" w14:textId="77777777" w:rsidR="00FD1A20" w:rsidRDefault="00063B23">
      <w:pPr>
        <w:pStyle w:val="Heading2"/>
        <w:numPr>
          <w:ilvl w:val="2"/>
          <w:numId w:val="4"/>
        </w:numPr>
        <w:tabs>
          <w:tab w:val="left" w:pos="1480"/>
        </w:tabs>
        <w:spacing w:before="90"/>
      </w:pPr>
      <w:bookmarkStart w:id="31" w:name="_TOC_250020"/>
      <w:r>
        <w:t>Test</w:t>
      </w:r>
      <w:r>
        <w:rPr>
          <w:spacing w:val="-1"/>
        </w:rPr>
        <w:t xml:space="preserve"> </w:t>
      </w:r>
      <w:bookmarkEnd w:id="31"/>
      <w:r>
        <w:rPr>
          <w:spacing w:val="-2"/>
        </w:rPr>
        <w:t>Specimen</w:t>
      </w:r>
    </w:p>
    <w:p w14:paraId="526DFDEF" w14:textId="77777777" w:rsidR="00FD1A20" w:rsidRDefault="00FD1A20">
      <w:pPr>
        <w:pStyle w:val="BodyText"/>
        <w:spacing w:before="7"/>
        <w:rPr>
          <w:b/>
          <w:sz w:val="23"/>
        </w:rPr>
      </w:pPr>
    </w:p>
    <w:p w14:paraId="526DFDF0" w14:textId="77777777" w:rsidR="00FD1A20" w:rsidRDefault="00063B23">
      <w:pPr>
        <w:pStyle w:val="BodyText"/>
        <w:ind w:left="1660" w:right="375"/>
      </w:pPr>
      <w:r>
        <w:t>The specimen shall be cut from a full slab; it shall be 0.83 m</w:t>
      </w:r>
      <w:proofErr w:type="gramStart"/>
      <w:r>
        <w:rPr>
          <w:sz w:val="16"/>
        </w:rPr>
        <w:t>²</w:t>
      </w:r>
      <w:r>
        <w:t>(</w:t>
      </w:r>
      <w:proofErr w:type="gramEnd"/>
      <w:r>
        <w:t xml:space="preserve">9 ft </w:t>
      </w:r>
      <w:r>
        <w:rPr>
          <w:sz w:val="16"/>
        </w:rPr>
        <w:t>²</w:t>
      </w:r>
      <w:r>
        <w:t>) with no dimension</w:t>
      </w:r>
      <w:r>
        <w:rPr>
          <w:spacing w:val="-4"/>
        </w:rPr>
        <w:t xml:space="preserve"> </w:t>
      </w:r>
      <w:r>
        <w:t>greater</w:t>
      </w:r>
      <w:r>
        <w:rPr>
          <w:spacing w:val="-4"/>
        </w:rPr>
        <w:t xml:space="preserve"> </w:t>
      </w:r>
      <w:r>
        <w:t>than</w:t>
      </w:r>
      <w:r>
        <w:rPr>
          <w:spacing w:val="-4"/>
        </w:rPr>
        <w:t xml:space="preserve"> </w:t>
      </w:r>
      <w:r>
        <w:t>122.0</w:t>
      </w:r>
      <w:r>
        <w:rPr>
          <w:spacing w:val="-4"/>
        </w:rPr>
        <w:t xml:space="preserve"> </w:t>
      </w:r>
      <w:r>
        <w:t>cm</w:t>
      </w:r>
      <w:r>
        <w:rPr>
          <w:spacing w:val="-4"/>
        </w:rPr>
        <w:t xml:space="preserve"> </w:t>
      </w:r>
      <w:r>
        <w:t>(48</w:t>
      </w:r>
      <w:r>
        <w:rPr>
          <w:spacing w:val="-4"/>
        </w:rPr>
        <w:t xml:space="preserve"> </w:t>
      </w:r>
      <w:r>
        <w:t>in.).</w:t>
      </w:r>
      <w:r>
        <w:rPr>
          <w:spacing w:val="-4"/>
        </w:rPr>
        <w:t xml:space="preserve"> </w:t>
      </w:r>
      <w:r>
        <w:t>Specimen</w:t>
      </w:r>
      <w:r>
        <w:rPr>
          <w:spacing w:val="-4"/>
        </w:rPr>
        <w:t xml:space="preserve"> </w:t>
      </w:r>
      <w:r>
        <w:t>shall</w:t>
      </w:r>
      <w:r>
        <w:rPr>
          <w:spacing w:val="-3"/>
        </w:rPr>
        <w:t xml:space="preserve"> </w:t>
      </w:r>
      <w:r>
        <w:t>be</w:t>
      </w:r>
      <w:r>
        <w:rPr>
          <w:spacing w:val="-5"/>
        </w:rPr>
        <w:t xml:space="preserve"> </w:t>
      </w:r>
      <w:r>
        <w:t>conditioned</w:t>
      </w:r>
      <w:r>
        <w:rPr>
          <w:spacing w:val="-4"/>
        </w:rPr>
        <w:t xml:space="preserve"> </w:t>
      </w:r>
      <w:r>
        <w:t>at</w:t>
      </w:r>
      <w:r>
        <w:rPr>
          <w:spacing w:val="-4"/>
        </w:rPr>
        <w:t xml:space="preserve"> </w:t>
      </w:r>
      <w:r>
        <w:t xml:space="preserve">room temperature 23 ± 2 °C </w:t>
      </w:r>
      <w:r>
        <w:rPr>
          <w:b/>
        </w:rPr>
        <w:t>(</w:t>
      </w:r>
      <w:r>
        <w:t>73.4 ± 3.6 °F) for 40 hours before measuring.</w:t>
      </w:r>
    </w:p>
    <w:p w14:paraId="526DFDF1" w14:textId="77777777" w:rsidR="00FD1A20" w:rsidRDefault="00FD1A20">
      <w:pPr>
        <w:pStyle w:val="BodyText"/>
        <w:spacing w:before="5"/>
      </w:pPr>
    </w:p>
    <w:p w14:paraId="526DFDF2" w14:textId="77777777" w:rsidR="00FD1A20" w:rsidRDefault="00063B23">
      <w:pPr>
        <w:pStyle w:val="Heading2"/>
        <w:numPr>
          <w:ilvl w:val="2"/>
          <w:numId w:val="4"/>
        </w:numPr>
        <w:tabs>
          <w:tab w:val="left" w:pos="1480"/>
        </w:tabs>
      </w:pPr>
      <w:bookmarkStart w:id="32" w:name="_TOC_250019"/>
      <w:r>
        <w:t>Test</w:t>
      </w:r>
      <w:r>
        <w:rPr>
          <w:spacing w:val="-1"/>
        </w:rPr>
        <w:t xml:space="preserve"> </w:t>
      </w:r>
      <w:bookmarkEnd w:id="32"/>
      <w:r>
        <w:rPr>
          <w:spacing w:val="-2"/>
        </w:rPr>
        <w:t>Procedure</w:t>
      </w:r>
    </w:p>
    <w:p w14:paraId="526DFDF3" w14:textId="77777777" w:rsidR="00FD1A20" w:rsidRDefault="00FD1A20">
      <w:pPr>
        <w:pStyle w:val="BodyText"/>
        <w:spacing w:before="7"/>
        <w:rPr>
          <w:b/>
          <w:sz w:val="23"/>
        </w:rPr>
      </w:pPr>
    </w:p>
    <w:p w14:paraId="526DFDF4" w14:textId="77777777" w:rsidR="00FD1A20" w:rsidRDefault="00063B23">
      <w:pPr>
        <w:pStyle w:val="ListParagraph"/>
        <w:numPr>
          <w:ilvl w:val="3"/>
          <w:numId w:val="4"/>
        </w:numPr>
        <w:tabs>
          <w:tab w:val="left" w:pos="2019"/>
        </w:tabs>
        <w:ind w:left="2019" w:hanging="359"/>
        <w:rPr>
          <w:sz w:val="24"/>
        </w:rPr>
      </w:pPr>
      <w:r>
        <w:rPr>
          <w:sz w:val="24"/>
        </w:rPr>
        <w:t>Table</w:t>
      </w:r>
      <w:r>
        <w:rPr>
          <w:spacing w:val="-1"/>
          <w:sz w:val="24"/>
        </w:rPr>
        <w:t xml:space="preserve"> </w:t>
      </w:r>
      <w:r>
        <w:rPr>
          <w:sz w:val="24"/>
        </w:rPr>
        <w:t>is</w:t>
      </w:r>
      <w:r>
        <w:rPr>
          <w:spacing w:val="-1"/>
          <w:sz w:val="24"/>
        </w:rPr>
        <w:t xml:space="preserve"> </w:t>
      </w:r>
      <w:r>
        <w:rPr>
          <w:sz w:val="24"/>
        </w:rPr>
        <w:t>checked</w:t>
      </w:r>
      <w:r>
        <w:rPr>
          <w:spacing w:val="-2"/>
          <w:sz w:val="24"/>
        </w:rPr>
        <w:t xml:space="preserve"> </w:t>
      </w:r>
      <w:r>
        <w:rPr>
          <w:sz w:val="24"/>
        </w:rPr>
        <w:t>in</w:t>
      </w:r>
      <w:r>
        <w:rPr>
          <w:spacing w:val="-1"/>
          <w:sz w:val="24"/>
        </w:rPr>
        <w:t xml:space="preserve"> </w:t>
      </w:r>
      <w:r>
        <w:rPr>
          <w:sz w:val="24"/>
        </w:rPr>
        <w:t>all</w:t>
      </w:r>
      <w:r>
        <w:rPr>
          <w:spacing w:val="-1"/>
          <w:sz w:val="24"/>
        </w:rPr>
        <w:t xml:space="preserve"> </w:t>
      </w:r>
      <w:r>
        <w:rPr>
          <w:sz w:val="24"/>
        </w:rPr>
        <w:t>directions</w:t>
      </w:r>
      <w:r>
        <w:rPr>
          <w:spacing w:val="-1"/>
          <w:sz w:val="24"/>
        </w:rPr>
        <w:t xml:space="preserve"> </w:t>
      </w:r>
      <w:r>
        <w:rPr>
          <w:sz w:val="24"/>
        </w:rPr>
        <w:t>for</w:t>
      </w:r>
      <w:r>
        <w:rPr>
          <w:spacing w:val="-2"/>
          <w:sz w:val="24"/>
        </w:rPr>
        <w:t xml:space="preserve"> flatness.</w:t>
      </w:r>
    </w:p>
    <w:p w14:paraId="526DFDF5" w14:textId="77777777" w:rsidR="00FD1A20" w:rsidRDefault="00FD1A20">
      <w:pPr>
        <w:pStyle w:val="BodyText"/>
      </w:pPr>
    </w:p>
    <w:p w14:paraId="526DFDF6" w14:textId="77777777" w:rsidR="00FD1A20" w:rsidRDefault="00063B23">
      <w:pPr>
        <w:pStyle w:val="ListParagraph"/>
        <w:numPr>
          <w:ilvl w:val="3"/>
          <w:numId w:val="4"/>
        </w:numPr>
        <w:tabs>
          <w:tab w:val="left" w:pos="2019"/>
        </w:tabs>
        <w:ind w:left="2019" w:hanging="359"/>
        <w:rPr>
          <w:sz w:val="24"/>
        </w:rPr>
      </w:pPr>
      <w:r>
        <w:rPr>
          <w:sz w:val="24"/>
        </w:rPr>
        <w:t>The</w:t>
      </w:r>
      <w:r>
        <w:rPr>
          <w:spacing w:val="-3"/>
          <w:sz w:val="24"/>
        </w:rPr>
        <w:t xml:space="preserve"> </w:t>
      </w:r>
      <w:r>
        <w:rPr>
          <w:sz w:val="24"/>
        </w:rPr>
        <w:t>test</w:t>
      </w:r>
      <w:r>
        <w:rPr>
          <w:spacing w:val="-1"/>
          <w:sz w:val="24"/>
        </w:rPr>
        <w:t xml:space="preserve"> </w:t>
      </w:r>
      <w:r>
        <w:rPr>
          <w:sz w:val="24"/>
        </w:rPr>
        <w:t>specimen shall</w:t>
      </w:r>
      <w:r>
        <w:rPr>
          <w:spacing w:val="-1"/>
          <w:sz w:val="24"/>
        </w:rPr>
        <w:t xml:space="preserve"> </w:t>
      </w:r>
      <w:r>
        <w:rPr>
          <w:sz w:val="24"/>
        </w:rPr>
        <w:t>be</w:t>
      </w:r>
      <w:r>
        <w:rPr>
          <w:spacing w:val="-1"/>
          <w:sz w:val="24"/>
        </w:rPr>
        <w:t xml:space="preserve"> </w:t>
      </w:r>
      <w:r>
        <w:rPr>
          <w:sz w:val="24"/>
        </w:rPr>
        <w:t>placed</w:t>
      </w:r>
      <w:r>
        <w:rPr>
          <w:spacing w:val="-1"/>
          <w:sz w:val="24"/>
        </w:rPr>
        <w:t xml:space="preserve"> </w:t>
      </w:r>
      <w:r>
        <w:rPr>
          <w:sz w:val="24"/>
        </w:rPr>
        <w:t>on</w:t>
      </w:r>
      <w:r>
        <w:rPr>
          <w:spacing w:val="-1"/>
          <w:sz w:val="24"/>
        </w:rPr>
        <w:t xml:space="preserve"> </w:t>
      </w:r>
      <w:r>
        <w:rPr>
          <w:sz w:val="24"/>
        </w:rPr>
        <w:t>table, finish</w:t>
      </w:r>
      <w:r>
        <w:rPr>
          <w:spacing w:val="-1"/>
          <w:sz w:val="24"/>
        </w:rPr>
        <w:t xml:space="preserve"> </w:t>
      </w:r>
      <w:r>
        <w:rPr>
          <w:sz w:val="24"/>
        </w:rPr>
        <w:t>side</w:t>
      </w:r>
      <w:r>
        <w:rPr>
          <w:spacing w:val="-1"/>
          <w:sz w:val="24"/>
        </w:rPr>
        <w:t xml:space="preserve"> </w:t>
      </w:r>
      <w:r>
        <w:rPr>
          <w:spacing w:val="-5"/>
          <w:sz w:val="24"/>
        </w:rPr>
        <w:t>up.</w:t>
      </w:r>
    </w:p>
    <w:p w14:paraId="526DFDF7" w14:textId="77777777" w:rsidR="00FD1A20" w:rsidRDefault="00FD1A20">
      <w:pPr>
        <w:pStyle w:val="BodyText"/>
      </w:pPr>
    </w:p>
    <w:p w14:paraId="526DFDF8" w14:textId="77777777" w:rsidR="00FD1A20" w:rsidRDefault="00063B23">
      <w:pPr>
        <w:pStyle w:val="ListParagraph"/>
        <w:numPr>
          <w:ilvl w:val="3"/>
          <w:numId w:val="4"/>
        </w:numPr>
        <w:tabs>
          <w:tab w:val="left" w:pos="2024"/>
          <w:tab w:val="left" w:pos="2080"/>
        </w:tabs>
        <w:ind w:left="2080" w:right="710" w:hanging="420"/>
        <w:rPr>
          <w:sz w:val="24"/>
        </w:rPr>
      </w:pPr>
      <w:r>
        <w:rPr>
          <w:sz w:val="24"/>
        </w:rPr>
        <w:t>The</w:t>
      </w:r>
      <w:r>
        <w:rPr>
          <w:spacing w:val="-4"/>
          <w:sz w:val="24"/>
        </w:rPr>
        <w:t xml:space="preserve"> </w:t>
      </w:r>
      <w:r>
        <w:rPr>
          <w:sz w:val="24"/>
        </w:rPr>
        <w:t>aluminum</w:t>
      </w:r>
      <w:r>
        <w:rPr>
          <w:spacing w:val="-4"/>
          <w:sz w:val="24"/>
        </w:rPr>
        <w:t xml:space="preserve"> </w:t>
      </w:r>
      <w:r>
        <w:rPr>
          <w:sz w:val="24"/>
        </w:rPr>
        <w:t>straight</w:t>
      </w:r>
      <w:r>
        <w:rPr>
          <w:spacing w:val="-4"/>
          <w:sz w:val="24"/>
        </w:rPr>
        <w:t xml:space="preserve"> </w:t>
      </w:r>
      <w:r>
        <w:rPr>
          <w:sz w:val="24"/>
        </w:rPr>
        <w:t>edge</w:t>
      </w:r>
      <w:r>
        <w:rPr>
          <w:spacing w:val="-5"/>
          <w:sz w:val="24"/>
        </w:rPr>
        <w:t xml:space="preserve"> </w:t>
      </w:r>
      <w:r>
        <w:rPr>
          <w:sz w:val="24"/>
        </w:rPr>
        <w:t>is</w:t>
      </w:r>
      <w:r>
        <w:rPr>
          <w:spacing w:val="-4"/>
          <w:sz w:val="24"/>
        </w:rPr>
        <w:t xml:space="preserve"> </w:t>
      </w:r>
      <w:r>
        <w:rPr>
          <w:sz w:val="24"/>
        </w:rPr>
        <w:t>placed edgewise</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surface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length and width direction.</w:t>
      </w:r>
    </w:p>
    <w:p w14:paraId="526DFDF9" w14:textId="77777777" w:rsidR="00FD1A20" w:rsidRDefault="00FD1A20">
      <w:pPr>
        <w:pStyle w:val="BodyText"/>
      </w:pPr>
    </w:p>
    <w:p w14:paraId="526DFDFA" w14:textId="77777777" w:rsidR="00FD1A20" w:rsidRDefault="00063B23">
      <w:pPr>
        <w:pStyle w:val="ListParagraph"/>
        <w:numPr>
          <w:ilvl w:val="3"/>
          <w:numId w:val="4"/>
        </w:numPr>
        <w:tabs>
          <w:tab w:val="left" w:pos="2080"/>
          <w:tab w:val="left" w:pos="2101"/>
        </w:tabs>
        <w:ind w:left="2080" w:right="1711" w:hanging="420"/>
        <w:rPr>
          <w:sz w:val="24"/>
        </w:rPr>
      </w:pPr>
      <w:r>
        <w:rPr>
          <w:sz w:val="24"/>
        </w:rPr>
        <w:tab/>
        <w:t>If</w:t>
      </w:r>
      <w:r>
        <w:rPr>
          <w:spacing w:val="-4"/>
          <w:sz w:val="24"/>
        </w:rPr>
        <w:t xml:space="preserve"> </w:t>
      </w:r>
      <w:r>
        <w:rPr>
          <w:sz w:val="24"/>
        </w:rPr>
        <w:t>the</w:t>
      </w:r>
      <w:r>
        <w:rPr>
          <w:spacing w:val="-5"/>
          <w:sz w:val="24"/>
        </w:rPr>
        <w:t xml:space="preserve"> </w:t>
      </w:r>
      <w:r>
        <w:rPr>
          <w:sz w:val="24"/>
        </w:rPr>
        <w:t>surface</w:t>
      </w:r>
      <w:r>
        <w:rPr>
          <w:spacing w:val="-5"/>
          <w:sz w:val="24"/>
        </w:rPr>
        <w:t xml:space="preserve"> </w:t>
      </w:r>
      <w:r>
        <w:rPr>
          <w:sz w:val="24"/>
        </w:rPr>
        <w:t>is</w:t>
      </w:r>
      <w:r>
        <w:rPr>
          <w:spacing w:val="-4"/>
          <w:sz w:val="24"/>
        </w:rPr>
        <w:t xml:space="preserve"> </w:t>
      </w:r>
      <w:r>
        <w:rPr>
          <w:sz w:val="24"/>
        </w:rPr>
        <w:t>warped</w:t>
      </w:r>
      <w:r>
        <w:rPr>
          <w:spacing w:val="-4"/>
          <w:sz w:val="24"/>
        </w:rPr>
        <w:t xml:space="preserve"> </w:t>
      </w:r>
      <w:r>
        <w:rPr>
          <w:sz w:val="24"/>
        </w:rPr>
        <w:t>concave</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face,</w:t>
      </w:r>
      <w:r>
        <w:rPr>
          <w:spacing w:val="-4"/>
          <w:sz w:val="24"/>
        </w:rPr>
        <w:t xml:space="preserve"> </w:t>
      </w:r>
      <w:r>
        <w:rPr>
          <w:sz w:val="24"/>
        </w:rPr>
        <w:t>the</w:t>
      </w:r>
      <w:r>
        <w:rPr>
          <w:spacing w:val="-5"/>
          <w:sz w:val="24"/>
        </w:rPr>
        <w:t xml:space="preserve"> </w:t>
      </w:r>
      <w:r>
        <w:rPr>
          <w:sz w:val="24"/>
        </w:rPr>
        <w:t>amount</w:t>
      </w:r>
      <w:r>
        <w:rPr>
          <w:spacing w:val="-4"/>
          <w:sz w:val="24"/>
        </w:rPr>
        <w:t xml:space="preserve"> </w:t>
      </w:r>
      <w:r>
        <w:rPr>
          <w:sz w:val="24"/>
        </w:rPr>
        <w:t>shall</w:t>
      </w:r>
      <w:r>
        <w:rPr>
          <w:spacing w:val="-4"/>
          <w:sz w:val="24"/>
        </w:rPr>
        <w:t xml:space="preserve"> </w:t>
      </w:r>
      <w:r>
        <w:rPr>
          <w:sz w:val="24"/>
        </w:rPr>
        <w:t>be measured with a taper or feeler gage.</w:t>
      </w:r>
    </w:p>
    <w:p w14:paraId="526DFDFB" w14:textId="77777777" w:rsidR="00FD1A20" w:rsidRDefault="00FD1A20">
      <w:pPr>
        <w:pStyle w:val="BodyText"/>
      </w:pPr>
    </w:p>
    <w:p w14:paraId="526DFDFC" w14:textId="77777777" w:rsidR="00FD1A20" w:rsidRDefault="00063B23">
      <w:pPr>
        <w:pStyle w:val="ListParagraph"/>
        <w:numPr>
          <w:ilvl w:val="3"/>
          <w:numId w:val="4"/>
        </w:numPr>
        <w:tabs>
          <w:tab w:val="left" w:pos="2080"/>
          <w:tab w:val="left" w:pos="2087"/>
        </w:tabs>
        <w:spacing w:before="1"/>
        <w:ind w:left="2080" w:right="1790" w:hanging="420"/>
        <w:rPr>
          <w:sz w:val="24"/>
        </w:rPr>
      </w:pPr>
      <w:r>
        <w:rPr>
          <w:sz w:val="24"/>
        </w:rPr>
        <w:tab/>
        <w:t>If</w:t>
      </w:r>
      <w:r>
        <w:rPr>
          <w:spacing w:val="-3"/>
          <w:sz w:val="24"/>
        </w:rPr>
        <w:t xml:space="preserve"> </w:t>
      </w:r>
      <w:r>
        <w:rPr>
          <w:sz w:val="24"/>
        </w:rPr>
        <w:t>the</w:t>
      </w:r>
      <w:r>
        <w:rPr>
          <w:spacing w:val="-5"/>
          <w:sz w:val="24"/>
        </w:rPr>
        <w:t xml:space="preserve"> </w:t>
      </w:r>
      <w:r>
        <w:rPr>
          <w:sz w:val="24"/>
        </w:rPr>
        <w:t>slab</w:t>
      </w:r>
      <w:r>
        <w:rPr>
          <w:spacing w:val="-3"/>
          <w:sz w:val="24"/>
        </w:rPr>
        <w:t xml:space="preserve"> </w:t>
      </w:r>
      <w:r>
        <w:rPr>
          <w:sz w:val="24"/>
        </w:rPr>
        <w:t>is</w:t>
      </w:r>
      <w:r>
        <w:rPr>
          <w:spacing w:val="-3"/>
          <w:sz w:val="24"/>
        </w:rPr>
        <w:t xml:space="preserve"> </w:t>
      </w:r>
      <w:r>
        <w:rPr>
          <w:sz w:val="24"/>
        </w:rPr>
        <w:t>convex</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face,</w:t>
      </w:r>
      <w:r>
        <w:rPr>
          <w:spacing w:val="-3"/>
          <w:sz w:val="24"/>
        </w:rPr>
        <w:t xml:space="preserve"> </w:t>
      </w:r>
      <w:r>
        <w:rPr>
          <w:sz w:val="24"/>
        </w:rPr>
        <w:t>then</w:t>
      </w:r>
      <w:r>
        <w:rPr>
          <w:spacing w:val="-3"/>
          <w:sz w:val="24"/>
        </w:rPr>
        <w:t xml:space="preserve"> </w:t>
      </w:r>
      <w:r>
        <w:rPr>
          <w:sz w:val="24"/>
        </w:rPr>
        <w:t>it</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turned</w:t>
      </w:r>
      <w:r>
        <w:rPr>
          <w:spacing w:val="-3"/>
          <w:sz w:val="24"/>
        </w:rPr>
        <w:t xml:space="preserve"> </w:t>
      </w:r>
      <w:r>
        <w:rPr>
          <w:sz w:val="24"/>
        </w:rPr>
        <w:t>over</w:t>
      </w:r>
      <w:r>
        <w:rPr>
          <w:spacing w:val="-3"/>
          <w:sz w:val="24"/>
        </w:rPr>
        <w:t xml:space="preserve"> </w:t>
      </w:r>
      <w:r>
        <w:rPr>
          <w:sz w:val="24"/>
        </w:rPr>
        <w:t>and remeasured again with the straight edge and taper gage.</w:t>
      </w:r>
    </w:p>
    <w:p w14:paraId="526DFDFD" w14:textId="77777777" w:rsidR="00FD1A20" w:rsidRDefault="00FD1A20">
      <w:pPr>
        <w:pStyle w:val="BodyText"/>
        <w:spacing w:before="5"/>
      </w:pPr>
    </w:p>
    <w:p w14:paraId="526DFDFE" w14:textId="77777777" w:rsidR="00FD1A20" w:rsidRDefault="00063B23">
      <w:pPr>
        <w:pStyle w:val="Heading2"/>
        <w:numPr>
          <w:ilvl w:val="2"/>
          <w:numId w:val="4"/>
        </w:numPr>
        <w:tabs>
          <w:tab w:val="left" w:pos="1480"/>
        </w:tabs>
      </w:pPr>
      <w:bookmarkStart w:id="33" w:name="_TOC_250018"/>
      <w:r>
        <w:t>Test</w:t>
      </w:r>
      <w:r>
        <w:rPr>
          <w:spacing w:val="-1"/>
        </w:rPr>
        <w:t xml:space="preserve"> </w:t>
      </w:r>
      <w:bookmarkEnd w:id="33"/>
      <w:r>
        <w:rPr>
          <w:spacing w:val="-2"/>
        </w:rPr>
        <w:t>Report</w:t>
      </w:r>
    </w:p>
    <w:p w14:paraId="526DFDFF" w14:textId="77777777" w:rsidR="00FD1A20" w:rsidRDefault="00FD1A20">
      <w:pPr>
        <w:pStyle w:val="BodyText"/>
        <w:spacing w:before="6"/>
        <w:rPr>
          <w:b/>
          <w:sz w:val="23"/>
        </w:rPr>
      </w:pPr>
    </w:p>
    <w:p w14:paraId="526DFE00" w14:textId="77777777" w:rsidR="00FD1A20" w:rsidRDefault="00063B23">
      <w:pPr>
        <w:pStyle w:val="BodyText"/>
        <w:spacing w:before="1"/>
        <w:ind w:left="1660" w:right="1036"/>
      </w:pPr>
      <w:r>
        <w:t>Report warp to the nearest 0.05 mm (0.001 in.). The amount shall be measured</w:t>
      </w:r>
      <w:r>
        <w:rPr>
          <w:spacing w:val="-4"/>
        </w:rPr>
        <w:t xml:space="preserve"> </w:t>
      </w:r>
      <w:r>
        <w:t>with</w:t>
      </w:r>
      <w:r>
        <w:rPr>
          <w:spacing w:val="-4"/>
        </w:rPr>
        <w:t xml:space="preserve"> </w:t>
      </w:r>
      <w:r>
        <w:t>a</w:t>
      </w:r>
      <w:r>
        <w:rPr>
          <w:spacing w:val="-4"/>
        </w:rPr>
        <w:t xml:space="preserve"> </w:t>
      </w:r>
      <w:r>
        <w:t>taper</w:t>
      </w:r>
      <w:r>
        <w:rPr>
          <w:spacing w:val="-4"/>
        </w:rPr>
        <w:t xml:space="preserve"> </w:t>
      </w:r>
      <w:r>
        <w:t>or</w:t>
      </w:r>
      <w:r>
        <w:rPr>
          <w:spacing w:val="-3"/>
        </w:rPr>
        <w:t xml:space="preserve"> </w:t>
      </w:r>
      <w:r>
        <w:t>feeler</w:t>
      </w:r>
      <w:r>
        <w:rPr>
          <w:spacing w:val="-3"/>
        </w:rPr>
        <w:t xml:space="preserve"> </w:t>
      </w:r>
      <w:r>
        <w:t>gage. If</w:t>
      </w:r>
      <w:r>
        <w:rPr>
          <w:spacing w:val="-4"/>
        </w:rPr>
        <w:t xml:space="preserve"> </w:t>
      </w:r>
      <w:r>
        <w:t>the</w:t>
      </w:r>
      <w:r>
        <w:rPr>
          <w:spacing w:val="-5"/>
        </w:rPr>
        <w:t xml:space="preserve"> </w:t>
      </w:r>
      <w:r>
        <w:t>warp</w:t>
      </w:r>
      <w:r>
        <w:rPr>
          <w:spacing w:val="-4"/>
        </w:rPr>
        <w:t xml:space="preserve"> </w:t>
      </w:r>
      <w:r>
        <w:t>is</w:t>
      </w:r>
      <w:r>
        <w:rPr>
          <w:spacing w:val="-2"/>
        </w:rPr>
        <w:t xml:space="preserve"> </w:t>
      </w:r>
      <w:r>
        <w:t>concave</w:t>
      </w:r>
      <w:r>
        <w:rPr>
          <w:spacing w:val="-5"/>
        </w:rPr>
        <w:t xml:space="preserve"> </w:t>
      </w:r>
      <w:r>
        <w:t>to</w:t>
      </w:r>
      <w:r>
        <w:rPr>
          <w:spacing w:val="-4"/>
        </w:rPr>
        <w:t xml:space="preserve"> </w:t>
      </w:r>
      <w:r>
        <w:t>the</w:t>
      </w:r>
      <w:r>
        <w:rPr>
          <w:spacing w:val="-5"/>
        </w:rPr>
        <w:t xml:space="preserve"> </w:t>
      </w:r>
      <w:r>
        <w:t>finished face, report as positive warp; if the warp is concave to the back, report as negative warp.</w:t>
      </w:r>
    </w:p>
    <w:p w14:paraId="526DFE01" w14:textId="77777777" w:rsidR="00FD1A20" w:rsidRDefault="00FD1A20">
      <w:pPr>
        <w:pStyle w:val="BodyText"/>
        <w:spacing w:before="4"/>
      </w:pPr>
    </w:p>
    <w:p w14:paraId="526DFE02" w14:textId="77777777" w:rsidR="00FD1A20" w:rsidRDefault="00063B23">
      <w:pPr>
        <w:pStyle w:val="Heading2"/>
        <w:numPr>
          <w:ilvl w:val="1"/>
          <w:numId w:val="4"/>
        </w:numPr>
        <w:tabs>
          <w:tab w:val="left" w:pos="580"/>
        </w:tabs>
        <w:spacing w:before="1"/>
      </w:pPr>
      <w:r>
        <w:t>Visual</w:t>
      </w:r>
      <w:r>
        <w:rPr>
          <w:spacing w:val="-1"/>
        </w:rPr>
        <w:t xml:space="preserve"> </w:t>
      </w:r>
      <w:r>
        <w:t>Defects:</w:t>
      </w:r>
      <w:r>
        <w:rPr>
          <w:spacing w:val="-2"/>
        </w:rPr>
        <w:t xml:space="preserve"> </w:t>
      </w:r>
      <w:r>
        <w:t>ISFA</w:t>
      </w:r>
      <w:r>
        <w:rPr>
          <w:spacing w:val="-2"/>
        </w:rPr>
        <w:t xml:space="preserve"> </w:t>
      </w:r>
      <w:r>
        <w:t>QT 5.1-</w:t>
      </w:r>
      <w:r>
        <w:rPr>
          <w:spacing w:val="-5"/>
        </w:rPr>
        <w:t>13</w:t>
      </w:r>
    </w:p>
    <w:p w14:paraId="526DFE03" w14:textId="77777777" w:rsidR="00FD1A20" w:rsidRDefault="00FD1A20">
      <w:pPr>
        <w:pStyle w:val="BodyText"/>
        <w:spacing w:before="11"/>
        <w:rPr>
          <w:b/>
          <w:sz w:val="23"/>
        </w:rPr>
      </w:pPr>
    </w:p>
    <w:p w14:paraId="526DFE04" w14:textId="77777777" w:rsidR="00FD1A20" w:rsidRDefault="00063B23">
      <w:pPr>
        <w:pStyle w:val="Heading2"/>
        <w:numPr>
          <w:ilvl w:val="2"/>
          <w:numId w:val="4"/>
        </w:numPr>
        <w:tabs>
          <w:tab w:val="left" w:pos="1480"/>
        </w:tabs>
      </w:pPr>
      <w:bookmarkStart w:id="34" w:name="_TOC_250017"/>
      <w:bookmarkEnd w:id="34"/>
      <w:r>
        <w:rPr>
          <w:spacing w:val="-4"/>
        </w:rPr>
        <w:t>Scope</w:t>
      </w:r>
    </w:p>
    <w:p w14:paraId="526DFE05" w14:textId="77777777" w:rsidR="00FD1A20" w:rsidRDefault="00FD1A20">
      <w:pPr>
        <w:pStyle w:val="BodyText"/>
        <w:spacing w:before="7"/>
        <w:rPr>
          <w:b/>
          <w:sz w:val="23"/>
        </w:rPr>
      </w:pPr>
    </w:p>
    <w:p w14:paraId="526DFE06" w14:textId="77777777" w:rsidR="00FD1A20" w:rsidRDefault="00063B23">
      <w:pPr>
        <w:pStyle w:val="BodyText"/>
        <w:ind w:left="1660"/>
      </w:pPr>
      <w:r>
        <w:t>This</w:t>
      </w:r>
      <w:r>
        <w:rPr>
          <w:spacing w:val="-1"/>
        </w:rPr>
        <w:t xml:space="preserve"> </w:t>
      </w:r>
      <w:r>
        <w:t>test</w:t>
      </w:r>
      <w:r>
        <w:rPr>
          <w:spacing w:val="-1"/>
        </w:rPr>
        <w:t xml:space="preserve"> </w:t>
      </w:r>
      <w:r>
        <w:t>sets</w:t>
      </w:r>
      <w:r>
        <w:rPr>
          <w:spacing w:val="-1"/>
        </w:rPr>
        <w:t xml:space="preserve"> </w:t>
      </w:r>
      <w:r>
        <w:t>a minimum</w:t>
      </w:r>
      <w:r>
        <w:rPr>
          <w:spacing w:val="-3"/>
        </w:rPr>
        <w:t xml:space="preserve"> </w:t>
      </w:r>
      <w:r>
        <w:t>acceptable</w:t>
      </w:r>
      <w:r>
        <w:rPr>
          <w:spacing w:val="-2"/>
        </w:rPr>
        <w:t xml:space="preserve"> </w:t>
      </w:r>
      <w:r>
        <w:t>standard</w:t>
      </w:r>
      <w:r>
        <w:rPr>
          <w:spacing w:val="-1"/>
        </w:rPr>
        <w:t xml:space="preserve"> </w:t>
      </w:r>
      <w:r>
        <w:t>for</w:t>
      </w:r>
      <w:r>
        <w:rPr>
          <w:spacing w:val="1"/>
        </w:rPr>
        <w:t xml:space="preserve"> </w:t>
      </w:r>
      <w:r>
        <w:t>visual</w:t>
      </w:r>
      <w:r>
        <w:rPr>
          <w:spacing w:val="-1"/>
        </w:rPr>
        <w:t xml:space="preserve"> </w:t>
      </w:r>
      <w:r>
        <w:t>defects</w:t>
      </w:r>
      <w:r>
        <w:rPr>
          <w:spacing w:val="-1"/>
        </w:rPr>
        <w:t xml:space="preserve"> </w:t>
      </w:r>
      <w:r>
        <w:t>on</w:t>
      </w:r>
      <w:r>
        <w:rPr>
          <w:spacing w:val="3"/>
        </w:rPr>
        <w:t xml:space="preserve"> </w:t>
      </w:r>
      <w:r>
        <w:t xml:space="preserve">quartz </w:t>
      </w:r>
      <w:r>
        <w:rPr>
          <w:spacing w:val="-2"/>
        </w:rPr>
        <w:t>slabs.</w:t>
      </w:r>
    </w:p>
    <w:p w14:paraId="526DFE07" w14:textId="77777777" w:rsidR="00FD1A20" w:rsidRDefault="00FD1A20">
      <w:pPr>
        <w:pStyle w:val="BodyText"/>
        <w:spacing w:before="5"/>
      </w:pPr>
    </w:p>
    <w:p w14:paraId="526DFE08" w14:textId="77777777" w:rsidR="00FD1A20" w:rsidRDefault="00063B23">
      <w:pPr>
        <w:pStyle w:val="Heading2"/>
        <w:numPr>
          <w:ilvl w:val="2"/>
          <w:numId w:val="4"/>
        </w:numPr>
        <w:tabs>
          <w:tab w:val="left" w:pos="1480"/>
        </w:tabs>
      </w:pPr>
      <w:bookmarkStart w:id="35" w:name="_TOC_250016"/>
      <w:r>
        <w:t>Test</w:t>
      </w:r>
      <w:r>
        <w:rPr>
          <w:spacing w:val="-1"/>
        </w:rPr>
        <w:t xml:space="preserve"> </w:t>
      </w:r>
      <w:bookmarkEnd w:id="35"/>
      <w:r>
        <w:rPr>
          <w:spacing w:val="-2"/>
        </w:rPr>
        <w:t>Apparatus</w:t>
      </w:r>
    </w:p>
    <w:p w14:paraId="526DFE09" w14:textId="77777777" w:rsidR="00FD1A20" w:rsidRDefault="00FD1A20">
      <w:pPr>
        <w:pStyle w:val="BodyText"/>
        <w:spacing w:before="7"/>
        <w:rPr>
          <w:b/>
          <w:sz w:val="23"/>
        </w:rPr>
      </w:pPr>
    </w:p>
    <w:p w14:paraId="526DFE0A" w14:textId="77777777" w:rsidR="00FD1A20" w:rsidRDefault="00063B23">
      <w:pPr>
        <w:pStyle w:val="ListParagraph"/>
        <w:numPr>
          <w:ilvl w:val="3"/>
          <w:numId w:val="4"/>
        </w:numPr>
        <w:tabs>
          <w:tab w:val="left" w:pos="2019"/>
        </w:tabs>
        <w:ind w:left="2019" w:hanging="359"/>
        <w:rPr>
          <w:sz w:val="24"/>
        </w:rPr>
      </w:pPr>
      <w:r>
        <w:rPr>
          <w:sz w:val="24"/>
        </w:rPr>
        <w:t>A</w:t>
      </w:r>
      <w:r>
        <w:rPr>
          <w:spacing w:val="-1"/>
          <w:sz w:val="24"/>
        </w:rPr>
        <w:t xml:space="preserve"> </w:t>
      </w:r>
      <w:r>
        <w:rPr>
          <w:sz w:val="24"/>
        </w:rPr>
        <w:t>tabletop approximately</w:t>
      </w:r>
      <w:r>
        <w:rPr>
          <w:spacing w:val="-3"/>
          <w:sz w:val="24"/>
        </w:rPr>
        <w:t xml:space="preserve"> </w:t>
      </w:r>
      <w:r>
        <w:rPr>
          <w:sz w:val="24"/>
        </w:rPr>
        <w:t xml:space="preserve">760 mm (30 in.) </w:t>
      </w:r>
      <w:r>
        <w:rPr>
          <w:spacing w:val="-4"/>
          <w:sz w:val="24"/>
        </w:rPr>
        <w:t>high</w:t>
      </w:r>
    </w:p>
    <w:p w14:paraId="526DFE0B" w14:textId="77777777" w:rsidR="00FD1A20" w:rsidRDefault="00FD1A20">
      <w:pPr>
        <w:pStyle w:val="BodyText"/>
      </w:pPr>
    </w:p>
    <w:p w14:paraId="526DFE0C" w14:textId="77777777" w:rsidR="00FD1A20" w:rsidRDefault="00063B23">
      <w:pPr>
        <w:pStyle w:val="ListParagraph"/>
        <w:numPr>
          <w:ilvl w:val="3"/>
          <w:numId w:val="4"/>
        </w:numPr>
        <w:tabs>
          <w:tab w:val="left" w:pos="2020"/>
          <w:tab w:val="left" w:pos="2038"/>
        </w:tabs>
        <w:ind w:left="2020" w:right="1163" w:hanging="360"/>
        <w:rPr>
          <w:sz w:val="24"/>
        </w:rPr>
      </w:pPr>
      <w:r>
        <w:rPr>
          <w:sz w:val="24"/>
        </w:rPr>
        <w:tab/>
        <w:t>Overhead</w:t>
      </w:r>
      <w:r>
        <w:rPr>
          <w:spacing w:val="-4"/>
          <w:sz w:val="24"/>
        </w:rPr>
        <w:t xml:space="preserve"> </w:t>
      </w:r>
      <w:proofErr w:type="gramStart"/>
      <w:r>
        <w:rPr>
          <w:sz w:val="24"/>
        </w:rPr>
        <w:t>white</w:t>
      </w:r>
      <w:r>
        <w:rPr>
          <w:spacing w:val="-3"/>
          <w:sz w:val="24"/>
        </w:rPr>
        <w:t xml:space="preserve"> </w:t>
      </w:r>
      <w:r>
        <w:rPr>
          <w:sz w:val="24"/>
        </w:rPr>
        <w:t>fluorescent</w:t>
      </w:r>
      <w:proofErr w:type="gramEnd"/>
      <w:r>
        <w:rPr>
          <w:spacing w:val="-4"/>
          <w:sz w:val="24"/>
        </w:rPr>
        <w:t xml:space="preserve"> </w:t>
      </w:r>
      <w:r>
        <w:rPr>
          <w:sz w:val="24"/>
        </w:rPr>
        <w:t>lights</w:t>
      </w:r>
      <w:r>
        <w:rPr>
          <w:spacing w:val="-4"/>
          <w:sz w:val="24"/>
        </w:rPr>
        <w:t xml:space="preserve"> </w:t>
      </w:r>
      <w:r>
        <w:rPr>
          <w:sz w:val="24"/>
        </w:rPr>
        <w:t>with</w:t>
      </w:r>
      <w:r>
        <w:rPr>
          <w:spacing w:val="-4"/>
          <w:sz w:val="24"/>
        </w:rPr>
        <w:t xml:space="preserve"> </w:t>
      </w:r>
      <w:r>
        <w:rPr>
          <w:sz w:val="24"/>
        </w:rPr>
        <w:t>bulbs</w:t>
      </w:r>
      <w:r>
        <w:rPr>
          <w:spacing w:val="-4"/>
          <w:sz w:val="24"/>
        </w:rPr>
        <w:t xml:space="preserve"> </w:t>
      </w:r>
      <w:r>
        <w:rPr>
          <w:sz w:val="24"/>
        </w:rPr>
        <w:t>positioned</w:t>
      </w:r>
      <w:r>
        <w:rPr>
          <w:spacing w:val="-4"/>
          <w:sz w:val="24"/>
        </w:rPr>
        <w:t xml:space="preserve"> </w:t>
      </w:r>
      <w:r>
        <w:rPr>
          <w:sz w:val="24"/>
        </w:rPr>
        <w:t>parallel</w:t>
      </w:r>
      <w:r>
        <w:rPr>
          <w:spacing w:val="-4"/>
          <w:sz w:val="24"/>
        </w:rPr>
        <w:t xml:space="preserve"> </w:t>
      </w:r>
      <w:r>
        <w:rPr>
          <w:sz w:val="24"/>
        </w:rPr>
        <w:t>to</w:t>
      </w:r>
      <w:r>
        <w:rPr>
          <w:spacing w:val="-4"/>
          <w:sz w:val="24"/>
        </w:rPr>
        <w:t xml:space="preserve"> </w:t>
      </w:r>
      <w:r>
        <w:rPr>
          <w:sz w:val="24"/>
        </w:rPr>
        <w:t>the line of sight and providing an intensity of 800 to 1100 lux (</w:t>
      </w:r>
      <w:proofErr w:type="gramStart"/>
      <w:r>
        <w:rPr>
          <w:sz w:val="24"/>
        </w:rPr>
        <w:t>75 to 100 foot</w:t>
      </w:r>
      <w:proofErr w:type="gramEnd"/>
      <w:r>
        <w:rPr>
          <w:sz w:val="24"/>
        </w:rPr>
        <w:t xml:space="preserve"> candles) at table height</w:t>
      </w:r>
    </w:p>
    <w:p w14:paraId="526DFE0D" w14:textId="77777777" w:rsidR="00FD1A20" w:rsidRDefault="00FD1A20">
      <w:pPr>
        <w:pStyle w:val="BodyText"/>
        <w:spacing w:before="10"/>
        <w:rPr>
          <w:sz w:val="20"/>
        </w:rPr>
      </w:pPr>
    </w:p>
    <w:p w14:paraId="526DFE0E" w14:textId="77777777" w:rsidR="00FD1A20" w:rsidRDefault="00063B23">
      <w:pPr>
        <w:pStyle w:val="ListParagraph"/>
        <w:numPr>
          <w:ilvl w:val="3"/>
          <w:numId w:val="4"/>
        </w:numPr>
        <w:tabs>
          <w:tab w:val="left" w:pos="2020"/>
          <w:tab w:val="left" w:pos="2024"/>
        </w:tabs>
        <w:spacing w:before="1"/>
        <w:ind w:left="2020" w:right="1135" w:hanging="360"/>
        <w:rPr>
          <w:sz w:val="24"/>
        </w:rPr>
      </w:pPr>
      <w:r>
        <w:rPr>
          <w:sz w:val="24"/>
        </w:rPr>
        <w:tab/>
        <w:t>Dial</w:t>
      </w:r>
      <w:r>
        <w:rPr>
          <w:spacing w:val="-2"/>
          <w:sz w:val="24"/>
        </w:rPr>
        <w:t xml:space="preserve"> </w:t>
      </w:r>
      <w:r>
        <w:rPr>
          <w:sz w:val="24"/>
        </w:rPr>
        <w:t>Indicator</w:t>
      </w:r>
      <w:r>
        <w:rPr>
          <w:spacing w:val="-4"/>
          <w:sz w:val="24"/>
        </w:rPr>
        <w:t xml:space="preserve"> </w:t>
      </w:r>
      <w:r>
        <w:rPr>
          <w:sz w:val="24"/>
        </w:rPr>
        <w:t>with</w:t>
      </w:r>
      <w:r>
        <w:rPr>
          <w:spacing w:val="-4"/>
          <w:sz w:val="24"/>
        </w:rPr>
        <w:t xml:space="preserve"> </w:t>
      </w:r>
      <w:r>
        <w:rPr>
          <w:sz w:val="24"/>
        </w:rPr>
        <w:t>a</w:t>
      </w:r>
      <w:r>
        <w:rPr>
          <w:spacing w:val="-3"/>
          <w:sz w:val="24"/>
        </w:rPr>
        <w:t xml:space="preserve"> </w:t>
      </w:r>
      <w:r>
        <w:rPr>
          <w:sz w:val="24"/>
        </w:rPr>
        <w:t>resolution</w:t>
      </w:r>
      <w:r>
        <w:rPr>
          <w:spacing w:val="-4"/>
          <w:sz w:val="24"/>
        </w:rPr>
        <w:t xml:space="preserve"> </w:t>
      </w:r>
      <w:r>
        <w:rPr>
          <w:sz w:val="24"/>
        </w:rPr>
        <w:t>of</w:t>
      </w:r>
      <w:r>
        <w:rPr>
          <w:spacing w:val="-4"/>
          <w:sz w:val="24"/>
        </w:rPr>
        <w:t xml:space="preserve"> </w:t>
      </w:r>
      <w:r>
        <w:rPr>
          <w:sz w:val="24"/>
        </w:rPr>
        <w:t>0.025</w:t>
      </w:r>
      <w:r>
        <w:rPr>
          <w:spacing w:val="-4"/>
          <w:sz w:val="24"/>
        </w:rPr>
        <w:t xml:space="preserve"> </w:t>
      </w:r>
      <w:r>
        <w:rPr>
          <w:sz w:val="24"/>
        </w:rPr>
        <w:t>mm</w:t>
      </w:r>
      <w:r>
        <w:rPr>
          <w:spacing w:val="-4"/>
          <w:sz w:val="24"/>
        </w:rPr>
        <w:t xml:space="preserve"> </w:t>
      </w:r>
      <w:r>
        <w:rPr>
          <w:sz w:val="24"/>
        </w:rPr>
        <w:t>(0.001</w:t>
      </w:r>
      <w:r>
        <w:rPr>
          <w:spacing w:val="-4"/>
          <w:sz w:val="24"/>
        </w:rPr>
        <w:t xml:space="preserve"> </w:t>
      </w:r>
      <w:r>
        <w:rPr>
          <w:sz w:val="24"/>
        </w:rPr>
        <w:t>in.)</w:t>
      </w:r>
      <w:r>
        <w:rPr>
          <w:spacing w:val="-4"/>
          <w:sz w:val="24"/>
        </w:rPr>
        <w:t xml:space="preserve"> </w:t>
      </w:r>
      <w:r>
        <w:rPr>
          <w:sz w:val="24"/>
        </w:rPr>
        <w:t>equipped</w:t>
      </w:r>
      <w:r>
        <w:rPr>
          <w:spacing w:val="-4"/>
          <w:sz w:val="24"/>
        </w:rPr>
        <w:t xml:space="preserve"> </w:t>
      </w:r>
      <w:r>
        <w:rPr>
          <w:sz w:val="24"/>
        </w:rPr>
        <w:t>with Starrett contact point part number PT06632/8 or equivalent</w:t>
      </w:r>
    </w:p>
    <w:p w14:paraId="526DFE0F" w14:textId="77777777" w:rsidR="00FD1A20" w:rsidRDefault="00FD1A20">
      <w:pPr>
        <w:pStyle w:val="BodyText"/>
        <w:spacing w:before="11"/>
        <w:rPr>
          <w:sz w:val="23"/>
        </w:rPr>
      </w:pPr>
    </w:p>
    <w:p w14:paraId="526DFE10" w14:textId="77777777" w:rsidR="00FD1A20" w:rsidRDefault="00063B23">
      <w:pPr>
        <w:pStyle w:val="BodyText"/>
        <w:ind w:left="1660"/>
      </w:pPr>
      <w:r>
        <w:t>c</w:t>
      </w:r>
      <w:proofErr w:type="gramStart"/>
      <w:r>
        <w:t>)</w:t>
      </w:r>
      <w:r>
        <w:rPr>
          <w:spacing w:val="26"/>
        </w:rPr>
        <w:t xml:space="preserve">  </w:t>
      </w:r>
      <w:r>
        <w:t>TAPPI</w:t>
      </w:r>
      <w:proofErr w:type="gramEnd"/>
      <w:r>
        <w:rPr>
          <w:spacing w:val="-6"/>
        </w:rPr>
        <w:t xml:space="preserve"> </w:t>
      </w:r>
      <w:r>
        <w:t>T</w:t>
      </w:r>
      <w:r>
        <w:rPr>
          <w:spacing w:val="-1"/>
        </w:rPr>
        <w:t xml:space="preserve"> </w:t>
      </w:r>
      <w:r>
        <w:t>564-11 Transparent</w:t>
      </w:r>
      <w:r>
        <w:rPr>
          <w:spacing w:val="-1"/>
        </w:rPr>
        <w:t xml:space="preserve"> </w:t>
      </w:r>
      <w:r>
        <w:t>Chart for</w:t>
      </w:r>
      <w:r>
        <w:rPr>
          <w:spacing w:val="-2"/>
        </w:rPr>
        <w:t xml:space="preserve"> </w:t>
      </w:r>
      <w:r>
        <w:t>the</w:t>
      </w:r>
      <w:r>
        <w:rPr>
          <w:spacing w:val="1"/>
        </w:rPr>
        <w:t xml:space="preserve"> </w:t>
      </w:r>
      <w:r>
        <w:t>Estimation</w:t>
      </w:r>
      <w:r>
        <w:rPr>
          <w:spacing w:val="-1"/>
        </w:rPr>
        <w:t xml:space="preserve"> </w:t>
      </w:r>
      <w:r>
        <w:t xml:space="preserve">of Defect </w:t>
      </w:r>
      <w:r>
        <w:rPr>
          <w:spacing w:val="-4"/>
        </w:rPr>
        <w:t>Size</w:t>
      </w:r>
    </w:p>
    <w:p w14:paraId="526DFE11" w14:textId="77777777" w:rsidR="00FD1A20" w:rsidRDefault="00FD1A20">
      <w:pPr>
        <w:sectPr w:rsidR="00FD1A20">
          <w:headerReference w:type="even" r:id="rId46"/>
          <w:headerReference w:type="default" r:id="rId47"/>
          <w:footerReference w:type="even" r:id="rId48"/>
          <w:footerReference w:type="default" r:id="rId49"/>
          <w:pgSz w:w="12240" w:h="15840"/>
          <w:pgMar w:top="1220" w:right="1060" w:bottom="980" w:left="1220" w:header="720" w:footer="786" w:gutter="0"/>
          <w:cols w:space="720"/>
        </w:sectPr>
      </w:pPr>
    </w:p>
    <w:p w14:paraId="526DFE12" w14:textId="77777777" w:rsidR="00FD1A20" w:rsidRDefault="00FD1A20">
      <w:pPr>
        <w:pStyle w:val="BodyText"/>
        <w:rPr>
          <w:sz w:val="11"/>
        </w:rPr>
      </w:pPr>
    </w:p>
    <w:p w14:paraId="526DFE13" w14:textId="77777777" w:rsidR="00FD1A20" w:rsidRDefault="00063B23">
      <w:pPr>
        <w:pStyle w:val="Heading2"/>
        <w:numPr>
          <w:ilvl w:val="2"/>
          <w:numId w:val="4"/>
        </w:numPr>
        <w:tabs>
          <w:tab w:val="left" w:pos="1480"/>
        </w:tabs>
        <w:spacing w:before="90"/>
      </w:pPr>
      <w:bookmarkStart w:id="36" w:name="_TOC_250015"/>
      <w:r>
        <w:t>Test</w:t>
      </w:r>
      <w:r>
        <w:rPr>
          <w:spacing w:val="-1"/>
        </w:rPr>
        <w:t xml:space="preserve"> </w:t>
      </w:r>
      <w:bookmarkEnd w:id="36"/>
      <w:r>
        <w:rPr>
          <w:spacing w:val="-2"/>
        </w:rPr>
        <w:t>Specimen</w:t>
      </w:r>
    </w:p>
    <w:p w14:paraId="526DFE14" w14:textId="77777777" w:rsidR="00FD1A20" w:rsidRDefault="00FD1A20">
      <w:pPr>
        <w:pStyle w:val="BodyText"/>
        <w:spacing w:before="7"/>
        <w:rPr>
          <w:b/>
          <w:sz w:val="23"/>
        </w:rPr>
      </w:pPr>
    </w:p>
    <w:p w14:paraId="526DFE15" w14:textId="77777777" w:rsidR="00FD1A20" w:rsidRDefault="00063B23">
      <w:pPr>
        <w:pStyle w:val="BodyText"/>
        <w:ind w:left="1660"/>
      </w:pPr>
      <w:r>
        <w:t>Manufacturer’s</w:t>
      </w:r>
      <w:r>
        <w:rPr>
          <w:spacing w:val="-2"/>
        </w:rPr>
        <w:t xml:space="preserve"> </w:t>
      </w:r>
      <w:r>
        <w:t xml:space="preserve">standard </w:t>
      </w:r>
      <w:proofErr w:type="gramStart"/>
      <w:r>
        <w:t>full</w:t>
      </w:r>
      <w:r>
        <w:rPr>
          <w:spacing w:val="-1"/>
        </w:rPr>
        <w:t xml:space="preserve"> </w:t>
      </w:r>
      <w:r>
        <w:t>size</w:t>
      </w:r>
      <w:proofErr w:type="gramEnd"/>
      <w:r>
        <w:rPr>
          <w:spacing w:val="-1"/>
        </w:rPr>
        <w:t xml:space="preserve"> </w:t>
      </w:r>
      <w:r>
        <w:rPr>
          <w:spacing w:val="-4"/>
        </w:rPr>
        <w:t>slab</w:t>
      </w:r>
    </w:p>
    <w:p w14:paraId="526DFE16" w14:textId="77777777" w:rsidR="00FD1A20" w:rsidRDefault="00FD1A20">
      <w:pPr>
        <w:pStyle w:val="BodyText"/>
        <w:spacing w:before="5"/>
      </w:pPr>
    </w:p>
    <w:p w14:paraId="526DFE17" w14:textId="77777777" w:rsidR="00FD1A20" w:rsidRDefault="00063B23">
      <w:pPr>
        <w:pStyle w:val="Heading2"/>
        <w:numPr>
          <w:ilvl w:val="2"/>
          <w:numId w:val="4"/>
        </w:numPr>
        <w:tabs>
          <w:tab w:val="left" w:pos="1480"/>
        </w:tabs>
      </w:pPr>
      <w:bookmarkStart w:id="37" w:name="_TOC_250014"/>
      <w:r>
        <w:t>Test</w:t>
      </w:r>
      <w:r>
        <w:rPr>
          <w:spacing w:val="-1"/>
        </w:rPr>
        <w:t xml:space="preserve"> </w:t>
      </w:r>
      <w:bookmarkEnd w:id="37"/>
      <w:r>
        <w:rPr>
          <w:spacing w:val="-2"/>
        </w:rPr>
        <w:t>Procedure</w:t>
      </w:r>
    </w:p>
    <w:p w14:paraId="526DFE18" w14:textId="77777777" w:rsidR="00FD1A20" w:rsidRDefault="00FD1A20">
      <w:pPr>
        <w:pStyle w:val="BodyText"/>
        <w:spacing w:before="9"/>
        <w:rPr>
          <w:b/>
          <w:sz w:val="23"/>
        </w:rPr>
      </w:pPr>
    </w:p>
    <w:p w14:paraId="526DFE19" w14:textId="77777777" w:rsidR="00FD1A20" w:rsidRDefault="00063B23">
      <w:pPr>
        <w:pStyle w:val="ListParagraph"/>
        <w:numPr>
          <w:ilvl w:val="3"/>
          <w:numId w:val="4"/>
        </w:numPr>
        <w:tabs>
          <w:tab w:val="left" w:pos="1905"/>
        </w:tabs>
        <w:ind w:hanging="245"/>
        <w:rPr>
          <w:sz w:val="24"/>
        </w:rPr>
      </w:pPr>
      <w:r>
        <w:rPr>
          <w:sz w:val="24"/>
        </w:rPr>
        <w:t>Test</w:t>
      </w:r>
      <w:r>
        <w:rPr>
          <w:spacing w:val="-1"/>
          <w:sz w:val="24"/>
        </w:rPr>
        <w:t xml:space="preserve"> </w:t>
      </w:r>
      <w:r>
        <w:rPr>
          <w:sz w:val="24"/>
        </w:rPr>
        <w:t>Procedure</w:t>
      </w:r>
      <w:r>
        <w:rPr>
          <w:spacing w:val="-1"/>
          <w:sz w:val="24"/>
        </w:rPr>
        <w:t xml:space="preserve"> </w:t>
      </w:r>
      <w:r>
        <w:rPr>
          <w:sz w:val="24"/>
        </w:rPr>
        <w:t>for</w:t>
      </w:r>
      <w:r>
        <w:rPr>
          <w:spacing w:val="-2"/>
          <w:sz w:val="24"/>
        </w:rPr>
        <w:t xml:space="preserve"> </w:t>
      </w:r>
      <w:r>
        <w:rPr>
          <w:sz w:val="24"/>
        </w:rPr>
        <w:t>Finished</w:t>
      </w:r>
      <w:r>
        <w:rPr>
          <w:spacing w:val="-1"/>
          <w:sz w:val="24"/>
        </w:rPr>
        <w:t xml:space="preserve"> </w:t>
      </w:r>
      <w:r>
        <w:rPr>
          <w:spacing w:val="-2"/>
          <w:sz w:val="24"/>
        </w:rPr>
        <w:t>Side:</w:t>
      </w:r>
    </w:p>
    <w:p w14:paraId="526DFE1A" w14:textId="77777777" w:rsidR="00FD1A20" w:rsidRDefault="00FD1A20">
      <w:pPr>
        <w:pStyle w:val="BodyText"/>
        <w:spacing w:before="10"/>
        <w:rPr>
          <w:sz w:val="20"/>
        </w:rPr>
      </w:pPr>
    </w:p>
    <w:p w14:paraId="526DFE1B" w14:textId="77777777" w:rsidR="00FD1A20" w:rsidRDefault="00063B23">
      <w:pPr>
        <w:pStyle w:val="ListParagraph"/>
        <w:numPr>
          <w:ilvl w:val="4"/>
          <w:numId w:val="4"/>
        </w:numPr>
        <w:tabs>
          <w:tab w:val="left" w:pos="2638"/>
        </w:tabs>
        <w:ind w:left="2638" w:hanging="258"/>
        <w:rPr>
          <w:sz w:val="24"/>
        </w:rPr>
      </w:pPr>
      <w:r>
        <w:rPr>
          <w:sz w:val="24"/>
        </w:rPr>
        <w:t>The</w:t>
      </w:r>
      <w:r>
        <w:rPr>
          <w:spacing w:val="-3"/>
          <w:sz w:val="24"/>
        </w:rPr>
        <w:t xml:space="preserve"> </w:t>
      </w:r>
      <w:r>
        <w:rPr>
          <w:sz w:val="24"/>
        </w:rPr>
        <w:t>test specimen shall be</w:t>
      </w:r>
      <w:r>
        <w:rPr>
          <w:spacing w:val="-1"/>
          <w:sz w:val="24"/>
        </w:rPr>
        <w:t xml:space="preserve"> </w:t>
      </w:r>
      <w:r>
        <w:rPr>
          <w:sz w:val="24"/>
        </w:rPr>
        <w:t>placed on tabletop, finished</w:t>
      </w:r>
      <w:r>
        <w:rPr>
          <w:spacing w:val="-1"/>
          <w:sz w:val="24"/>
        </w:rPr>
        <w:t xml:space="preserve"> </w:t>
      </w:r>
      <w:r>
        <w:rPr>
          <w:sz w:val="24"/>
        </w:rPr>
        <w:t>side</w:t>
      </w:r>
      <w:r>
        <w:rPr>
          <w:spacing w:val="-1"/>
          <w:sz w:val="24"/>
        </w:rPr>
        <w:t xml:space="preserve"> </w:t>
      </w:r>
      <w:r>
        <w:rPr>
          <w:spacing w:val="-5"/>
          <w:sz w:val="24"/>
        </w:rPr>
        <w:t>up.</w:t>
      </w:r>
    </w:p>
    <w:p w14:paraId="526DFE1C" w14:textId="77777777" w:rsidR="00FD1A20" w:rsidRDefault="00FD1A20">
      <w:pPr>
        <w:pStyle w:val="BodyText"/>
        <w:spacing w:before="10"/>
        <w:rPr>
          <w:sz w:val="23"/>
        </w:rPr>
      </w:pPr>
    </w:p>
    <w:p w14:paraId="526DFE1D" w14:textId="77777777" w:rsidR="00FD1A20" w:rsidRDefault="00063B23">
      <w:pPr>
        <w:pStyle w:val="ListParagraph"/>
        <w:numPr>
          <w:ilvl w:val="4"/>
          <w:numId w:val="4"/>
        </w:numPr>
        <w:tabs>
          <w:tab w:val="left" w:pos="2620"/>
          <w:tab w:val="left" w:pos="2638"/>
        </w:tabs>
        <w:ind w:left="2620" w:right="1651" w:hanging="240"/>
        <w:rPr>
          <w:sz w:val="24"/>
        </w:rPr>
      </w:pPr>
      <w:r>
        <w:rPr>
          <w:sz w:val="24"/>
        </w:rPr>
        <w:tab/>
        <w:t>The</w:t>
      </w:r>
      <w:r>
        <w:rPr>
          <w:spacing w:val="-6"/>
          <w:sz w:val="24"/>
        </w:rPr>
        <w:t xml:space="preserve"> </w:t>
      </w:r>
      <w:r>
        <w:rPr>
          <w:sz w:val="24"/>
        </w:rPr>
        <w:t>surface</w:t>
      </w:r>
      <w:r>
        <w:rPr>
          <w:spacing w:val="-5"/>
          <w:sz w:val="24"/>
        </w:rPr>
        <w:t xml:space="preserve"> </w:t>
      </w:r>
      <w:r>
        <w:rPr>
          <w:sz w:val="24"/>
        </w:rPr>
        <w:t>shall</w:t>
      </w:r>
      <w:r>
        <w:rPr>
          <w:spacing w:val="-4"/>
          <w:sz w:val="24"/>
        </w:rPr>
        <w:t xml:space="preserve"> </w:t>
      </w:r>
      <w:r>
        <w:rPr>
          <w:sz w:val="24"/>
        </w:rPr>
        <w:t>be</w:t>
      </w:r>
      <w:r>
        <w:rPr>
          <w:spacing w:val="-5"/>
          <w:sz w:val="24"/>
        </w:rPr>
        <w:t xml:space="preserve"> </w:t>
      </w:r>
      <w:r>
        <w:rPr>
          <w:sz w:val="24"/>
        </w:rPr>
        <w:t>prepared</w:t>
      </w:r>
      <w:r>
        <w:rPr>
          <w:spacing w:val="-4"/>
          <w:sz w:val="24"/>
        </w:rPr>
        <w:t xml:space="preserve"> </w:t>
      </w:r>
      <w:r>
        <w:rPr>
          <w:sz w:val="24"/>
        </w:rPr>
        <w:t>prior</w:t>
      </w:r>
      <w:r>
        <w:rPr>
          <w:spacing w:val="-5"/>
          <w:sz w:val="24"/>
        </w:rPr>
        <w:t xml:space="preserve"> </w:t>
      </w:r>
      <w:r>
        <w:rPr>
          <w:sz w:val="24"/>
        </w:rPr>
        <w:t>to</w:t>
      </w:r>
      <w:r>
        <w:rPr>
          <w:spacing w:val="-4"/>
          <w:sz w:val="24"/>
        </w:rPr>
        <w:t xml:space="preserve"> </w:t>
      </w:r>
      <w:r>
        <w:rPr>
          <w:sz w:val="24"/>
        </w:rPr>
        <w:t>testing</w:t>
      </w:r>
      <w:r>
        <w:rPr>
          <w:spacing w:val="-7"/>
          <w:sz w:val="24"/>
        </w:rPr>
        <w:t xml:space="preserve"> </w:t>
      </w:r>
      <w:r>
        <w:rPr>
          <w:sz w:val="24"/>
        </w:rPr>
        <w:t>using</w:t>
      </w:r>
      <w:r>
        <w:rPr>
          <w:spacing w:val="-7"/>
          <w:sz w:val="24"/>
        </w:rPr>
        <w:t xml:space="preserve"> </w:t>
      </w:r>
      <w:r>
        <w:rPr>
          <w:sz w:val="24"/>
        </w:rPr>
        <w:t>Surface Preparation Procedure ISFA QT 1.0-13.</w:t>
      </w:r>
    </w:p>
    <w:p w14:paraId="526DFE1E" w14:textId="77777777" w:rsidR="00FD1A20" w:rsidRDefault="00FD1A20">
      <w:pPr>
        <w:pStyle w:val="BodyText"/>
      </w:pPr>
    </w:p>
    <w:p w14:paraId="526DFE1F" w14:textId="77777777" w:rsidR="00FD1A20" w:rsidRDefault="00063B23">
      <w:pPr>
        <w:pStyle w:val="ListParagraph"/>
        <w:numPr>
          <w:ilvl w:val="4"/>
          <w:numId w:val="4"/>
        </w:numPr>
        <w:tabs>
          <w:tab w:val="left" w:pos="2620"/>
          <w:tab w:val="left" w:pos="2638"/>
        </w:tabs>
        <w:ind w:left="2620" w:right="704" w:hanging="240"/>
        <w:rPr>
          <w:sz w:val="24"/>
        </w:rPr>
      </w:pPr>
      <w:r>
        <w:rPr>
          <w:sz w:val="24"/>
        </w:rPr>
        <w:tab/>
        <w:t>The test specimen shall be viewed at an eye to specimen distance of 610-750</w:t>
      </w:r>
      <w:r>
        <w:rPr>
          <w:spacing w:val="-3"/>
          <w:sz w:val="24"/>
        </w:rPr>
        <w:t xml:space="preserve"> </w:t>
      </w:r>
      <w:r>
        <w:rPr>
          <w:sz w:val="24"/>
        </w:rPr>
        <w:t>mm</w:t>
      </w:r>
      <w:r>
        <w:rPr>
          <w:spacing w:val="-3"/>
          <w:sz w:val="24"/>
        </w:rPr>
        <w:t xml:space="preserve"> </w:t>
      </w:r>
      <w:r>
        <w:rPr>
          <w:sz w:val="24"/>
        </w:rPr>
        <w:t>(24-30</w:t>
      </w:r>
      <w:r>
        <w:rPr>
          <w:spacing w:val="-3"/>
          <w:sz w:val="24"/>
        </w:rPr>
        <w:t xml:space="preserve"> </w:t>
      </w:r>
      <w:r>
        <w:rPr>
          <w:sz w:val="24"/>
        </w:rPr>
        <w:t>in.)</w:t>
      </w:r>
      <w:r>
        <w:rPr>
          <w:spacing w:val="-3"/>
          <w:sz w:val="24"/>
        </w:rPr>
        <w:t xml:space="preserve"> </w:t>
      </w:r>
      <w:r>
        <w:rPr>
          <w:sz w:val="24"/>
        </w:rPr>
        <w:t>and</w:t>
      </w:r>
      <w:r>
        <w:rPr>
          <w:spacing w:val="-3"/>
          <w:sz w:val="24"/>
        </w:rPr>
        <w:t xml:space="preserve"> </w:t>
      </w:r>
      <w:r>
        <w:rPr>
          <w:sz w:val="24"/>
        </w:rPr>
        <w:t>at</w:t>
      </w:r>
      <w:r>
        <w:rPr>
          <w:spacing w:val="-3"/>
          <w:sz w:val="24"/>
        </w:rPr>
        <w:t xml:space="preserve"> </w:t>
      </w:r>
      <w:r>
        <w:rPr>
          <w:sz w:val="24"/>
        </w:rPr>
        <w:t>angles</w:t>
      </w:r>
      <w:r>
        <w:rPr>
          <w:spacing w:val="-3"/>
          <w:sz w:val="24"/>
        </w:rPr>
        <w:t xml:space="preserve"> </w:t>
      </w:r>
      <w:r>
        <w:rPr>
          <w:sz w:val="24"/>
        </w:rPr>
        <w:t>of</w:t>
      </w:r>
      <w:r>
        <w:rPr>
          <w:spacing w:val="-3"/>
          <w:sz w:val="24"/>
        </w:rPr>
        <w:t xml:space="preserve"> </w:t>
      </w:r>
      <w:r>
        <w:rPr>
          <w:sz w:val="24"/>
        </w:rPr>
        <w:t>10°,</w:t>
      </w:r>
      <w:r>
        <w:rPr>
          <w:spacing w:val="-3"/>
          <w:sz w:val="24"/>
        </w:rPr>
        <w:t xml:space="preserve"> </w:t>
      </w:r>
      <w:r>
        <w:rPr>
          <w:sz w:val="24"/>
        </w:rPr>
        <w:t>45°,</w:t>
      </w:r>
      <w:r>
        <w:rPr>
          <w:spacing w:val="-3"/>
          <w:sz w:val="24"/>
        </w:rPr>
        <w:t xml:space="preserve"> </w:t>
      </w:r>
      <w:r>
        <w:rPr>
          <w:sz w:val="24"/>
        </w:rPr>
        <w:t>and</w:t>
      </w:r>
      <w:r>
        <w:rPr>
          <w:spacing w:val="-3"/>
          <w:sz w:val="24"/>
        </w:rPr>
        <w:t xml:space="preserve"> </w:t>
      </w:r>
      <w:r>
        <w:rPr>
          <w:sz w:val="24"/>
        </w:rPr>
        <w:t>90°</w:t>
      </w:r>
      <w:r>
        <w:rPr>
          <w:spacing w:val="-3"/>
          <w:sz w:val="24"/>
        </w:rPr>
        <w:t xml:space="preserve"> </w:t>
      </w:r>
      <w:r>
        <w:rPr>
          <w:sz w:val="24"/>
        </w:rPr>
        <w:t>relative</w:t>
      </w:r>
      <w:r>
        <w:rPr>
          <w:spacing w:val="-2"/>
          <w:sz w:val="24"/>
        </w:rPr>
        <w:t xml:space="preserve"> </w:t>
      </w:r>
      <w:r>
        <w:rPr>
          <w:sz w:val="24"/>
        </w:rPr>
        <w:t>to horizontal. Inspect the slab for the following defects:</w:t>
      </w:r>
    </w:p>
    <w:p w14:paraId="526DFE20" w14:textId="77777777" w:rsidR="00FD1A20" w:rsidRDefault="00FD1A20">
      <w:pPr>
        <w:pStyle w:val="BodyText"/>
      </w:pPr>
    </w:p>
    <w:p w14:paraId="526DFE21" w14:textId="77777777" w:rsidR="00FD1A20" w:rsidRDefault="00063B23">
      <w:pPr>
        <w:pStyle w:val="ListParagraph"/>
        <w:numPr>
          <w:ilvl w:val="5"/>
          <w:numId w:val="4"/>
        </w:numPr>
        <w:tabs>
          <w:tab w:val="left" w:pos="3460"/>
        </w:tabs>
        <w:ind w:left="3460" w:hanging="359"/>
        <w:rPr>
          <w:sz w:val="24"/>
        </w:rPr>
      </w:pPr>
      <w:r>
        <w:rPr>
          <w:spacing w:val="-2"/>
          <w:sz w:val="24"/>
        </w:rPr>
        <w:t>Voids</w:t>
      </w:r>
    </w:p>
    <w:p w14:paraId="526DFE22" w14:textId="77777777" w:rsidR="00FD1A20" w:rsidRDefault="00FD1A20">
      <w:pPr>
        <w:pStyle w:val="BodyText"/>
      </w:pPr>
    </w:p>
    <w:p w14:paraId="526DFE23" w14:textId="77777777" w:rsidR="00FD1A20" w:rsidRDefault="00063B23">
      <w:pPr>
        <w:pStyle w:val="ListParagraph"/>
        <w:numPr>
          <w:ilvl w:val="6"/>
          <w:numId w:val="4"/>
        </w:numPr>
        <w:tabs>
          <w:tab w:val="left" w:pos="4061"/>
        </w:tabs>
        <w:ind w:right="522" w:hanging="240"/>
        <w:rPr>
          <w:sz w:val="24"/>
        </w:rPr>
      </w:pPr>
      <w:r>
        <w:rPr>
          <w:sz w:val="24"/>
        </w:rPr>
        <w:t>Measure</w:t>
      </w:r>
      <w:r>
        <w:rPr>
          <w:spacing w:val="-5"/>
          <w:sz w:val="24"/>
        </w:rPr>
        <w:t xml:space="preserve"> </w:t>
      </w:r>
      <w:r>
        <w:rPr>
          <w:sz w:val="24"/>
        </w:rPr>
        <w:t>and</w:t>
      </w:r>
      <w:r>
        <w:rPr>
          <w:spacing w:val="-5"/>
          <w:sz w:val="24"/>
        </w:rPr>
        <w:t xml:space="preserve"> </w:t>
      </w:r>
      <w:r>
        <w:rPr>
          <w:sz w:val="24"/>
        </w:rPr>
        <w:t>record</w:t>
      </w:r>
      <w:r>
        <w:rPr>
          <w:spacing w:val="-5"/>
          <w:sz w:val="24"/>
        </w:rPr>
        <w:t xml:space="preserve"> </w:t>
      </w:r>
      <w:r>
        <w:rPr>
          <w:sz w:val="24"/>
        </w:rPr>
        <w:t>the</w:t>
      </w:r>
      <w:r>
        <w:rPr>
          <w:spacing w:val="-6"/>
          <w:sz w:val="24"/>
        </w:rPr>
        <w:t xml:space="preserve"> </w:t>
      </w:r>
      <w:r>
        <w:rPr>
          <w:sz w:val="24"/>
        </w:rPr>
        <w:t>maximum</w:t>
      </w:r>
      <w:r>
        <w:rPr>
          <w:spacing w:val="-5"/>
          <w:sz w:val="24"/>
        </w:rPr>
        <w:t xml:space="preserve"> </w:t>
      </w:r>
      <w:r>
        <w:rPr>
          <w:sz w:val="24"/>
        </w:rPr>
        <w:t>depth</w:t>
      </w:r>
      <w:r>
        <w:rPr>
          <w:spacing w:val="-5"/>
          <w:sz w:val="24"/>
        </w:rPr>
        <w:t xml:space="preserve"> </w:t>
      </w:r>
      <w:r>
        <w:rPr>
          <w:sz w:val="24"/>
        </w:rPr>
        <w:t>of</w:t>
      </w:r>
      <w:r>
        <w:rPr>
          <w:spacing w:val="-6"/>
          <w:sz w:val="24"/>
        </w:rPr>
        <w:t xml:space="preserve"> </w:t>
      </w:r>
      <w:r>
        <w:rPr>
          <w:sz w:val="24"/>
        </w:rPr>
        <w:t>void</w:t>
      </w:r>
      <w:r>
        <w:rPr>
          <w:spacing w:val="-5"/>
          <w:sz w:val="24"/>
        </w:rPr>
        <w:t xml:space="preserve"> </w:t>
      </w:r>
      <w:r>
        <w:rPr>
          <w:sz w:val="24"/>
        </w:rPr>
        <w:t>using</w:t>
      </w:r>
      <w:r>
        <w:rPr>
          <w:spacing w:val="-7"/>
          <w:sz w:val="24"/>
        </w:rPr>
        <w:t xml:space="preserve"> </w:t>
      </w:r>
      <w:r>
        <w:rPr>
          <w:sz w:val="24"/>
        </w:rPr>
        <w:t>a dial indicator.</w:t>
      </w:r>
    </w:p>
    <w:p w14:paraId="526DFE24" w14:textId="77777777" w:rsidR="00FD1A20" w:rsidRDefault="00FD1A20">
      <w:pPr>
        <w:pStyle w:val="BodyText"/>
      </w:pPr>
    </w:p>
    <w:p w14:paraId="526DFE25" w14:textId="77777777" w:rsidR="00FD1A20" w:rsidRDefault="00063B23">
      <w:pPr>
        <w:pStyle w:val="ListParagraph"/>
        <w:numPr>
          <w:ilvl w:val="6"/>
          <w:numId w:val="4"/>
        </w:numPr>
        <w:tabs>
          <w:tab w:val="left" w:pos="4061"/>
        </w:tabs>
        <w:spacing w:before="1"/>
        <w:ind w:hanging="240"/>
        <w:rPr>
          <w:sz w:val="24"/>
        </w:rPr>
      </w:pPr>
      <w:r>
        <w:rPr>
          <w:sz w:val="24"/>
        </w:rPr>
        <w:t>Count</w:t>
      </w:r>
      <w:r>
        <w:rPr>
          <w:spacing w:val="-1"/>
          <w:sz w:val="24"/>
        </w:rPr>
        <w:t xml:space="preserve"> </w:t>
      </w:r>
      <w:r>
        <w:rPr>
          <w:sz w:val="24"/>
        </w:rPr>
        <w:t>and</w:t>
      </w:r>
      <w:r>
        <w:rPr>
          <w:spacing w:val="-1"/>
          <w:sz w:val="24"/>
        </w:rPr>
        <w:t xml:space="preserve"> </w:t>
      </w:r>
      <w:r>
        <w:rPr>
          <w:sz w:val="24"/>
        </w:rPr>
        <w:t>record</w:t>
      </w:r>
      <w:r>
        <w:rPr>
          <w:spacing w:val="-1"/>
          <w:sz w:val="24"/>
        </w:rPr>
        <w:t xml:space="preserve"> </w:t>
      </w:r>
      <w:r>
        <w:rPr>
          <w:sz w:val="24"/>
        </w:rPr>
        <w:t>the number</w:t>
      </w:r>
      <w:r>
        <w:rPr>
          <w:spacing w:val="-3"/>
          <w:sz w:val="24"/>
        </w:rPr>
        <w:t xml:space="preserve"> </w:t>
      </w:r>
      <w:r>
        <w:rPr>
          <w:sz w:val="24"/>
        </w:rPr>
        <w:t xml:space="preserve">of </w:t>
      </w:r>
      <w:r>
        <w:rPr>
          <w:spacing w:val="-2"/>
          <w:sz w:val="24"/>
        </w:rPr>
        <w:t>voids.</w:t>
      </w:r>
    </w:p>
    <w:p w14:paraId="526DFE26" w14:textId="77777777" w:rsidR="00FD1A20" w:rsidRDefault="00FD1A20">
      <w:pPr>
        <w:pStyle w:val="BodyText"/>
        <w:spacing w:before="11"/>
        <w:rPr>
          <w:sz w:val="23"/>
        </w:rPr>
      </w:pPr>
    </w:p>
    <w:p w14:paraId="526DFE27" w14:textId="77777777" w:rsidR="00FD1A20" w:rsidRDefault="00063B23">
      <w:pPr>
        <w:pStyle w:val="ListParagraph"/>
        <w:numPr>
          <w:ilvl w:val="5"/>
          <w:numId w:val="4"/>
        </w:numPr>
        <w:tabs>
          <w:tab w:val="left" w:pos="3461"/>
        </w:tabs>
        <w:ind w:hanging="360"/>
        <w:rPr>
          <w:sz w:val="24"/>
        </w:rPr>
      </w:pPr>
      <w:r>
        <w:rPr>
          <w:sz w:val="24"/>
        </w:rPr>
        <w:t>Foreign</w:t>
      </w:r>
      <w:r>
        <w:rPr>
          <w:spacing w:val="-5"/>
          <w:sz w:val="24"/>
        </w:rPr>
        <w:t xml:space="preserve"> </w:t>
      </w:r>
      <w:r>
        <w:rPr>
          <w:spacing w:val="-2"/>
          <w:sz w:val="24"/>
        </w:rPr>
        <w:t>Particles</w:t>
      </w:r>
    </w:p>
    <w:p w14:paraId="526DFE28" w14:textId="77777777" w:rsidR="00FD1A20" w:rsidRDefault="00FD1A20">
      <w:pPr>
        <w:pStyle w:val="BodyText"/>
      </w:pPr>
    </w:p>
    <w:p w14:paraId="526DFE29" w14:textId="77777777" w:rsidR="00FD1A20" w:rsidRDefault="00063B23">
      <w:pPr>
        <w:pStyle w:val="ListParagraph"/>
        <w:numPr>
          <w:ilvl w:val="6"/>
          <w:numId w:val="4"/>
        </w:numPr>
        <w:tabs>
          <w:tab w:val="left" w:pos="4061"/>
        </w:tabs>
        <w:ind w:right="912" w:hanging="240"/>
        <w:rPr>
          <w:sz w:val="24"/>
        </w:rPr>
      </w:pPr>
      <w:r>
        <w:rPr>
          <w:sz w:val="24"/>
        </w:rPr>
        <w:t>Measure</w:t>
      </w:r>
      <w:r>
        <w:rPr>
          <w:spacing w:val="-5"/>
          <w:sz w:val="24"/>
        </w:rPr>
        <w:t xml:space="preserve"> </w:t>
      </w:r>
      <w:r>
        <w:rPr>
          <w:sz w:val="24"/>
        </w:rPr>
        <w:t>and</w:t>
      </w:r>
      <w:r>
        <w:rPr>
          <w:spacing w:val="-5"/>
          <w:sz w:val="24"/>
        </w:rPr>
        <w:t xml:space="preserve"> </w:t>
      </w:r>
      <w:r>
        <w:rPr>
          <w:sz w:val="24"/>
        </w:rPr>
        <w:t>record</w:t>
      </w:r>
      <w:r>
        <w:rPr>
          <w:spacing w:val="-5"/>
          <w:sz w:val="24"/>
        </w:rPr>
        <w:t xml:space="preserve"> </w:t>
      </w:r>
      <w:r>
        <w:rPr>
          <w:sz w:val="24"/>
        </w:rPr>
        <w:t>the</w:t>
      </w:r>
      <w:r>
        <w:rPr>
          <w:spacing w:val="-6"/>
          <w:sz w:val="24"/>
        </w:rPr>
        <w:t xml:space="preserve"> </w:t>
      </w:r>
      <w:r>
        <w:rPr>
          <w:sz w:val="24"/>
        </w:rPr>
        <w:t>size</w:t>
      </w:r>
      <w:r>
        <w:rPr>
          <w:spacing w:val="-6"/>
          <w:sz w:val="24"/>
        </w:rPr>
        <w:t xml:space="preserve"> </w:t>
      </w:r>
      <w:r>
        <w:rPr>
          <w:sz w:val="24"/>
        </w:rPr>
        <w:t>of</w:t>
      </w:r>
      <w:r>
        <w:rPr>
          <w:spacing w:val="-5"/>
          <w:sz w:val="24"/>
        </w:rPr>
        <w:t xml:space="preserve"> </w:t>
      </w:r>
      <w:r>
        <w:rPr>
          <w:sz w:val="24"/>
        </w:rPr>
        <w:t>each</w:t>
      </w:r>
      <w:r>
        <w:rPr>
          <w:spacing w:val="-3"/>
          <w:sz w:val="24"/>
        </w:rPr>
        <w:t xml:space="preserve"> </w:t>
      </w:r>
      <w:r>
        <w:rPr>
          <w:sz w:val="24"/>
        </w:rPr>
        <w:t>foreign</w:t>
      </w:r>
      <w:r>
        <w:rPr>
          <w:spacing w:val="-5"/>
          <w:sz w:val="24"/>
        </w:rPr>
        <w:t xml:space="preserve"> </w:t>
      </w:r>
      <w:r>
        <w:rPr>
          <w:sz w:val="24"/>
        </w:rPr>
        <w:t>particle using the TAPPI Chart.</w:t>
      </w:r>
    </w:p>
    <w:p w14:paraId="526DFE2A" w14:textId="77777777" w:rsidR="00FD1A20" w:rsidRDefault="00FD1A20">
      <w:pPr>
        <w:pStyle w:val="BodyText"/>
      </w:pPr>
    </w:p>
    <w:p w14:paraId="526DFE2B" w14:textId="77777777" w:rsidR="00FD1A20" w:rsidRDefault="00063B23">
      <w:pPr>
        <w:pStyle w:val="ListParagraph"/>
        <w:numPr>
          <w:ilvl w:val="6"/>
          <w:numId w:val="4"/>
        </w:numPr>
        <w:tabs>
          <w:tab w:val="left" w:pos="4061"/>
        </w:tabs>
        <w:ind w:hanging="240"/>
        <w:rPr>
          <w:sz w:val="24"/>
        </w:rPr>
      </w:pPr>
      <w:r>
        <w:rPr>
          <w:sz w:val="24"/>
        </w:rPr>
        <w:t>Count</w:t>
      </w:r>
      <w:r>
        <w:rPr>
          <w:spacing w:val="-1"/>
          <w:sz w:val="24"/>
        </w:rPr>
        <w:t xml:space="preserve"> </w:t>
      </w:r>
      <w:r>
        <w:rPr>
          <w:sz w:val="24"/>
        </w:rPr>
        <w:t>and</w:t>
      </w:r>
      <w:r>
        <w:rPr>
          <w:spacing w:val="-1"/>
          <w:sz w:val="24"/>
        </w:rPr>
        <w:t xml:space="preserve"> </w:t>
      </w:r>
      <w:r>
        <w:rPr>
          <w:sz w:val="24"/>
        </w:rPr>
        <w:t>record</w:t>
      </w:r>
      <w:r>
        <w:rPr>
          <w:spacing w:val="-2"/>
          <w:sz w:val="24"/>
        </w:rPr>
        <w:t xml:space="preserve"> </w:t>
      </w:r>
      <w:r>
        <w:rPr>
          <w:sz w:val="24"/>
        </w:rPr>
        <w:t>the</w:t>
      </w:r>
      <w:r>
        <w:rPr>
          <w:spacing w:val="-1"/>
          <w:sz w:val="24"/>
        </w:rPr>
        <w:t xml:space="preserve"> </w:t>
      </w:r>
      <w:r>
        <w:rPr>
          <w:sz w:val="24"/>
        </w:rPr>
        <w:t>number</w:t>
      </w:r>
      <w:r>
        <w:rPr>
          <w:spacing w:val="-2"/>
          <w:sz w:val="24"/>
        </w:rPr>
        <w:t xml:space="preserve"> </w:t>
      </w:r>
      <w:r>
        <w:rPr>
          <w:sz w:val="24"/>
        </w:rPr>
        <w:t>of</w:t>
      </w:r>
      <w:r>
        <w:rPr>
          <w:spacing w:val="-1"/>
          <w:sz w:val="24"/>
        </w:rPr>
        <w:t xml:space="preserve"> </w:t>
      </w:r>
      <w:r>
        <w:rPr>
          <w:sz w:val="24"/>
        </w:rPr>
        <w:t>foreign</w:t>
      </w:r>
      <w:r>
        <w:rPr>
          <w:spacing w:val="-1"/>
          <w:sz w:val="24"/>
        </w:rPr>
        <w:t xml:space="preserve"> </w:t>
      </w:r>
      <w:r>
        <w:rPr>
          <w:spacing w:val="-2"/>
          <w:sz w:val="24"/>
        </w:rPr>
        <w:t>particles.</w:t>
      </w:r>
    </w:p>
    <w:p w14:paraId="526DFE2C" w14:textId="77777777" w:rsidR="00FD1A20" w:rsidRDefault="00FD1A20">
      <w:pPr>
        <w:pStyle w:val="BodyText"/>
        <w:spacing w:before="5"/>
      </w:pPr>
    </w:p>
    <w:p w14:paraId="526DFE2D" w14:textId="77777777" w:rsidR="00FD1A20" w:rsidRDefault="00063B23">
      <w:pPr>
        <w:pStyle w:val="Heading2"/>
        <w:numPr>
          <w:ilvl w:val="2"/>
          <w:numId w:val="4"/>
        </w:numPr>
        <w:tabs>
          <w:tab w:val="left" w:pos="1480"/>
        </w:tabs>
        <w:spacing w:before="1"/>
      </w:pPr>
      <w:bookmarkStart w:id="38" w:name="_TOC_250013"/>
      <w:r>
        <w:t>Test</w:t>
      </w:r>
      <w:r>
        <w:rPr>
          <w:spacing w:val="-1"/>
        </w:rPr>
        <w:t xml:space="preserve"> </w:t>
      </w:r>
      <w:bookmarkEnd w:id="38"/>
      <w:r>
        <w:rPr>
          <w:spacing w:val="-2"/>
        </w:rPr>
        <w:t>Report</w:t>
      </w:r>
    </w:p>
    <w:p w14:paraId="526DFE2E" w14:textId="77777777" w:rsidR="00FD1A20" w:rsidRDefault="00FD1A20">
      <w:pPr>
        <w:pStyle w:val="BodyText"/>
        <w:spacing w:before="9"/>
        <w:rPr>
          <w:b/>
          <w:sz w:val="23"/>
        </w:rPr>
      </w:pPr>
    </w:p>
    <w:p w14:paraId="526DFE2F" w14:textId="77777777" w:rsidR="00FD1A20" w:rsidRDefault="00063B23">
      <w:pPr>
        <w:pStyle w:val="BodyText"/>
        <w:ind w:left="1660"/>
      </w:pPr>
      <w:r>
        <w:t>Slab</w:t>
      </w:r>
      <w:r>
        <w:rPr>
          <w:spacing w:val="-2"/>
        </w:rPr>
        <w:t xml:space="preserve"> </w:t>
      </w:r>
      <w:r>
        <w:t>passes if</w:t>
      </w:r>
      <w:r>
        <w:rPr>
          <w:spacing w:val="-1"/>
        </w:rPr>
        <w:t xml:space="preserve"> </w:t>
      </w:r>
      <w:r>
        <w:t>occurrences do</w:t>
      </w:r>
      <w:r>
        <w:rPr>
          <w:spacing w:val="-1"/>
        </w:rPr>
        <w:t xml:space="preserve"> </w:t>
      </w:r>
      <w:r>
        <w:t xml:space="preserve">not </w:t>
      </w:r>
      <w:r>
        <w:rPr>
          <w:spacing w:val="-2"/>
        </w:rPr>
        <w:t>exceed:</w:t>
      </w:r>
    </w:p>
    <w:p w14:paraId="526DFE30" w14:textId="77777777" w:rsidR="00FD1A20" w:rsidRDefault="00FD1A20">
      <w:pPr>
        <w:pStyle w:val="BodyText"/>
        <w:spacing w:before="5"/>
        <w:rPr>
          <w:sz w:val="21"/>
        </w:rPr>
      </w:pPr>
    </w:p>
    <w:p w14:paraId="526DFE31" w14:textId="77777777" w:rsidR="00FD1A20" w:rsidRDefault="00063B23">
      <w:pPr>
        <w:spacing w:before="1"/>
        <w:ind w:left="1522" w:right="1680"/>
        <w:jc w:val="center"/>
        <w:rPr>
          <w:b/>
          <w:sz w:val="24"/>
        </w:rPr>
      </w:pPr>
      <w:r>
        <w:rPr>
          <w:b/>
          <w:sz w:val="24"/>
        </w:rPr>
        <w:t>Table</w:t>
      </w:r>
      <w:r>
        <w:rPr>
          <w:b/>
          <w:spacing w:val="-1"/>
          <w:sz w:val="24"/>
        </w:rPr>
        <w:t xml:space="preserve"> </w:t>
      </w:r>
      <w:r>
        <w:rPr>
          <w:b/>
          <w:sz w:val="24"/>
        </w:rPr>
        <w:t>4:</w:t>
      </w:r>
      <w:r>
        <w:rPr>
          <w:b/>
          <w:spacing w:val="-2"/>
          <w:sz w:val="24"/>
        </w:rPr>
        <w:t xml:space="preserve"> </w:t>
      </w:r>
      <w:r>
        <w:rPr>
          <w:b/>
          <w:sz w:val="24"/>
        </w:rPr>
        <w:t xml:space="preserve">Test </w:t>
      </w:r>
      <w:r>
        <w:rPr>
          <w:b/>
          <w:spacing w:val="-2"/>
          <w:sz w:val="24"/>
        </w:rPr>
        <w:t>Report</w:t>
      </w:r>
    </w:p>
    <w:p w14:paraId="526DFE32" w14:textId="77777777" w:rsidR="00FD1A20" w:rsidRDefault="00FD1A20">
      <w:pPr>
        <w:pStyle w:val="BodyText"/>
        <w:spacing w:before="10"/>
        <w:rPr>
          <w:b/>
          <w:sz w:val="20"/>
        </w:rPr>
      </w:pPr>
    </w:p>
    <w:tbl>
      <w:tblPr>
        <w:tblW w:w="0" w:type="auto"/>
        <w:tblInd w:w="1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3193"/>
      </w:tblGrid>
      <w:tr w:rsidR="00FD1A20" w14:paraId="526DFE35" w14:textId="77777777">
        <w:trPr>
          <w:trHeight w:val="208"/>
        </w:trPr>
        <w:tc>
          <w:tcPr>
            <w:tcW w:w="3193" w:type="dxa"/>
          </w:tcPr>
          <w:p w14:paraId="526DFE33" w14:textId="77777777" w:rsidR="00FD1A20" w:rsidRDefault="00063B23">
            <w:pPr>
              <w:pStyle w:val="TableParagraph"/>
              <w:spacing w:before="2"/>
              <w:ind w:left="800" w:right="795"/>
              <w:jc w:val="center"/>
              <w:rPr>
                <w:rFonts w:ascii="Times New Roman"/>
                <w:b/>
                <w:sz w:val="18"/>
              </w:rPr>
            </w:pPr>
            <w:r>
              <w:rPr>
                <w:rFonts w:ascii="Times New Roman"/>
                <w:b/>
                <w:spacing w:val="-2"/>
                <w:sz w:val="18"/>
              </w:rPr>
              <w:t>Voids</w:t>
            </w:r>
          </w:p>
        </w:tc>
        <w:tc>
          <w:tcPr>
            <w:tcW w:w="3193" w:type="dxa"/>
          </w:tcPr>
          <w:p w14:paraId="526DFE34" w14:textId="77777777" w:rsidR="00FD1A20" w:rsidRDefault="00063B23">
            <w:pPr>
              <w:pStyle w:val="TableParagraph"/>
              <w:spacing w:before="2"/>
              <w:ind w:left="0" w:right="1071"/>
              <w:jc w:val="right"/>
              <w:rPr>
                <w:rFonts w:ascii="Times New Roman"/>
                <w:b/>
                <w:sz w:val="18"/>
              </w:rPr>
            </w:pPr>
            <w:r>
              <w:rPr>
                <w:rFonts w:ascii="Times New Roman"/>
                <w:b/>
                <w:sz w:val="18"/>
              </w:rPr>
              <w:t>Finished</w:t>
            </w:r>
            <w:r>
              <w:rPr>
                <w:rFonts w:ascii="Times New Roman"/>
                <w:b/>
                <w:spacing w:val="-7"/>
                <w:sz w:val="18"/>
              </w:rPr>
              <w:t xml:space="preserve"> </w:t>
            </w:r>
            <w:r>
              <w:rPr>
                <w:rFonts w:ascii="Times New Roman"/>
                <w:b/>
                <w:spacing w:val="-4"/>
                <w:sz w:val="18"/>
              </w:rPr>
              <w:t>Side</w:t>
            </w:r>
          </w:p>
        </w:tc>
      </w:tr>
      <w:tr w:rsidR="00FD1A20" w14:paraId="526DFE39" w14:textId="77777777">
        <w:trPr>
          <w:trHeight w:val="441"/>
        </w:trPr>
        <w:tc>
          <w:tcPr>
            <w:tcW w:w="3193" w:type="dxa"/>
          </w:tcPr>
          <w:p w14:paraId="526DFE36" w14:textId="77777777" w:rsidR="00FD1A20" w:rsidRDefault="00063B23">
            <w:pPr>
              <w:pStyle w:val="TableParagraph"/>
              <w:spacing w:line="206" w:lineRule="exact"/>
              <w:ind w:left="801" w:right="795"/>
              <w:jc w:val="center"/>
              <w:rPr>
                <w:sz w:val="18"/>
              </w:rPr>
            </w:pPr>
            <w:r>
              <w:rPr>
                <w:spacing w:val="-2"/>
                <w:sz w:val="18"/>
              </w:rPr>
              <w:t>Depth/Dial</w:t>
            </w:r>
            <w:r>
              <w:rPr>
                <w:spacing w:val="4"/>
                <w:sz w:val="18"/>
              </w:rPr>
              <w:t xml:space="preserve"> </w:t>
            </w:r>
            <w:r>
              <w:rPr>
                <w:spacing w:val="-2"/>
                <w:sz w:val="18"/>
              </w:rPr>
              <w:t>Indicator</w:t>
            </w:r>
          </w:p>
        </w:tc>
        <w:tc>
          <w:tcPr>
            <w:tcW w:w="3193" w:type="dxa"/>
          </w:tcPr>
          <w:p w14:paraId="526DFE37" w14:textId="77777777" w:rsidR="00FD1A20" w:rsidRDefault="00063B23">
            <w:pPr>
              <w:pStyle w:val="TableParagraph"/>
              <w:spacing w:before="6" w:line="240" w:lineRule="auto"/>
              <w:ind w:left="107"/>
              <w:rPr>
                <w:sz w:val="18"/>
              </w:rPr>
            </w:pPr>
            <w:r>
              <w:rPr>
                <w:sz w:val="18"/>
              </w:rPr>
              <w:t>1</w:t>
            </w:r>
            <w:r>
              <w:rPr>
                <w:spacing w:val="-1"/>
                <w:sz w:val="18"/>
              </w:rPr>
              <w:t xml:space="preserve"> </w:t>
            </w:r>
            <w:r>
              <w:rPr>
                <w:rFonts w:ascii="Times New Roman" w:hAnsi="Times New Roman"/>
                <w:sz w:val="18"/>
              </w:rPr>
              <w:t>≥</w:t>
            </w:r>
            <w:r>
              <w:rPr>
                <w:rFonts w:ascii="Times New Roman" w:hAnsi="Times New Roman"/>
                <w:spacing w:val="-1"/>
                <w:sz w:val="18"/>
              </w:rPr>
              <w:t xml:space="preserve"> </w:t>
            </w:r>
            <w:r>
              <w:rPr>
                <w:sz w:val="18"/>
              </w:rPr>
              <w:t>0.05</w:t>
            </w:r>
            <w:r>
              <w:rPr>
                <w:spacing w:val="-1"/>
                <w:sz w:val="18"/>
              </w:rPr>
              <w:t xml:space="preserve"> </w:t>
            </w:r>
            <w:r>
              <w:rPr>
                <w:sz w:val="18"/>
              </w:rPr>
              <w:t>mm (0.002</w:t>
            </w:r>
            <w:r>
              <w:rPr>
                <w:spacing w:val="-3"/>
                <w:sz w:val="18"/>
              </w:rPr>
              <w:t xml:space="preserve"> </w:t>
            </w:r>
            <w:r>
              <w:rPr>
                <w:sz w:val="18"/>
              </w:rPr>
              <w:t>in.)</w:t>
            </w:r>
            <w:r>
              <w:rPr>
                <w:spacing w:val="-4"/>
                <w:sz w:val="18"/>
              </w:rPr>
              <w:t xml:space="preserve"> </w:t>
            </w:r>
            <w:r>
              <w:rPr>
                <w:sz w:val="18"/>
              </w:rPr>
              <w:t>per</w:t>
            </w:r>
            <w:r>
              <w:rPr>
                <w:spacing w:val="-3"/>
                <w:sz w:val="18"/>
              </w:rPr>
              <w:t xml:space="preserve"> </w:t>
            </w:r>
            <w:r>
              <w:rPr>
                <w:sz w:val="18"/>
              </w:rPr>
              <w:t>slab</w:t>
            </w:r>
            <w:r>
              <w:rPr>
                <w:spacing w:val="-1"/>
                <w:sz w:val="18"/>
              </w:rPr>
              <w:t xml:space="preserve"> </w:t>
            </w:r>
            <w:r>
              <w:rPr>
                <w:sz w:val="18"/>
              </w:rPr>
              <w:t>or</w:t>
            </w:r>
            <w:r>
              <w:rPr>
                <w:spacing w:val="-1"/>
                <w:sz w:val="18"/>
              </w:rPr>
              <w:t xml:space="preserve"> </w:t>
            </w:r>
            <w:r>
              <w:rPr>
                <w:spacing w:val="-10"/>
                <w:sz w:val="18"/>
              </w:rPr>
              <w:t>5</w:t>
            </w:r>
          </w:p>
          <w:p w14:paraId="526DFE38" w14:textId="77777777" w:rsidR="00FD1A20" w:rsidRDefault="00063B23">
            <w:pPr>
              <w:pStyle w:val="TableParagraph"/>
              <w:spacing w:before="13" w:line="194" w:lineRule="exact"/>
              <w:ind w:left="107"/>
              <w:rPr>
                <w:sz w:val="18"/>
              </w:rPr>
            </w:pPr>
            <w:r>
              <w:rPr>
                <w:rFonts w:ascii="Times New Roman" w:hAnsi="Times New Roman"/>
                <w:sz w:val="18"/>
              </w:rPr>
              <w:t>≥</w:t>
            </w:r>
            <w:r>
              <w:rPr>
                <w:rFonts w:ascii="Times New Roman" w:hAnsi="Times New Roman"/>
                <w:spacing w:val="-2"/>
                <w:sz w:val="18"/>
              </w:rPr>
              <w:t xml:space="preserve"> </w:t>
            </w:r>
            <w:r>
              <w:rPr>
                <w:sz w:val="18"/>
              </w:rPr>
              <w:t>0.025</w:t>
            </w:r>
            <w:r>
              <w:rPr>
                <w:spacing w:val="-5"/>
                <w:sz w:val="18"/>
              </w:rPr>
              <w:t xml:space="preserve"> </w:t>
            </w:r>
            <w:r>
              <w:rPr>
                <w:sz w:val="18"/>
              </w:rPr>
              <w:t>mm</w:t>
            </w:r>
            <w:r>
              <w:rPr>
                <w:spacing w:val="-1"/>
                <w:sz w:val="18"/>
              </w:rPr>
              <w:t xml:space="preserve"> </w:t>
            </w:r>
            <w:r>
              <w:rPr>
                <w:sz w:val="18"/>
              </w:rPr>
              <w:t>(0.001</w:t>
            </w:r>
            <w:r>
              <w:rPr>
                <w:spacing w:val="-4"/>
                <w:sz w:val="18"/>
              </w:rPr>
              <w:t xml:space="preserve"> </w:t>
            </w:r>
            <w:r>
              <w:rPr>
                <w:sz w:val="18"/>
              </w:rPr>
              <w:t>in.)</w:t>
            </w:r>
            <w:r>
              <w:rPr>
                <w:spacing w:val="-2"/>
                <w:sz w:val="18"/>
              </w:rPr>
              <w:t xml:space="preserve"> </w:t>
            </w:r>
            <w:r>
              <w:rPr>
                <w:sz w:val="18"/>
              </w:rPr>
              <w:t>per</w:t>
            </w:r>
            <w:r>
              <w:rPr>
                <w:spacing w:val="-2"/>
                <w:sz w:val="18"/>
              </w:rPr>
              <w:t xml:space="preserve"> </w:t>
            </w:r>
            <w:r>
              <w:rPr>
                <w:spacing w:val="-4"/>
                <w:sz w:val="18"/>
              </w:rPr>
              <w:t>slab</w:t>
            </w:r>
          </w:p>
        </w:tc>
      </w:tr>
      <w:tr w:rsidR="00FD1A20" w14:paraId="526DFE3C" w14:textId="77777777">
        <w:trPr>
          <w:trHeight w:val="205"/>
        </w:trPr>
        <w:tc>
          <w:tcPr>
            <w:tcW w:w="3193" w:type="dxa"/>
          </w:tcPr>
          <w:p w14:paraId="526DFE3A" w14:textId="77777777" w:rsidR="00FD1A20" w:rsidRDefault="00063B23">
            <w:pPr>
              <w:pStyle w:val="TableParagraph"/>
              <w:ind w:left="801" w:right="795"/>
              <w:jc w:val="center"/>
              <w:rPr>
                <w:rFonts w:ascii="Times New Roman"/>
                <w:b/>
                <w:sz w:val="18"/>
              </w:rPr>
            </w:pPr>
            <w:r>
              <w:rPr>
                <w:rFonts w:ascii="Times New Roman"/>
                <w:b/>
                <w:sz w:val="18"/>
              </w:rPr>
              <w:t>Foreign</w:t>
            </w:r>
            <w:r>
              <w:rPr>
                <w:rFonts w:ascii="Times New Roman"/>
                <w:b/>
                <w:spacing w:val="-4"/>
                <w:sz w:val="18"/>
              </w:rPr>
              <w:t xml:space="preserve"> </w:t>
            </w:r>
            <w:r>
              <w:rPr>
                <w:rFonts w:ascii="Times New Roman"/>
                <w:b/>
                <w:spacing w:val="-2"/>
                <w:sz w:val="18"/>
              </w:rPr>
              <w:t>Particles</w:t>
            </w:r>
          </w:p>
        </w:tc>
        <w:tc>
          <w:tcPr>
            <w:tcW w:w="3193" w:type="dxa"/>
          </w:tcPr>
          <w:p w14:paraId="526DFE3B" w14:textId="77777777" w:rsidR="00FD1A20" w:rsidRDefault="00063B23">
            <w:pPr>
              <w:pStyle w:val="TableParagraph"/>
              <w:ind w:left="0" w:right="1071"/>
              <w:jc w:val="right"/>
              <w:rPr>
                <w:rFonts w:ascii="Times New Roman"/>
                <w:b/>
                <w:sz w:val="18"/>
              </w:rPr>
            </w:pPr>
            <w:r>
              <w:rPr>
                <w:rFonts w:ascii="Times New Roman"/>
                <w:b/>
                <w:sz w:val="18"/>
              </w:rPr>
              <w:t>Finished</w:t>
            </w:r>
            <w:r>
              <w:rPr>
                <w:rFonts w:ascii="Times New Roman"/>
                <w:b/>
                <w:spacing w:val="-7"/>
                <w:sz w:val="18"/>
              </w:rPr>
              <w:t xml:space="preserve"> </w:t>
            </w:r>
            <w:r>
              <w:rPr>
                <w:rFonts w:ascii="Times New Roman"/>
                <w:b/>
                <w:spacing w:val="-4"/>
                <w:sz w:val="18"/>
              </w:rPr>
              <w:t>Side</w:t>
            </w:r>
          </w:p>
        </w:tc>
      </w:tr>
      <w:tr w:rsidR="00FD1A20" w14:paraId="526DFE3F" w14:textId="77777777">
        <w:trPr>
          <w:trHeight w:val="220"/>
        </w:trPr>
        <w:tc>
          <w:tcPr>
            <w:tcW w:w="3193" w:type="dxa"/>
          </w:tcPr>
          <w:p w14:paraId="526DFE3D" w14:textId="77777777" w:rsidR="00FD1A20" w:rsidRDefault="00063B23">
            <w:pPr>
              <w:pStyle w:val="TableParagraph"/>
              <w:spacing w:line="200" w:lineRule="exact"/>
              <w:ind w:left="801" w:right="794"/>
              <w:jc w:val="center"/>
              <w:rPr>
                <w:sz w:val="18"/>
              </w:rPr>
            </w:pPr>
            <w:r>
              <w:rPr>
                <w:sz w:val="18"/>
              </w:rPr>
              <w:t>Size/TAPPI</w:t>
            </w:r>
            <w:r>
              <w:rPr>
                <w:spacing w:val="-5"/>
                <w:sz w:val="18"/>
              </w:rPr>
              <w:t xml:space="preserve"> </w:t>
            </w:r>
            <w:r>
              <w:rPr>
                <w:spacing w:val="-2"/>
                <w:sz w:val="18"/>
              </w:rPr>
              <w:t>Chart</w:t>
            </w:r>
          </w:p>
        </w:tc>
        <w:tc>
          <w:tcPr>
            <w:tcW w:w="3193" w:type="dxa"/>
          </w:tcPr>
          <w:p w14:paraId="526DFE3E" w14:textId="77777777" w:rsidR="00FD1A20" w:rsidRDefault="00063B23">
            <w:pPr>
              <w:pStyle w:val="TableParagraph"/>
              <w:spacing w:before="6" w:line="194" w:lineRule="exact"/>
              <w:ind w:left="0" w:right="1047"/>
              <w:jc w:val="right"/>
              <w:rPr>
                <w:sz w:val="18"/>
              </w:rPr>
            </w:pPr>
            <w:r>
              <w:rPr>
                <w:sz w:val="18"/>
              </w:rPr>
              <w:t>1</w:t>
            </w:r>
            <w:r>
              <w:rPr>
                <w:spacing w:val="-3"/>
                <w:sz w:val="18"/>
              </w:rPr>
              <w:t xml:space="preserve"> </w:t>
            </w:r>
            <w:r>
              <w:rPr>
                <w:rFonts w:ascii="Times New Roman" w:hAnsi="Times New Roman"/>
                <w:sz w:val="18"/>
              </w:rPr>
              <w:t>≥</w:t>
            </w:r>
            <w:r>
              <w:rPr>
                <w:rFonts w:ascii="Times New Roman" w:hAnsi="Times New Roman"/>
                <w:spacing w:val="-1"/>
                <w:sz w:val="18"/>
              </w:rPr>
              <w:t xml:space="preserve"> </w:t>
            </w:r>
            <w:r>
              <w:rPr>
                <w:sz w:val="18"/>
              </w:rPr>
              <w:t>0.25</w:t>
            </w:r>
            <w:r>
              <w:rPr>
                <w:spacing w:val="-2"/>
                <w:sz w:val="18"/>
              </w:rPr>
              <w:t xml:space="preserve"> </w:t>
            </w:r>
            <w:r>
              <w:rPr>
                <w:sz w:val="18"/>
              </w:rPr>
              <w:t>sq.</w:t>
            </w:r>
            <w:r>
              <w:rPr>
                <w:spacing w:val="-1"/>
                <w:sz w:val="18"/>
              </w:rPr>
              <w:t xml:space="preserve"> </w:t>
            </w:r>
            <w:proofErr w:type="gramStart"/>
            <w:r>
              <w:rPr>
                <w:sz w:val="18"/>
              </w:rPr>
              <w:t>mm</w:t>
            </w:r>
            <w:proofErr w:type="gramEnd"/>
            <w:r>
              <w:rPr>
                <w:sz w:val="18"/>
              </w:rPr>
              <w:t>.</w:t>
            </w:r>
            <w:r>
              <w:rPr>
                <w:spacing w:val="-2"/>
                <w:sz w:val="18"/>
              </w:rPr>
              <w:t xml:space="preserve"> </w:t>
            </w:r>
            <w:r>
              <w:rPr>
                <w:sz w:val="18"/>
              </w:rPr>
              <w:t>per</w:t>
            </w:r>
            <w:r>
              <w:rPr>
                <w:spacing w:val="-1"/>
                <w:sz w:val="18"/>
              </w:rPr>
              <w:t xml:space="preserve"> </w:t>
            </w:r>
            <w:r>
              <w:rPr>
                <w:spacing w:val="-4"/>
                <w:sz w:val="18"/>
              </w:rPr>
              <w:t>slab</w:t>
            </w:r>
          </w:p>
        </w:tc>
      </w:tr>
      <w:tr w:rsidR="00FD1A20" w14:paraId="526DFE42" w14:textId="77777777">
        <w:trPr>
          <w:trHeight w:val="220"/>
        </w:trPr>
        <w:tc>
          <w:tcPr>
            <w:tcW w:w="3193" w:type="dxa"/>
          </w:tcPr>
          <w:p w14:paraId="526DFE40" w14:textId="77777777" w:rsidR="00FD1A20" w:rsidRDefault="00063B23">
            <w:pPr>
              <w:pStyle w:val="TableParagraph"/>
              <w:spacing w:line="200" w:lineRule="exact"/>
              <w:ind w:left="801" w:right="792"/>
              <w:jc w:val="center"/>
              <w:rPr>
                <w:sz w:val="18"/>
              </w:rPr>
            </w:pPr>
            <w:r>
              <w:rPr>
                <w:spacing w:val="-2"/>
                <w:sz w:val="18"/>
              </w:rPr>
              <w:t>Quantity</w:t>
            </w:r>
          </w:p>
        </w:tc>
        <w:tc>
          <w:tcPr>
            <w:tcW w:w="3193" w:type="dxa"/>
          </w:tcPr>
          <w:p w14:paraId="526DFE41" w14:textId="77777777" w:rsidR="00FD1A20" w:rsidRDefault="00063B23">
            <w:pPr>
              <w:pStyle w:val="TableParagraph"/>
              <w:spacing w:before="6" w:line="194" w:lineRule="exact"/>
              <w:ind w:left="0" w:right="1047"/>
              <w:jc w:val="right"/>
              <w:rPr>
                <w:sz w:val="18"/>
              </w:rPr>
            </w:pPr>
            <w:r>
              <w:rPr>
                <w:sz w:val="18"/>
              </w:rPr>
              <w:t>5</w:t>
            </w:r>
            <w:r>
              <w:rPr>
                <w:spacing w:val="-3"/>
                <w:sz w:val="18"/>
              </w:rPr>
              <w:t xml:space="preserve"> </w:t>
            </w:r>
            <w:r>
              <w:rPr>
                <w:rFonts w:ascii="Times New Roman" w:hAnsi="Times New Roman"/>
                <w:sz w:val="18"/>
              </w:rPr>
              <w:t>≥</w:t>
            </w:r>
            <w:r>
              <w:rPr>
                <w:rFonts w:ascii="Times New Roman" w:hAnsi="Times New Roman"/>
                <w:spacing w:val="-1"/>
                <w:sz w:val="18"/>
              </w:rPr>
              <w:t xml:space="preserve"> </w:t>
            </w:r>
            <w:r>
              <w:rPr>
                <w:sz w:val="18"/>
              </w:rPr>
              <w:t>0.10</w:t>
            </w:r>
            <w:r>
              <w:rPr>
                <w:spacing w:val="-2"/>
                <w:sz w:val="18"/>
              </w:rPr>
              <w:t xml:space="preserve"> </w:t>
            </w:r>
            <w:r>
              <w:rPr>
                <w:sz w:val="18"/>
              </w:rPr>
              <w:t>sq.</w:t>
            </w:r>
            <w:r>
              <w:rPr>
                <w:spacing w:val="-1"/>
                <w:sz w:val="18"/>
              </w:rPr>
              <w:t xml:space="preserve"> </w:t>
            </w:r>
            <w:proofErr w:type="gramStart"/>
            <w:r>
              <w:rPr>
                <w:sz w:val="18"/>
              </w:rPr>
              <w:t>mm</w:t>
            </w:r>
            <w:proofErr w:type="gramEnd"/>
            <w:r>
              <w:rPr>
                <w:sz w:val="18"/>
              </w:rPr>
              <w:t>.</w:t>
            </w:r>
            <w:r>
              <w:rPr>
                <w:spacing w:val="-2"/>
                <w:sz w:val="18"/>
              </w:rPr>
              <w:t xml:space="preserve"> </w:t>
            </w:r>
            <w:r>
              <w:rPr>
                <w:sz w:val="18"/>
              </w:rPr>
              <w:t>per</w:t>
            </w:r>
            <w:r>
              <w:rPr>
                <w:spacing w:val="-1"/>
                <w:sz w:val="18"/>
              </w:rPr>
              <w:t xml:space="preserve"> </w:t>
            </w:r>
            <w:r>
              <w:rPr>
                <w:spacing w:val="-4"/>
                <w:sz w:val="18"/>
              </w:rPr>
              <w:t>slab</w:t>
            </w:r>
          </w:p>
        </w:tc>
      </w:tr>
    </w:tbl>
    <w:p w14:paraId="526DFE43" w14:textId="77777777" w:rsidR="00FD1A20" w:rsidRDefault="00FD1A20">
      <w:pPr>
        <w:pStyle w:val="BodyText"/>
        <w:rPr>
          <w:b/>
          <w:sz w:val="26"/>
        </w:rPr>
      </w:pPr>
    </w:p>
    <w:p w14:paraId="526DFE44" w14:textId="77777777" w:rsidR="00FD1A20" w:rsidRDefault="00FD1A20">
      <w:pPr>
        <w:pStyle w:val="BodyText"/>
        <w:spacing w:before="1"/>
        <w:rPr>
          <w:b/>
          <w:sz w:val="36"/>
        </w:rPr>
      </w:pPr>
    </w:p>
    <w:p w14:paraId="526DFE45" w14:textId="77777777" w:rsidR="00FD1A20" w:rsidRDefault="00063B23">
      <w:pPr>
        <w:pStyle w:val="ListParagraph"/>
        <w:numPr>
          <w:ilvl w:val="1"/>
          <w:numId w:val="4"/>
        </w:numPr>
        <w:tabs>
          <w:tab w:val="left" w:pos="580"/>
        </w:tabs>
        <w:rPr>
          <w:b/>
          <w:sz w:val="24"/>
        </w:rPr>
      </w:pPr>
      <w:r>
        <w:rPr>
          <w:b/>
          <w:sz w:val="24"/>
        </w:rPr>
        <w:t>Impact</w:t>
      </w:r>
      <w:r>
        <w:rPr>
          <w:b/>
          <w:spacing w:val="-3"/>
          <w:sz w:val="24"/>
        </w:rPr>
        <w:t xml:space="preserve"> </w:t>
      </w:r>
      <w:r>
        <w:rPr>
          <w:b/>
          <w:sz w:val="24"/>
        </w:rPr>
        <w:t>Resistance</w:t>
      </w:r>
      <w:r>
        <w:rPr>
          <w:b/>
          <w:spacing w:val="-3"/>
          <w:sz w:val="24"/>
        </w:rPr>
        <w:t xml:space="preserve"> </w:t>
      </w:r>
      <w:r>
        <w:rPr>
          <w:b/>
          <w:sz w:val="24"/>
        </w:rPr>
        <w:t>226.8g (1/2</w:t>
      </w:r>
      <w:r>
        <w:rPr>
          <w:b/>
          <w:spacing w:val="-1"/>
          <w:sz w:val="24"/>
        </w:rPr>
        <w:t xml:space="preserve"> </w:t>
      </w:r>
      <w:r>
        <w:rPr>
          <w:b/>
          <w:sz w:val="24"/>
        </w:rPr>
        <w:t>lb.)</w:t>
      </w:r>
      <w:r>
        <w:rPr>
          <w:b/>
          <w:spacing w:val="-2"/>
          <w:sz w:val="24"/>
        </w:rPr>
        <w:t xml:space="preserve"> </w:t>
      </w:r>
      <w:r>
        <w:rPr>
          <w:b/>
          <w:sz w:val="24"/>
        </w:rPr>
        <w:t>Ball: ISFA</w:t>
      </w:r>
      <w:r>
        <w:rPr>
          <w:b/>
          <w:spacing w:val="-2"/>
          <w:sz w:val="24"/>
        </w:rPr>
        <w:t xml:space="preserve"> </w:t>
      </w:r>
      <w:r>
        <w:rPr>
          <w:b/>
          <w:sz w:val="24"/>
        </w:rPr>
        <w:t>QT 6.1-</w:t>
      </w:r>
      <w:r>
        <w:rPr>
          <w:b/>
          <w:spacing w:val="-5"/>
          <w:sz w:val="24"/>
        </w:rPr>
        <w:t>13</w:t>
      </w:r>
    </w:p>
    <w:p w14:paraId="526DFE46" w14:textId="77777777" w:rsidR="00FD1A20" w:rsidRDefault="00063B23">
      <w:pPr>
        <w:pStyle w:val="Heading2"/>
        <w:numPr>
          <w:ilvl w:val="2"/>
          <w:numId w:val="4"/>
        </w:numPr>
        <w:tabs>
          <w:tab w:val="left" w:pos="1480"/>
        </w:tabs>
        <w:spacing w:before="207"/>
      </w:pPr>
      <w:bookmarkStart w:id="39" w:name="_TOC_250012"/>
      <w:bookmarkEnd w:id="39"/>
      <w:r>
        <w:rPr>
          <w:spacing w:val="-4"/>
        </w:rPr>
        <w:t>Scope</w:t>
      </w:r>
    </w:p>
    <w:p w14:paraId="526DFE47" w14:textId="77777777" w:rsidR="00FD1A20" w:rsidRDefault="00FD1A20">
      <w:pPr>
        <w:sectPr w:rsidR="00FD1A20">
          <w:pgSz w:w="12240" w:h="15840"/>
          <w:pgMar w:top="1220" w:right="1060" w:bottom="920" w:left="1220" w:header="720" w:footer="726" w:gutter="0"/>
          <w:cols w:space="720"/>
        </w:sectPr>
      </w:pPr>
    </w:p>
    <w:p w14:paraId="526DFE48" w14:textId="77777777" w:rsidR="00FD1A20" w:rsidRDefault="00FD1A20">
      <w:pPr>
        <w:pStyle w:val="BodyText"/>
        <w:spacing w:before="6"/>
        <w:rPr>
          <w:b/>
          <w:sz w:val="28"/>
        </w:rPr>
      </w:pPr>
    </w:p>
    <w:p w14:paraId="526DFE49" w14:textId="77777777" w:rsidR="00FD1A20" w:rsidRDefault="00063B23">
      <w:pPr>
        <w:pStyle w:val="BodyText"/>
        <w:spacing w:before="90"/>
        <w:ind w:left="1660" w:right="1036"/>
      </w:pPr>
      <w:r>
        <w:t>This</w:t>
      </w:r>
      <w:r>
        <w:rPr>
          <w:spacing w:val="-3"/>
        </w:rPr>
        <w:t xml:space="preserve"> </w:t>
      </w:r>
      <w:r>
        <w:t>test</w:t>
      </w:r>
      <w:r>
        <w:rPr>
          <w:spacing w:val="-3"/>
        </w:rPr>
        <w:t xml:space="preserve"> </w:t>
      </w:r>
      <w:r>
        <w:t>measures</w:t>
      </w:r>
      <w:r>
        <w:rPr>
          <w:spacing w:val="-3"/>
        </w:rPr>
        <w:t xml:space="preserve"> </w:t>
      </w:r>
      <w:r>
        <w:t>the</w:t>
      </w:r>
      <w:r>
        <w:rPr>
          <w:spacing w:val="-3"/>
        </w:rPr>
        <w:t xml:space="preserve"> </w:t>
      </w:r>
      <w:r>
        <w:t>ability</w:t>
      </w:r>
      <w:r>
        <w:rPr>
          <w:spacing w:val="-11"/>
        </w:rPr>
        <w:t xml:space="preserve"> </w:t>
      </w:r>
      <w:r>
        <w:t>of</w:t>
      </w:r>
      <w:r>
        <w:rPr>
          <w:spacing w:val="-3"/>
        </w:rPr>
        <w:t xml:space="preserve"> </w:t>
      </w:r>
      <w:r>
        <w:t>quartz</w:t>
      </w:r>
      <w:r>
        <w:rPr>
          <w:spacing w:val="-2"/>
        </w:rPr>
        <w:t xml:space="preserve"> </w:t>
      </w:r>
      <w:r>
        <w:t>surface</w:t>
      </w:r>
      <w:r>
        <w:rPr>
          <w:spacing w:val="-4"/>
        </w:rPr>
        <w:t xml:space="preserve"> </w:t>
      </w:r>
      <w:r>
        <w:t>to</w:t>
      </w:r>
      <w:r>
        <w:rPr>
          <w:spacing w:val="-3"/>
        </w:rPr>
        <w:t xml:space="preserve"> </w:t>
      </w:r>
      <w:r>
        <w:t>resist</w:t>
      </w:r>
      <w:r>
        <w:rPr>
          <w:spacing w:val="-3"/>
        </w:rPr>
        <w:t xml:space="preserve"> </w:t>
      </w:r>
      <w:r>
        <w:t>chipping</w:t>
      </w:r>
      <w:r>
        <w:rPr>
          <w:spacing w:val="-5"/>
        </w:rPr>
        <w:t xml:space="preserve"> </w:t>
      </w:r>
      <w:r>
        <w:t>and cracking induced by impact from a large diameter ball.</w:t>
      </w:r>
    </w:p>
    <w:p w14:paraId="526DFE4A" w14:textId="77777777" w:rsidR="00FD1A20" w:rsidRDefault="00FD1A20">
      <w:pPr>
        <w:pStyle w:val="BodyText"/>
        <w:spacing w:before="5"/>
      </w:pPr>
    </w:p>
    <w:p w14:paraId="526DFE4B" w14:textId="77777777" w:rsidR="00FD1A20" w:rsidRDefault="00063B23">
      <w:pPr>
        <w:pStyle w:val="Heading2"/>
        <w:numPr>
          <w:ilvl w:val="2"/>
          <w:numId w:val="4"/>
        </w:numPr>
        <w:tabs>
          <w:tab w:val="left" w:pos="1480"/>
        </w:tabs>
      </w:pPr>
      <w:bookmarkStart w:id="40" w:name="_TOC_250011"/>
      <w:r>
        <w:t>Test</w:t>
      </w:r>
      <w:r>
        <w:rPr>
          <w:spacing w:val="-2"/>
        </w:rPr>
        <w:t xml:space="preserve"> </w:t>
      </w:r>
      <w:r>
        <w:t>Apparatus</w:t>
      </w:r>
      <w:r>
        <w:rPr>
          <w:spacing w:val="-1"/>
        </w:rPr>
        <w:t xml:space="preserve"> </w:t>
      </w:r>
      <w:r>
        <w:t>and</w:t>
      </w:r>
      <w:r>
        <w:rPr>
          <w:spacing w:val="-1"/>
        </w:rPr>
        <w:t xml:space="preserve"> </w:t>
      </w:r>
      <w:bookmarkEnd w:id="40"/>
      <w:r>
        <w:rPr>
          <w:spacing w:val="-2"/>
        </w:rPr>
        <w:t>Material</w:t>
      </w:r>
    </w:p>
    <w:p w14:paraId="526DFE4C" w14:textId="77777777" w:rsidR="00FD1A20" w:rsidRDefault="00063B23">
      <w:pPr>
        <w:pStyle w:val="ListParagraph"/>
        <w:numPr>
          <w:ilvl w:val="3"/>
          <w:numId w:val="4"/>
        </w:numPr>
        <w:tabs>
          <w:tab w:val="left" w:pos="1876"/>
        </w:tabs>
        <w:spacing w:before="233"/>
        <w:ind w:left="1876" w:right="1049" w:hanging="360"/>
        <w:rPr>
          <w:sz w:val="24"/>
        </w:rPr>
      </w:pPr>
      <w:r>
        <w:rPr>
          <w:sz w:val="24"/>
        </w:rPr>
        <w:t>A free fall test stand of the type shown in Figure 3, or its equivalent, installed</w:t>
      </w:r>
      <w:r>
        <w:rPr>
          <w:spacing w:val="-11"/>
          <w:sz w:val="24"/>
        </w:rPr>
        <w:t xml:space="preserve"> </w:t>
      </w:r>
      <w:r>
        <w:rPr>
          <w:sz w:val="24"/>
        </w:rPr>
        <w:t>plumb</w:t>
      </w:r>
      <w:r>
        <w:rPr>
          <w:spacing w:val="-8"/>
          <w:sz w:val="24"/>
        </w:rPr>
        <w:t xml:space="preserve"> </w:t>
      </w:r>
      <w:r>
        <w:rPr>
          <w:sz w:val="24"/>
        </w:rPr>
        <w:t>and</w:t>
      </w:r>
      <w:r>
        <w:rPr>
          <w:spacing w:val="-11"/>
          <w:sz w:val="24"/>
        </w:rPr>
        <w:t xml:space="preserve"> </w:t>
      </w:r>
      <w:r>
        <w:rPr>
          <w:sz w:val="24"/>
        </w:rPr>
        <w:t>level,</w:t>
      </w:r>
      <w:r>
        <w:rPr>
          <w:spacing w:val="-11"/>
          <w:sz w:val="24"/>
        </w:rPr>
        <w:t xml:space="preserve"> </w:t>
      </w:r>
      <w:r>
        <w:rPr>
          <w:sz w:val="24"/>
        </w:rPr>
        <w:t>and</w:t>
      </w:r>
      <w:r>
        <w:rPr>
          <w:spacing w:val="-11"/>
          <w:sz w:val="24"/>
        </w:rPr>
        <w:t xml:space="preserve"> </w:t>
      </w:r>
      <w:r>
        <w:rPr>
          <w:sz w:val="24"/>
        </w:rPr>
        <w:t>fastened</w:t>
      </w:r>
      <w:r>
        <w:rPr>
          <w:spacing w:val="-11"/>
          <w:sz w:val="24"/>
        </w:rPr>
        <w:t xml:space="preserve"> </w:t>
      </w:r>
      <w:r>
        <w:rPr>
          <w:sz w:val="24"/>
        </w:rPr>
        <w:t>to</w:t>
      </w:r>
      <w:r>
        <w:rPr>
          <w:spacing w:val="-10"/>
          <w:sz w:val="24"/>
        </w:rPr>
        <w:t xml:space="preserve"> </w:t>
      </w:r>
      <w:r>
        <w:rPr>
          <w:sz w:val="24"/>
        </w:rPr>
        <w:t>a</w:t>
      </w:r>
      <w:r>
        <w:rPr>
          <w:spacing w:val="-8"/>
          <w:sz w:val="24"/>
        </w:rPr>
        <w:t xml:space="preserve"> </w:t>
      </w:r>
      <w:r>
        <w:rPr>
          <w:sz w:val="24"/>
        </w:rPr>
        <w:t>flat,</w:t>
      </w:r>
      <w:r>
        <w:rPr>
          <w:spacing w:val="-10"/>
          <w:sz w:val="24"/>
        </w:rPr>
        <w:t xml:space="preserve"> </w:t>
      </w:r>
      <w:r>
        <w:rPr>
          <w:sz w:val="24"/>
        </w:rPr>
        <w:t>level</w:t>
      </w:r>
      <w:r>
        <w:rPr>
          <w:spacing w:val="-8"/>
          <w:sz w:val="24"/>
        </w:rPr>
        <w:t xml:space="preserve"> </w:t>
      </w:r>
      <w:r>
        <w:rPr>
          <w:sz w:val="24"/>
        </w:rPr>
        <w:t>concrete</w:t>
      </w:r>
      <w:r>
        <w:rPr>
          <w:spacing w:val="-8"/>
          <w:sz w:val="24"/>
        </w:rPr>
        <w:t xml:space="preserve"> </w:t>
      </w:r>
      <w:r>
        <w:rPr>
          <w:sz w:val="24"/>
        </w:rPr>
        <w:t>floor</w:t>
      </w:r>
      <w:r>
        <w:rPr>
          <w:spacing w:val="-11"/>
          <w:sz w:val="24"/>
        </w:rPr>
        <w:t xml:space="preserve"> </w:t>
      </w:r>
      <w:r>
        <w:rPr>
          <w:sz w:val="24"/>
        </w:rPr>
        <w:t>using mortar to assure there are no voids between the floor and base plate.</w:t>
      </w:r>
    </w:p>
    <w:p w14:paraId="526DFE4D" w14:textId="77777777" w:rsidR="00FD1A20" w:rsidRDefault="00FD1A20">
      <w:pPr>
        <w:pStyle w:val="BodyText"/>
      </w:pPr>
    </w:p>
    <w:p w14:paraId="526DFE4E" w14:textId="77777777" w:rsidR="00FD1A20" w:rsidRDefault="00063B23">
      <w:pPr>
        <w:pStyle w:val="ListParagraph"/>
        <w:numPr>
          <w:ilvl w:val="3"/>
          <w:numId w:val="4"/>
        </w:numPr>
        <w:tabs>
          <w:tab w:val="left" w:pos="1900"/>
          <w:tab w:val="left" w:pos="1918"/>
        </w:tabs>
        <w:ind w:left="1900" w:right="1045" w:hanging="240"/>
        <w:rPr>
          <w:sz w:val="24"/>
        </w:rPr>
      </w:pPr>
      <w:r>
        <w:rPr>
          <w:sz w:val="24"/>
        </w:rPr>
        <w:tab/>
        <w:t>Steel</w:t>
      </w:r>
      <w:r>
        <w:rPr>
          <w:spacing w:val="-3"/>
          <w:sz w:val="24"/>
        </w:rPr>
        <w:t xml:space="preserve"> </w:t>
      </w:r>
      <w:r>
        <w:rPr>
          <w:sz w:val="24"/>
        </w:rPr>
        <w:t>ball</w:t>
      </w:r>
      <w:r>
        <w:rPr>
          <w:spacing w:val="-3"/>
          <w:sz w:val="24"/>
        </w:rPr>
        <w:t xml:space="preserve"> </w:t>
      </w:r>
      <w:r>
        <w:rPr>
          <w:sz w:val="24"/>
        </w:rPr>
        <w:t>measuring</w:t>
      </w:r>
      <w:r>
        <w:rPr>
          <w:spacing w:val="-6"/>
          <w:sz w:val="24"/>
        </w:rPr>
        <w:t xml:space="preserve"> </w:t>
      </w:r>
      <w:r>
        <w:rPr>
          <w:sz w:val="24"/>
        </w:rPr>
        <w:t>38.1</w:t>
      </w:r>
      <w:r>
        <w:rPr>
          <w:spacing w:val="-3"/>
          <w:sz w:val="24"/>
        </w:rPr>
        <w:t xml:space="preserve"> </w:t>
      </w:r>
      <w:r>
        <w:rPr>
          <w:sz w:val="24"/>
        </w:rPr>
        <w:t>mm</w:t>
      </w:r>
      <w:r>
        <w:rPr>
          <w:spacing w:val="-3"/>
          <w:sz w:val="24"/>
        </w:rPr>
        <w:t xml:space="preserve"> </w:t>
      </w:r>
      <w:r>
        <w:rPr>
          <w:sz w:val="24"/>
        </w:rPr>
        <w:t>(1.5</w:t>
      </w:r>
      <w:r>
        <w:rPr>
          <w:spacing w:val="-3"/>
          <w:sz w:val="24"/>
        </w:rPr>
        <w:t xml:space="preserve"> </w:t>
      </w:r>
      <w:r>
        <w:rPr>
          <w:sz w:val="24"/>
        </w:rPr>
        <w:t>in.)</w:t>
      </w:r>
      <w:r>
        <w:rPr>
          <w:spacing w:val="-3"/>
          <w:sz w:val="24"/>
        </w:rPr>
        <w:t xml:space="preserve"> </w:t>
      </w:r>
      <w:r>
        <w:rPr>
          <w:sz w:val="24"/>
        </w:rPr>
        <w:t>in</w:t>
      </w:r>
      <w:r>
        <w:rPr>
          <w:spacing w:val="-3"/>
          <w:sz w:val="24"/>
        </w:rPr>
        <w:t xml:space="preserve"> </w:t>
      </w:r>
      <w:r>
        <w:rPr>
          <w:sz w:val="24"/>
        </w:rPr>
        <w:t>diameter</w:t>
      </w:r>
      <w:r>
        <w:rPr>
          <w:spacing w:val="-3"/>
          <w:sz w:val="24"/>
        </w:rPr>
        <w:t xml:space="preserve"> </w:t>
      </w:r>
      <w:r>
        <w:rPr>
          <w:sz w:val="24"/>
        </w:rPr>
        <w:t>and</w:t>
      </w:r>
      <w:r>
        <w:rPr>
          <w:spacing w:val="-3"/>
          <w:sz w:val="24"/>
        </w:rPr>
        <w:t xml:space="preserve"> </w:t>
      </w:r>
      <w:r>
        <w:rPr>
          <w:sz w:val="24"/>
        </w:rPr>
        <w:t>weighing</w:t>
      </w:r>
      <w:r>
        <w:rPr>
          <w:spacing w:val="-6"/>
          <w:sz w:val="24"/>
        </w:rPr>
        <w:t xml:space="preserve"> </w:t>
      </w:r>
      <w:r>
        <w:rPr>
          <w:sz w:val="24"/>
        </w:rPr>
        <w:t>226.8</w:t>
      </w:r>
      <w:r>
        <w:rPr>
          <w:spacing w:val="-3"/>
          <w:sz w:val="24"/>
        </w:rPr>
        <w:t xml:space="preserve"> </w:t>
      </w:r>
      <w:r>
        <w:rPr>
          <w:sz w:val="24"/>
        </w:rPr>
        <w:t>± 3 g (½ lb. ± 0.11 oz.). The steel ball shall have no flattened or damaged areas on its surface.</w:t>
      </w:r>
    </w:p>
    <w:p w14:paraId="526DFE4F" w14:textId="77777777" w:rsidR="00FD1A20" w:rsidRDefault="00FD1A20">
      <w:pPr>
        <w:pStyle w:val="BodyText"/>
        <w:spacing w:before="1"/>
      </w:pPr>
    </w:p>
    <w:p w14:paraId="526DFE50" w14:textId="77777777" w:rsidR="00FD1A20" w:rsidRDefault="00063B23">
      <w:pPr>
        <w:pStyle w:val="ListParagraph"/>
        <w:numPr>
          <w:ilvl w:val="3"/>
          <w:numId w:val="4"/>
        </w:numPr>
        <w:tabs>
          <w:tab w:val="left" w:pos="1900"/>
          <w:tab w:val="left" w:pos="1905"/>
        </w:tabs>
        <w:ind w:left="1900" w:right="1070" w:hanging="240"/>
        <w:rPr>
          <w:sz w:val="24"/>
        </w:rPr>
      </w:pPr>
      <w:r>
        <w:rPr>
          <w:sz w:val="24"/>
        </w:rPr>
        <w:tab/>
        <w:t>A</w:t>
      </w:r>
      <w:r>
        <w:rPr>
          <w:spacing w:val="-4"/>
          <w:sz w:val="24"/>
        </w:rPr>
        <w:t xml:space="preserve"> </w:t>
      </w:r>
      <w:r>
        <w:rPr>
          <w:sz w:val="24"/>
        </w:rPr>
        <w:t>device</w:t>
      </w:r>
      <w:r>
        <w:rPr>
          <w:spacing w:val="-3"/>
          <w:sz w:val="24"/>
        </w:rPr>
        <w:t xml:space="preserve"> </w:t>
      </w:r>
      <w:r>
        <w:rPr>
          <w:sz w:val="24"/>
        </w:rPr>
        <w:t>at</w:t>
      </w:r>
      <w:r>
        <w:rPr>
          <w:spacing w:val="-2"/>
          <w:sz w:val="24"/>
        </w:rPr>
        <w:t xml:space="preserve"> </w:t>
      </w:r>
      <w:r>
        <w:rPr>
          <w:sz w:val="24"/>
        </w:rPr>
        <w:t>least</w:t>
      </w:r>
      <w:r>
        <w:rPr>
          <w:spacing w:val="-2"/>
          <w:sz w:val="24"/>
        </w:rPr>
        <w:t xml:space="preserve"> </w:t>
      </w:r>
      <w:r>
        <w:rPr>
          <w:sz w:val="24"/>
        </w:rPr>
        <w:t>381</w:t>
      </w:r>
      <w:r>
        <w:rPr>
          <w:spacing w:val="-2"/>
          <w:sz w:val="24"/>
        </w:rPr>
        <w:t xml:space="preserve"> </w:t>
      </w:r>
      <w:r>
        <w:rPr>
          <w:sz w:val="24"/>
        </w:rPr>
        <w:t>x</w:t>
      </w:r>
      <w:r>
        <w:rPr>
          <w:spacing w:val="-2"/>
          <w:sz w:val="24"/>
        </w:rPr>
        <w:t xml:space="preserve"> </w:t>
      </w:r>
      <w:r>
        <w:rPr>
          <w:sz w:val="24"/>
        </w:rPr>
        <w:t>381</w:t>
      </w:r>
      <w:r>
        <w:rPr>
          <w:spacing w:val="-2"/>
          <w:sz w:val="24"/>
        </w:rPr>
        <w:t xml:space="preserve"> </w:t>
      </w:r>
      <w:r>
        <w:rPr>
          <w:sz w:val="24"/>
        </w:rPr>
        <w:t>mm</w:t>
      </w:r>
      <w:r>
        <w:rPr>
          <w:spacing w:val="-2"/>
          <w:sz w:val="24"/>
        </w:rPr>
        <w:t xml:space="preserve"> </w:t>
      </w:r>
      <w:r>
        <w:rPr>
          <w:sz w:val="24"/>
        </w:rPr>
        <w:t>(15</w:t>
      </w:r>
      <w:r>
        <w:rPr>
          <w:spacing w:val="-2"/>
          <w:sz w:val="24"/>
        </w:rPr>
        <w:t xml:space="preserve"> </w:t>
      </w:r>
      <w:r>
        <w:rPr>
          <w:sz w:val="24"/>
        </w:rPr>
        <w:t>x 15</w:t>
      </w:r>
      <w:r>
        <w:rPr>
          <w:spacing w:val="-2"/>
          <w:sz w:val="24"/>
        </w:rPr>
        <w:t xml:space="preserve"> </w:t>
      </w:r>
      <w:r>
        <w:rPr>
          <w:sz w:val="24"/>
        </w:rPr>
        <w:t>in.)</w:t>
      </w:r>
      <w:r>
        <w:rPr>
          <w:spacing w:val="-2"/>
          <w:sz w:val="24"/>
        </w:rPr>
        <w:t xml:space="preserve"> </w:t>
      </w:r>
      <w:r>
        <w:rPr>
          <w:sz w:val="24"/>
        </w:rPr>
        <w:t>long</w:t>
      </w:r>
      <w:r>
        <w:rPr>
          <w:spacing w:val="-5"/>
          <w:sz w:val="24"/>
        </w:rPr>
        <w:t xml:space="preserve"> </w:t>
      </w:r>
      <w:r>
        <w:rPr>
          <w:sz w:val="24"/>
        </w:rPr>
        <w:t>and at</w:t>
      </w:r>
      <w:r>
        <w:rPr>
          <w:spacing w:val="-2"/>
          <w:sz w:val="24"/>
        </w:rPr>
        <w:t xml:space="preserve"> </w:t>
      </w:r>
      <w:r>
        <w:rPr>
          <w:sz w:val="24"/>
        </w:rPr>
        <w:t>least</w:t>
      </w:r>
      <w:r>
        <w:rPr>
          <w:spacing w:val="-2"/>
          <w:sz w:val="24"/>
        </w:rPr>
        <w:t xml:space="preserve"> </w:t>
      </w:r>
      <w:r>
        <w:rPr>
          <w:sz w:val="24"/>
        </w:rPr>
        <w:t>19</w:t>
      </w:r>
      <w:r>
        <w:rPr>
          <w:spacing w:val="-2"/>
          <w:sz w:val="24"/>
        </w:rPr>
        <w:t xml:space="preserve"> </w:t>
      </w:r>
      <w:r>
        <w:rPr>
          <w:sz w:val="24"/>
        </w:rPr>
        <w:t>mm</w:t>
      </w:r>
      <w:r>
        <w:rPr>
          <w:spacing w:val="-2"/>
          <w:sz w:val="24"/>
        </w:rPr>
        <w:t xml:space="preserve"> </w:t>
      </w:r>
      <w:r>
        <w:rPr>
          <w:sz w:val="24"/>
        </w:rPr>
        <w:t>(¾ in.) thick, equipped with four clamps attached and capable of holding</w:t>
      </w:r>
      <w:r>
        <w:rPr>
          <w:spacing w:val="40"/>
          <w:sz w:val="24"/>
        </w:rPr>
        <w:t xml:space="preserve"> </w:t>
      </w:r>
      <w:r>
        <w:rPr>
          <w:sz w:val="24"/>
        </w:rPr>
        <w:t>the sample flat. Said device shall have a 254 x 254 mm (10 x 10 in.) square</w:t>
      </w:r>
      <w:r>
        <w:rPr>
          <w:spacing w:val="-5"/>
          <w:sz w:val="24"/>
        </w:rPr>
        <w:t xml:space="preserve"> </w:t>
      </w:r>
      <w:r>
        <w:rPr>
          <w:sz w:val="24"/>
        </w:rPr>
        <w:t>cutout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center</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device,</w:t>
      </w:r>
      <w:r>
        <w:rPr>
          <w:spacing w:val="-3"/>
          <w:sz w:val="24"/>
        </w:rPr>
        <w:t xml:space="preserve"> </w:t>
      </w:r>
      <w:r>
        <w:rPr>
          <w:sz w:val="24"/>
        </w:rPr>
        <w:t>or</w:t>
      </w:r>
      <w:r>
        <w:rPr>
          <w:spacing w:val="-2"/>
          <w:sz w:val="24"/>
        </w:rPr>
        <w:t xml:space="preserve"> </w:t>
      </w:r>
      <w:r>
        <w:rPr>
          <w:sz w:val="24"/>
        </w:rPr>
        <w:t>alternatively,</w:t>
      </w:r>
      <w:r>
        <w:rPr>
          <w:spacing w:val="-1"/>
          <w:sz w:val="24"/>
        </w:rPr>
        <w:t xml:space="preserve"> </w:t>
      </w:r>
      <w:r>
        <w:rPr>
          <w:sz w:val="24"/>
        </w:rPr>
        <w:t>a</w:t>
      </w:r>
      <w:r>
        <w:rPr>
          <w:spacing w:val="-4"/>
          <w:sz w:val="24"/>
        </w:rPr>
        <w:t xml:space="preserve"> </w:t>
      </w:r>
      <w:r>
        <w:rPr>
          <w:sz w:val="24"/>
        </w:rPr>
        <w:t>63.5</w:t>
      </w:r>
      <w:r>
        <w:rPr>
          <w:spacing w:val="-3"/>
          <w:sz w:val="24"/>
        </w:rPr>
        <w:t xml:space="preserve"> </w:t>
      </w:r>
      <w:r>
        <w:rPr>
          <w:sz w:val="24"/>
        </w:rPr>
        <w:t>mm</w:t>
      </w:r>
      <w:r>
        <w:rPr>
          <w:spacing w:val="-3"/>
          <w:sz w:val="24"/>
        </w:rPr>
        <w:t xml:space="preserve"> </w:t>
      </w:r>
      <w:r>
        <w:rPr>
          <w:sz w:val="24"/>
        </w:rPr>
        <w:t>(2.5 in.)</w:t>
      </w:r>
      <w:r>
        <w:rPr>
          <w:spacing w:val="-2"/>
          <w:sz w:val="24"/>
        </w:rPr>
        <w:t xml:space="preserve"> </w:t>
      </w:r>
      <w:r>
        <w:rPr>
          <w:sz w:val="24"/>
        </w:rPr>
        <w:t>solid</w:t>
      </w:r>
      <w:r>
        <w:rPr>
          <w:spacing w:val="-2"/>
          <w:sz w:val="24"/>
        </w:rPr>
        <w:t xml:space="preserve"> </w:t>
      </w:r>
      <w:r>
        <w:rPr>
          <w:sz w:val="24"/>
        </w:rPr>
        <w:t>support</w:t>
      </w:r>
      <w:r>
        <w:rPr>
          <w:spacing w:val="-2"/>
          <w:sz w:val="24"/>
        </w:rPr>
        <w:t xml:space="preserve"> </w:t>
      </w:r>
      <w:r>
        <w:rPr>
          <w:sz w:val="24"/>
        </w:rPr>
        <w:t>surrounding</w:t>
      </w:r>
      <w:r>
        <w:rPr>
          <w:spacing w:val="-4"/>
          <w:sz w:val="24"/>
        </w:rPr>
        <w:t xml:space="preserve"> </w:t>
      </w:r>
      <w:r>
        <w:rPr>
          <w:sz w:val="24"/>
        </w:rPr>
        <w:t>a</w:t>
      </w:r>
      <w:r>
        <w:rPr>
          <w:spacing w:val="-3"/>
          <w:sz w:val="24"/>
        </w:rPr>
        <w:t xml:space="preserve"> </w:t>
      </w:r>
      <w:r>
        <w:rPr>
          <w:sz w:val="24"/>
        </w:rPr>
        <w:t>254</w:t>
      </w:r>
      <w:r>
        <w:rPr>
          <w:spacing w:val="-2"/>
          <w:sz w:val="24"/>
        </w:rPr>
        <w:t xml:space="preserve"> </w:t>
      </w:r>
      <w:r>
        <w:rPr>
          <w:sz w:val="24"/>
        </w:rPr>
        <w:t>x 254</w:t>
      </w:r>
      <w:r>
        <w:rPr>
          <w:spacing w:val="-2"/>
          <w:sz w:val="24"/>
        </w:rPr>
        <w:t xml:space="preserve"> </w:t>
      </w:r>
      <w:r>
        <w:rPr>
          <w:sz w:val="24"/>
        </w:rPr>
        <w:t>mm</w:t>
      </w:r>
      <w:r>
        <w:rPr>
          <w:spacing w:val="-2"/>
          <w:sz w:val="24"/>
        </w:rPr>
        <w:t xml:space="preserve"> </w:t>
      </w:r>
      <w:r>
        <w:rPr>
          <w:sz w:val="24"/>
        </w:rPr>
        <w:t>(10</w:t>
      </w:r>
      <w:r>
        <w:rPr>
          <w:spacing w:val="-2"/>
          <w:sz w:val="24"/>
        </w:rPr>
        <w:t xml:space="preserve"> </w:t>
      </w:r>
      <w:r>
        <w:rPr>
          <w:sz w:val="24"/>
        </w:rPr>
        <w:t>x 10</w:t>
      </w:r>
      <w:r>
        <w:rPr>
          <w:spacing w:val="-2"/>
          <w:sz w:val="24"/>
        </w:rPr>
        <w:t xml:space="preserve"> </w:t>
      </w:r>
      <w:r>
        <w:rPr>
          <w:sz w:val="24"/>
        </w:rPr>
        <w:t>in.)</w:t>
      </w:r>
      <w:r>
        <w:rPr>
          <w:spacing w:val="-2"/>
          <w:sz w:val="24"/>
        </w:rPr>
        <w:t xml:space="preserve"> </w:t>
      </w:r>
      <w:r>
        <w:rPr>
          <w:sz w:val="24"/>
        </w:rPr>
        <w:t>unsupported area. (See Figure 4.)</w:t>
      </w:r>
    </w:p>
    <w:p w14:paraId="526DFE51" w14:textId="77777777" w:rsidR="00FD1A20" w:rsidRDefault="00FD1A20">
      <w:pPr>
        <w:pStyle w:val="BodyText"/>
      </w:pPr>
    </w:p>
    <w:p w14:paraId="526DFE52" w14:textId="77777777" w:rsidR="00FD1A20" w:rsidRDefault="00063B23">
      <w:pPr>
        <w:pStyle w:val="ListParagraph"/>
        <w:numPr>
          <w:ilvl w:val="3"/>
          <w:numId w:val="4"/>
        </w:numPr>
        <w:tabs>
          <w:tab w:val="left" w:pos="1900"/>
          <w:tab w:val="left" w:pos="1918"/>
        </w:tabs>
        <w:spacing w:before="1"/>
        <w:ind w:left="1900" w:right="1257" w:hanging="240"/>
        <w:rPr>
          <w:sz w:val="24"/>
        </w:rPr>
      </w:pPr>
      <w:r>
        <w:rPr>
          <w:sz w:val="24"/>
        </w:rPr>
        <w:tab/>
        <w:t>The</w:t>
      </w:r>
      <w:r>
        <w:rPr>
          <w:spacing w:val="-5"/>
          <w:sz w:val="24"/>
        </w:rPr>
        <w:t xml:space="preserve"> </w:t>
      </w:r>
      <w:r>
        <w:rPr>
          <w:sz w:val="24"/>
        </w:rPr>
        <w:t>device</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clamped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base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test</w:t>
      </w:r>
      <w:r>
        <w:rPr>
          <w:spacing w:val="-3"/>
          <w:sz w:val="24"/>
        </w:rPr>
        <w:t xml:space="preserve"> </w:t>
      </w:r>
      <w:r>
        <w:rPr>
          <w:sz w:val="24"/>
        </w:rPr>
        <w:t>stand</w:t>
      </w:r>
      <w:r>
        <w:rPr>
          <w:spacing w:val="-3"/>
          <w:sz w:val="24"/>
        </w:rPr>
        <w:t xml:space="preserve"> </w:t>
      </w:r>
      <w:r>
        <w:rPr>
          <w:sz w:val="24"/>
        </w:rPr>
        <w:t>(see</w:t>
      </w:r>
      <w:r>
        <w:rPr>
          <w:spacing w:val="-2"/>
          <w:sz w:val="24"/>
        </w:rPr>
        <w:t xml:space="preserve"> </w:t>
      </w:r>
      <w:r>
        <w:rPr>
          <w:sz w:val="24"/>
        </w:rPr>
        <w:t>Figure</w:t>
      </w:r>
      <w:r>
        <w:rPr>
          <w:spacing w:val="-5"/>
          <w:sz w:val="24"/>
        </w:rPr>
        <w:t xml:space="preserve"> </w:t>
      </w:r>
      <w:r>
        <w:rPr>
          <w:sz w:val="24"/>
        </w:rPr>
        <w:t>3) by four clamps attached to the test stand.</w:t>
      </w:r>
    </w:p>
    <w:p w14:paraId="526DFE53" w14:textId="77777777" w:rsidR="00FD1A20" w:rsidRDefault="00FD1A20">
      <w:pPr>
        <w:pStyle w:val="BodyText"/>
        <w:spacing w:before="11"/>
        <w:rPr>
          <w:sz w:val="23"/>
        </w:rPr>
      </w:pPr>
    </w:p>
    <w:p w14:paraId="526DFE54" w14:textId="77777777" w:rsidR="00FD1A20" w:rsidRDefault="00063B23">
      <w:pPr>
        <w:pStyle w:val="ListParagraph"/>
        <w:numPr>
          <w:ilvl w:val="3"/>
          <w:numId w:val="4"/>
        </w:numPr>
        <w:tabs>
          <w:tab w:val="left" w:pos="1900"/>
          <w:tab w:val="left" w:pos="1905"/>
        </w:tabs>
        <w:ind w:left="1900" w:right="1304" w:hanging="240"/>
        <w:rPr>
          <w:sz w:val="24"/>
        </w:rPr>
      </w:pPr>
      <w:r>
        <w:rPr>
          <w:sz w:val="24"/>
        </w:rPr>
        <w:tab/>
        <w:t>Overhead</w:t>
      </w:r>
      <w:r>
        <w:rPr>
          <w:spacing w:val="-3"/>
          <w:sz w:val="24"/>
        </w:rPr>
        <w:t xml:space="preserve"> </w:t>
      </w:r>
      <w:proofErr w:type="gramStart"/>
      <w:r>
        <w:rPr>
          <w:sz w:val="24"/>
        </w:rPr>
        <w:t>white</w:t>
      </w:r>
      <w:r>
        <w:rPr>
          <w:spacing w:val="-5"/>
          <w:sz w:val="24"/>
        </w:rPr>
        <w:t xml:space="preserve"> </w:t>
      </w:r>
      <w:r>
        <w:rPr>
          <w:sz w:val="24"/>
        </w:rPr>
        <w:t>fluorescent</w:t>
      </w:r>
      <w:proofErr w:type="gramEnd"/>
      <w:r>
        <w:rPr>
          <w:spacing w:val="-5"/>
          <w:sz w:val="24"/>
        </w:rPr>
        <w:t xml:space="preserve"> </w:t>
      </w:r>
      <w:r>
        <w:rPr>
          <w:sz w:val="24"/>
        </w:rPr>
        <w:t>lights</w:t>
      </w:r>
      <w:r>
        <w:rPr>
          <w:spacing w:val="-5"/>
          <w:sz w:val="24"/>
        </w:rPr>
        <w:t xml:space="preserve"> </w:t>
      </w:r>
      <w:r>
        <w:rPr>
          <w:sz w:val="24"/>
        </w:rPr>
        <w:t>with</w:t>
      </w:r>
      <w:r>
        <w:rPr>
          <w:spacing w:val="-5"/>
          <w:sz w:val="24"/>
        </w:rPr>
        <w:t xml:space="preserve"> </w:t>
      </w:r>
      <w:r>
        <w:rPr>
          <w:sz w:val="24"/>
        </w:rPr>
        <w:t>bulbs</w:t>
      </w:r>
      <w:r>
        <w:rPr>
          <w:spacing w:val="-5"/>
          <w:sz w:val="24"/>
        </w:rPr>
        <w:t xml:space="preserve"> </w:t>
      </w:r>
      <w:r>
        <w:rPr>
          <w:sz w:val="24"/>
        </w:rPr>
        <w:t>positioned</w:t>
      </w:r>
      <w:r>
        <w:rPr>
          <w:spacing w:val="-5"/>
          <w:sz w:val="24"/>
        </w:rPr>
        <w:t xml:space="preserve"> </w:t>
      </w:r>
      <w:r>
        <w:rPr>
          <w:sz w:val="24"/>
        </w:rPr>
        <w:t>parallel</w:t>
      </w:r>
      <w:r>
        <w:rPr>
          <w:spacing w:val="-5"/>
          <w:sz w:val="24"/>
        </w:rPr>
        <w:t xml:space="preserve"> </w:t>
      </w:r>
      <w:r>
        <w:rPr>
          <w:sz w:val="24"/>
        </w:rPr>
        <w:t>to</w:t>
      </w:r>
      <w:r>
        <w:rPr>
          <w:spacing w:val="-5"/>
          <w:sz w:val="24"/>
        </w:rPr>
        <w:t xml:space="preserve"> </w:t>
      </w:r>
      <w:r>
        <w:rPr>
          <w:sz w:val="24"/>
        </w:rPr>
        <w:t>the line of sight and providing an intensity of 800 to 1100 lux (</w:t>
      </w:r>
      <w:proofErr w:type="gramStart"/>
      <w:r>
        <w:rPr>
          <w:sz w:val="24"/>
        </w:rPr>
        <w:t>75 to 100 foot</w:t>
      </w:r>
      <w:proofErr w:type="gramEnd"/>
      <w:r>
        <w:rPr>
          <w:sz w:val="24"/>
        </w:rPr>
        <w:t xml:space="preserve"> candles) at table height.</w:t>
      </w:r>
    </w:p>
    <w:p w14:paraId="526DFE55" w14:textId="77777777" w:rsidR="00FD1A20" w:rsidRDefault="00FD1A20">
      <w:pPr>
        <w:pStyle w:val="BodyText"/>
        <w:spacing w:before="3"/>
        <w:rPr>
          <w:sz w:val="21"/>
        </w:rPr>
      </w:pPr>
    </w:p>
    <w:p w14:paraId="526DFE56" w14:textId="77777777" w:rsidR="00FD1A20" w:rsidRDefault="00063B23">
      <w:pPr>
        <w:pStyle w:val="Heading2"/>
        <w:numPr>
          <w:ilvl w:val="2"/>
          <w:numId w:val="4"/>
        </w:numPr>
        <w:tabs>
          <w:tab w:val="left" w:pos="1480"/>
        </w:tabs>
      </w:pPr>
      <w:bookmarkStart w:id="41" w:name="_TOC_250010"/>
      <w:r>
        <w:t>Test</w:t>
      </w:r>
      <w:r>
        <w:rPr>
          <w:spacing w:val="-1"/>
        </w:rPr>
        <w:t xml:space="preserve"> </w:t>
      </w:r>
      <w:bookmarkEnd w:id="41"/>
      <w:r>
        <w:rPr>
          <w:spacing w:val="-2"/>
        </w:rPr>
        <w:t>Specimen</w:t>
      </w:r>
    </w:p>
    <w:p w14:paraId="526DFE57" w14:textId="77777777" w:rsidR="00FD1A20" w:rsidRDefault="00FD1A20">
      <w:pPr>
        <w:pStyle w:val="BodyText"/>
        <w:spacing w:before="7"/>
        <w:rPr>
          <w:b/>
          <w:sz w:val="23"/>
        </w:rPr>
      </w:pPr>
    </w:p>
    <w:p w14:paraId="526DFE58" w14:textId="77777777" w:rsidR="00FD1A20" w:rsidRDefault="00063B23">
      <w:pPr>
        <w:pStyle w:val="BodyText"/>
        <w:ind w:left="1660" w:right="692"/>
      </w:pPr>
      <w:r>
        <w:t xml:space="preserve">The test specimen shall be 305 x 305 mm (12 x 12 in.) x. 12.7 mm (½ in) nominal thickness. The </w:t>
      </w:r>
      <w:proofErr w:type="gramStart"/>
      <w:r>
        <w:t>aforementioned sample</w:t>
      </w:r>
      <w:proofErr w:type="gramEnd"/>
      <w:r>
        <w:t xml:space="preserve"> shall have the “finish side” surface</w:t>
      </w:r>
      <w:r>
        <w:rPr>
          <w:spacing w:val="-3"/>
        </w:rPr>
        <w:t xml:space="preserve"> </w:t>
      </w:r>
      <w:r>
        <w:t>prepared</w:t>
      </w:r>
      <w:r>
        <w:rPr>
          <w:spacing w:val="-2"/>
        </w:rPr>
        <w:t xml:space="preserve"> </w:t>
      </w:r>
      <w:r>
        <w:t>by</w:t>
      </w:r>
      <w:r>
        <w:rPr>
          <w:spacing w:val="-7"/>
        </w:rPr>
        <w:t xml:space="preserve"> </w:t>
      </w:r>
      <w:r>
        <w:t>the</w:t>
      </w:r>
      <w:r>
        <w:rPr>
          <w:spacing w:val="-2"/>
        </w:rPr>
        <w:t xml:space="preserve"> </w:t>
      </w:r>
      <w:r>
        <w:t>Surface</w:t>
      </w:r>
      <w:r>
        <w:rPr>
          <w:spacing w:val="-3"/>
        </w:rPr>
        <w:t xml:space="preserve"> </w:t>
      </w:r>
      <w:r>
        <w:t>Preparation</w:t>
      </w:r>
      <w:r>
        <w:rPr>
          <w:spacing w:val="-2"/>
        </w:rPr>
        <w:t xml:space="preserve"> </w:t>
      </w:r>
      <w:r>
        <w:t>Procedure</w:t>
      </w:r>
      <w:r>
        <w:rPr>
          <w:spacing w:val="-2"/>
        </w:rPr>
        <w:t xml:space="preserve"> </w:t>
      </w:r>
      <w:r>
        <w:t>ISFA</w:t>
      </w:r>
      <w:r>
        <w:rPr>
          <w:spacing w:val="-1"/>
        </w:rPr>
        <w:t xml:space="preserve"> </w:t>
      </w:r>
      <w:r>
        <w:t>QT</w:t>
      </w:r>
      <w:r>
        <w:rPr>
          <w:spacing w:val="-2"/>
        </w:rPr>
        <w:t xml:space="preserve"> </w:t>
      </w:r>
      <w:r>
        <w:t>1.1-00</w:t>
      </w:r>
      <w:r>
        <w:rPr>
          <w:spacing w:val="-2"/>
        </w:rPr>
        <w:t xml:space="preserve"> </w:t>
      </w:r>
      <w:r>
        <w:t>and preconditioned</w:t>
      </w:r>
      <w:r>
        <w:rPr>
          <w:spacing w:val="-3"/>
        </w:rPr>
        <w:t xml:space="preserve"> </w:t>
      </w:r>
      <w:r>
        <w:t>at</w:t>
      </w:r>
      <w:r>
        <w:rPr>
          <w:spacing w:val="-3"/>
        </w:rPr>
        <w:t xml:space="preserve"> </w:t>
      </w:r>
      <w:r>
        <w:t>least</w:t>
      </w:r>
      <w:r>
        <w:rPr>
          <w:spacing w:val="-3"/>
        </w:rPr>
        <w:t xml:space="preserve"> </w:t>
      </w:r>
      <w:r>
        <w:t>24</w:t>
      </w:r>
      <w:r>
        <w:rPr>
          <w:spacing w:val="-3"/>
        </w:rPr>
        <w:t xml:space="preserve"> </w:t>
      </w:r>
      <w:r>
        <w:t>hours</w:t>
      </w:r>
      <w:r>
        <w:rPr>
          <w:spacing w:val="-3"/>
        </w:rPr>
        <w:t xml:space="preserve"> </w:t>
      </w:r>
      <w:r>
        <w:t>prior</w:t>
      </w:r>
      <w:r>
        <w:rPr>
          <w:spacing w:val="-3"/>
        </w:rPr>
        <w:t xml:space="preserve"> </w:t>
      </w:r>
      <w:r>
        <w:t>to</w:t>
      </w:r>
      <w:r>
        <w:rPr>
          <w:spacing w:val="-1"/>
        </w:rPr>
        <w:t xml:space="preserve"> </w:t>
      </w:r>
      <w:r>
        <w:t>testing</w:t>
      </w:r>
      <w:r>
        <w:rPr>
          <w:spacing w:val="-6"/>
        </w:rPr>
        <w:t xml:space="preserve"> </w:t>
      </w:r>
      <w:r>
        <w:t>at</w:t>
      </w:r>
      <w:r>
        <w:rPr>
          <w:spacing w:val="-1"/>
        </w:rPr>
        <w:t xml:space="preserve"> </w:t>
      </w:r>
      <w:r>
        <w:t>23</w:t>
      </w:r>
      <w:r>
        <w:rPr>
          <w:spacing w:val="-3"/>
        </w:rPr>
        <w:t xml:space="preserve"> </w:t>
      </w:r>
      <w:r>
        <w:t>±</w:t>
      </w:r>
      <w:r>
        <w:rPr>
          <w:spacing w:val="-3"/>
        </w:rPr>
        <w:t xml:space="preserve"> </w:t>
      </w:r>
      <w:r>
        <w:t>2</w:t>
      </w:r>
      <w:r>
        <w:rPr>
          <w:spacing w:val="-3"/>
        </w:rPr>
        <w:t xml:space="preserve"> </w:t>
      </w:r>
      <w:r>
        <w:t>°C</w:t>
      </w:r>
      <w:r>
        <w:rPr>
          <w:spacing w:val="-3"/>
        </w:rPr>
        <w:t xml:space="preserve"> </w:t>
      </w:r>
      <w:r>
        <w:t>(73.4</w:t>
      </w:r>
      <w:r>
        <w:rPr>
          <w:spacing w:val="-3"/>
        </w:rPr>
        <w:t xml:space="preserve"> </w:t>
      </w:r>
      <w:r>
        <w:t>±</w:t>
      </w:r>
      <w:r>
        <w:rPr>
          <w:spacing w:val="-3"/>
        </w:rPr>
        <w:t xml:space="preserve"> </w:t>
      </w:r>
      <w:r>
        <w:t>3.6</w:t>
      </w:r>
      <w:r>
        <w:rPr>
          <w:spacing w:val="-3"/>
        </w:rPr>
        <w:t xml:space="preserve"> </w:t>
      </w:r>
      <w:r>
        <w:t>°F). The specimen shall be flat.</w:t>
      </w:r>
    </w:p>
    <w:p w14:paraId="526DFE59" w14:textId="77777777" w:rsidR="00FD1A20" w:rsidRDefault="00FD1A20">
      <w:pPr>
        <w:pStyle w:val="BodyText"/>
        <w:spacing w:before="6"/>
        <w:rPr>
          <w:sz w:val="21"/>
        </w:rPr>
      </w:pPr>
    </w:p>
    <w:p w14:paraId="526DFE5A" w14:textId="77777777" w:rsidR="00FD1A20" w:rsidRDefault="00063B23">
      <w:pPr>
        <w:pStyle w:val="Heading2"/>
        <w:numPr>
          <w:ilvl w:val="2"/>
          <w:numId w:val="4"/>
        </w:numPr>
        <w:tabs>
          <w:tab w:val="left" w:pos="1480"/>
        </w:tabs>
        <w:spacing w:before="1" w:line="274" w:lineRule="exact"/>
      </w:pPr>
      <w:bookmarkStart w:id="42" w:name="_TOC_250009"/>
      <w:r>
        <w:t>Test</w:t>
      </w:r>
      <w:r>
        <w:rPr>
          <w:spacing w:val="-1"/>
        </w:rPr>
        <w:t xml:space="preserve"> </w:t>
      </w:r>
      <w:bookmarkEnd w:id="42"/>
      <w:r>
        <w:rPr>
          <w:spacing w:val="-2"/>
        </w:rPr>
        <w:t>Procedure</w:t>
      </w:r>
    </w:p>
    <w:p w14:paraId="526DFE5B" w14:textId="77777777" w:rsidR="00FD1A20" w:rsidRDefault="00063B23">
      <w:pPr>
        <w:pStyle w:val="ListParagraph"/>
        <w:numPr>
          <w:ilvl w:val="3"/>
          <w:numId w:val="4"/>
        </w:numPr>
        <w:tabs>
          <w:tab w:val="left" w:pos="1905"/>
        </w:tabs>
        <w:spacing w:line="274" w:lineRule="exact"/>
        <w:ind w:hanging="245"/>
        <w:rPr>
          <w:sz w:val="24"/>
        </w:rPr>
      </w:pPr>
      <w:r>
        <w:rPr>
          <w:sz w:val="24"/>
        </w:rPr>
        <w:t>Clamp</w:t>
      </w:r>
      <w:r>
        <w:rPr>
          <w:spacing w:val="-1"/>
          <w:sz w:val="24"/>
        </w:rPr>
        <w:t xml:space="preserve"> </w:t>
      </w:r>
      <w:r>
        <w:rPr>
          <w:sz w:val="24"/>
        </w:rPr>
        <w:t>the cutout device</w:t>
      </w:r>
      <w:r>
        <w:rPr>
          <w:spacing w:val="-2"/>
          <w:sz w:val="24"/>
        </w:rPr>
        <w:t xml:space="preserve"> </w:t>
      </w:r>
      <w:r>
        <w:rPr>
          <w:sz w:val="24"/>
        </w:rPr>
        <w:t>(5.6.2.c) onto the</w:t>
      </w:r>
      <w:r>
        <w:rPr>
          <w:spacing w:val="-1"/>
          <w:sz w:val="24"/>
        </w:rPr>
        <w:t xml:space="preserve"> </w:t>
      </w:r>
      <w:r>
        <w:rPr>
          <w:sz w:val="24"/>
        </w:rPr>
        <w:t>base of the</w:t>
      </w:r>
      <w:r>
        <w:rPr>
          <w:spacing w:val="-2"/>
          <w:sz w:val="24"/>
        </w:rPr>
        <w:t xml:space="preserve"> </w:t>
      </w:r>
      <w:r>
        <w:rPr>
          <w:sz w:val="24"/>
        </w:rPr>
        <w:t xml:space="preserve">test </w:t>
      </w:r>
      <w:r>
        <w:rPr>
          <w:spacing w:val="-2"/>
          <w:sz w:val="24"/>
        </w:rPr>
        <w:t>stand.</w:t>
      </w:r>
    </w:p>
    <w:p w14:paraId="526DFE5C" w14:textId="77777777" w:rsidR="00FD1A20" w:rsidRDefault="00FD1A20">
      <w:pPr>
        <w:pStyle w:val="BodyText"/>
      </w:pPr>
    </w:p>
    <w:p w14:paraId="526DFE5D" w14:textId="77777777" w:rsidR="00FD1A20" w:rsidRDefault="00063B23">
      <w:pPr>
        <w:pStyle w:val="ListParagraph"/>
        <w:numPr>
          <w:ilvl w:val="3"/>
          <w:numId w:val="4"/>
        </w:numPr>
        <w:tabs>
          <w:tab w:val="left" w:pos="1900"/>
          <w:tab w:val="left" w:pos="1918"/>
        </w:tabs>
        <w:ind w:left="1900" w:right="1837" w:hanging="240"/>
        <w:rPr>
          <w:sz w:val="24"/>
        </w:rPr>
      </w:pPr>
      <w:r>
        <w:rPr>
          <w:sz w:val="24"/>
        </w:rPr>
        <w:tab/>
        <w:t>Measure</w:t>
      </w:r>
      <w:r>
        <w:rPr>
          <w:spacing w:val="-5"/>
          <w:sz w:val="24"/>
        </w:rPr>
        <w:t xml:space="preserve"> </w:t>
      </w:r>
      <w:r>
        <w:rPr>
          <w:sz w:val="24"/>
        </w:rPr>
        <w:t>the</w:t>
      </w:r>
      <w:r>
        <w:rPr>
          <w:spacing w:val="-4"/>
          <w:sz w:val="24"/>
        </w:rPr>
        <w:t xml:space="preserve"> </w:t>
      </w:r>
      <w:r>
        <w:rPr>
          <w:sz w:val="24"/>
        </w:rPr>
        <w:t>sample</w:t>
      </w:r>
      <w:r>
        <w:rPr>
          <w:spacing w:val="-5"/>
          <w:sz w:val="24"/>
        </w:rPr>
        <w:t xml:space="preserve"> </w:t>
      </w:r>
      <w:r>
        <w:rPr>
          <w:sz w:val="24"/>
        </w:rPr>
        <w:t>thickness</w:t>
      </w:r>
      <w:r>
        <w:rPr>
          <w:spacing w:val="-4"/>
          <w:sz w:val="24"/>
        </w:rPr>
        <w:t xml:space="preserve"> </w:t>
      </w:r>
      <w:r>
        <w:rPr>
          <w:sz w:val="24"/>
        </w:rPr>
        <w:t>and</w:t>
      </w:r>
      <w:r>
        <w:rPr>
          <w:spacing w:val="-4"/>
          <w:sz w:val="24"/>
        </w:rPr>
        <w:t xml:space="preserve"> </w:t>
      </w:r>
      <w:r>
        <w:rPr>
          <w:sz w:val="24"/>
        </w:rPr>
        <w:t>record</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nearest</w:t>
      </w:r>
      <w:r>
        <w:rPr>
          <w:spacing w:val="-4"/>
          <w:sz w:val="24"/>
        </w:rPr>
        <w:t xml:space="preserve"> </w:t>
      </w:r>
      <w:r>
        <w:rPr>
          <w:sz w:val="24"/>
        </w:rPr>
        <w:t>0.01</w:t>
      </w:r>
      <w:r>
        <w:rPr>
          <w:spacing w:val="-4"/>
          <w:sz w:val="24"/>
        </w:rPr>
        <w:t xml:space="preserve"> </w:t>
      </w:r>
      <w:r>
        <w:rPr>
          <w:sz w:val="24"/>
        </w:rPr>
        <w:t>mm (0.0005 in.).</w:t>
      </w:r>
    </w:p>
    <w:p w14:paraId="526DFE5E" w14:textId="77777777" w:rsidR="00FD1A20" w:rsidRDefault="00FD1A20">
      <w:pPr>
        <w:pStyle w:val="BodyText"/>
      </w:pPr>
    </w:p>
    <w:p w14:paraId="526DFE5F" w14:textId="77777777" w:rsidR="00FD1A20" w:rsidRDefault="00063B23">
      <w:pPr>
        <w:pStyle w:val="ListParagraph"/>
        <w:numPr>
          <w:ilvl w:val="3"/>
          <w:numId w:val="4"/>
        </w:numPr>
        <w:tabs>
          <w:tab w:val="left" w:pos="1900"/>
          <w:tab w:val="left" w:pos="1906"/>
        </w:tabs>
        <w:ind w:left="1900" w:right="1269" w:hanging="240"/>
        <w:rPr>
          <w:sz w:val="24"/>
        </w:rPr>
      </w:pPr>
      <w:r>
        <w:rPr>
          <w:sz w:val="24"/>
        </w:rPr>
        <w:tab/>
        <w:t>Indicate the center of the sample by drawing a center line across both the</w:t>
      </w:r>
      <w:r>
        <w:rPr>
          <w:spacing w:val="-3"/>
          <w:sz w:val="24"/>
        </w:rPr>
        <w:t xml:space="preserve"> </w:t>
      </w:r>
      <w:r>
        <w:rPr>
          <w:sz w:val="24"/>
        </w:rPr>
        <w:t>width</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sample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length</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sample</w:t>
      </w:r>
      <w:r>
        <w:rPr>
          <w:spacing w:val="-4"/>
          <w:sz w:val="24"/>
        </w:rPr>
        <w:t xml:space="preserve"> </w:t>
      </w:r>
      <w:r>
        <w:rPr>
          <w:sz w:val="24"/>
        </w:rPr>
        <w:t>using</w:t>
      </w:r>
      <w:r>
        <w:rPr>
          <w:spacing w:val="-6"/>
          <w:sz w:val="24"/>
        </w:rPr>
        <w:t xml:space="preserve"> </w:t>
      </w:r>
      <w:r>
        <w:rPr>
          <w:sz w:val="24"/>
        </w:rPr>
        <w:t>an</w:t>
      </w:r>
      <w:r>
        <w:rPr>
          <w:spacing w:val="-3"/>
          <w:sz w:val="24"/>
        </w:rPr>
        <w:t xml:space="preserve"> </w:t>
      </w:r>
      <w:r>
        <w:rPr>
          <w:sz w:val="24"/>
        </w:rPr>
        <w:t>indelible</w:t>
      </w:r>
    </w:p>
    <w:p w14:paraId="526DFE60" w14:textId="77777777" w:rsidR="00FD1A20" w:rsidRDefault="00FD1A20">
      <w:pPr>
        <w:pStyle w:val="BodyText"/>
      </w:pPr>
    </w:p>
    <w:p w14:paraId="526DFE61" w14:textId="77777777" w:rsidR="00FD1A20" w:rsidRDefault="00063B23">
      <w:pPr>
        <w:pStyle w:val="BodyText"/>
        <w:ind w:left="1900" w:right="1302" w:hanging="240"/>
      </w:pPr>
      <w:r>
        <w:t>marker</w:t>
      </w:r>
      <w:r>
        <w:rPr>
          <w:spacing w:val="-4"/>
        </w:rPr>
        <w:t xml:space="preserve"> </w:t>
      </w:r>
      <w:r>
        <w:t>on</w:t>
      </w:r>
      <w:r>
        <w:rPr>
          <w:spacing w:val="-4"/>
        </w:rPr>
        <w:t xml:space="preserve"> </w:t>
      </w:r>
      <w:r>
        <w:t>the</w:t>
      </w:r>
      <w:r>
        <w:rPr>
          <w:spacing w:val="-4"/>
        </w:rPr>
        <w:t xml:space="preserve"> </w:t>
      </w:r>
      <w:r>
        <w:t>finished</w:t>
      </w:r>
      <w:r>
        <w:rPr>
          <w:spacing w:val="-4"/>
        </w:rPr>
        <w:t xml:space="preserve"> </w:t>
      </w:r>
      <w:r>
        <w:t>side</w:t>
      </w:r>
      <w:r>
        <w:rPr>
          <w:spacing w:val="-4"/>
        </w:rPr>
        <w:t xml:space="preserve"> </w:t>
      </w:r>
      <w:r>
        <w:t>and</w:t>
      </w:r>
      <w:r>
        <w:rPr>
          <w:spacing w:val="-4"/>
        </w:rPr>
        <w:t xml:space="preserve"> </w:t>
      </w:r>
      <w:r>
        <w:t>clamp</w:t>
      </w:r>
      <w:r>
        <w:rPr>
          <w:spacing w:val="-4"/>
        </w:rPr>
        <w:t xml:space="preserve"> </w:t>
      </w:r>
      <w:r>
        <w:t>the</w:t>
      </w:r>
      <w:r>
        <w:rPr>
          <w:spacing w:val="-4"/>
        </w:rPr>
        <w:t xml:space="preserve"> </w:t>
      </w:r>
      <w:r>
        <w:t>sample</w:t>
      </w:r>
      <w:r>
        <w:rPr>
          <w:spacing w:val="-3"/>
        </w:rPr>
        <w:t xml:space="preserve"> </w:t>
      </w:r>
      <w:r>
        <w:t>finished</w:t>
      </w:r>
      <w:r>
        <w:rPr>
          <w:spacing w:val="-4"/>
        </w:rPr>
        <w:t xml:space="preserve"> </w:t>
      </w:r>
      <w:r>
        <w:t>side</w:t>
      </w:r>
      <w:r>
        <w:rPr>
          <w:spacing w:val="-4"/>
        </w:rPr>
        <w:t xml:space="preserve"> </w:t>
      </w:r>
      <w:r>
        <w:t>up</w:t>
      </w:r>
      <w:r>
        <w:rPr>
          <w:spacing w:val="-4"/>
        </w:rPr>
        <w:t xml:space="preserve"> </w:t>
      </w:r>
      <w:r>
        <w:t>into the cutout device. (See Figure 5.)</w:t>
      </w:r>
    </w:p>
    <w:p w14:paraId="526DFE62" w14:textId="77777777" w:rsidR="00FD1A20" w:rsidRDefault="00FD1A20">
      <w:pPr>
        <w:sectPr w:rsidR="00FD1A20">
          <w:headerReference w:type="even" r:id="rId50"/>
          <w:headerReference w:type="default" r:id="rId51"/>
          <w:footerReference w:type="even" r:id="rId52"/>
          <w:footerReference w:type="default" r:id="rId53"/>
          <w:pgSz w:w="12240" w:h="15840"/>
          <w:pgMar w:top="1220" w:right="1060" w:bottom="1000" w:left="1220" w:header="720" w:footer="820" w:gutter="0"/>
          <w:pgNumType w:start="18"/>
          <w:cols w:space="720"/>
        </w:sectPr>
      </w:pPr>
    </w:p>
    <w:p w14:paraId="526DFE63" w14:textId="77777777" w:rsidR="00FD1A20" w:rsidRDefault="00FD1A20">
      <w:pPr>
        <w:pStyle w:val="BodyText"/>
        <w:rPr>
          <w:sz w:val="20"/>
        </w:rPr>
      </w:pPr>
    </w:p>
    <w:p w14:paraId="526DFE64" w14:textId="77777777" w:rsidR="00FD1A20" w:rsidRDefault="00FD1A20">
      <w:pPr>
        <w:pStyle w:val="BodyText"/>
        <w:spacing w:before="5"/>
        <w:rPr>
          <w:sz w:val="22"/>
        </w:rPr>
      </w:pPr>
    </w:p>
    <w:p w14:paraId="526DFE65" w14:textId="77777777" w:rsidR="00FD1A20" w:rsidRDefault="00063B23">
      <w:pPr>
        <w:pStyle w:val="ListParagraph"/>
        <w:numPr>
          <w:ilvl w:val="3"/>
          <w:numId w:val="4"/>
        </w:numPr>
        <w:tabs>
          <w:tab w:val="left" w:pos="1900"/>
          <w:tab w:val="left" w:pos="1918"/>
        </w:tabs>
        <w:ind w:left="1900" w:right="1184" w:hanging="240"/>
        <w:rPr>
          <w:sz w:val="24"/>
        </w:rPr>
      </w:pPr>
      <w:r>
        <w:rPr>
          <w:sz w:val="24"/>
        </w:rPr>
        <w:tab/>
        <w:t>Adjust</w:t>
      </w:r>
      <w:r>
        <w:rPr>
          <w:spacing w:val="-4"/>
          <w:sz w:val="24"/>
        </w:rPr>
        <w:t xml:space="preserve"> </w:t>
      </w:r>
      <w:r>
        <w:rPr>
          <w:sz w:val="24"/>
        </w:rPr>
        <w:t>the</w:t>
      </w:r>
      <w:r>
        <w:rPr>
          <w:spacing w:val="-4"/>
          <w:sz w:val="24"/>
        </w:rPr>
        <w:t xml:space="preserve"> </w:t>
      </w:r>
      <w:r>
        <w:rPr>
          <w:sz w:val="24"/>
        </w:rPr>
        <w:t>heights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scale</w:t>
      </w:r>
      <w:r>
        <w:rPr>
          <w:spacing w:val="-3"/>
          <w:sz w:val="24"/>
        </w:rPr>
        <w:t xml:space="preserve"> </w:t>
      </w:r>
      <w:r>
        <w:rPr>
          <w:sz w:val="24"/>
        </w:rPr>
        <w:t>(ruler</w:t>
      </w:r>
      <w:r>
        <w:rPr>
          <w:spacing w:val="-4"/>
          <w:sz w:val="24"/>
        </w:rPr>
        <w:t xml:space="preserve"> </w:t>
      </w:r>
      <w:r>
        <w:rPr>
          <w:sz w:val="24"/>
        </w:rPr>
        <w:t>attached</w:t>
      </w:r>
      <w:r>
        <w:rPr>
          <w:spacing w:val="-4"/>
          <w:sz w:val="24"/>
        </w:rPr>
        <w:t xml:space="preserve"> </w:t>
      </w:r>
      <w:r>
        <w:rPr>
          <w:sz w:val="24"/>
        </w:rPr>
        <w:t>to</w:t>
      </w:r>
      <w:r>
        <w:rPr>
          <w:spacing w:val="-4"/>
          <w:sz w:val="24"/>
        </w:rPr>
        <w:t xml:space="preserve"> </w:t>
      </w:r>
      <w:r>
        <w:rPr>
          <w:sz w:val="24"/>
        </w:rPr>
        <w:t>stand)</w:t>
      </w:r>
      <w:r>
        <w:rPr>
          <w:spacing w:val="-4"/>
          <w:sz w:val="24"/>
        </w:rPr>
        <w:t xml:space="preserve"> </w:t>
      </w:r>
      <w:r>
        <w:rPr>
          <w:sz w:val="24"/>
        </w:rPr>
        <w:t>so</w:t>
      </w:r>
      <w:r>
        <w:rPr>
          <w:spacing w:val="-4"/>
          <w:sz w:val="24"/>
        </w:rPr>
        <w:t xml:space="preserve"> </w:t>
      </w:r>
      <w:r>
        <w:rPr>
          <w:sz w:val="24"/>
        </w:rPr>
        <w:t>it</w:t>
      </w:r>
      <w:r>
        <w:rPr>
          <w:spacing w:val="-4"/>
          <w:sz w:val="24"/>
        </w:rPr>
        <w:t xml:space="preserve"> </w:t>
      </w:r>
      <w:r>
        <w:rPr>
          <w:sz w:val="24"/>
        </w:rPr>
        <w:t>touches</w:t>
      </w:r>
      <w:r>
        <w:rPr>
          <w:spacing w:val="-4"/>
          <w:sz w:val="24"/>
        </w:rPr>
        <w:t xml:space="preserve"> </w:t>
      </w:r>
      <w:r>
        <w:rPr>
          <w:sz w:val="24"/>
        </w:rPr>
        <w:t>the sample surface.</w:t>
      </w:r>
    </w:p>
    <w:p w14:paraId="526DFE66" w14:textId="77777777" w:rsidR="00FD1A20" w:rsidRDefault="00FD1A20">
      <w:pPr>
        <w:pStyle w:val="BodyText"/>
      </w:pPr>
    </w:p>
    <w:p w14:paraId="526DFE67" w14:textId="77777777" w:rsidR="00FD1A20" w:rsidRDefault="00063B23">
      <w:pPr>
        <w:pStyle w:val="ListParagraph"/>
        <w:numPr>
          <w:ilvl w:val="3"/>
          <w:numId w:val="4"/>
        </w:numPr>
        <w:tabs>
          <w:tab w:val="left" w:pos="1905"/>
        </w:tabs>
        <w:ind w:hanging="245"/>
        <w:rPr>
          <w:sz w:val="24"/>
        </w:rPr>
      </w:pPr>
      <w:r>
        <w:rPr>
          <w:sz w:val="24"/>
        </w:rPr>
        <w:t>Raise</w:t>
      </w:r>
      <w:r>
        <w:rPr>
          <w:spacing w:val="-1"/>
          <w:sz w:val="24"/>
        </w:rPr>
        <w:t xml:space="preserve"> </w:t>
      </w:r>
      <w:r>
        <w:rPr>
          <w:sz w:val="24"/>
        </w:rPr>
        <w:t>the</w:t>
      </w:r>
      <w:r>
        <w:rPr>
          <w:spacing w:val="-2"/>
          <w:sz w:val="24"/>
        </w:rPr>
        <w:t xml:space="preserve"> </w:t>
      </w:r>
      <w:r>
        <w:rPr>
          <w:sz w:val="24"/>
        </w:rPr>
        <w:t>electromagnet to</w:t>
      </w:r>
      <w:r>
        <w:rPr>
          <w:spacing w:val="-1"/>
          <w:sz w:val="24"/>
        </w:rPr>
        <w:t xml:space="preserve"> </w:t>
      </w:r>
      <w:r>
        <w:rPr>
          <w:sz w:val="24"/>
        </w:rPr>
        <w:t>a</w:t>
      </w:r>
      <w:r>
        <w:rPr>
          <w:spacing w:val="-1"/>
          <w:sz w:val="24"/>
        </w:rPr>
        <w:t xml:space="preserve"> </w:t>
      </w:r>
      <w:r>
        <w:rPr>
          <w:sz w:val="24"/>
        </w:rPr>
        <w:t>height</w:t>
      </w:r>
      <w:r>
        <w:rPr>
          <w:spacing w:val="-1"/>
          <w:sz w:val="24"/>
        </w:rPr>
        <w:t xml:space="preserve"> </w:t>
      </w:r>
      <w:r>
        <w:rPr>
          <w:sz w:val="24"/>
        </w:rPr>
        <w:t>of</w:t>
      </w:r>
      <w:r>
        <w:rPr>
          <w:spacing w:val="-1"/>
          <w:sz w:val="24"/>
        </w:rPr>
        <w:t xml:space="preserve"> </w:t>
      </w:r>
      <w:r>
        <w:rPr>
          <w:sz w:val="24"/>
        </w:rPr>
        <w:t>1525 mm</w:t>
      </w:r>
      <w:r>
        <w:rPr>
          <w:spacing w:val="-1"/>
          <w:sz w:val="24"/>
        </w:rPr>
        <w:t xml:space="preserve"> </w:t>
      </w:r>
      <w:r>
        <w:rPr>
          <w:sz w:val="24"/>
        </w:rPr>
        <w:t xml:space="preserve">(60 </w:t>
      </w:r>
      <w:r>
        <w:rPr>
          <w:spacing w:val="-2"/>
          <w:sz w:val="24"/>
        </w:rPr>
        <w:t>in.).</w:t>
      </w:r>
    </w:p>
    <w:p w14:paraId="526DFE68" w14:textId="77777777" w:rsidR="00FD1A20" w:rsidRDefault="00FD1A20">
      <w:pPr>
        <w:pStyle w:val="BodyText"/>
      </w:pPr>
    </w:p>
    <w:p w14:paraId="526DFE69" w14:textId="77777777" w:rsidR="00FD1A20" w:rsidRDefault="00063B23">
      <w:pPr>
        <w:pStyle w:val="ListParagraph"/>
        <w:numPr>
          <w:ilvl w:val="3"/>
          <w:numId w:val="4"/>
        </w:numPr>
        <w:tabs>
          <w:tab w:val="left" w:pos="1877"/>
          <w:tab w:val="left" w:pos="1900"/>
        </w:tabs>
        <w:ind w:left="1900" w:right="412" w:hanging="240"/>
        <w:rPr>
          <w:sz w:val="24"/>
        </w:rPr>
      </w:pPr>
      <w:r>
        <w:rPr>
          <w:sz w:val="24"/>
        </w:rPr>
        <w:t>Place</w:t>
      </w:r>
      <w:r>
        <w:rPr>
          <w:spacing w:val="-4"/>
          <w:sz w:val="24"/>
        </w:rPr>
        <w:t xml:space="preserve"> </w:t>
      </w:r>
      <w:r>
        <w:rPr>
          <w:sz w:val="24"/>
        </w:rPr>
        <w:t>the</w:t>
      </w:r>
      <w:r>
        <w:rPr>
          <w:spacing w:val="-3"/>
          <w:sz w:val="24"/>
        </w:rPr>
        <w:t xml:space="preserve"> </w:t>
      </w:r>
      <w:r>
        <w:rPr>
          <w:sz w:val="24"/>
        </w:rPr>
        <w:t>steel</w:t>
      </w:r>
      <w:r>
        <w:rPr>
          <w:spacing w:val="-3"/>
          <w:sz w:val="24"/>
        </w:rPr>
        <w:t xml:space="preserve"> </w:t>
      </w:r>
      <w:r>
        <w:rPr>
          <w:sz w:val="24"/>
        </w:rPr>
        <w:t>ball</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electromagnet</w:t>
      </w:r>
      <w:r>
        <w:rPr>
          <w:spacing w:val="-3"/>
          <w:sz w:val="24"/>
        </w:rPr>
        <w:t xml:space="preserve"> </w:t>
      </w:r>
      <w:r>
        <w:rPr>
          <w:sz w:val="24"/>
        </w:rPr>
        <w:t>and</w:t>
      </w:r>
      <w:r>
        <w:rPr>
          <w:spacing w:val="-3"/>
          <w:sz w:val="24"/>
        </w:rPr>
        <w:t xml:space="preserve"> </w:t>
      </w:r>
      <w:r>
        <w:rPr>
          <w:sz w:val="24"/>
        </w:rPr>
        <w:t>drop</w:t>
      </w:r>
      <w:r>
        <w:rPr>
          <w:spacing w:val="-3"/>
          <w:sz w:val="24"/>
        </w:rPr>
        <w:t xml:space="preserve"> </w:t>
      </w:r>
      <w:r>
        <w:rPr>
          <w:sz w:val="24"/>
        </w:rPr>
        <w:t>the</w:t>
      </w:r>
      <w:r>
        <w:rPr>
          <w:spacing w:val="-3"/>
          <w:sz w:val="24"/>
        </w:rPr>
        <w:t xml:space="preserve"> </w:t>
      </w:r>
      <w:r>
        <w:rPr>
          <w:sz w:val="24"/>
        </w:rPr>
        <w:t>ball.</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first rebound, catch the ball so multiple impacts do not occur. Point of impact shall be no further than 13 mm (½ in.) from either centerline. One impact per sample. Examine the finished side for cracks or chips. All cracks and chips are considered failures.</w:t>
      </w:r>
    </w:p>
    <w:p w14:paraId="526DFE6A" w14:textId="77777777" w:rsidR="00FD1A20" w:rsidRDefault="00FD1A20">
      <w:pPr>
        <w:pStyle w:val="BodyText"/>
        <w:spacing w:before="4"/>
        <w:rPr>
          <w:sz w:val="21"/>
        </w:rPr>
      </w:pPr>
    </w:p>
    <w:p w14:paraId="526DFE6B" w14:textId="77777777" w:rsidR="00FD1A20" w:rsidRDefault="00063B23">
      <w:pPr>
        <w:pStyle w:val="ListParagraph"/>
        <w:numPr>
          <w:ilvl w:val="3"/>
          <w:numId w:val="4"/>
        </w:numPr>
        <w:tabs>
          <w:tab w:val="left" w:pos="1900"/>
          <w:tab w:val="left" w:pos="1917"/>
        </w:tabs>
        <w:ind w:left="1900" w:right="499" w:hanging="240"/>
        <w:rPr>
          <w:sz w:val="24"/>
        </w:rPr>
      </w:pPr>
      <w:r>
        <w:rPr>
          <w:sz w:val="24"/>
        </w:rPr>
        <w:tab/>
        <w:t>On</w:t>
      </w:r>
      <w:r>
        <w:rPr>
          <w:spacing w:val="-3"/>
          <w:sz w:val="24"/>
        </w:rPr>
        <w:t xml:space="preserve"> </w:t>
      </w:r>
      <w:r>
        <w:rPr>
          <w:sz w:val="24"/>
        </w:rPr>
        <w:t>the</w:t>
      </w:r>
      <w:r>
        <w:rPr>
          <w:spacing w:val="-4"/>
          <w:sz w:val="24"/>
        </w:rPr>
        <w:t xml:space="preserve"> </w:t>
      </w:r>
      <w:r>
        <w:rPr>
          <w:sz w:val="24"/>
        </w:rPr>
        <w:t>table</w:t>
      </w:r>
      <w:r>
        <w:rPr>
          <w:spacing w:val="-4"/>
          <w:sz w:val="24"/>
        </w:rPr>
        <w:t xml:space="preserve"> </w:t>
      </w:r>
      <w:r>
        <w:rPr>
          <w:sz w:val="24"/>
        </w:rPr>
        <w:t>(5.6.2.e),</w:t>
      </w:r>
      <w:r>
        <w:rPr>
          <w:spacing w:val="-3"/>
          <w:sz w:val="24"/>
        </w:rPr>
        <w:t xml:space="preserve"> </w:t>
      </w:r>
      <w:r>
        <w:rPr>
          <w:sz w:val="24"/>
        </w:rPr>
        <w:t>examine</w:t>
      </w:r>
      <w:r>
        <w:rPr>
          <w:spacing w:val="-4"/>
          <w:sz w:val="24"/>
        </w:rPr>
        <w:t xml:space="preserve"> </w:t>
      </w:r>
      <w:r>
        <w:rPr>
          <w:sz w:val="24"/>
        </w:rPr>
        <w:t>the</w:t>
      </w:r>
      <w:r>
        <w:rPr>
          <w:spacing w:val="-3"/>
          <w:sz w:val="24"/>
        </w:rPr>
        <w:t xml:space="preserve"> </w:t>
      </w:r>
      <w:r>
        <w:rPr>
          <w:sz w:val="24"/>
        </w:rPr>
        <w:t>finished</w:t>
      </w:r>
      <w:r>
        <w:rPr>
          <w:spacing w:val="-4"/>
          <w:sz w:val="24"/>
        </w:rPr>
        <w:t xml:space="preserve"> </w:t>
      </w:r>
      <w:r>
        <w:rPr>
          <w:sz w:val="24"/>
        </w:rPr>
        <w:t>side</w:t>
      </w:r>
      <w:r>
        <w:rPr>
          <w:spacing w:val="-3"/>
          <w:sz w:val="24"/>
        </w:rPr>
        <w:t xml:space="preserve"> </w:t>
      </w:r>
      <w:r>
        <w:rPr>
          <w:sz w:val="24"/>
        </w:rPr>
        <w:t>for</w:t>
      </w:r>
      <w:r>
        <w:rPr>
          <w:spacing w:val="-4"/>
          <w:sz w:val="24"/>
        </w:rPr>
        <w:t xml:space="preserve"> </w:t>
      </w:r>
      <w:r>
        <w:rPr>
          <w:sz w:val="24"/>
        </w:rPr>
        <w:t>cracks</w:t>
      </w:r>
      <w:r>
        <w:rPr>
          <w:spacing w:val="-3"/>
          <w:sz w:val="24"/>
        </w:rPr>
        <w:t xml:space="preserve"> </w:t>
      </w:r>
      <w:r>
        <w:rPr>
          <w:sz w:val="24"/>
        </w:rPr>
        <w:t>or</w:t>
      </w:r>
      <w:r>
        <w:rPr>
          <w:spacing w:val="-3"/>
          <w:sz w:val="24"/>
        </w:rPr>
        <w:t xml:space="preserve"> </w:t>
      </w:r>
      <w:r>
        <w:rPr>
          <w:sz w:val="24"/>
        </w:rPr>
        <w:t>chips.</w:t>
      </w:r>
      <w:r>
        <w:rPr>
          <w:spacing w:val="-3"/>
          <w:sz w:val="24"/>
        </w:rPr>
        <w:t xml:space="preserve"> </w:t>
      </w:r>
      <w:r>
        <w:rPr>
          <w:sz w:val="24"/>
        </w:rPr>
        <w:t>All</w:t>
      </w:r>
      <w:r>
        <w:rPr>
          <w:spacing w:val="-3"/>
          <w:sz w:val="24"/>
        </w:rPr>
        <w:t xml:space="preserve"> </w:t>
      </w:r>
      <w:r>
        <w:rPr>
          <w:sz w:val="24"/>
        </w:rPr>
        <w:t>cracks and chips are considered failures.</w:t>
      </w:r>
    </w:p>
    <w:p w14:paraId="526DFE6C" w14:textId="77777777" w:rsidR="00FD1A20" w:rsidRDefault="00FD1A20">
      <w:pPr>
        <w:rPr>
          <w:sz w:val="24"/>
        </w:rPr>
        <w:sectPr w:rsidR="00FD1A20">
          <w:pgSz w:w="12240" w:h="15840"/>
          <w:pgMar w:top="1220" w:right="1060" w:bottom="960" w:left="1220" w:header="720" w:footer="779" w:gutter="0"/>
          <w:cols w:space="720"/>
        </w:sectPr>
      </w:pPr>
    </w:p>
    <w:p w14:paraId="526DFE6D" w14:textId="77777777" w:rsidR="00FD1A20" w:rsidRDefault="00FD1A20">
      <w:pPr>
        <w:pStyle w:val="BodyText"/>
        <w:spacing w:before="1"/>
        <w:rPr>
          <w:sz w:val="19"/>
        </w:rPr>
      </w:pPr>
    </w:p>
    <w:p w14:paraId="526DFE6E" w14:textId="77777777" w:rsidR="00FD1A20" w:rsidRDefault="00063B23">
      <w:pPr>
        <w:pStyle w:val="BodyText"/>
        <w:ind w:left="220"/>
        <w:rPr>
          <w:sz w:val="20"/>
        </w:rPr>
      </w:pPr>
      <w:r>
        <w:rPr>
          <w:noProof/>
          <w:sz w:val="20"/>
        </w:rPr>
        <w:drawing>
          <wp:inline distT="0" distB="0" distL="0" distR="0" wp14:anchorId="526DFEC0" wp14:editId="526DFEC1">
            <wp:extent cx="4706346" cy="7237476"/>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54" cstate="print"/>
                    <a:stretch>
                      <a:fillRect/>
                    </a:stretch>
                  </pic:blipFill>
                  <pic:spPr>
                    <a:xfrm>
                      <a:off x="0" y="0"/>
                      <a:ext cx="4706346" cy="7237476"/>
                    </a:xfrm>
                    <a:prstGeom prst="rect">
                      <a:avLst/>
                    </a:prstGeom>
                  </pic:spPr>
                </pic:pic>
              </a:graphicData>
            </a:graphic>
          </wp:inline>
        </w:drawing>
      </w:r>
    </w:p>
    <w:p w14:paraId="526DFE6F" w14:textId="77777777" w:rsidR="00FD1A20" w:rsidRDefault="00FD1A20">
      <w:pPr>
        <w:pStyle w:val="BodyText"/>
        <w:spacing w:before="9"/>
        <w:rPr>
          <w:sz w:val="12"/>
        </w:rPr>
      </w:pPr>
    </w:p>
    <w:p w14:paraId="526DFE70" w14:textId="77777777" w:rsidR="00FD1A20" w:rsidRDefault="00063B23">
      <w:pPr>
        <w:pStyle w:val="Heading2"/>
        <w:spacing w:before="93" w:line="276" w:lineRule="exact"/>
        <w:ind w:left="3207" w:right="3366" w:firstLine="0"/>
        <w:jc w:val="center"/>
        <w:rPr>
          <w:rFonts w:ascii="Arial"/>
        </w:rPr>
      </w:pPr>
      <w:r>
        <w:rPr>
          <w:rFonts w:ascii="Arial"/>
        </w:rPr>
        <w:t>Figure</w:t>
      </w:r>
      <w:r>
        <w:rPr>
          <w:rFonts w:ascii="Arial"/>
          <w:spacing w:val="-2"/>
        </w:rPr>
        <w:t xml:space="preserve"> </w:t>
      </w:r>
      <w:r>
        <w:rPr>
          <w:rFonts w:ascii="Arial"/>
        </w:rPr>
        <w:t>3: Free</w:t>
      </w:r>
      <w:r>
        <w:rPr>
          <w:rFonts w:ascii="Arial"/>
          <w:spacing w:val="-1"/>
        </w:rPr>
        <w:t xml:space="preserve"> </w:t>
      </w:r>
      <w:r>
        <w:rPr>
          <w:rFonts w:ascii="Arial"/>
        </w:rPr>
        <w:t>Fall</w:t>
      </w:r>
      <w:r>
        <w:rPr>
          <w:rFonts w:ascii="Arial"/>
          <w:spacing w:val="-1"/>
        </w:rPr>
        <w:t xml:space="preserve"> </w:t>
      </w:r>
      <w:r>
        <w:rPr>
          <w:rFonts w:ascii="Arial"/>
        </w:rPr>
        <w:t>Test</w:t>
      </w:r>
      <w:r>
        <w:rPr>
          <w:rFonts w:ascii="Arial"/>
          <w:spacing w:val="-1"/>
        </w:rPr>
        <w:t xml:space="preserve"> </w:t>
      </w:r>
      <w:r>
        <w:rPr>
          <w:rFonts w:ascii="Arial"/>
          <w:spacing w:val="-2"/>
        </w:rPr>
        <w:t>Stand</w:t>
      </w:r>
    </w:p>
    <w:p w14:paraId="526DFE71" w14:textId="77777777" w:rsidR="00FD1A20" w:rsidRDefault="00063B23">
      <w:pPr>
        <w:spacing w:line="242" w:lineRule="auto"/>
        <w:ind w:left="220" w:right="1077"/>
        <w:rPr>
          <w:rFonts w:ascii="Arial" w:hAnsi="Arial"/>
          <w:i/>
          <w:sz w:val="20"/>
        </w:rPr>
      </w:pPr>
      <w:r>
        <w:rPr>
          <w:rFonts w:ascii="Arial" w:hAnsi="Arial"/>
          <w:i/>
          <w:sz w:val="20"/>
        </w:rPr>
        <w:t>Equipment</w:t>
      </w:r>
      <w:r>
        <w:rPr>
          <w:rFonts w:ascii="Arial" w:hAnsi="Arial"/>
          <w:i/>
          <w:spacing w:val="-2"/>
          <w:sz w:val="20"/>
        </w:rPr>
        <w:t xml:space="preserve"> </w:t>
      </w:r>
      <w:r>
        <w:rPr>
          <w:rFonts w:ascii="Arial" w:hAnsi="Arial"/>
          <w:i/>
          <w:sz w:val="20"/>
        </w:rPr>
        <w:t>shall</w:t>
      </w:r>
      <w:r>
        <w:rPr>
          <w:rFonts w:ascii="Arial" w:hAnsi="Arial"/>
          <w:i/>
          <w:spacing w:val="-5"/>
          <w:sz w:val="20"/>
        </w:rPr>
        <w:t xml:space="preserve"> </w:t>
      </w:r>
      <w:r>
        <w:rPr>
          <w:rFonts w:ascii="Arial" w:hAnsi="Arial"/>
          <w:i/>
          <w:sz w:val="20"/>
        </w:rPr>
        <w:t>be</w:t>
      </w:r>
      <w:r>
        <w:rPr>
          <w:rFonts w:ascii="Arial" w:hAnsi="Arial"/>
          <w:i/>
          <w:spacing w:val="-4"/>
          <w:sz w:val="20"/>
        </w:rPr>
        <w:t xml:space="preserve"> </w:t>
      </w:r>
      <w:r>
        <w:rPr>
          <w:rFonts w:ascii="Arial" w:hAnsi="Arial"/>
          <w:i/>
          <w:sz w:val="20"/>
        </w:rPr>
        <w:t>built</w:t>
      </w:r>
      <w:r>
        <w:rPr>
          <w:rFonts w:ascii="Arial" w:hAnsi="Arial"/>
          <w:i/>
          <w:spacing w:val="-4"/>
          <w:sz w:val="20"/>
        </w:rPr>
        <w:t xml:space="preserve"> </w:t>
      </w:r>
      <w:r>
        <w:rPr>
          <w:rFonts w:ascii="Arial" w:hAnsi="Arial"/>
          <w:i/>
          <w:sz w:val="20"/>
        </w:rPr>
        <w:t>within,</w:t>
      </w:r>
      <w:r>
        <w:rPr>
          <w:rFonts w:ascii="Arial" w:hAnsi="Arial"/>
          <w:i/>
          <w:spacing w:val="-2"/>
          <w:sz w:val="20"/>
        </w:rPr>
        <w:t xml:space="preserve"> </w:t>
      </w:r>
      <w:r>
        <w:rPr>
          <w:rFonts w:ascii="Arial" w:hAnsi="Arial"/>
          <w:i/>
          <w:sz w:val="20"/>
        </w:rPr>
        <w:t>and</w:t>
      </w:r>
      <w:r>
        <w:rPr>
          <w:rFonts w:ascii="Arial" w:hAnsi="Arial"/>
          <w:i/>
          <w:spacing w:val="-4"/>
          <w:sz w:val="20"/>
        </w:rPr>
        <w:t xml:space="preserve"> </w:t>
      </w:r>
      <w:r>
        <w:rPr>
          <w:rFonts w:ascii="Arial" w:hAnsi="Arial"/>
          <w:i/>
          <w:sz w:val="20"/>
        </w:rPr>
        <w:t>samples</w:t>
      </w:r>
      <w:r>
        <w:rPr>
          <w:rFonts w:ascii="Arial" w:hAnsi="Arial"/>
          <w:i/>
          <w:spacing w:val="-3"/>
          <w:sz w:val="20"/>
        </w:rPr>
        <w:t xml:space="preserve"> </w:t>
      </w:r>
      <w:r>
        <w:rPr>
          <w:rFonts w:ascii="Arial" w:hAnsi="Arial"/>
          <w:i/>
          <w:sz w:val="20"/>
        </w:rPr>
        <w:t>shall</w:t>
      </w:r>
      <w:r>
        <w:rPr>
          <w:rFonts w:ascii="Arial" w:hAnsi="Arial"/>
          <w:i/>
          <w:spacing w:val="-5"/>
          <w:sz w:val="20"/>
        </w:rPr>
        <w:t xml:space="preserve"> </w:t>
      </w:r>
      <w:r>
        <w:rPr>
          <w:rFonts w:ascii="Arial" w:hAnsi="Arial"/>
          <w:i/>
          <w:sz w:val="20"/>
        </w:rPr>
        <w:t>conform</w:t>
      </w:r>
      <w:r>
        <w:rPr>
          <w:rFonts w:ascii="Arial" w:hAnsi="Arial"/>
          <w:i/>
          <w:spacing w:val="-4"/>
          <w:sz w:val="20"/>
        </w:rPr>
        <w:t xml:space="preserve"> </w:t>
      </w:r>
      <w:r>
        <w:rPr>
          <w:rFonts w:ascii="Arial" w:hAnsi="Arial"/>
          <w:i/>
          <w:sz w:val="20"/>
        </w:rPr>
        <w:t>to,</w:t>
      </w:r>
      <w:r>
        <w:rPr>
          <w:rFonts w:ascii="Arial" w:hAnsi="Arial"/>
          <w:i/>
          <w:spacing w:val="-2"/>
          <w:sz w:val="20"/>
        </w:rPr>
        <w:t xml:space="preserve"> </w:t>
      </w:r>
      <w:r>
        <w:rPr>
          <w:rFonts w:ascii="Arial" w:hAnsi="Arial"/>
          <w:i/>
          <w:sz w:val="20"/>
        </w:rPr>
        <w:t>a</w:t>
      </w:r>
      <w:r>
        <w:rPr>
          <w:rFonts w:ascii="Arial" w:hAnsi="Arial"/>
          <w:i/>
          <w:spacing w:val="-4"/>
          <w:sz w:val="20"/>
        </w:rPr>
        <w:t xml:space="preserve"> </w:t>
      </w:r>
      <w:r>
        <w:rPr>
          <w:rFonts w:ascii="Arial" w:hAnsi="Arial"/>
          <w:i/>
          <w:sz w:val="20"/>
        </w:rPr>
        <w:t>tolerance</w:t>
      </w:r>
      <w:r>
        <w:rPr>
          <w:rFonts w:ascii="Arial" w:hAnsi="Arial"/>
          <w:i/>
          <w:spacing w:val="-4"/>
          <w:sz w:val="20"/>
        </w:rPr>
        <w:t xml:space="preserve"> </w:t>
      </w:r>
      <w:r>
        <w:rPr>
          <w:rFonts w:ascii="Arial" w:hAnsi="Arial"/>
          <w:i/>
          <w:sz w:val="20"/>
        </w:rPr>
        <w:t>of</w:t>
      </w:r>
      <w:r>
        <w:rPr>
          <w:rFonts w:ascii="Arial" w:hAnsi="Arial"/>
          <w:i/>
          <w:spacing w:val="-2"/>
          <w:sz w:val="20"/>
        </w:rPr>
        <w:t xml:space="preserve"> </w:t>
      </w:r>
      <w:r>
        <w:rPr>
          <w:rFonts w:ascii="Arial" w:hAnsi="Arial"/>
          <w:i/>
          <w:sz w:val="20"/>
        </w:rPr>
        <w:t>±</w:t>
      </w:r>
      <w:r>
        <w:rPr>
          <w:rFonts w:ascii="Arial" w:hAnsi="Arial"/>
          <w:i/>
          <w:spacing w:val="-3"/>
          <w:sz w:val="20"/>
        </w:rPr>
        <w:t xml:space="preserve"> </w:t>
      </w:r>
      <w:r>
        <w:rPr>
          <w:rFonts w:ascii="Arial" w:hAnsi="Arial"/>
          <w:i/>
          <w:sz w:val="20"/>
        </w:rPr>
        <w:t>1.6 mm</w:t>
      </w:r>
      <w:r>
        <w:rPr>
          <w:rFonts w:ascii="Arial" w:hAnsi="Arial"/>
          <w:i/>
          <w:spacing w:val="-4"/>
          <w:sz w:val="20"/>
        </w:rPr>
        <w:t xml:space="preserve"> </w:t>
      </w:r>
      <w:r>
        <w:rPr>
          <w:rFonts w:ascii="Arial" w:hAnsi="Arial"/>
          <w:i/>
          <w:sz w:val="20"/>
        </w:rPr>
        <w:t>(0.063</w:t>
      </w:r>
      <w:r>
        <w:rPr>
          <w:rFonts w:ascii="Arial" w:hAnsi="Arial"/>
          <w:i/>
          <w:spacing w:val="-2"/>
          <w:sz w:val="20"/>
        </w:rPr>
        <w:t xml:space="preserve"> </w:t>
      </w:r>
      <w:r>
        <w:rPr>
          <w:rFonts w:ascii="Arial" w:hAnsi="Arial"/>
          <w:i/>
          <w:sz w:val="20"/>
        </w:rPr>
        <w:t>in.) of the dimensions specified in the d</w:t>
      </w:r>
      <w:r>
        <w:rPr>
          <w:rFonts w:ascii="Arial" w:hAnsi="Arial"/>
          <w:sz w:val="20"/>
        </w:rPr>
        <w:t>raw</w:t>
      </w:r>
      <w:r>
        <w:rPr>
          <w:rFonts w:ascii="Arial" w:hAnsi="Arial"/>
          <w:i/>
          <w:sz w:val="20"/>
        </w:rPr>
        <w:t>in</w:t>
      </w:r>
      <w:r>
        <w:rPr>
          <w:rFonts w:ascii="Arial" w:hAnsi="Arial"/>
          <w:b/>
          <w:i/>
          <w:sz w:val="20"/>
        </w:rPr>
        <w:t>g</w:t>
      </w:r>
      <w:r>
        <w:rPr>
          <w:rFonts w:ascii="Arial" w:hAnsi="Arial"/>
          <w:i/>
          <w:sz w:val="20"/>
        </w:rPr>
        <w:t>.</w:t>
      </w:r>
    </w:p>
    <w:p w14:paraId="526DFE72" w14:textId="77777777" w:rsidR="00FD1A20" w:rsidRDefault="00FD1A20">
      <w:pPr>
        <w:spacing w:line="242" w:lineRule="auto"/>
        <w:rPr>
          <w:rFonts w:ascii="Arial" w:hAnsi="Arial"/>
          <w:sz w:val="20"/>
        </w:rPr>
        <w:sectPr w:rsidR="00FD1A20">
          <w:pgSz w:w="12240" w:h="15840"/>
          <w:pgMar w:top="1220" w:right="1060" w:bottom="920" w:left="1220" w:header="720" w:footer="820" w:gutter="0"/>
          <w:cols w:space="720"/>
        </w:sectPr>
      </w:pPr>
    </w:p>
    <w:p w14:paraId="526DFE73" w14:textId="77777777" w:rsidR="00FD1A20" w:rsidRDefault="00FD1A20">
      <w:pPr>
        <w:pStyle w:val="BodyText"/>
        <w:spacing w:before="9"/>
        <w:rPr>
          <w:rFonts w:ascii="Arial"/>
          <w:i/>
          <w:sz w:val="21"/>
        </w:rPr>
      </w:pPr>
    </w:p>
    <w:p w14:paraId="526DFE74" w14:textId="77777777" w:rsidR="00FD1A20" w:rsidRDefault="00063B23">
      <w:pPr>
        <w:pStyle w:val="BodyText"/>
        <w:ind w:left="220"/>
        <w:rPr>
          <w:rFonts w:ascii="Arial"/>
          <w:sz w:val="20"/>
        </w:rPr>
      </w:pPr>
      <w:r>
        <w:rPr>
          <w:rFonts w:ascii="Arial"/>
          <w:noProof/>
          <w:sz w:val="20"/>
        </w:rPr>
        <w:drawing>
          <wp:inline distT="0" distB="0" distL="0" distR="0" wp14:anchorId="526DFEC2" wp14:editId="526DFEC3">
            <wp:extent cx="5581310" cy="7228617"/>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55" cstate="print"/>
                    <a:stretch>
                      <a:fillRect/>
                    </a:stretch>
                  </pic:blipFill>
                  <pic:spPr>
                    <a:xfrm>
                      <a:off x="0" y="0"/>
                      <a:ext cx="5581310" cy="7228617"/>
                    </a:xfrm>
                    <a:prstGeom prst="rect">
                      <a:avLst/>
                    </a:prstGeom>
                  </pic:spPr>
                </pic:pic>
              </a:graphicData>
            </a:graphic>
          </wp:inline>
        </w:drawing>
      </w:r>
    </w:p>
    <w:p w14:paraId="526DFE75" w14:textId="77777777" w:rsidR="00FD1A20" w:rsidRDefault="00FD1A20">
      <w:pPr>
        <w:pStyle w:val="BodyText"/>
        <w:spacing w:before="8"/>
        <w:rPr>
          <w:rFonts w:ascii="Arial"/>
          <w:i/>
          <w:sz w:val="19"/>
        </w:rPr>
      </w:pPr>
    </w:p>
    <w:p w14:paraId="526DFE76" w14:textId="77777777" w:rsidR="00FD1A20" w:rsidRDefault="00063B23">
      <w:pPr>
        <w:pStyle w:val="Heading2"/>
        <w:spacing w:before="92" w:line="276" w:lineRule="exact"/>
        <w:ind w:left="1520" w:right="1680" w:firstLine="0"/>
        <w:jc w:val="center"/>
        <w:rPr>
          <w:rFonts w:ascii="Arial"/>
        </w:rPr>
      </w:pPr>
      <w:r>
        <w:rPr>
          <w:rFonts w:ascii="Arial"/>
        </w:rPr>
        <w:t>Figure</w:t>
      </w:r>
      <w:r>
        <w:rPr>
          <w:rFonts w:ascii="Arial"/>
          <w:spacing w:val="-2"/>
        </w:rPr>
        <w:t xml:space="preserve"> </w:t>
      </w:r>
      <w:r>
        <w:rPr>
          <w:rFonts w:ascii="Arial"/>
        </w:rPr>
        <w:t>4:</w:t>
      </w:r>
      <w:r>
        <w:rPr>
          <w:rFonts w:ascii="Arial"/>
          <w:spacing w:val="-1"/>
        </w:rPr>
        <w:t xml:space="preserve"> </w:t>
      </w:r>
      <w:r>
        <w:rPr>
          <w:rFonts w:ascii="Arial"/>
        </w:rPr>
        <w:t>Sample</w:t>
      </w:r>
      <w:r>
        <w:rPr>
          <w:rFonts w:ascii="Arial"/>
          <w:spacing w:val="-1"/>
        </w:rPr>
        <w:t xml:space="preserve"> </w:t>
      </w:r>
      <w:r>
        <w:rPr>
          <w:rFonts w:ascii="Arial"/>
        </w:rPr>
        <w:t>Clamping</w:t>
      </w:r>
      <w:r>
        <w:rPr>
          <w:rFonts w:ascii="Arial"/>
          <w:spacing w:val="-1"/>
        </w:rPr>
        <w:t xml:space="preserve"> </w:t>
      </w:r>
      <w:r>
        <w:rPr>
          <w:rFonts w:ascii="Arial"/>
          <w:spacing w:val="-2"/>
        </w:rPr>
        <w:t>Device</w:t>
      </w:r>
    </w:p>
    <w:p w14:paraId="526DFE77" w14:textId="77777777" w:rsidR="00FD1A20" w:rsidRDefault="00063B23">
      <w:pPr>
        <w:spacing w:line="242" w:lineRule="auto"/>
        <w:ind w:left="220" w:right="1077"/>
        <w:rPr>
          <w:rFonts w:ascii="Arial" w:hAnsi="Arial"/>
          <w:i/>
          <w:sz w:val="20"/>
        </w:rPr>
      </w:pPr>
      <w:r>
        <w:rPr>
          <w:rFonts w:ascii="Arial" w:hAnsi="Arial"/>
          <w:i/>
          <w:sz w:val="20"/>
        </w:rPr>
        <w:t>Equipment</w:t>
      </w:r>
      <w:r>
        <w:rPr>
          <w:rFonts w:ascii="Arial" w:hAnsi="Arial"/>
          <w:i/>
          <w:spacing w:val="-2"/>
          <w:sz w:val="20"/>
        </w:rPr>
        <w:t xml:space="preserve"> </w:t>
      </w:r>
      <w:r>
        <w:rPr>
          <w:rFonts w:ascii="Arial" w:hAnsi="Arial"/>
          <w:i/>
          <w:sz w:val="20"/>
        </w:rPr>
        <w:t>shall</w:t>
      </w:r>
      <w:r>
        <w:rPr>
          <w:rFonts w:ascii="Arial" w:hAnsi="Arial"/>
          <w:i/>
          <w:spacing w:val="-5"/>
          <w:sz w:val="20"/>
        </w:rPr>
        <w:t xml:space="preserve"> </w:t>
      </w:r>
      <w:r>
        <w:rPr>
          <w:rFonts w:ascii="Arial" w:hAnsi="Arial"/>
          <w:i/>
          <w:sz w:val="20"/>
        </w:rPr>
        <w:t>be</w:t>
      </w:r>
      <w:r>
        <w:rPr>
          <w:rFonts w:ascii="Arial" w:hAnsi="Arial"/>
          <w:i/>
          <w:spacing w:val="-4"/>
          <w:sz w:val="20"/>
        </w:rPr>
        <w:t xml:space="preserve"> </w:t>
      </w:r>
      <w:r>
        <w:rPr>
          <w:rFonts w:ascii="Arial" w:hAnsi="Arial"/>
          <w:i/>
          <w:sz w:val="20"/>
        </w:rPr>
        <w:t>built</w:t>
      </w:r>
      <w:r>
        <w:rPr>
          <w:rFonts w:ascii="Arial" w:hAnsi="Arial"/>
          <w:i/>
          <w:spacing w:val="-4"/>
          <w:sz w:val="20"/>
        </w:rPr>
        <w:t xml:space="preserve"> </w:t>
      </w:r>
      <w:r>
        <w:rPr>
          <w:rFonts w:ascii="Arial" w:hAnsi="Arial"/>
          <w:i/>
          <w:sz w:val="20"/>
        </w:rPr>
        <w:t>within,</w:t>
      </w:r>
      <w:r>
        <w:rPr>
          <w:rFonts w:ascii="Arial" w:hAnsi="Arial"/>
          <w:i/>
          <w:spacing w:val="-2"/>
          <w:sz w:val="20"/>
        </w:rPr>
        <w:t xml:space="preserve"> </w:t>
      </w:r>
      <w:r>
        <w:rPr>
          <w:rFonts w:ascii="Arial" w:hAnsi="Arial"/>
          <w:i/>
          <w:sz w:val="20"/>
        </w:rPr>
        <w:t>and</w:t>
      </w:r>
      <w:r>
        <w:rPr>
          <w:rFonts w:ascii="Arial" w:hAnsi="Arial"/>
          <w:i/>
          <w:spacing w:val="-4"/>
          <w:sz w:val="20"/>
        </w:rPr>
        <w:t xml:space="preserve"> </w:t>
      </w:r>
      <w:r>
        <w:rPr>
          <w:rFonts w:ascii="Arial" w:hAnsi="Arial"/>
          <w:i/>
          <w:sz w:val="20"/>
        </w:rPr>
        <w:t>samples</w:t>
      </w:r>
      <w:r>
        <w:rPr>
          <w:rFonts w:ascii="Arial" w:hAnsi="Arial"/>
          <w:i/>
          <w:spacing w:val="-3"/>
          <w:sz w:val="20"/>
        </w:rPr>
        <w:t xml:space="preserve"> </w:t>
      </w:r>
      <w:r>
        <w:rPr>
          <w:rFonts w:ascii="Arial" w:hAnsi="Arial"/>
          <w:i/>
          <w:sz w:val="20"/>
        </w:rPr>
        <w:t>shall</w:t>
      </w:r>
      <w:r>
        <w:rPr>
          <w:rFonts w:ascii="Arial" w:hAnsi="Arial"/>
          <w:i/>
          <w:spacing w:val="-5"/>
          <w:sz w:val="20"/>
        </w:rPr>
        <w:t xml:space="preserve"> </w:t>
      </w:r>
      <w:r>
        <w:rPr>
          <w:rFonts w:ascii="Arial" w:hAnsi="Arial"/>
          <w:i/>
          <w:sz w:val="20"/>
        </w:rPr>
        <w:t>conform</w:t>
      </w:r>
      <w:r>
        <w:rPr>
          <w:rFonts w:ascii="Arial" w:hAnsi="Arial"/>
          <w:i/>
          <w:spacing w:val="-4"/>
          <w:sz w:val="20"/>
        </w:rPr>
        <w:t xml:space="preserve"> </w:t>
      </w:r>
      <w:r>
        <w:rPr>
          <w:rFonts w:ascii="Arial" w:hAnsi="Arial"/>
          <w:i/>
          <w:sz w:val="20"/>
        </w:rPr>
        <w:t>to,</w:t>
      </w:r>
      <w:r>
        <w:rPr>
          <w:rFonts w:ascii="Arial" w:hAnsi="Arial"/>
          <w:i/>
          <w:spacing w:val="-2"/>
          <w:sz w:val="20"/>
        </w:rPr>
        <w:t xml:space="preserve"> </w:t>
      </w:r>
      <w:r>
        <w:rPr>
          <w:rFonts w:ascii="Arial" w:hAnsi="Arial"/>
          <w:i/>
          <w:sz w:val="20"/>
        </w:rPr>
        <w:t>a</w:t>
      </w:r>
      <w:r>
        <w:rPr>
          <w:rFonts w:ascii="Arial" w:hAnsi="Arial"/>
          <w:i/>
          <w:spacing w:val="-4"/>
          <w:sz w:val="20"/>
        </w:rPr>
        <w:t xml:space="preserve"> </w:t>
      </w:r>
      <w:r>
        <w:rPr>
          <w:rFonts w:ascii="Arial" w:hAnsi="Arial"/>
          <w:i/>
          <w:sz w:val="20"/>
        </w:rPr>
        <w:t>tolerance</w:t>
      </w:r>
      <w:r>
        <w:rPr>
          <w:rFonts w:ascii="Arial" w:hAnsi="Arial"/>
          <w:i/>
          <w:spacing w:val="-4"/>
          <w:sz w:val="20"/>
        </w:rPr>
        <w:t xml:space="preserve"> </w:t>
      </w:r>
      <w:r>
        <w:rPr>
          <w:rFonts w:ascii="Arial" w:hAnsi="Arial"/>
          <w:i/>
          <w:sz w:val="20"/>
        </w:rPr>
        <w:t>of</w:t>
      </w:r>
      <w:r>
        <w:rPr>
          <w:rFonts w:ascii="Arial" w:hAnsi="Arial"/>
          <w:i/>
          <w:spacing w:val="-2"/>
          <w:sz w:val="20"/>
        </w:rPr>
        <w:t xml:space="preserve"> </w:t>
      </w:r>
      <w:r>
        <w:rPr>
          <w:rFonts w:ascii="Arial" w:hAnsi="Arial"/>
          <w:i/>
          <w:sz w:val="20"/>
        </w:rPr>
        <w:t>±</w:t>
      </w:r>
      <w:r>
        <w:rPr>
          <w:rFonts w:ascii="Arial" w:hAnsi="Arial"/>
          <w:i/>
          <w:spacing w:val="-3"/>
          <w:sz w:val="20"/>
        </w:rPr>
        <w:t xml:space="preserve"> </w:t>
      </w:r>
      <w:r>
        <w:rPr>
          <w:rFonts w:ascii="Arial" w:hAnsi="Arial"/>
          <w:i/>
          <w:sz w:val="20"/>
        </w:rPr>
        <w:t>1.6 mm</w:t>
      </w:r>
      <w:r>
        <w:rPr>
          <w:rFonts w:ascii="Arial" w:hAnsi="Arial"/>
          <w:i/>
          <w:spacing w:val="-4"/>
          <w:sz w:val="20"/>
        </w:rPr>
        <w:t xml:space="preserve"> </w:t>
      </w:r>
      <w:r>
        <w:rPr>
          <w:rFonts w:ascii="Arial" w:hAnsi="Arial"/>
          <w:i/>
          <w:sz w:val="20"/>
        </w:rPr>
        <w:t>(0.063</w:t>
      </w:r>
      <w:r>
        <w:rPr>
          <w:rFonts w:ascii="Arial" w:hAnsi="Arial"/>
          <w:i/>
          <w:spacing w:val="-2"/>
          <w:sz w:val="20"/>
        </w:rPr>
        <w:t xml:space="preserve"> </w:t>
      </w:r>
      <w:r>
        <w:rPr>
          <w:rFonts w:ascii="Arial" w:hAnsi="Arial"/>
          <w:i/>
          <w:sz w:val="20"/>
        </w:rPr>
        <w:t>in.) of the dimensions specified in the drawing.</w:t>
      </w:r>
    </w:p>
    <w:p w14:paraId="526DFE78" w14:textId="77777777" w:rsidR="00FD1A20" w:rsidRDefault="00FD1A20">
      <w:pPr>
        <w:spacing w:line="242" w:lineRule="auto"/>
        <w:rPr>
          <w:rFonts w:ascii="Arial" w:hAnsi="Arial"/>
          <w:sz w:val="20"/>
        </w:rPr>
        <w:sectPr w:rsidR="00FD1A20">
          <w:pgSz w:w="12240" w:h="15840"/>
          <w:pgMar w:top="1220" w:right="1060" w:bottom="980" w:left="1220" w:header="720" w:footer="779" w:gutter="0"/>
          <w:cols w:space="720"/>
        </w:sectPr>
      </w:pPr>
    </w:p>
    <w:p w14:paraId="526DFE79" w14:textId="77777777" w:rsidR="00FD1A20" w:rsidRDefault="00FD1A20">
      <w:pPr>
        <w:pStyle w:val="BodyText"/>
        <w:spacing w:before="6"/>
        <w:rPr>
          <w:rFonts w:ascii="Arial"/>
          <w:i/>
          <w:sz w:val="23"/>
        </w:rPr>
      </w:pPr>
    </w:p>
    <w:p w14:paraId="526DFE7A" w14:textId="77777777" w:rsidR="00FD1A20" w:rsidRDefault="00063B23">
      <w:pPr>
        <w:pStyle w:val="BodyText"/>
        <w:ind w:left="1713"/>
        <w:rPr>
          <w:rFonts w:ascii="Arial"/>
          <w:sz w:val="20"/>
        </w:rPr>
      </w:pPr>
      <w:r>
        <w:rPr>
          <w:rFonts w:ascii="Arial"/>
          <w:noProof/>
          <w:sz w:val="20"/>
        </w:rPr>
        <w:drawing>
          <wp:inline distT="0" distB="0" distL="0" distR="0" wp14:anchorId="526DFEC4" wp14:editId="526DFEC5">
            <wp:extent cx="4094627" cy="2609659"/>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56" cstate="print"/>
                    <a:stretch>
                      <a:fillRect/>
                    </a:stretch>
                  </pic:blipFill>
                  <pic:spPr>
                    <a:xfrm>
                      <a:off x="0" y="0"/>
                      <a:ext cx="4094627" cy="2609659"/>
                    </a:xfrm>
                    <a:prstGeom prst="rect">
                      <a:avLst/>
                    </a:prstGeom>
                  </pic:spPr>
                </pic:pic>
              </a:graphicData>
            </a:graphic>
          </wp:inline>
        </w:drawing>
      </w:r>
    </w:p>
    <w:p w14:paraId="526DFE7B" w14:textId="77777777" w:rsidR="00FD1A20" w:rsidRDefault="00FD1A20">
      <w:pPr>
        <w:pStyle w:val="BodyText"/>
        <w:spacing w:before="7"/>
        <w:rPr>
          <w:rFonts w:ascii="Arial"/>
          <w:i/>
          <w:sz w:val="8"/>
        </w:rPr>
      </w:pPr>
    </w:p>
    <w:p w14:paraId="526DFE7C" w14:textId="77777777" w:rsidR="00FD1A20" w:rsidRDefault="00063B23">
      <w:pPr>
        <w:pStyle w:val="Heading2"/>
        <w:spacing w:before="93"/>
        <w:ind w:left="3207" w:right="3366" w:firstLine="0"/>
        <w:jc w:val="center"/>
        <w:rPr>
          <w:rFonts w:ascii="Arial"/>
        </w:rPr>
      </w:pPr>
      <w:r>
        <w:rPr>
          <w:rFonts w:ascii="Arial"/>
        </w:rPr>
        <w:t>Figure</w:t>
      </w:r>
      <w:r>
        <w:rPr>
          <w:rFonts w:ascii="Arial"/>
          <w:spacing w:val="-1"/>
        </w:rPr>
        <w:t xml:space="preserve"> </w:t>
      </w:r>
      <w:r>
        <w:rPr>
          <w:rFonts w:ascii="Arial"/>
        </w:rPr>
        <w:t xml:space="preserve">5: Sample </w:t>
      </w:r>
      <w:r>
        <w:rPr>
          <w:rFonts w:ascii="Arial"/>
          <w:spacing w:val="-2"/>
        </w:rPr>
        <w:t>Marking</w:t>
      </w:r>
    </w:p>
    <w:p w14:paraId="526DFE7D" w14:textId="77777777" w:rsidR="00FD1A20" w:rsidRDefault="00FD1A20">
      <w:pPr>
        <w:pStyle w:val="BodyText"/>
        <w:spacing w:before="3"/>
        <w:rPr>
          <w:rFonts w:ascii="Arial"/>
          <w:b/>
          <w:sz w:val="16"/>
        </w:rPr>
      </w:pPr>
    </w:p>
    <w:p w14:paraId="526DFE7E" w14:textId="77777777" w:rsidR="00FD1A20" w:rsidRDefault="00063B23">
      <w:pPr>
        <w:pStyle w:val="Heading2"/>
        <w:numPr>
          <w:ilvl w:val="2"/>
          <w:numId w:val="4"/>
        </w:numPr>
        <w:tabs>
          <w:tab w:val="left" w:pos="1480"/>
        </w:tabs>
        <w:spacing w:before="90"/>
      </w:pPr>
      <w:bookmarkStart w:id="43" w:name="_TOC_250008"/>
      <w:r>
        <w:t>Test</w:t>
      </w:r>
      <w:r>
        <w:rPr>
          <w:spacing w:val="-1"/>
        </w:rPr>
        <w:t xml:space="preserve"> </w:t>
      </w:r>
      <w:bookmarkEnd w:id="43"/>
      <w:r>
        <w:rPr>
          <w:spacing w:val="-2"/>
        </w:rPr>
        <w:t>Report</w:t>
      </w:r>
    </w:p>
    <w:p w14:paraId="526DFE7F" w14:textId="77777777" w:rsidR="00FD1A20" w:rsidRDefault="00FD1A20">
      <w:pPr>
        <w:pStyle w:val="BodyText"/>
        <w:spacing w:before="6"/>
        <w:rPr>
          <w:b/>
          <w:sz w:val="23"/>
        </w:rPr>
      </w:pPr>
    </w:p>
    <w:p w14:paraId="526DFE80" w14:textId="77777777" w:rsidR="00FD1A20" w:rsidRDefault="00063B23">
      <w:pPr>
        <w:pStyle w:val="BodyText"/>
        <w:ind w:left="1660"/>
      </w:pPr>
      <w:r>
        <w:t>The</w:t>
      </w:r>
      <w:r>
        <w:rPr>
          <w:spacing w:val="-3"/>
        </w:rPr>
        <w:t xml:space="preserve"> </w:t>
      </w:r>
      <w:r>
        <w:t>test report shall include</w:t>
      </w:r>
      <w:r>
        <w:rPr>
          <w:spacing w:val="-1"/>
        </w:rPr>
        <w:t xml:space="preserve"> </w:t>
      </w:r>
      <w:r>
        <w:t xml:space="preserve">the </w:t>
      </w:r>
      <w:r>
        <w:rPr>
          <w:spacing w:val="-2"/>
        </w:rPr>
        <w:t>following:</w:t>
      </w:r>
    </w:p>
    <w:p w14:paraId="526DFE81" w14:textId="77777777" w:rsidR="00FD1A20" w:rsidRDefault="00FD1A20">
      <w:pPr>
        <w:pStyle w:val="BodyText"/>
        <w:spacing w:before="1"/>
      </w:pPr>
    </w:p>
    <w:p w14:paraId="526DFE82" w14:textId="77777777" w:rsidR="00FD1A20" w:rsidRDefault="00063B23">
      <w:pPr>
        <w:pStyle w:val="ListParagraph"/>
        <w:numPr>
          <w:ilvl w:val="3"/>
          <w:numId w:val="4"/>
        </w:numPr>
        <w:tabs>
          <w:tab w:val="left" w:pos="2739"/>
        </w:tabs>
        <w:ind w:left="2739" w:hanging="359"/>
        <w:rPr>
          <w:sz w:val="24"/>
        </w:rPr>
      </w:pPr>
      <w:r>
        <w:rPr>
          <w:sz w:val="24"/>
        </w:rPr>
        <w:t>Pass</w:t>
      </w:r>
      <w:r>
        <w:rPr>
          <w:spacing w:val="-1"/>
          <w:sz w:val="24"/>
        </w:rPr>
        <w:t xml:space="preserve"> </w:t>
      </w:r>
      <w:r>
        <w:rPr>
          <w:sz w:val="24"/>
        </w:rPr>
        <w:t>or</w:t>
      </w:r>
      <w:r>
        <w:rPr>
          <w:spacing w:val="-1"/>
          <w:sz w:val="24"/>
        </w:rPr>
        <w:t xml:space="preserve"> </w:t>
      </w:r>
      <w:r>
        <w:rPr>
          <w:sz w:val="24"/>
        </w:rPr>
        <w:t>fail at</w:t>
      </w:r>
      <w:r>
        <w:rPr>
          <w:spacing w:val="-1"/>
          <w:sz w:val="24"/>
        </w:rPr>
        <w:t xml:space="preserve"> </w:t>
      </w:r>
      <w:r>
        <w:rPr>
          <w:sz w:val="24"/>
        </w:rPr>
        <w:t>1525 mm</w:t>
      </w:r>
      <w:r>
        <w:rPr>
          <w:spacing w:val="-1"/>
          <w:sz w:val="24"/>
        </w:rPr>
        <w:t xml:space="preserve"> </w:t>
      </w:r>
      <w:r>
        <w:rPr>
          <w:sz w:val="24"/>
        </w:rPr>
        <w:t xml:space="preserve">(60 </w:t>
      </w:r>
      <w:r>
        <w:rPr>
          <w:spacing w:val="-4"/>
          <w:sz w:val="24"/>
        </w:rPr>
        <w:t>in.)</w:t>
      </w:r>
    </w:p>
    <w:p w14:paraId="526DFE83" w14:textId="77777777" w:rsidR="00FD1A20" w:rsidRDefault="00FD1A20">
      <w:pPr>
        <w:pStyle w:val="BodyText"/>
      </w:pPr>
    </w:p>
    <w:p w14:paraId="526DFE84" w14:textId="77777777" w:rsidR="00FD1A20" w:rsidRDefault="00063B23">
      <w:pPr>
        <w:pStyle w:val="ListParagraph"/>
        <w:numPr>
          <w:ilvl w:val="3"/>
          <w:numId w:val="4"/>
        </w:numPr>
        <w:tabs>
          <w:tab w:val="left" w:pos="2638"/>
        </w:tabs>
        <w:ind w:left="2638" w:hanging="258"/>
        <w:rPr>
          <w:sz w:val="24"/>
        </w:rPr>
      </w:pPr>
      <w:r>
        <w:rPr>
          <w:sz w:val="24"/>
        </w:rPr>
        <w:t>Sample</w:t>
      </w:r>
      <w:r>
        <w:rPr>
          <w:spacing w:val="-2"/>
          <w:sz w:val="24"/>
        </w:rPr>
        <w:t xml:space="preserve"> </w:t>
      </w:r>
      <w:r>
        <w:rPr>
          <w:sz w:val="24"/>
        </w:rPr>
        <w:t>thickness</w:t>
      </w:r>
      <w:r>
        <w:rPr>
          <w:spacing w:val="-1"/>
          <w:sz w:val="24"/>
        </w:rPr>
        <w:t xml:space="preserve"> </w:t>
      </w:r>
      <w:r>
        <w:rPr>
          <w:sz w:val="24"/>
        </w:rPr>
        <w:t xml:space="preserve">and </w:t>
      </w:r>
      <w:r>
        <w:rPr>
          <w:spacing w:val="-2"/>
          <w:sz w:val="24"/>
        </w:rPr>
        <w:t>description</w:t>
      </w:r>
    </w:p>
    <w:p w14:paraId="526DFE85" w14:textId="77777777" w:rsidR="00FD1A20" w:rsidRDefault="00FD1A20">
      <w:pPr>
        <w:pStyle w:val="BodyText"/>
        <w:spacing w:before="5"/>
      </w:pPr>
    </w:p>
    <w:p w14:paraId="526DFE86" w14:textId="77777777" w:rsidR="00FD1A20" w:rsidRDefault="00063B23">
      <w:pPr>
        <w:pStyle w:val="Heading2"/>
        <w:numPr>
          <w:ilvl w:val="1"/>
          <w:numId w:val="4"/>
        </w:numPr>
        <w:tabs>
          <w:tab w:val="left" w:pos="580"/>
        </w:tabs>
      </w:pPr>
      <w:r>
        <w:t>Light</w:t>
      </w:r>
      <w:r>
        <w:rPr>
          <w:spacing w:val="-4"/>
        </w:rPr>
        <w:t xml:space="preserve"> </w:t>
      </w:r>
      <w:r>
        <w:t>Resistance:</w:t>
      </w:r>
      <w:r>
        <w:rPr>
          <w:spacing w:val="-2"/>
        </w:rPr>
        <w:t xml:space="preserve"> </w:t>
      </w:r>
      <w:r>
        <w:t>ISFA</w:t>
      </w:r>
      <w:r>
        <w:rPr>
          <w:spacing w:val="-2"/>
        </w:rPr>
        <w:t xml:space="preserve"> </w:t>
      </w:r>
      <w:r>
        <w:t>QT</w:t>
      </w:r>
      <w:r>
        <w:rPr>
          <w:spacing w:val="-1"/>
        </w:rPr>
        <w:t xml:space="preserve"> </w:t>
      </w:r>
      <w:r>
        <w:t>7.1-</w:t>
      </w:r>
      <w:r>
        <w:rPr>
          <w:spacing w:val="-5"/>
        </w:rPr>
        <w:t>13</w:t>
      </w:r>
    </w:p>
    <w:p w14:paraId="526DFE87" w14:textId="77777777" w:rsidR="00FD1A20" w:rsidRDefault="00FD1A20">
      <w:pPr>
        <w:pStyle w:val="BodyText"/>
        <w:spacing w:before="2"/>
        <w:rPr>
          <w:b/>
        </w:rPr>
      </w:pPr>
    </w:p>
    <w:p w14:paraId="526DFE88" w14:textId="77777777" w:rsidR="00FD1A20" w:rsidRDefault="00063B23">
      <w:pPr>
        <w:pStyle w:val="ListParagraph"/>
        <w:numPr>
          <w:ilvl w:val="2"/>
          <w:numId w:val="4"/>
        </w:numPr>
        <w:tabs>
          <w:tab w:val="left" w:pos="1436"/>
        </w:tabs>
        <w:ind w:left="1436" w:hanging="496"/>
        <w:rPr>
          <w:b/>
        </w:rPr>
      </w:pPr>
      <w:r>
        <w:rPr>
          <w:b/>
          <w:spacing w:val="-2"/>
        </w:rPr>
        <w:t>Scope</w:t>
      </w:r>
    </w:p>
    <w:p w14:paraId="526DFE89" w14:textId="77777777" w:rsidR="00FD1A20" w:rsidRDefault="00FD1A20">
      <w:pPr>
        <w:pStyle w:val="BodyText"/>
        <w:spacing w:before="5"/>
        <w:rPr>
          <w:b/>
          <w:sz w:val="21"/>
        </w:rPr>
      </w:pPr>
    </w:p>
    <w:p w14:paraId="526DFE8A" w14:textId="77777777" w:rsidR="00FD1A20" w:rsidRDefault="00063B23">
      <w:pPr>
        <w:pStyle w:val="BodyText"/>
        <w:ind w:left="1660" w:right="1036"/>
      </w:pPr>
      <w:r>
        <w:t>This test measures the ability of quartz surface to retain its color when exposed</w:t>
      </w:r>
      <w:r>
        <w:rPr>
          <w:spacing w:val="-5"/>
        </w:rPr>
        <w:t xml:space="preserve"> </w:t>
      </w:r>
      <w:r>
        <w:t>to</w:t>
      </w:r>
      <w:r>
        <w:rPr>
          <w:spacing w:val="-4"/>
        </w:rPr>
        <w:t xml:space="preserve"> </w:t>
      </w:r>
      <w:r>
        <w:t>a</w:t>
      </w:r>
      <w:r>
        <w:rPr>
          <w:spacing w:val="-4"/>
        </w:rPr>
        <w:t xml:space="preserve"> </w:t>
      </w:r>
      <w:r>
        <w:t>light</w:t>
      </w:r>
      <w:r>
        <w:rPr>
          <w:spacing w:val="-4"/>
        </w:rPr>
        <w:t xml:space="preserve"> </w:t>
      </w:r>
      <w:r>
        <w:t>source</w:t>
      </w:r>
      <w:r>
        <w:rPr>
          <w:spacing w:val="-3"/>
        </w:rPr>
        <w:t xml:space="preserve"> </w:t>
      </w:r>
      <w:r>
        <w:t>having</w:t>
      </w:r>
      <w:r>
        <w:rPr>
          <w:spacing w:val="-4"/>
        </w:rPr>
        <w:t xml:space="preserve"> </w:t>
      </w:r>
      <w:r>
        <w:t>a</w:t>
      </w:r>
      <w:r>
        <w:rPr>
          <w:spacing w:val="-5"/>
        </w:rPr>
        <w:t xml:space="preserve"> </w:t>
      </w:r>
      <w:r>
        <w:t>frequency</w:t>
      </w:r>
      <w:r>
        <w:rPr>
          <w:spacing w:val="-7"/>
        </w:rPr>
        <w:t xml:space="preserve"> </w:t>
      </w:r>
      <w:r>
        <w:t>range</w:t>
      </w:r>
      <w:r>
        <w:rPr>
          <w:spacing w:val="-3"/>
        </w:rPr>
        <w:t xml:space="preserve"> </w:t>
      </w:r>
      <w:r>
        <w:t>approximating</w:t>
      </w:r>
      <w:r>
        <w:rPr>
          <w:spacing w:val="-7"/>
        </w:rPr>
        <w:t xml:space="preserve"> </w:t>
      </w:r>
      <w:r>
        <w:t>sunlight through window glass.</w:t>
      </w:r>
    </w:p>
    <w:p w14:paraId="526DFE8B" w14:textId="77777777" w:rsidR="00FD1A20" w:rsidRDefault="00FD1A20">
      <w:pPr>
        <w:pStyle w:val="BodyText"/>
        <w:spacing w:before="5"/>
      </w:pPr>
    </w:p>
    <w:p w14:paraId="526DFE8C" w14:textId="77777777" w:rsidR="00FD1A20" w:rsidRDefault="00063B23">
      <w:pPr>
        <w:pStyle w:val="Heading2"/>
        <w:numPr>
          <w:ilvl w:val="2"/>
          <w:numId w:val="4"/>
        </w:numPr>
        <w:tabs>
          <w:tab w:val="left" w:pos="1480"/>
        </w:tabs>
        <w:spacing w:before="1"/>
      </w:pPr>
      <w:bookmarkStart w:id="44" w:name="_TOC_250007"/>
      <w:bookmarkEnd w:id="44"/>
      <w:r>
        <w:rPr>
          <w:spacing w:val="-2"/>
        </w:rPr>
        <w:t>Modifications</w:t>
      </w:r>
    </w:p>
    <w:p w14:paraId="526DFE8D" w14:textId="77777777" w:rsidR="00FD1A20" w:rsidRDefault="00FD1A20">
      <w:pPr>
        <w:pStyle w:val="BodyText"/>
        <w:spacing w:before="6"/>
        <w:rPr>
          <w:b/>
          <w:sz w:val="23"/>
        </w:rPr>
      </w:pPr>
    </w:p>
    <w:p w14:paraId="526DFE8E" w14:textId="77777777" w:rsidR="00FD1A20" w:rsidRDefault="00063B23">
      <w:pPr>
        <w:pStyle w:val="BodyText"/>
        <w:ind w:left="1660"/>
      </w:pPr>
      <w:r>
        <w:t>Test</w:t>
      </w:r>
      <w:r>
        <w:rPr>
          <w:spacing w:val="-1"/>
        </w:rPr>
        <w:t xml:space="preserve"> </w:t>
      </w:r>
      <w:r>
        <w:t>conducted</w:t>
      </w:r>
      <w:r>
        <w:rPr>
          <w:spacing w:val="-1"/>
        </w:rPr>
        <w:t xml:space="preserve"> </w:t>
      </w:r>
      <w:r>
        <w:t>per NEMA LD 3-3.3</w:t>
      </w:r>
      <w:r>
        <w:rPr>
          <w:spacing w:val="-1"/>
        </w:rPr>
        <w:t xml:space="preserve"> </w:t>
      </w:r>
      <w:r>
        <w:t>with the</w:t>
      </w:r>
      <w:r>
        <w:rPr>
          <w:spacing w:val="-2"/>
        </w:rPr>
        <w:t xml:space="preserve"> </w:t>
      </w:r>
      <w:r>
        <w:t>following</w:t>
      </w:r>
      <w:r>
        <w:rPr>
          <w:spacing w:val="-3"/>
        </w:rPr>
        <w:t xml:space="preserve"> </w:t>
      </w:r>
      <w:r>
        <w:rPr>
          <w:spacing w:val="-2"/>
        </w:rPr>
        <w:t>exceptions:</w:t>
      </w:r>
    </w:p>
    <w:p w14:paraId="526DFE8F" w14:textId="77777777" w:rsidR="00FD1A20" w:rsidRDefault="00FD1A20">
      <w:pPr>
        <w:pStyle w:val="BodyText"/>
      </w:pPr>
    </w:p>
    <w:p w14:paraId="526DFE90" w14:textId="77777777" w:rsidR="00FD1A20" w:rsidRDefault="00063B23">
      <w:pPr>
        <w:pStyle w:val="ListParagraph"/>
        <w:numPr>
          <w:ilvl w:val="3"/>
          <w:numId w:val="4"/>
        </w:numPr>
        <w:tabs>
          <w:tab w:val="left" w:pos="2380"/>
        </w:tabs>
        <w:ind w:left="2380" w:right="1285" w:hanging="360"/>
        <w:rPr>
          <w:sz w:val="24"/>
        </w:rPr>
      </w:pPr>
      <w:r>
        <w:rPr>
          <w:sz w:val="24"/>
        </w:rPr>
        <w:t>Prepare</w:t>
      </w:r>
      <w:r>
        <w:rPr>
          <w:spacing w:val="-8"/>
          <w:sz w:val="24"/>
        </w:rPr>
        <w:t xml:space="preserve"> </w:t>
      </w:r>
      <w:r>
        <w:rPr>
          <w:sz w:val="24"/>
        </w:rPr>
        <w:t>sample</w:t>
      </w:r>
      <w:r>
        <w:rPr>
          <w:spacing w:val="-7"/>
          <w:sz w:val="24"/>
        </w:rPr>
        <w:t xml:space="preserve"> </w:t>
      </w:r>
      <w:r>
        <w:rPr>
          <w:sz w:val="24"/>
        </w:rPr>
        <w:t>according</w:t>
      </w:r>
      <w:r>
        <w:rPr>
          <w:spacing w:val="-9"/>
          <w:sz w:val="24"/>
        </w:rPr>
        <w:t xml:space="preserve"> </w:t>
      </w:r>
      <w:r>
        <w:rPr>
          <w:sz w:val="24"/>
        </w:rPr>
        <w:t>to</w:t>
      </w:r>
      <w:r>
        <w:rPr>
          <w:spacing w:val="-6"/>
          <w:sz w:val="24"/>
        </w:rPr>
        <w:t xml:space="preserve"> </w:t>
      </w:r>
      <w:r>
        <w:rPr>
          <w:sz w:val="24"/>
        </w:rPr>
        <w:t>Surface</w:t>
      </w:r>
      <w:r>
        <w:rPr>
          <w:spacing w:val="-7"/>
          <w:sz w:val="24"/>
        </w:rPr>
        <w:t xml:space="preserve"> </w:t>
      </w:r>
      <w:r>
        <w:rPr>
          <w:sz w:val="24"/>
        </w:rPr>
        <w:t>Preparation</w:t>
      </w:r>
      <w:r>
        <w:rPr>
          <w:spacing w:val="-6"/>
          <w:sz w:val="24"/>
        </w:rPr>
        <w:t xml:space="preserve"> </w:t>
      </w:r>
      <w:r>
        <w:rPr>
          <w:sz w:val="24"/>
        </w:rPr>
        <w:t>Procedure</w:t>
      </w:r>
      <w:r>
        <w:rPr>
          <w:spacing w:val="-4"/>
          <w:sz w:val="24"/>
        </w:rPr>
        <w:t xml:space="preserve"> </w:t>
      </w:r>
      <w:r>
        <w:rPr>
          <w:sz w:val="24"/>
        </w:rPr>
        <w:t>ISFA QT 1.1-00.</w:t>
      </w:r>
    </w:p>
    <w:p w14:paraId="526DFE91" w14:textId="77777777" w:rsidR="00FD1A20" w:rsidRDefault="00FD1A20">
      <w:pPr>
        <w:pStyle w:val="BodyText"/>
        <w:spacing w:before="3"/>
      </w:pPr>
    </w:p>
    <w:p w14:paraId="526DFE92" w14:textId="77777777" w:rsidR="00FD1A20" w:rsidRDefault="00063B23">
      <w:pPr>
        <w:pStyle w:val="ListParagraph"/>
        <w:numPr>
          <w:ilvl w:val="3"/>
          <w:numId w:val="4"/>
        </w:numPr>
        <w:tabs>
          <w:tab w:val="left" w:pos="2379"/>
        </w:tabs>
        <w:ind w:left="2379" w:hanging="359"/>
        <w:rPr>
          <w:sz w:val="24"/>
        </w:rPr>
      </w:pPr>
      <w:r>
        <w:rPr>
          <w:sz w:val="24"/>
        </w:rPr>
        <w:t>Eliminate</w:t>
      </w:r>
      <w:r>
        <w:rPr>
          <w:spacing w:val="-3"/>
          <w:sz w:val="24"/>
        </w:rPr>
        <w:t xml:space="preserve"> </w:t>
      </w:r>
      <w:r>
        <w:rPr>
          <w:sz w:val="24"/>
        </w:rPr>
        <w:t>the</w:t>
      </w:r>
      <w:r>
        <w:rPr>
          <w:spacing w:val="1"/>
          <w:sz w:val="24"/>
        </w:rPr>
        <w:t xml:space="preserve"> </w:t>
      </w:r>
      <w:r>
        <w:rPr>
          <w:sz w:val="24"/>
        </w:rPr>
        <w:t>Petroleum</w:t>
      </w:r>
      <w:r>
        <w:rPr>
          <w:spacing w:val="1"/>
          <w:sz w:val="24"/>
        </w:rPr>
        <w:t xml:space="preserve"> </w:t>
      </w:r>
      <w:r>
        <w:rPr>
          <w:sz w:val="24"/>
        </w:rPr>
        <w:t>Jelly</w:t>
      </w:r>
      <w:r>
        <w:rPr>
          <w:spacing w:val="-7"/>
          <w:sz w:val="24"/>
        </w:rPr>
        <w:t xml:space="preserve"> </w:t>
      </w:r>
      <w:r>
        <w:rPr>
          <w:spacing w:val="-2"/>
          <w:sz w:val="24"/>
        </w:rPr>
        <w:t>Procedure.</w:t>
      </w:r>
    </w:p>
    <w:p w14:paraId="526DFE93" w14:textId="77777777" w:rsidR="00FD1A20" w:rsidRDefault="00FD1A20">
      <w:pPr>
        <w:rPr>
          <w:sz w:val="24"/>
        </w:rPr>
        <w:sectPr w:rsidR="00FD1A20">
          <w:pgSz w:w="12240" w:h="15840"/>
          <w:pgMar w:top="1220" w:right="1060" w:bottom="1020" w:left="1220" w:header="720" w:footer="820" w:gutter="0"/>
          <w:cols w:space="720"/>
        </w:sectPr>
      </w:pPr>
    </w:p>
    <w:p w14:paraId="526DFE94" w14:textId="77777777" w:rsidR="00FD1A20" w:rsidRDefault="00FD1A20">
      <w:pPr>
        <w:pStyle w:val="BodyText"/>
        <w:rPr>
          <w:sz w:val="11"/>
        </w:rPr>
      </w:pPr>
    </w:p>
    <w:p w14:paraId="526DFE95" w14:textId="77777777" w:rsidR="00FD1A20" w:rsidRDefault="00063B23">
      <w:pPr>
        <w:pStyle w:val="Heading2"/>
        <w:numPr>
          <w:ilvl w:val="2"/>
          <w:numId w:val="4"/>
        </w:numPr>
        <w:tabs>
          <w:tab w:val="left" w:pos="1480"/>
        </w:tabs>
        <w:spacing w:before="90"/>
      </w:pPr>
      <w:bookmarkStart w:id="45" w:name="_TOC_250006"/>
      <w:r>
        <w:t>Test</w:t>
      </w:r>
      <w:r>
        <w:rPr>
          <w:spacing w:val="-1"/>
        </w:rPr>
        <w:t xml:space="preserve"> </w:t>
      </w:r>
      <w:bookmarkEnd w:id="45"/>
      <w:r>
        <w:rPr>
          <w:spacing w:val="-2"/>
        </w:rPr>
        <w:t>Report</w:t>
      </w:r>
    </w:p>
    <w:p w14:paraId="526DFE96" w14:textId="77777777" w:rsidR="00FD1A20" w:rsidRDefault="00FD1A20">
      <w:pPr>
        <w:pStyle w:val="BodyText"/>
        <w:spacing w:before="7"/>
        <w:rPr>
          <w:b/>
          <w:sz w:val="23"/>
        </w:rPr>
      </w:pPr>
    </w:p>
    <w:p w14:paraId="526DFE97" w14:textId="77777777" w:rsidR="00FD1A20" w:rsidRDefault="00063B23">
      <w:pPr>
        <w:pStyle w:val="BodyText"/>
        <w:ind w:left="1660"/>
      </w:pPr>
      <w:r>
        <w:t>There</w:t>
      </w:r>
      <w:r>
        <w:rPr>
          <w:spacing w:val="-5"/>
        </w:rPr>
        <w:t xml:space="preserve"> </w:t>
      </w:r>
      <w:r>
        <w:t>shall</w:t>
      </w:r>
      <w:r>
        <w:rPr>
          <w:spacing w:val="-1"/>
        </w:rPr>
        <w:t xml:space="preserve"> </w:t>
      </w:r>
      <w:r>
        <w:t>be</w:t>
      </w:r>
      <w:r>
        <w:rPr>
          <w:spacing w:val="-1"/>
        </w:rPr>
        <w:t xml:space="preserve"> </w:t>
      </w:r>
      <w:r>
        <w:t>no</w:t>
      </w:r>
      <w:r>
        <w:rPr>
          <w:spacing w:val="2"/>
        </w:rPr>
        <w:t xml:space="preserve"> </w:t>
      </w:r>
      <w:r>
        <w:rPr>
          <w:spacing w:val="-2"/>
        </w:rPr>
        <w:t>effect.</w:t>
      </w:r>
    </w:p>
    <w:p w14:paraId="526DFE98" w14:textId="77777777" w:rsidR="00FD1A20" w:rsidRDefault="00FD1A20">
      <w:pPr>
        <w:pStyle w:val="BodyText"/>
        <w:spacing w:before="5"/>
      </w:pPr>
    </w:p>
    <w:p w14:paraId="526DFE99" w14:textId="77777777" w:rsidR="00FD1A20" w:rsidRDefault="00063B23">
      <w:pPr>
        <w:pStyle w:val="Heading2"/>
        <w:numPr>
          <w:ilvl w:val="1"/>
          <w:numId w:val="4"/>
        </w:numPr>
        <w:tabs>
          <w:tab w:val="left" w:pos="580"/>
        </w:tabs>
      </w:pPr>
      <w:r>
        <w:t>Boiling</w:t>
      </w:r>
      <w:r>
        <w:rPr>
          <w:spacing w:val="-2"/>
        </w:rPr>
        <w:t xml:space="preserve"> </w:t>
      </w:r>
      <w:r>
        <w:t>Water</w:t>
      </w:r>
      <w:r>
        <w:rPr>
          <w:spacing w:val="-2"/>
        </w:rPr>
        <w:t xml:space="preserve"> </w:t>
      </w:r>
      <w:r>
        <w:t>Resistance:</w:t>
      </w:r>
      <w:r>
        <w:rPr>
          <w:spacing w:val="-1"/>
        </w:rPr>
        <w:t xml:space="preserve"> </w:t>
      </w:r>
      <w:r>
        <w:t>ISFA</w:t>
      </w:r>
      <w:r>
        <w:rPr>
          <w:spacing w:val="-2"/>
        </w:rPr>
        <w:t xml:space="preserve"> </w:t>
      </w:r>
      <w:r>
        <w:t>QT</w:t>
      </w:r>
      <w:r>
        <w:rPr>
          <w:spacing w:val="-1"/>
        </w:rPr>
        <w:t xml:space="preserve"> </w:t>
      </w:r>
      <w:r>
        <w:t>8.1-</w:t>
      </w:r>
      <w:r>
        <w:rPr>
          <w:spacing w:val="-5"/>
        </w:rPr>
        <w:t>13</w:t>
      </w:r>
    </w:p>
    <w:p w14:paraId="526DFE9A" w14:textId="77777777" w:rsidR="00FD1A20" w:rsidRDefault="00FD1A20">
      <w:pPr>
        <w:pStyle w:val="BodyText"/>
        <w:rPr>
          <w:b/>
        </w:rPr>
      </w:pPr>
    </w:p>
    <w:p w14:paraId="526DFE9B" w14:textId="77777777" w:rsidR="00FD1A20" w:rsidRDefault="00063B23">
      <w:pPr>
        <w:pStyle w:val="Heading2"/>
        <w:numPr>
          <w:ilvl w:val="2"/>
          <w:numId w:val="4"/>
        </w:numPr>
        <w:tabs>
          <w:tab w:val="left" w:pos="1480"/>
        </w:tabs>
      </w:pPr>
      <w:bookmarkStart w:id="46" w:name="_TOC_250005"/>
      <w:bookmarkEnd w:id="46"/>
      <w:r>
        <w:rPr>
          <w:spacing w:val="-4"/>
        </w:rPr>
        <w:t>Scope</w:t>
      </w:r>
    </w:p>
    <w:p w14:paraId="526DFE9C" w14:textId="77777777" w:rsidR="00FD1A20" w:rsidRDefault="00FD1A20">
      <w:pPr>
        <w:pStyle w:val="BodyText"/>
        <w:spacing w:before="7"/>
        <w:rPr>
          <w:b/>
          <w:sz w:val="23"/>
        </w:rPr>
      </w:pPr>
    </w:p>
    <w:p w14:paraId="526DFE9D" w14:textId="77777777" w:rsidR="00FD1A20" w:rsidRDefault="00063B23">
      <w:pPr>
        <w:pStyle w:val="BodyText"/>
        <w:ind w:left="1660" w:right="1036"/>
      </w:pPr>
      <w:r>
        <w:t>This</w:t>
      </w:r>
      <w:r>
        <w:rPr>
          <w:spacing w:val="-3"/>
        </w:rPr>
        <w:t xml:space="preserve"> </w:t>
      </w:r>
      <w:r>
        <w:t>test</w:t>
      </w:r>
      <w:r>
        <w:rPr>
          <w:spacing w:val="-3"/>
        </w:rPr>
        <w:t xml:space="preserve"> </w:t>
      </w:r>
      <w:r>
        <w:t>measures</w:t>
      </w:r>
      <w:r>
        <w:rPr>
          <w:spacing w:val="-3"/>
        </w:rPr>
        <w:t xml:space="preserve"> </w:t>
      </w:r>
      <w:r>
        <w:t>the</w:t>
      </w:r>
      <w:r>
        <w:rPr>
          <w:spacing w:val="-3"/>
        </w:rPr>
        <w:t xml:space="preserve"> </w:t>
      </w:r>
      <w:r>
        <w:t>ability</w:t>
      </w:r>
      <w:r>
        <w:rPr>
          <w:spacing w:val="-11"/>
        </w:rPr>
        <w:t xml:space="preserve"> </w:t>
      </w:r>
      <w:r>
        <w:t>of</w:t>
      </w:r>
      <w:r>
        <w:rPr>
          <w:spacing w:val="-2"/>
        </w:rPr>
        <w:t xml:space="preserve"> </w:t>
      </w:r>
      <w:r>
        <w:t>quartz</w:t>
      </w:r>
      <w:r>
        <w:rPr>
          <w:spacing w:val="-3"/>
        </w:rPr>
        <w:t xml:space="preserve"> </w:t>
      </w:r>
      <w:r>
        <w:t>surface</w:t>
      </w:r>
      <w:r>
        <w:rPr>
          <w:spacing w:val="-3"/>
        </w:rPr>
        <w:t xml:space="preserve"> </w:t>
      </w:r>
      <w:r>
        <w:t>to</w:t>
      </w:r>
      <w:r>
        <w:rPr>
          <w:spacing w:val="-1"/>
        </w:rPr>
        <w:t xml:space="preserve"> </w:t>
      </w:r>
      <w:r>
        <w:t>maintain</w:t>
      </w:r>
      <w:r>
        <w:rPr>
          <w:spacing w:val="-3"/>
        </w:rPr>
        <w:t xml:space="preserve"> </w:t>
      </w:r>
      <w:r>
        <w:t>its</w:t>
      </w:r>
      <w:r>
        <w:rPr>
          <w:spacing w:val="-3"/>
        </w:rPr>
        <w:t xml:space="preserve"> </w:t>
      </w:r>
      <w:r>
        <w:t>color</w:t>
      </w:r>
      <w:r>
        <w:rPr>
          <w:spacing w:val="-4"/>
        </w:rPr>
        <w:t xml:space="preserve"> </w:t>
      </w:r>
      <w:r>
        <w:t>and surface finish when subjected to boiling water.</w:t>
      </w:r>
    </w:p>
    <w:p w14:paraId="526DFE9E" w14:textId="77777777" w:rsidR="00FD1A20" w:rsidRDefault="00FD1A20">
      <w:pPr>
        <w:pStyle w:val="BodyText"/>
        <w:spacing w:before="5"/>
      </w:pPr>
    </w:p>
    <w:p w14:paraId="526DFE9F" w14:textId="77777777" w:rsidR="00FD1A20" w:rsidRDefault="00063B23">
      <w:pPr>
        <w:pStyle w:val="Heading2"/>
        <w:numPr>
          <w:ilvl w:val="2"/>
          <w:numId w:val="4"/>
        </w:numPr>
        <w:tabs>
          <w:tab w:val="left" w:pos="1480"/>
        </w:tabs>
      </w:pPr>
      <w:bookmarkStart w:id="47" w:name="_TOC_250004"/>
      <w:bookmarkEnd w:id="47"/>
      <w:r>
        <w:rPr>
          <w:spacing w:val="-2"/>
        </w:rPr>
        <w:t>Modifications</w:t>
      </w:r>
    </w:p>
    <w:p w14:paraId="526DFEA0" w14:textId="77777777" w:rsidR="00FD1A20" w:rsidRDefault="00FD1A20">
      <w:pPr>
        <w:pStyle w:val="BodyText"/>
        <w:spacing w:before="7"/>
        <w:rPr>
          <w:b/>
          <w:sz w:val="23"/>
        </w:rPr>
      </w:pPr>
    </w:p>
    <w:p w14:paraId="526DFEA1" w14:textId="77777777" w:rsidR="00FD1A20" w:rsidRDefault="00063B23">
      <w:pPr>
        <w:pStyle w:val="BodyText"/>
        <w:ind w:left="1660"/>
      </w:pPr>
      <w:r>
        <w:t>Test</w:t>
      </w:r>
      <w:r>
        <w:rPr>
          <w:spacing w:val="-1"/>
        </w:rPr>
        <w:t xml:space="preserve"> </w:t>
      </w:r>
      <w:r>
        <w:t>conducted</w:t>
      </w:r>
      <w:r>
        <w:rPr>
          <w:spacing w:val="-1"/>
        </w:rPr>
        <w:t xml:space="preserve"> </w:t>
      </w:r>
      <w:r>
        <w:t>per NEMA LD 3-3.5</w:t>
      </w:r>
      <w:r>
        <w:rPr>
          <w:spacing w:val="-1"/>
        </w:rPr>
        <w:t xml:space="preserve"> </w:t>
      </w:r>
      <w:r>
        <w:t>with the</w:t>
      </w:r>
      <w:r>
        <w:rPr>
          <w:spacing w:val="-2"/>
        </w:rPr>
        <w:t xml:space="preserve"> </w:t>
      </w:r>
      <w:r>
        <w:t>following</w:t>
      </w:r>
      <w:r>
        <w:rPr>
          <w:spacing w:val="-3"/>
        </w:rPr>
        <w:t xml:space="preserve"> </w:t>
      </w:r>
      <w:r>
        <w:rPr>
          <w:spacing w:val="-2"/>
        </w:rPr>
        <w:t>exceptions:</w:t>
      </w:r>
    </w:p>
    <w:p w14:paraId="526DFEA2" w14:textId="77777777" w:rsidR="00FD1A20" w:rsidRDefault="00FD1A20">
      <w:pPr>
        <w:pStyle w:val="BodyText"/>
      </w:pPr>
    </w:p>
    <w:p w14:paraId="526DFEA3" w14:textId="77777777" w:rsidR="00FD1A20" w:rsidRDefault="00063B23">
      <w:pPr>
        <w:pStyle w:val="ListParagraph"/>
        <w:numPr>
          <w:ilvl w:val="3"/>
          <w:numId w:val="4"/>
        </w:numPr>
        <w:tabs>
          <w:tab w:val="left" w:pos="2020"/>
        </w:tabs>
        <w:ind w:left="2020" w:right="1643" w:hanging="360"/>
        <w:rPr>
          <w:sz w:val="24"/>
        </w:rPr>
      </w:pPr>
      <w:r>
        <w:rPr>
          <w:sz w:val="24"/>
        </w:rPr>
        <w:t>Prepare</w:t>
      </w:r>
      <w:r>
        <w:rPr>
          <w:spacing w:val="-8"/>
          <w:sz w:val="24"/>
        </w:rPr>
        <w:t xml:space="preserve"> </w:t>
      </w:r>
      <w:r>
        <w:rPr>
          <w:sz w:val="24"/>
        </w:rPr>
        <w:t>sample</w:t>
      </w:r>
      <w:r>
        <w:rPr>
          <w:spacing w:val="-7"/>
          <w:sz w:val="24"/>
        </w:rPr>
        <w:t xml:space="preserve"> </w:t>
      </w:r>
      <w:r>
        <w:rPr>
          <w:sz w:val="24"/>
        </w:rPr>
        <w:t>according</w:t>
      </w:r>
      <w:r>
        <w:rPr>
          <w:spacing w:val="-9"/>
          <w:sz w:val="24"/>
        </w:rPr>
        <w:t xml:space="preserve"> </w:t>
      </w:r>
      <w:r>
        <w:rPr>
          <w:sz w:val="24"/>
        </w:rPr>
        <w:t>to</w:t>
      </w:r>
      <w:r>
        <w:rPr>
          <w:spacing w:val="-4"/>
          <w:sz w:val="24"/>
        </w:rPr>
        <w:t xml:space="preserve"> </w:t>
      </w:r>
      <w:r>
        <w:rPr>
          <w:sz w:val="24"/>
        </w:rPr>
        <w:t>Surface</w:t>
      </w:r>
      <w:r>
        <w:rPr>
          <w:spacing w:val="-7"/>
          <w:sz w:val="24"/>
        </w:rPr>
        <w:t xml:space="preserve"> </w:t>
      </w:r>
      <w:r>
        <w:rPr>
          <w:sz w:val="24"/>
        </w:rPr>
        <w:t>Preparation</w:t>
      </w:r>
      <w:r>
        <w:rPr>
          <w:spacing w:val="-6"/>
          <w:sz w:val="24"/>
        </w:rPr>
        <w:t xml:space="preserve"> </w:t>
      </w:r>
      <w:r>
        <w:rPr>
          <w:sz w:val="24"/>
        </w:rPr>
        <w:t>Procedure</w:t>
      </w:r>
      <w:r>
        <w:rPr>
          <w:spacing w:val="-4"/>
          <w:sz w:val="24"/>
        </w:rPr>
        <w:t xml:space="preserve"> </w:t>
      </w:r>
      <w:r>
        <w:rPr>
          <w:sz w:val="24"/>
        </w:rPr>
        <w:t>ISFA QT 1.1-13.</w:t>
      </w:r>
    </w:p>
    <w:p w14:paraId="526DFEA4" w14:textId="77777777" w:rsidR="00FD1A20" w:rsidRDefault="00FD1A20">
      <w:pPr>
        <w:pStyle w:val="BodyText"/>
        <w:spacing w:before="5"/>
      </w:pPr>
    </w:p>
    <w:p w14:paraId="526DFEA5" w14:textId="77777777" w:rsidR="00FD1A20" w:rsidRDefault="00063B23">
      <w:pPr>
        <w:pStyle w:val="Heading2"/>
        <w:numPr>
          <w:ilvl w:val="2"/>
          <w:numId w:val="4"/>
        </w:numPr>
        <w:tabs>
          <w:tab w:val="left" w:pos="1480"/>
        </w:tabs>
      </w:pPr>
      <w:bookmarkStart w:id="48" w:name="_TOC_250003"/>
      <w:r>
        <w:t>Test</w:t>
      </w:r>
      <w:r>
        <w:rPr>
          <w:spacing w:val="-1"/>
        </w:rPr>
        <w:t xml:space="preserve"> </w:t>
      </w:r>
      <w:bookmarkEnd w:id="48"/>
      <w:r>
        <w:rPr>
          <w:spacing w:val="-2"/>
        </w:rPr>
        <w:t>Report</w:t>
      </w:r>
    </w:p>
    <w:p w14:paraId="526DFEA6" w14:textId="77777777" w:rsidR="00FD1A20" w:rsidRDefault="00FD1A20">
      <w:pPr>
        <w:pStyle w:val="BodyText"/>
        <w:spacing w:before="6"/>
        <w:rPr>
          <w:b/>
          <w:sz w:val="23"/>
        </w:rPr>
      </w:pPr>
    </w:p>
    <w:p w14:paraId="526DFEA7" w14:textId="77777777" w:rsidR="00FD1A20" w:rsidRDefault="00063B23">
      <w:pPr>
        <w:pStyle w:val="BodyText"/>
        <w:spacing w:before="1"/>
        <w:ind w:left="1660"/>
      </w:pPr>
      <w:r>
        <w:t>There</w:t>
      </w:r>
      <w:r>
        <w:rPr>
          <w:spacing w:val="-5"/>
        </w:rPr>
        <w:t xml:space="preserve"> </w:t>
      </w:r>
      <w:r>
        <w:t>shall</w:t>
      </w:r>
      <w:r>
        <w:rPr>
          <w:spacing w:val="-1"/>
        </w:rPr>
        <w:t xml:space="preserve"> </w:t>
      </w:r>
      <w:r>
        <w:t>be</w:t>
      </w:r>
      <w:r>
        <w:rPr>
          <w:spacing w:val="-1"/>
        </w:rPr>
        <w:t xml:space="preserve"> </w:t>
      </w:r>
      <w:r>
        <w:t>no</w:t>
      </w:r>
      <w:r>
        <w:rPr>
          <w:spacing w:val="2"/>
        </w:rPr>
        <w:t xml:space="preserve"> </w:t>
      </w:r>
      <w:r>
        <w:rPr>
          <w:spacing w:val="-2"/>
        </w:rPr>
        <w:t>effect.</w:t>
      </w:r>
    </w:p>
    <w:p w14:paraId="526DFEA8" w14:textId="77777777" w:rsidR="00FD1A20" w:rsidRDefault="00FD1A20">
      <w:pPr>
        <w:pStyle w:val="BodyText"/>
        <w:spacing w:before="5"/>
      </w:pPr>
    </w:p>
    <w:p w14:paraId="526DFEA9" w14:textId="77777777" w:rsidR="00FD1A20" w:rsidRDefault="00063B23">
      <w:pPr>
        <w:pStyle w:val="Heading2"/>
        <w:numPr>
          <w:ilvl w:val="1"/>
          <w:numId w:val="4"/>
        </w:numPr>
        <w:tabs>
          <w:tab w:val="left" w:pos="580"/>
        </w:tabs>
      </w:pPr>
      <w:r>
        <w:t>High</w:t>
      </w:r>
      <w:r>
        <w:rPr>
          <w:spacing w:val="-2"/>
        </w:rPr>
        <w:t xml:space="preserve"> </w:t>
      </w:r>
      <w:r>
        <w:t>Temperature</w:t>
      </w:r>
      <w:r>
        <w:rPr>
          <w:spacing w:val="-1"/>
        </w:rPr>
        <w:t xml:space="preserve"> </w:t>
      </w:r>
      <w:r>
        <w:t>Resistance:</w:t>
      </w:r>
      <w:r>
        <w:rPr>
          <w:spacing w:val="-1"/>
        </w:rPr>
        <w:t xml:space="preserve"> </w:t>
      </w:r>
      <w:r>
        <w:t>ISFA</w:t>
      </w:r>
      <w:r>
        <w:rPr>
          <w:spacing w:val="-3"/>
        </w:rPr>
        <w:t xml:space="preserve"> </w:t>
      </w:r>
      <w:r>
        <w:t>QT</w:t>
      </w:r>
      <w:r>
        <w:rPr>
          <w:spacing w:val="-1"/>
        </w:rPr>
        <w:t xml:space="preserve"> </w:t>
      </w:r>
      <w:r>
        <w:t>9.1-</w:t>
      </w:r>
      <w:r>
        <w:rPr>
          <w:spacing w:val="-5"/>
        </w:rPr>
        <w:t>13</w:t>
      </w:r>
    </w:p>
    <w:p w14:paraId="526DFEAA" w14:textId="77777777" w:rsidR="00FD1A20" w:rsidRDefault="00FD1A20">
      <w:pPr>
        <w:pStyle w:val="BodyText"/>
        <w:rPr>
          <w:b/>
        </w:rPr>
      </w:pPr>
    </w:p>
    <w:p w14:paraId="526DFEAB" w14:textId="77777777" w:rsidR="00FD1A20" w:rsidRDefault="00063B23">
      <w:pPr>
        <w:pStyle w:val="Heading2"/>
        <w:numPr>
          <w:ilvl w:val="2"/>
          <w:numId w:val="4"/>
        </w:numPr>
        <w:tabs>
          <w:tab w:val="left" w:pos="1480"/>
        </w:tabs>
      </w:pPr>
      <w:bookmarkStart w:id="49" w:name="_TOC_250002"/>
      <w:bookmarkEnd w:id="49"/>
      <w:r>
        <w:rPr>
          <w:spacing w:val="-4"/>
        </w:rPr>
        <w:t>Scope</w:t>
      </w:r>
    </w:p>
    <w:p w14:paraId="526DFEAC" w14:textId="77777777" w:rsidR="00FD1A20" w:rsidRDefault="00FD1A20">
      <w:pPr>
        <w:pStyle w:val="BodyText"/>
        <w:spacing w:before="6"/>
        <w:rPr>
          <w:b/>
          <w:sz w:val="23"/>
        </w:rPr>
      </w:pPr>
    </w:p>
    <w:p w14:paraId="526DFEAD" w14:textId="77777777" w:rsidR="00FD1A20" w:rsidRDefault="00063B23">
      <w:pPr>
        <w:pStyle w:val="BodyText"/>
        <w:spacing w:before="1" w:line="242" w:lineRule="auto"/>
        <w:ind w:left="1660" w:right="577"/>
      </w:pPr>
      <w:r>
        <w:t>This</w:t>
      </w:r>
      <w:r>
        <w:rPr>
          <w:spacing w:val="-3"/>
        </w:rPr>
        <w:t xml:space="preserve"> </w:t>
      </w:r>
      <w:r>
        <w:t>test</w:t>
      </w:r>
      <w:r>
        <w:rPr>
          <w:spacing w:val="-3"/>
        </w:rPr>
        <w:t xml:space="preserve"> </w:t>
      </w:r>
      <w:r>
        <w:t>measures</w:t>
      </w:r>
      <w:r>
        <w:rPr>
          <w:spacing w:val="-3"/>
        </w:rPr>
        <w:t xml:space="preserve"> </w:t>
      </w:r>
      <w:r>
        <w:t>the</w:t>
      </w:r>
      <w:r>
        <w:rPr>
          <w:spacing w:val="-3"/>
        </w:rPr>
        <w:t xml:space="preserve"> </w:t>
      </w:r>
      <w:r>
        <w:t>ability</w:t>
      </w:r>
      <w:r>
        <w:rPr>
          <w:spacing w:val="-11"/>
        </w:rPr>
        <w:t xml:space="preserve"> </w:t>
      </w:r>
      <w:r>
        <w:t>of</w:t>
      </w:r>
      <w:r>
        <w:rPr>
          <w:spacing w:val="-2"/>
        </w:rPr>
        <w:t xml:space="preserve"> </w:t>
      </w:r>
      <w:r>
        <w:t>quartz</w:t>
      </w:r>
      <w:r>
        <w:rPr>
          <w:spacing w:val="-3"/>
        </w:rPr>
        <w:t xml:space="preserve"> </w:t>
      </w:r>
      <w:r>
        <w:t>surface</w:t>
      </w:r>
      <w:r>
        <w:rPr>
          <w:spacing w:val="-3"/>
        </w:rPr>
        <w:t xml:space="preserve"> </w:t>
      </w:r>
      <w:r>
        <w:t>to</w:t>
      </w:r>
      <w:r>
        <w:rPr>
          <w:spacing w:val="-1"/>
        </w:rPr>
        <w:t xml:space="preserve"> </w:t>
      </w:r>
      <w:r>
        <w:t>maintain</w:t>
      </w:r>
      <w:r>
        <w:rPr>
          <w:spacing w:val="-3"/>
        </w:rPr>
        <w:t xml:space="preserve"> </w:t>
      </w:r>
      <w:r>
        <w:t>its</w:t>
      </w:r>
      <w:r>
        <w:rPr>
          <w:spacing w:val="-2"/>
        </w:rPr>
        <w:t xml:space="preserve"> </w:t>
      </w:r>
      <w:r>
        <w:t>color</w:t>
      </w:r>
      <w:r>
        <w:rPr>
          <w:spacing w:val="-3"/>
        </w:rPr>
        <w:t xml:space="preserve"> </w:t>
      </w:r>
      <w:r>
        <w:t>when subjected to high temperature.</w:t>
      </w:r>
    </w:p>
    <w:p w14:paraId="526DFEAE" w14:textId="77777777" w:rsidR="00FD1A20" w:rsidRDefault="00FD1A20">
      <w:pPr>
        <w:pStyle w:val="BodyText"/>
        <w:spacing w:before="9"/>
        <w:rPr>
          <w:sz w:val="20"/>
        </w:rPr>
      </w:pPr>
    </w:p>
    <w:p w14:paraId="526DFEAF" w14:textId="77777777" w:rsidR="00FD1A20" w:rsidRDefault="00063B23">
      <w:pPr>
        <w:pStyle w:val="Heading2"/>
        <w:numPr>
          <w:ilvl w:val="2"/>
          <w:numId w:val="4"/>
        </w:numPr>
        <w:tabs>
          <w:tab w:val="left" w:pos="1480"/>
        </w:tabs>
      </w:pPr>
      <w:bookmarkStart w:id="50" w:name="_TOC_250001"/>
      <w:bookmarkEnd w:id="50"/>
      <w:r>
        <w:rPr>
          <w:spacing w:val="-2"/>
        </w:rPr>
        <w:t>Modifications</w:t>
      </w:r>
    </w:p>
    <w:p w14:paraId="526DFEB0" w14:textId="77777777" w:rsidR="00FD1A20" w:rsidRDefault="00FD1A20">
      <w:pPr>
        <w:pStyle w:val="BodyText"/>
        <w:spacing w:before="7"/>
        <w:rPr>
          <w:b/>
          <w:sz w:val="23"/>
        </w:rPr>
      </w:pPr>
    </w:p>
    <w:p w14:paraId="526DFEB1" w14:textId="77777777" w:rsidR="00FD1A20" w:rsidRDefault="00063B23">
      <w:pPr>
        <w:pStyle w:val="BodyText"/>
        <w:ind w:left="1660"/>
      </w:pPr>
      <w:r>
        <w:t>Test</w:t>
      </w:r>
      <w:r>
        <w:rPr>
          <w:spacing w:val="-1"/>
        </w:rPr>
        <w:t xml:space="preserve"> </w:t>
      </w:r>
      <w:r>
        <w:t>conducted</w:t>
      </w:r>
      <w:r>
        <w:rPr>
          <w:spacing w:val="-1"/>
        </w:rPr>
        <w:t xml:space="preserve"> </w:t>
      </w:r>
      <w:r>
        <w:t>per NEMA LD 3-3.6</w:t>
      </w:r>
      <w:r>
        <w:rPr>
          <w:spacing w:val="-1"/>
        </w:rPr>
        <w:t xml:space="preserve"> </w:t>
      </w:r>
      <w:r>
        <w:t>with the</w:t>
      </w:r>
      <w:r>
        <w:rPr>
          <w:spacing w:val="-2"/>
        </w:rPr>
        <w:t xml:space="preserve"> </w:t>
      </w:r>
      <w:r>
        <w:t>following</w:t>
      </w:r>
      <w:r>
        <w:rPr>
          <w:spacing w:val="-3"/>
        </w:rPr>
        <w:t xml:space="preserve"> </w:t>
      </w:r>
      <w:r>
        <w:rPr>
          <w:spacing w:val="-2"/>
        </w:rPr>
        <w:t>exceptions:</w:t>
      </w:r>
    </w:p>
    <w:p w14:paraId="526DFEB2" w14:textId="77777777" w:rsidR="00FD1A20" w:rsidRDefault="00FD1A20">
      <w:pPr>
        <w:pStyle w:val="BodyText"/>
      </w:pPr>
    </w:p>
    <w:p w14:paraId="526DFEB3" w14:textId="77777777" w:rsidR="00FD1A20" w:rsidRDefault="00063B23">
      <w:pPr>
        <w:pStyle w:val="ListParagraph"/>
        <w:numPr>
          <w:ilvl w:val="3"/>
          <w:numId w:val="4"/>
        </w:numPr>
        <w:tabs>
          <w:tab w:val="left" w:pos="2020"/>
        </w:tabs>
        <w:ind w:left="2020" w:right="1645" w:hanging="360"/>
        <w:rPr>
          <w:sz w:val="24"/>
        </w:rPr>
      </w:pPr>
      <w:r>
        <w:rPr>
          <w:sz w:val="24"/>
        </w:rPr>
        <w:t>Prepare</w:t>
      </w:r>
      <w:r>
        <w:rPr>
          <w:spacing w:val="-8"/>
          <w:sz w:val="24"/>
        </w:rPr>
        <w:t xml:space="preserve"> </w:t>
      </w:r>
      <w:r>
        <w:rPr>
          <w:sz w:val="24"/>
        </w:rPr>
        <w:t>sample</w:t>
      </w:r>
      <w:r>
        <w:rPr>
          <w:spacing w:val="-7"/>
          <w:sz w:val="24"/>
        </w:rPr>
        <w:t xml:space="preserve"> </w:t>
      </w:r>
      <w:r>
        <w:rPr>
          <w:sz w:val="24"/>
        </w:rPr>
        <w:t>according</w:t>
      </w:r>
      <w:r>
        <w:rPr>
          <w:spacing w:val="-9"/>
          <w:sz w:val="24"/>
        </w:rPr>
        <w:t xml:space="preserve"> </w:t>
      </w:r>
      <w:r>
        <w:rPr>
          <w:sz w:val="24"/>
        </w:rPr>
        <w:t>to</w:t>
      </w:r>
      <w:r>
        <w:rPr>
          <w:spacing w:val="-6"/>
          <w:sz w:val="24"/>
        </w:rPr>
        <w:t xml:space="preserve"> </w:t>
      </w:r>
      <w:r>
        <w:rPr>
          <w:sz w:val="24"/>
        </w:rPr>
        <w:t>Surface</w:t>
      </w:r>
      <w:r>
        <w:rPr>
          <w:spacing w:val="-7"/>
          <w:sz w:val="24"/>
        </w:rPr>
        <w:t xml:space="preserve"> </w:t>
      </w:r>
      <w:r>
        <w:rPr>
          <w:sz w:val="24"/>
        </w:rPr>
        <w:t>Preparation</w:t>
      </w:r>
      <w:r>
        <w:rPr>
          <w:spacing w:val="-6"/>
          <w:sz w:val="24"/>
        </w:rPr>
        <w:t xml:space="preserve"> </w:t>
      </w:r>
      <w:r>
        <w:rPr>
          <w:sz w:val="24"/>
        </w:rPr>
        <w:t>Procedure</w:t>
      </w:r>
      <w:r>
        <w:rPr>
          <w:spacing w:val="-4"/>
          <w:sz w:val="24"/>
        </w:rPr>
        <w:t xml:space="preserve"> </w:t>
      </w:r>
      <w:r>
        <w:rPr>
          <w:sz w:val="24"/>
        </w:rPr>
        <w:t>ISFA QT 1.1-13.</w:t>
      </w:r>
    </w:p>
    <w:p w14:paraId="526DFEB4" w14:textId="77777777" w:rsidR="00FD1A20" w:rsidRDefault="00FD1A20">
      <w:pPr>
        <w:pStyle w:val="BodyText"/>
        <w:spacing w:before="5"/>
      </w:pPr>
    </w:p>
    <w:p w14:paraId="526DFEB5" w14:textId="77777777" w:rsidR="00FD1A20" w:rsidRDefault="00063B23">
      <w:pPr>
        <w:pStyle w:val="Heading2"/>
        <w:numPr>
          <w:ilvl w:val="2"/>
          <w:numId w:val="4"/>
        </w:numPr>
        <w:tabs>
          <w:tab w:val="left" w:pos="1480"/>
        </w:tabs>
      </w:pPr>
      <w:bookmarkStart w:id="51" w:name="_TOC_250000"/>
      <w:r>
        <w:t>Test</w:t>
      </w:r>
      <w:r>
        <w:rPr>
          <w:spacing w:val="-1"/>
        </w:rPr>
        <w:t xml:space="preserve"> </w:t>
      </w:r>
      <w:bookmarkEnd w:id="51"/>
      <w:r>
        <w:rPr>
          <w:spacing w:val="-2"/>
        </w:rPr>
        <w:t>Report</w:t>
      </w:r>
    </w:p>
    <w:p w14:paraId="526DFEB6" w14:textId="77777777" w:rsidR="00FD1A20" w:rsidRDefault="00FD1A20">
      <w:pPr>
        <w:pStyle w:val="BodyText"/>
        <w:spacing w:before="9"/>
        <w:rPr>
          <w:b/>
          <w:sz w:val="23"/>
        </w:rPr>
      </w:pPr>
    </w:p>
    <w:p w14:paraId="526DFEB7" w14:textId="77777777" w:rsidR="00FD1A20" w:rsidRDefault="00063B23">
      <w:pPr>
        <w:pStyle w:val="BodyText"/>
        <w:ind w:left="1660"/>
      </w:pPr>
      <w:r>
        <w:t>There</w:t>
      </w:r>
      <w:r>
        <w:rPr>
          <w:spacing w:val="-5"/>
        </w:rPr>
        <w:t xml:space="preserve"> </w:t>
      </w:r>
      <w:r>
        <w:t>shall</w:t>
      </w:r>
      <w:r>
        <w:rPr>
          <w:spacing w:val="-1"/>
        </w:rPr>
        <w:t xml:space="preserve"> </w:t>
      </w:r>
      <w:r>
        <w:t>be</w:t>
      </w:r>
      <w:r>
        <w:rPr>
          <w:spacing w:val="-1"/>
        </w:rPr>
        <w:t xml:space="preserve"> </w:t>
      </w:r>
      <w:r>
        <w:t>no</w:t>
      </w:r>
      <w:r>
        <w:rPr>
          <w:spacing w:val="2"/>
        </w:rPr>
        <w:t xml:space="preserve"> </w:t>
      </w:r>
      <w:r>
        <w:rPr>
          <w:spacing w:val="-2"/>
        </w:rPr>
        <w:t>effect.</w:t>
      </w:r>
    </w:p>
    <w:sectPr w:rsidR="00FD1A20">
      <w:pgSz w:w="12240" w:h="15840"/>
      <w:pgMar w:top="1220" w:right="1060" w:bottom="980" w:left="1220" w:header="72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40C67" w14:textId="77777777" w:rsidR="008B0351" w:rsidRDefault="008B0351">
      <w:r>
        <w:separator/>
      </w:r>
    </w:p>
  </w:endnote>
  <w:endnote w:type="continuationSeparator" w:id="0">
    <w:p w14:paraId="572A9406" w14:textId="77777777" w:rsidR="008B0351" w:rsidRDefault="008B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C6" w14:textId="77777777" w:rsidR="00FD1A20" w:rsidRDefault="00FD1A20">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9" w14:textId="77777777" w:rsidR="00FD1A20" w:rsidRDefault="00063B23">
    <w:pPr>
      <w:pStyle w:val="BodyText"/>
      <w:spacing w:line="14" w:lineRule="auto"/>
      <w:rPr>
        <w:sz w:val="20"/>
      </w:rPr>
    </w:pPr>
    <w:r>
      <w:rPr>
        <w:noProof/>
      </w:rPr>
      <mc:AlternateContent>
        <mc:Choice Requires="wps">
          <w:drawing>
            <wp:anchor distT="0" distB="0" distL="0" distR="0" simplePos="0" relativeHeight="486675968" behindDoc="1" locked="0" layoutInCell="1" allowOverlap="1" wp14:anchorId="526DFF2F" wp14:editId="526DFF30">
              <wp:simplePos x="0" y="0"/>
              <wp:positionH relativeFrom="page">
                <wp:posOffset>3825366</wp:posOffset>
              </wp:positionH>
              <wp:positionV relativeFrom="page">
                <wp:posOffset>9459119</wp:posOffset>
              </wp:positionV>
              <wp:extent cx="3028950" cy="15367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153670"/>
                      </a:xfrm>
                      <a:prstGeom prst="rect">
                        <a:avLst/>
                      </a:prstGeom>
                    </wps:spPr>
                    <wps:txbx>
                      <w:txbxContent>
                        <w:p w14:paraId="526DFF98"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wps:txbx>
                    <wps:bodyPr wrap="square" lIns="0" tIns="0" rIns="0" bIns="0" rtlCol="0">
                      <a:noAutofit/>
                    </wps:bodyPr>
                  </wps:wsp>
                </a:graphicData>
              </a:graphic>
            </wp:anchor>
          </w:drawing>
        </mc:Choice>
        <mc:Fallback>
          <w:pict>
            <v:shapetype w14:anchorId="526DFF2F" id="_x0000_t202" coordsize="21600,21600" o:spt="202" path="m,l,21600r21600,l21600,xe">
              <v:stroke joinstyle="miter"/>
              <v:path gradientshapeok="t" o:connecttype="rect"/>
            </v:shapetype>
            <v:shape id="Textbox 39" o:spid="_x0000_s1065" type="#_x0000_t202" style="position:absolute;margin-left:301.2pt;margin-top:744.8pt;width:238.5pt;height:12.1pt;z-index:-1664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" filled="f" stroked="f">
              <v:textbox inset="0,0,0,0">
                <w:txbxContent>
                  <w:p w14:paraId="526DFF98"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A" w14:textId="77777777" w:rsidR="00FD1A20" w:rsidRDefault="00063B23">
    <w:pPr>
      <w:pStyle w:val="BodyText"/>
      <w:spacing w:line="14" w:lineRule="auto"/>
      <w:rPr>
        <w:sz w:val="20"/>
      </w:rPr>
    </w:pPr>
    <w:r>
      <w:rPr>
        <w:noProof/>
      </w:rPr>
      <mc:AlternateContent>
        <mc:Choice Requires="wps">
          <w:drawing>
            <wp:anchor distT="0" distB="0" distL="0" distR="0" simplePos="0" relativeHeight="486674944" behindDoc="1" locked="0" layoutInCell="1" allowOverlap="1" wp14:anchorId="526DFF31" wp14:editId="526DFF32">
              <wp:simplePos x="0" y="0"/>
              <wp:positionH relativeFrom="page">
                <wp:posOffset>6864857</wp:posOffset>
              </wp:positionH>
              <wp:positionV relativeFrom="page">
                <wp:posOffset>9344819</wp:posOffset>
              </wp:positionV>
              <wp:extent cx="89535" cy="15367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3670"/>
                      </a:xfrm>
                      <a:prstGeom prst="rect">
                        <a:avLst/>
                      </a:prstGeom>
                    </wps:spPr>
                    <wps:txbx>
                      <w:txbxContent>
                        <w:p w14:paraId="526DFF96" w14:textId="77777777" w:rsidR="00FD1A20" w:rsidRDefault="00063B23">
                          <w:pPr>
                            <w:spacing w:before="14"/>
                            <w:ind w:left="20"/>
                            <w:rPr>
                              <w:rFonts w:ascii="Arial"/>
                              <w:b/>
                              <w:sz w:val="18"/>
                            </w:rPr>
                          </w:pPr>
                          <w:r>
                            <w:rPr>
                              <w:rFonts w:ascii="Arial"/>
                              <w:b/>
                              <w:color w:val="7E7E7E"/>
                              <w:sz w:val="18"/>
                            </w:rPr>
                            <w:t>7</w:t>
                          </w:r>
                        </w:p>
                      </w:txbxContent>
                    </wps:txbx>
                    <wps:bodyPr wrap="square" lIns="0" tIns="0" rIns="0" bIns="0" rtlCol="0">
                      <a:noAutofit/>
                    </wps:bodyPr>
                  </wps:wsp>
                </a:graphicData>
              </a:graphic>
            </wp:anchor>
          </w:drawing>
        </mc:Choice>
        <mc:Fallback>
          <w:pict>
            <v:shapetype w14:anchorId="526DFF31" id="_x0000_t202" coordsize="21600,21600" o:spt="202" path="m,l,21600r21600,l21600,xe">
              <v:stroke joinstyle="miter"/>
              <v:path gradientshapeok="t" o:connecttype="rect"/>
            </v:shapetype>
            <v:shape id="Textbox 37" o:spid="_x0000_s1066" type="#_x0000_t202" style="position:absolute;margin-left:540.55pt;margin-top:735.8pt;width:7.05pt;height:12.1pt;z-index:-1664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" filled="f" stroked="f">
              <v:textbox inset="0,0,0,0">
                <w:txbxContent>
                  <w:p w14:paraId="526DFF96" w14:textId="77777777" w:rsidR="00FD1A20" w:rsidRDefault="00063B23">
                    <w:pPr>
                      <w:spacing w:before="14"/>
                      <w:ind w:left="20"/>
                      <w:rPr>
                        <w:rFonts w:ascii="Arial"/>
                        <w:b/>
                        <w:sz w:val="18"/>
                      </w:rPr>
                    </w:pPr>
                    <w:r>
                      <w:rPr>
                        <w:rFonts w:ascii="Arial"/>
                        <w:b/>
                        <w:color w:val="7E7E7E"/>
                        <w:sz w:val="18"/>
                      </w:rPr>
                      <w:t>7</w:t>
                    </w:r>
                  </w:p>
                </w:txbxContent>
              </v:textbox>
              <w10:wrap anchorx="page" anchory="page"/>
            </v:shape>
          </w:pict>
        </mc:Fallback>
      </mc:AlternateContent>
    </w:r>
    <w:r>
      <w:rPr>
        <w:noProof/>
      </w:rPr>
      <mc:AlternateContent>
        <mc:Choice Requires="wps">
          <w:drawing>
            <wp:anchor distT="0" distB="0" distL="0" distR="0" simplePos="0" relativeHeight="486675456" behindDoc="1" locked="0" layoutInCell="1" allowOverlap="1" wp14:anchorId="526DFF33" wp14:editId="526DFF34">
              <wp:simplePos x="0" y="0"/>
              <wp:positionH relativeFrom="page">
                <wp:posOffset>902004</wp:posOffset>
              </wp:positionH>
              <wp:positionV relativeFrom="page">
                <wp:posOffset>9459119</wp:posOffset>
              </wp:positionV>
              <wp:extent cx="3032125" cy="15367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125" cy="153670"/>
                      </a:xfrm>
                      <a:prstGeom prst="rect">
                        <a:avLst/>
                      </a:prstGeom>
                    </wps:spPr>
                    <wps:txbx>
                      <w:txbxContent>
                        <w:p w14:paraId="526DFF97"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wps:txbx>
                    <wps:bodyPr wrap="square" lIns="0" tIns="0" rIns="0" bIns="0" rtlCol="0">
                      <a:noAutofit/>
                    </wps:bodyPr>
                  </wps:wsp>
                </a:graphicData>
              </a:graphic>
            </wp:anchor>
          </w:drawing>
        </mc:Choice>
        <mc:Fallback>
          <w:pict>
            <v:shape w14:anchorId="526DFF33" id="Textbox 38" o:spid="_x0000_s1067" type="#_x0000_t202" style="position:absolute;margin-left:71pt;margin-top:744.8pt;width:238.75pt;height:12.1pt;z-index:-1664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" filled="f" stroked="f">
              <v:textbox inset="0,0,0,0">
                <w:txbxContent>
                  <w:p w14:paraId="526DFF97"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D" w14:textId="77777777" w:rsidR="00FD1A20" w:rsidRDefault="00063B23">
    <w:pPr>
      <w:pStyle w:val="BodyText"/>
      <w:spacing w:line="14" w:lineRule="auto"/>
      <w:rPr>
        <w:sz w:val="20"/>
      </w:rPr>
    </w:pPr>
    <w:r>
      <w:rPr>
        <w:noProof/>
      </w:rPr>
      <mc:AlternateContent>
        <mc:Choice Requires="wps">
          <w:drawing>
            <wp:anchor distT="0" distB="0" distL="0" distR="0" simplePos="0" relativeHeight="486679552" behindDoc="1" locked="0" layoutInCell="1" allowOverlap="1" wp14:anchorId="526DFF3D" wp14:editId="526DFF3E">
              <wp:simplePos x="0" y="0"/>
              <wp:positionH relativeFrom="page">
                <wp:posOffset>3825366</wp:posOffset>
              </wp:positionH>
              <wp:positionV relativeFrom="page">
                <wp:posOffset>9459119</wp:posOffset>
              </wp:positionV>
              <wp:extent cx="3028950" cy="15367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153670"/>
                      </a:xfrm>
                      <a:prstGeom prst="rect">
                        <a:avLst/>
                      </a:prstGeom>
                    </wps:spPr>
                    <wps:txbx>
                      <w:txbxContent>
                        <w:p w14:paraId="526DFF9F"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wps:txbx>
                    <wps:bodyPr wrap="square" lIns="0" tIns="0" rIns="0" bIns="0" rtlCol="0">
                      <a:noAutofit/>
                    </wps:bodyPr>
                  </wps:wsp>
                </a:graphicData>
              </a:graphic>
            </wp:anchor>
          </w:drawing>
        </mc:Choice>
        <mc:Fallback>
          <w:pict>
            <v:shapetype w14:anchorId="526DFF3D" id="_x0000_t202" coordsize="21600,21600" o:spt="202" path="m,l,21600r21600,l21600,xe">
              <v:stroke joinstyle="miter"/>
              <v:path gradientshapeok="t" o:connecttype="rect"/>
            </v:shapetype>
            <v:shape id="Textbox 46" o:spid="_x0000_s1072" type="#_x0000_t202" style="position:absolute;margin-left:301.2pt;margin-top:744.8pt;width:238.5pt;height:12.1pt;z-index:-1663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" filled="f" stroked="f">
              <v:textbox inset="0,0,0,0">
                <w:txbxContent>
                  <w:p w14:paraId="526DFF9F"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E" w14:textId="77777777" w:rsidR="00FD1A20" w:rsidRDefault="00063B23">
    <w:pPr>
      <w:pStyle w:val="BodyText"/>
      <w:spacing w:line="14" w:lineRule="auto"/>
      <w:rPr>
        <w:sz w:val="20"/>
      </w:rPr>
    </w:pPr>
    <w:r>
      <w:rPr>
        <w:noProof/>
      </w:rPr>
      <mc:AlternateContent>
        <mc:Choice Requires="wps">
          <w:drawing>
            <wp:anchor distT="0" distB="0" distL="0" distR="0" simplePos="0" relativeHeight="486678528" behindDoc="1" locked="0" layoutInCell="1" allowOverlap="1" wp14:anchorId="526DFF3F" wp14:editId="526DFF40">
              <wp:simplePos x="0" y="0"/>
              <wp:positionH relativeFrom="page">
                <wp:posOffset>6864857</wp:posOffset>
              </wp:positionH>
              <wp:positionV relativeFrom="page">
                <wp:posOffset>9424067</wp:posOffset>
              </wp:positionV>
              <wp:extent cx="89535" cy="15367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3670"/>
                      </a:xfrm>
                      <a:prstGeom prst="rect">
                        <a:avLst/>
                      </a:prstGeom>
                    </wps:spPr>
                    <wps:txbx>
                      <w:txbxContent>
                        <w:p w14:paraId="526DFF9D" w14:textId="77777777" w:rsidR="00FD1A20" w:rsidRDefault="00063B23">
                          <w:pPr>
                            <w:spacing w:before="14"/>
                            <w:ind w:left="20"/>
                            <w:rPr>
                              <w:rFonts w:ascii="Arial"/>
                              <w:b/>
                              <w:sz w:val="18"/>
                            </w:rPr>
                          </w:pPr>
                          <w:r>
                            <w:rPr>
                              <w:rFonts w:ascii="Arial"/>
                              <w:b/>
                              <w:color w:val="7E7E7E"/>
                              <w:sz w:val="18"/>
                            </w:rPr>
                            <w:t>9</w:t>
                          </w:r>
                        </w:p>
                      </w:txbxContent>
                    </wps:txbx>
                    <wps:bodyPr wrap="square" lIns="0" tIns="0" rIns="0" bIns="0" rtlCol="0">
                      <a:noAutofit/>
                    </wps:bodyPr>
                  </wps:wsp>
                </a:graphicData>
              </a:graphic>
            </wp:anchor>
          </w:drawing>
        </mc:Choice>
        <mc:Fallback>
          <w:pict>
            <v:shapetype w14:anchorId="526DFF3F" id="_x0000_t202" coordsize="21600,21600" o:spt="202" path="m,l,21600r21600,l21600,xe">
              <v:stroke joinstyle="miter"/>
              <v:path gradientshapeok="t" o:connecttype="rect"/>
            </v:shapetype>
            <v:shape id="Textbox 44" o:spid="_x0000_s1073" type="#_x0000_t202" style="position:absolute;margin-left:540.55pt;margin-top:742.05pt;width:7.05pt;height:12.1pt;z-index:-1663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" filled="f" stroked="f">
              <v:textbox inset="0,0,0,0">
                <w:txbxContent>
                  <w:p w14:paraId="526DFF9D" w14:textId="77777777" w:rsidR="00FD1A20" w:rsidRDefault="00063B23">
                    <w:pPr>
                      <w:spacing w:before="14"/>
                      <w:ind w:left="20"/>
                      <w:rPr>
                        <w:rFonts w:ascii="Arial"/>
                        <w:b/>
                        <w:sz w:val="18"/>
                      </w:rPr>
                    </w:pPr>
                    <w:r>
                      <w:rPr>
                        <w:rFonts w:ascii="Arial"/>
                        <w:b/>
                        <w:color w:val="7E7E7E"/>
                        <w:sz w:val="18"/>
                      </w:rPr>
                      <w:t>9</w:t>
                    </w:r>
                  </w:p>
                </w:txbxContent>
              </v:textbox>
              <w10:wrap anchorx="page" anchory="page"/>
            </v:shape>
          </w:pict>
        </mc:Fallback>
      </mc:AlternateContent>
    </w:r>
    <w:r>
      <w:rPr>
        <w:noProof/>
      </w:rPr>
      <mc:AlternateContent>
        <mc:Choice Requires="wps">
          <w:drawing>
            <wp:anchor distT="0" distB="0" distL="0" distR="0" simplePos="0" relativeHeight="486679040" behindDoc="1" locked="0" layoutInCell="1" allowOverlap="1" wp14:anchorId="526DFF41" wp14:editId="526DFF42">
              <wp:simplePos x="0" y="0"/>
              <wp:positionH relativeFrom="page">
                <wp:posOffset>902004</wp:posOffset>
              </wp:positionH>
              <wp:positionV relativeFrom="page">
                <wp:posOffset>9459119</wp:posOffset>
              </wp:positionV>
              <wp:extent cx="3032125" cy="15367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125" cy="153670"/>
                      </a:xfrm>
                      <a:prstGeom prst="rect">
                        <a:avLst/>
                      </a:prstGeom>
                    </wps:spPr>
                    <wps:txbx>
                      <w:txbxContent>
                        <w:p w14:paraId="526DFF9E"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wps:txbx>
                    <wps:bodyPr wrap="square" lIns="0" tIns="0" rIns="0" bIns="0" rtlCol="0">
                      <a:noAutofit/>
                    </wps:bodyPr>
                  </wps:wsp>
                </a:graphicData>
              </a:graphic>
            </wp:anchor>
          </w:drawing>
        </mc:Choice>
        <mc:Fallback>
          <w:pict>
            <v:shape w14:anchorId="526DFF41" id="Textbox 45" o:spid="_x0000_s1074" type="#_x0000_t202" style="position:absolute;margin-left:71pt;margin-top:744.8pt;width:238.75pt;height:12.1pt;z-index:-1663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" filled="f" stroked="f">
              <v:textbox inset="0,0,0,0">
                <w:txbxContent>
                  <w:p w14:paraId="526DFF9E"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E1" w14:textId="77777777" w:rsidR="00FD1A20" w:rsidRDefault="00063B23">
    <w:pPr>
      <w:pStyle w:val="BodyText"/>
      <w:spacing w:line="14" w:lineRule="auto"/>
      <w:rPr>
        <w:sz w:val="20"/>
      </w:rPr>
    </w:pPr>
    <w:r>
      <w:rPr>
        <w:noProof/>
      </w:rPr>
      <mc:AlternateContent>
        <mc:Choice Requires="wps">
          <w:drawing>
            <wp:anchor distT="0" distB="0" distL="0" distR="0" simplePos="0" relativeHeight="486683136" behindDoc="1" locked="0" layoutInCell="1" allowOverlap="1" wp14:anchorId="526DFF4B" wp14:editId="526DFF4C">
              <wp:simplePos x="0" y="0"/>
              <wp:positionH relativeFrom="page">
                <wp:posOffset>1085392</wp:posOffset>
              </wp:positionH>
              <wp:positionV relativeFrom="page">
                <wp:posOffset>9427115</wp:posOffset>
              </wp:positionV>
              <wp:extent cx="217170" cy="15367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526DFFA6" w14:textId="77777777" w:rsidR="00FD1A20" w:rsidRDefault="00063B23">
                          <w:pPr>
                            <w:spacing w:before="14"/>
                            <w:ind w:left="60"/>
                            <w:rPr>
                              <w:rFonts w:ascii="Arial"/>
                              <w:b/>
                              <w:sz w:val="18"/>
                            </w:rPr>
                          </w:pPr>
                          <w:r>
                            <w:rPr>
                              <w:rFonts w:ascii="Arial"/>
                              <w:b/>
                              <w:color w:val="7E7E7E"/>
                              <w:spacing w:val="-5"/>
                              <w:sz w:val="18"/>
                            </w:rPr>
                            <w:fldChar w:fldCharType="begin"/>
                          </w:r>
                          <w:r>
                            <w:rPr>
                              <w:rFonts w:ascii="Arial"/>
                              <w:b/>
                              <w:color w:val="7E7E7E"/>
                              <w:spacing w:val="-5"/>
                              <w:sz w:val="18"/>
                            </w:rPr>
                            <w:instrText xml:space="preserve"> PAGE </w:instrText>
                          </w:r>
                          <w:r>
                            <w:rPr>
                              <w:rFonts w:ascii="Arial"/>
                              <w:b/>
                              <w:color w:val="7E7E7E"/>
                              <w:spacing w:val="-5"/>
                              <w:sz w:val="18"/>
                            </w:rPr>
                            <w:fldChar w:fldCharType="separate"/>
                          </w:r>
                          <w:r>
                            <w:rPr>
                              <w:rFonts w:ascii="Arial"/>
                              <w:b/>
                              <w:color w:val="7E7E7E"/>
                              <w:spacing w:val="-5"/>
                              <w:sz w:val="18"/>
                            </w:rPr>
                            <w:t>12</w:t>
                          </w:r>
                          <w:r>
                            <w:rPr>
                              <w:rFonts w:ascii="Arial"/>
                              <w:b/>
                              <w:color w:val="7E7E7E"/>
                              <w:spacing w:val="-5"/>
                              <w:sz w:val="18"/>
                            </w:rPr>
                            <w:fldChar w:fldCharType="end"/>
                          </w:r>
                        </w:p>
                      </w:txbxContent>
                    </wps:txbx>
                    <wps:bodyPr wrap="square" lIns="0" tIns="0" rIns="0" bIns="0" rtlCol="0">
                      <a:noAutofit/>
                    </wps:bodyPr>
                  </wps:wsp>
                </a:graphicData>
              </a:graphic>
            </wp:anchor>
          </w:drawing>
        </mc:Choice>
        <mc:Fallback>
          <w:pict>
            <v:shapetype w14:anchorId="526DFF4B" id="_x0000_t202" coordsize="21600,21600" o:spt="202" path="m,l,21600r21600,l21600,xe">
              <v:stroke joinstyle="miter"/>
              <v:path gradientshapeok="t" o:connecttype="rect"/>
            </v:shapetype>
            <v:shape id="Textbox 53" o:spid="_x0000_s1079" type="#_x0000_t202" style="position:absolute;margin-left:85.45pt;margin-top:742.3pt;width:17.1pt;height:12.1pt;z-index:-1663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" filled="f" stroked="f">
              <v:textbox inset="0,0,0,0">
                <w:txbxContent>
                  <w:p w14:paraId="526DFFA6" w14:textId="77777777" w:rsidR="00FD1A20" w:rsidRDefault="00063B23">
                    <w:pPr>
                      <w:spacing w:before="14"/>
                      <w:ind w:left="60"/>
                      <w:rPr>
                        <w:rFonts w:ascii="Arial"/>
                        <w:b/>
                        <w:sz w:val="18"/>
                      </w:rPr>
                    </w:pPr>
                    <w:r>
                      <w:rPr>
                        <w:rFonts w:ascii="Arial"/>
                        <w:b/>
                        <w:color w:val="7E7E7E"/>
                        <w:spacing w:val="-5"/>
                        <w:sz w:val="18"/>
                      </w:rPr>
                      <w:fldChar w:fldCharType="begin"/>
                    </w:r>
                    <w:r>
                      <w:rPr>
                        <w:rFonts w:ascii="Arial"/>
                        <w:b/>
                        <w:color w:val="7E7E7E"/>
                        <w:spacing w:val="-5"/>
                        <w:sz w:val="18"/>
                      </w:rPr>
                      <w:instrText xml:space="preserve"> PAGE </w:instrText>
                    </w:r>
                    <w:r>
                      <w:rPr>
                        <w:rFonts w:ascii="Arial"/>
                        <w:b/>
                        <w:color w:val="7E7E7E"/>
                        <w:spacing w:val="-5"/>
                        <w:sz w:val="18"/>
                      </w:rPr>
                      <w:fldChar w:fldCharType="separate"/>
                    </w:r>
                    <w:r>
                      <w:rPr>
                        <w:rFonts w:ascii="Arial"/>
                        <w:b/>
                        <w:color w:val="7E7E7E"/>
                        <w:spacing w:val="-5"/>
                        <w:sz w:val="18"/>
                      </w:rPr>
                      <w:t>12</w:t>
                    </w:r>
                    <w:r>
                      <w:rPr>
                        <w:rFonts w:ascii="Arial"/>
                        <w:b/>
                        <w:color w:val="7E7E7E"/>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6683648" behindDoc="1" locked="0" layoutInCell="1" allowOverlap="1" wp14:anchorId="526DFF4D" wp14:editId="526DFF4E">
              <wp:simplePos x="0" y="0"/>
              <wp:positionH relativeFrom="page">
                <wp:posOffset>3825366</wp:posOffset>
              </wp:positionH>
              <wp:positionV relativeFrom="page">
                <wp:posOffset>9459119</wp:posOffset>
              </wp:positionV>
              <wp:extent cx="3028950" cy="15367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153670"/>
                      </a:xfrm>
                      <a:prstGeom prst="rect">
                        <a:avLst/>
                      </a:prstGeom>
                    </wps:spPr>
                    <wps:txbx>
                      <w:txbxContent>
                        <w:p w14:paraId="526DFFA7"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wps:txbx>
                    <wps:bodyPr wrap="square" lIns="0" tIns="0" rIns="0" bIns="0" rtlCol="0">
                      <a:noAutofit/>
                    </wps:bodyPr>
                  </wps:wsp>
                </a:graphicData>
              </a:graphic>
            </wp:anchor>
          </w:drawing>
        </mc:Choice>
        <mc:Fallback>
          <w:pict>
            <v:shape w14:anchorId="526DFF4D" id="Textbox 54" o:spid="_x0000_s1080" type="#_x0000_t202" style="position:absolute;margin-left:301.2pt;margin-top:744.8pt;width:238.5pt;height:12.1pt;z-index:-1663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" filled="f" stroked="f">
              <v:textbox inset="0,0,0,0">
                <w:txbxContent>
                  <w:p w14:paraId="526DFFA7"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E2" w14:textId="77777777" w:rsidR="00FD1A20" w:rsidRDefault="00063B23">
    <w:pPr>
      <w:pStyle w:val="BodyText"/>
      <w:spacing w:line="14" w:lineRule="auto"/>
      <w:rPr>
        <w:sz w:val="20"/>
      </w:rPr>
    </w:pPr>
    <w:r>
      <w:rPr>
        <w:noProof/>
      </w:rPr>
      <mc:AlternateContent>
        <mc:Choice Requires="wps">
          <w:drawing>
            <wp:anchor distT="0" distB="0" distL="0" distR="0" simplePos="0" relativeHeight="486682112" behindDoc="1" locked="0" layoutInCell="1" allowOverlap="1" wp14:anchorId="526DFF4F" wp14:editId="526DFF50">
              <wp:simplePos x="0" y="0"/>
              <wp:positionH relativeFrom="page">
                <wp:posOffset>902004</wp:posOffset>
              </wp:positionH>
              <wp:positionV relativeFrom="page">
                <wp:posOffset>9459119</wp:posOffset>
              </wp:positionV>
              <wp:extent cx="3032125" cy="15367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125" cy="153670"/>
                      </a:xfrm>
                      <a:prstGeom prst="rect">
                        <a:avLst/>
                      </a:prstGeom>
                    </wps:spPr>
                    <wps:txbx>
                      <w:txbxContent>
                        <w:p w14:paraId="526DFFA4"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wps:txbx>
                    <wps:bodyPr wrap="square" lIns="0" tIns="0" rIns="0" bIns="0" rtlCol="0">
                      <a:noAutofit/>
                    </wps:bodyPr>
                  </wps:wsp>
                </a:graphicData>
              </a:graphic>
            </wp:anchor>
          </w:drawing>
        </mc:Choice>
        <mc:Fallback>
          <w:pict>
            <v:shapetype w14:anchorId="526DFF4F" id="_x0000_t202" coordsize="21600,21600" o:spt="202" path="m,l,21600r21600,l21600,xe">
              <v:stroke joinstyle="miter"/>
              <v:path gradientshapeok="t" o:connecttype="rect"/>
            </v:shapetype>
            <v:shape id="Textbox 51" o:spid="_x0000_s1081" type="#_x0000_t202" style="position:absolute;margin-left:71pt;margin-top:744.8pt;width:238.75pt;height:12.1pt;z-index:-1663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" filled="f" stroked="f">
              <v:textbox inset="0,0,0,0">
                <w:txbxContent>
                  <w:p w14:paraId="526DFFA4"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v:textbox>
              <w10:wrap anchorx="page" anchory="page"/>
            </v:shape>
          </w:pict>
        </mc:Fallback>
      </mc:AlternateContent>
    </w:r>
    <w:r>
      <w:rPr>
        <w:noProof/>
      </w:rPr>
      <mc:AlternateContent>
        <mc:Choice Requires="wps">
          <w:drawing>
            <wp:anchor distT="0" distB="0" distL="0" distR="0" simplePos="0" relativeHeight="486682624" behindDoc="1" locked="0" layoutInCell="1" allowOverlap="1" wp14:anchorId="526DFF51" wp14:editId="526DFF52">
              <wp:simplePos x="0" y="0"/>
              <wp:positionH relativeFrom="page">
                <wp:posOffset>6706869</wp:posOffset>
              </wp:positionH>
              <wp:positionV relativeFrom="page">
                <wp:posOffset>9471311</wp:posOffset>
              </wp:positionV>
              <wp:extent cx="217170" cy="15367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526DFFA5" w14:textId="77777777" w:rsidR="00FD1A20" w:rsidRDefault="00063B23">
                          <w:pPr>
                            <w:spacing w:before="14"/>
                            <w:ind w:left="60"/>
                            <w:rPr>
                              <w:rFonts w:ascii="Arial"/>
                              <w:b/>
                              <w:sz w:val="18"/>
                            </w:rPr>
                          </w:pPr>
                          <w:r>
                            <w:rPr>
                              <w:rFonts w:ascii="Arial"/>
                              <w:b/>
                              <w:color w:val="7E7E7E"/>
                              <w:spacing w:val="-5"/>
                              <w:sz w:val="18"/>
                            </w:rPr>
                            <w:fldChar w:fldCharType="begin"/>
                          </w:r>
                          <w:r>
                            <w:rPr>
                              <w:rFonts w:ascii="Arial"/>
                              <w:b/>
                              <w:color w:val="7E7E7E"/>
                              <w:spacing w:val="-5"/>
                              <w:sz w:val="18"/>
                            </w:rPr>
                            <w:instrText xml:space="preserve"> PAGE </w:instrText>
                          </w:r>
                          <w:r>
                            <w:rPr>
                              <w:rFonts w:ascii="Arial"/>
                              <w:b/>
                              <w:color w:val="7E7E7E"/>
                              <w:spacing w:val="-5"/>
                              <w:sz w:val="18"/>
                            </w:rPr>
                            <w:fldChar w:fldCharType="separate"/>
                          </w:r>
                          <w:r>
                            <w:rPr>
                              <w:rFonts w:ascii="Arial"/>
                              <w:b/>
                              <w:color w:val="7E7E7E"/>
                              <w:spacing w:val="-5"/>
                              <w:sz w:val="18"/>
                            </w:rPr>
                            <w:t>11</w:t>
                          </w:r>
                          <w:r>
                            <w:rPr>
                              <w:rFonts w:ascii="Arial"/>
                              <w:b/>
                              <w:color w:val="7E7E7E"/>
                              <w:spacing w:val="-5"/>
                              <w:sz w:val="18"/>
                            </w:rPr>
                            <w:fldChar w:fldCharType="end"/>
                          </w:r>
                        </w:p>
                      </w:txbxContent>
                    </wps:txbx>
                    <wps:bodyPr wrap="square" lIns="0" tIns="0" rIns="0" bIns="0" rtlCol="0">
                      <a:noAutofit/>
                    </wps:bodyPr>
                  </wps:wsp>
                </a:graphicData>
              </a:graphic>
            </wp:anchor>
          </w:drawing>
        </mc:Choice>
        <mc:Fallback>
          <w:pict>
            <v:shape w14:anchorId="526DFF51" id="Textbox 52" o:spid="_x0000_s1082" type="#_x0000_t202" style="position:absolute;margin-left:528.1pt;margin-top:745.75pt;width:17.1pt;height:12.1pt;z-index:-1663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" filled="f" stroked="f">
              <v:textbox inset="0,0,0,0">
                <w:txbxContent>
                  <w:p w14:paraId="526DFFA5" w14:textId="77777777" w:rsidR="00FD1A20" w:rsidRDefault="00063B23">
                    <w:pPr>
                      <w:spacing w:before="14"/>
                      <w:ind w:left="60"/>
                      <w:rPr>
                        <w:rFonts w:ascii="Arial"/>
                        <w:b/>
                        <w:sz w:val="18"/>
                      </w:rPr>
                    </w:pPr>
                    <w:r>
                      <w:rPr>
                        <w:rFonts w:ascii="Arial"/>
                        <w:b/>
                        <w:color w:val="7E7E7E"/>
                        <w:spacing w:val="-5"/>
                        <w:sz w:val="18"/>
                      </w:rPr>
                      <w:fldChar w:fldCharType="begin"/>
                    </w:r>
                    <w:r>
                      <w:rPr>
                        <w:rFonts w:ascii="Arial"/>
                        <w:b/>
                        <w:color w:val="7E7E7E"/>
                        <w:spacing w:val="-5"/>
                        <w:sz w:val="18"/>
                      </w:rPr>
                      <w:instrText xml:space="preserve"> PAGE </w:instrText>
                    </w:r>
                    <w:r>
                      <w:rPr>
                        <w:rFonts w:ascii="Arial"/>
                        <w:b/>
                        <w:color w:val="7E7E7E"/>
                        <w:spacing w:val="-5"/>
                        <w:sz w:val="18"/>
                      </w:rPr>
                      <w:fldChar w:fldCharType="separate"/>
                    </w:r>
                    <w:r>
                      <w:rPr>
                        <w:rFonts w:ascii="Arial"/>
                        <w:b/>
                        <w:color w:val="7E7E7E"/>
                        <w:spacing w:val="-5"/>
                        <w:sz w:val="18"/>
                      </w:rPr>
                      <w:t>11</w:t>
                    </w:r>
                    <w:r>
                      <w:rPr>
                        <w:rFonts w:ascii="Arial"/>
                        <w:b/>
                        <w:color w:val="7E7E7E"/>
                        <w:spacing w:val="-5"/>
                        <w:sz w:val="18"/>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E5" w14:textId="77777777" w:rsidR="00FD1A20" w:rsidRDefault="00063B23">
    <w:pPr>
      <w:pStyle w:val="BodyText"/>
      <w:spacing w:line="14" w:lineRule="auto"/>
      <w:rPr>
        <w:sz w:val="20"/>
      </w:rPr>
    </w:pPr>
    <w:r>
      <w:rPr>
        <w:noProof/>
      </w:rPr>
      <mc:AlternateContent>
        <mc:Choice Requires="wps">
          <w:drawing>
            <wp:anchor distT="0" distB="0" distL="0" distR="0" simplePos="0" relativeHeight="486686208" behindDoc="1" locked="0" layoutInCell="1" allowOverlap="1" wp14:anchorId="526DFF5B" wp14:editId="526DFF5C">
              <wp:simplePos x="0" y="0"/>
              <wp:positionH relativeFrom="page">
                <wp:posOffset>1272286</wp:posOffset>
              </wp:positionH>
              <wp:positionV relativeFrom="page">
                <wp:posOffset>9419495</wp:posOffset>
              </wp:positionV>
              <wp:extent cx="153670" cy="15367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3670"/>
                      </a:xfrm>
                      <a:prstGeom prst="rect">
                        <a:avLst/>
                      </a:prstGeom>
                    </wps:spPr>
                    <wps:txbx>
                      <w:txbxContent>
                        <w:p w14:paraId="526DFFAC" w14:textId="77777777" w:rsidR="00FD1A20" w:rsidRDefault="00063B23">
                          <w:pPr>
                            <w:spacing w:before="14"/>
                            <w:ind w:left="20"/>
                            <w:rPr>
                              <w:rFonts w:ascii="Arial"/>
                              <w:b/>
                              <w:sz w:val="18"/>
                            </w:rPr>
                          </w:pPr>
                          <w:r>
                            <w:rPr>
                              <w:rFonts w:ascii="Arial"/>
                              <w:b/>
                              <w:color w:val="7E7E7E"/>
                              <w:spacing w:val="-5"/>
                              <w:sz w:val="18"/>
                            </w:rPr>
                            <w:t>16</w:t>
                          </w:r>
                        </w:p>
                      </w:txbxContent>
                    </wps:txbx>
                    <wps:bodyPr wrap="square" lIns="0" tIns="0" rIns="0" bIns="0" rtlCol="0">
                      <a:noAutofit/>
                    </wps:bodyPr>
                  </wps:wsp>
                </a:graphicData>
              </a:graphic>
            </wp:anchor>
          </w:drawing>
        </mc:Choice>
        <mc:Fallback>
          <w:pict>
            <v:shapetype w14:anchorId="526DFF5B" id="_x0000_t202" coordsize="21600,21600" o:spt="202" path="m,l,21600r21600,l21600,xe">
              <v:stroke joinstyle="miter"/>
              <v:path gradientshapeok="t" o:connecttype="rect"/>
            </v:shapetype>
            <v:shape id="Textbox 65" o:spid="_x0000_s1087" type="#_x0000_t202" style="position:absolute;margin-left:100.2pt;margin-top:741.7pt;width:12.1pt;height:12.1pt;z-index:-1663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" filled="f" stroked="f">
              <v:textbox inset="0,0,0,0">
                <w:txbxContent>
                  <w:p w14:paraId="526DFFAC" w14:textId="77777777" w:rsidR="00FD1A20" w:rsidRDefault="00063B23">
                    <w:pPr>
                      <w:spacing w:before="14"/>
                      <w:ind w:left="20"/>
                      <w:rPr>
                        <w:rFonts w:ascii="Arial"/>
                        <w:b/>
                        <w:sz w:val="18"/>
                      </w:rPr>
                    </w:pPr>
                    <w:r>
                      <w:rPr>
                        <w:rFonts w:ascii="Arial"/>
                        <w:b/>
                        <w:color w:val="7E7E7E"/>
                        <w:spacing w:val="-5"/>
                        <w:sz w:val="18"/>
                      </w:rPr>
                      <w:t>16</w:t>
                    </w:r>
                  </w:p>
                </w:txbxContent>
              </v:textbox>
              <w10:wrap anchorx="page" anchory="page"/>
            </v:shape>
          </w:pict>
        </mc:Fallback>
      </mc:AlternateContent>
    </w:r>
    <w:r>
      <w:rPr>
        <w:noProof/>
      </w:rPr>
      <mc:AlternateContent>
        <mc:Choice Requires="wps">
          <w:drawing>
            <wp:anchor distT="0" distB="0" distL="0" distR="0" simplePos="0" relativeHeight="486686720" behindDoc="1" locked="0" layoutInCell="1" allowOverlap="1" wp14:anchorId="526DFF5D" wp14:editId="526DFF5E">
              <wp:simplePos x="0" y="0"/>
              <wp:positionH relativeFrom="page">
                <wp:posOffset>3825366</wp:posOffset>
              </wp:positionH>
              <wp:positionV relativeFrom="page">
                <wp:posOffset>9459119</wp:posOffset>
              </wp:positionV>
              <wp:extent cx="3028950" cy="15367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153670"/>
                      </a:xfrm>
                      <a:prstGeom prst="rect">
                        <a:avLst/>
                      </a:prstGeom>
                    </wps:spPr>
                    <wps:txbx>
                      <w:txbxContent>
                        <w:p w14:paraId="526DFFAD"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wps:txbx>
                    <wps:bodyPr wrap="square" lIns="0" tIns="0" rIns="0" bIns="0" rtlCol="0">
                      <a:noAutofit/>
                    </wps:bodyPr>
                  </wps:wsp>
                </a:graphicData>
              </a:graphic>
            </wp:anchor>
          </w:drawing>
        </mc:Choice>
        <mc:Fallback>
          <w:pict>
            <v:shape w14:anchorId="526DFF5D" id="Textbox 66" o:spid="_x0000_s1088" type="#_x0000_t202" style="position:absolute;margin-left:301.2pt;margin-top:744.8pt;width:238.5pt;height:12.1pt;z-index:-1662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" filled="f" stroked="f">
              <v:textbox inset="0,0,0,0">
                <w:txbxContent>
                  <w:p w14:paraId="526DFFAD"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E6" w14:textId="77777777" w:rsidR="00FD1A20" w:rsidRDefault="00063B23">
    <w:pPr>
      <w:pStyle w:val="BodyText"/>
      <w:spacing w:line="14" w:lineRule="auto"/>
      <w:rPr>
        <w:sz w:val="20"/>
      </w:rPr>
    </w:pPr>
    <w:r>
      <w:rPr>
        <w:noProof/>
      </w:rPr>
      <mc:AlternateContent>
        <mc:Choice Requires="wps">
          <w:drawing>
            <wp:anchor distT="0" distB="0" distL="0" distR="0" simplePos="0" relativeHeight="486687232" behindDoc="1" locked="0" layoutInCell="1" allowOverlap="1" wp14:anchorId="526DFF5F" wp14:editId="526DFF60">
              <wp:simplePos x="0" y="0"/>
              <wp:positionH relativeFrom="page">
                <wp:posOffset>902004</wp:posOffset>
              </wp:positionH>
              <wp:positionV relativeFrom="page">
                <wp:posOffset>9459119</wp:posOffset>
              </wp:positionV>
              <wp:extent cx="3032125" cy="15367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125" cy="153670"/>
                      </a:xfrm>
                      <a:prstGeom prst="rect">
                        <a:avLst/>
                      </a:prstGeom>
                    </wps:spPr>
                    <wps:txbx>
                      <w:txbxContent>
                        <w:p w14:paraId="526DFFAE"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wps:txbx>
                    <wps:bodyPr wrap="square" lIns="0" tIns="0" rIns="0" bIns="0" rtlCol="0">
                      <a:noAutofit/>
                    </wps:bodyPr>
                  </wps:wsp>
                </a:graphicData>
              </a:graphic>
            </wp:anchor>
          </w:drawing>
        </mc:Choice>
        <mc:Fallback>
          <w:pict>
            <v:shapetype w14:anchorId="526DFF5F" id="_x0000_t202" coordsize="21600,21600" o:spt="202" path="m,l,21600r21600,l21600,xe">
              <v:stroke joinstyle="miter"/>
              <v:path gradientshapeok="t" o:connecttype="rect"/>
            </v:shapetype>
            <v:shape id="Textbox 67" o:spid="_x0000_s1089" type="#_x0000_t202" style="position:absolute;margin-left:71pt;margin-top:744.8pt;width:238.75pt;height:12.1pt;z-index:-1662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" filled="f" stroked="f">
              <v:textbox inset="0,0,0,0">
                <w:txbxContent>
                  <w:p w14:paraId="526DFFAE"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v:textbox>
              <w10:wrap anchorx="page" anchory="page"/>
            </v:shape>
          </w:pict>
        </mc:Fallback>
      </mc:AlternateContent>
    </w:r>
    <w:r>
      <w:rPr>
        <w:noProof/>
      </w:rPr>
      <mc:AlternateContent>
        <mc:Choice Requires="wps">
          <w:drawing>
            <wp:anchor distT="0" distB="0" distL="0" distR="0" simplePos="0" relativeHeight="486687744" behindDoc="1" locked="0" layoutInCell="1" allowOverlap="1" wp14:anchorId="526DFF61" wp14:editId="526DFF62">
              <wp:simplePos x="0" y="0"/>
              <wp:positionH relativeFrom="page">
                <wp:posOffset>6493002</wp:posOffset>
              </wp:positionH>
              <wp:positionV relativeFrom="page">
                <wp:posOffset>9457595</wp:posOffset>
              </wp:positionV>
              <wp:extent cx="153670" cy="15367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3670"/>
                      </a:xfrm>
                      <a:prstGeom prst="rect">
                        <a:avLst/>
                      </a:prstGeom>
                    </wps:spPr>
                    <wps:txbx>
                      <w:txbxContent>
                        <w:p w14:paraId="526DFFAF" w14:textId="77777777" w:rsidR="00FD1A20" w:rsidRDefault="00063B23">
                          <w:pPr>
                            <w:spacing w:before="14"/>
                            <w:ind w:left="20"/>
                            <w:rPr>
                              <w:rFonts w:ascii="Arial"/>
                              <w:b/>
                              <w:sz w:val="18"/>
                            </w:rPr>
                          </w:pPr>
                          <w:r>
                            <w:rPr>
                              <w:rFonts w:ascii="Arial"/>
                              <w:b/>
                              <w:color w:val="7E7E7E"/>
                              <w:spacing w:val="-5"/>
                              <w:sz w:val="18"/>
                            </w:rPr>
                            <w:t>17</w:t>
                          </w:r>
                        </w:p>
                      </w:txbxContent>
                    </wps:txbx>
                    <wps:bodyPr wrap="square" lIns="0" tIns="0" rIns="0" bIns="0" rtlCol="0">
                      <a:noAutofit/>
                    </wps:bodyPr>
                  </wps:wsp>
                </a:graphicData>
              </a:graphic>
            </wp:anchor>
          </w:drawing>
        </mc:Choice>
        <mc:Fallback>
          <w:pict>
            <v:shape w14:anchorId="526DFF61" id="Textbox 68" o:spid="_x0000_s1090" type="#_x0000_t202" style="position:absolute;margin-left:511.25pt;margin-top:744.7pt;width:12.1pt;height:12.1pt;z-index:-1662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" filled="f" stroked="f">
              <v:textbox inset="0,0,0,0">
                <w:txbxContent>
                  <w:p w14:paraId="526DFFAF" w14:textId="77777777" w:rsidR="00FD1A20" w:rsidRDefault="00063B23">
                    <w:pPr>
                      <w:spacing w:before="14"/>
                      <w:ind w:left="20"/>
                      <w:rPr>
                        <w:rFonts w:ascii="Arial"/>
                        <w:b/>
                        <w:sz w:val="18"/>
                      </w:rPr>
                    </w:pPr>
                    <w:r>
                      <w:rPr>
                        <w:rFonts w:ascii="Arial"/>
                        <w:b/>
                        <w:color w:val="7E7E7E"/>
                        <w:spacing w:val="-5"/>
                        <w:sz w:val="18"/>
                      </w:rPr>
                      <w:t>17</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E9" w14:textId="77777777" w:rsidR="00FD1A20" w:rsidRDefault="00063B23">
    <w:pPr>
      <w:pStyle w:val="BodyText"/>
      <w:spacing w:line="14" w:lineRule="auto"/>
      <w:rPr>
        <w:sz w:val="20"/>
      </w:rPr>
    </w:pPr>
    <w:r>
      <w:rPr>
        <w:noProof/>
      </w:rPr>
      <mc:AlternateContent>
        <mc:Choice Requires="wps">
          <w:drawing>
            <wp:anchor distT="0" distB="0" distL="0" distR="0" simplePos="0" relativeHeight="486690304" behindDoc="1" locked="0" layoutInCell="1" allowOverlap="1" wp14:anchorId="526DFF6B" wp14:editId="526DFF6C">
              <wp:simplePos x="0" y="0"/>
              <wp:positionH relativeFrom="page">
                <wp:posOffset>980236</wp:posOffset>
              </wp:positionH>
              <wp:positionV relativeFrom="page">
                <wp:posOffset>9398158</wp:posOffset>
              </wp:positionV>
              <wp:extent cx="217170" cy="15367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526DFFB4" w14:textId="77777777" w:rsidR="00FD1A20" w:rsidRDefault="00063B23">
                          <w:pPr>
                            <w:spacing w:before="14"/>
                            <w:ind w:left="60"/>
                            <w:rPr>
                              <w:rFonts w:ascii="Arial"/>
                              <w:b/>
                              <w:sz w:val="18"/>
                            </w:rPr>
                          </w:pPr>
                          <w:r>
                            <w:rPr>
                              <w:rFonts w:ascii="Arial"/>
                              <w:b/>
                              <w:color w:val="7E7E7E"/>
                              <w:spacing w:val="-5"/>
                              <w:sz w:val="18"/>
                            </w:rPr>
                            <w:fldChar w:fldCharType="begin"/>
                          </w:r>
                          <w:r>
                            <w:rPr>
                              <w:rFonts w:ascii="Arial"/>
                              <w:b/>
                              <w:color w:val="7E7E7E"/>
                              <w:spacing w:val="-5"/>
                              <w:sz w:val="18"/>
                            </w:rPr>
                            <w:instrText xml:space="preserve"> PAGE </w:instrText>
                          </w:r>
                          <w:r>
                            <w:rPr>
                              <w:rFonts w:ascii="Arial"/>
                              <w:b/>
                              <w:color w:val="7E7E7E"/>
                              <w:spacing w:val="-5"/>
                              <w:sz w:val="18"/>
                            </w:rPr>
                            <w:fldChar w:fldCharType="separate"/>
                          </w:r>
                          <w:r>
                            <w:rPr>
                              <w:rFonts w:ascii="Arial"/>
                              <w:b/>
                              <w:color w:val="7E7E7E"/>
                              <w:spacing w:val="-5"/>
                              <w:sz w:val="18"/>
                            </w:rPr>
                            <w:t>18</w:t>
                          </w:r>
                          <w:r>
                            <w:rPr>
                              <w:rFonts w:ascii="Arial"/>
                              <w:b/>
                              <w:color w:val="7E7E7E"/>
                              <w:spacing w:val="-5"/>
                              <w:sz w:val="18"/>
                            </w:rPr>
                            <w:fldChar w:fldCharType="end"/>
                          </w:r>
                        </w:p>
                      </w:txbxContent>
                    </wps:txbx>
                    <wps:bodyPr wrap="square" lIns="0" tIns="0" rIns="0" bIns="0" rtlCol="0">
                      <a:noAutofit/>
                    </wps:bodyPr>
                  </wps:wsp>
                </a:graphicData>
              </a:graphic>
            </wp:anchor>
          </w:drawing>
        </mc:Choice>
        <mc:Fallback>
          <w:pict>
            <v:shapetype w14:anchorId="526DFF6B" id="_x0000_t202" coordsize="21600,21600" o:spt="202" path="m,l,21600r21600,l21600,xe">
              <v:stroke joinstyle="miter"/>
              <v:path gradientshapeok="t" o:connecttype="rect"/>
            </v:shapetype>
            <v:shape id="Textbox 73" o:spid="_x0000_s1095" type="#_x0000_t202" style="position:absolute;margin-left:77.2pt;margin-top:740pt;width:17.1pt;height:12.1pt;z-index:-1662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" filled="f" stroked="f">
              <v:textbox inset="0,0,0,0">
                <w:txbxContent>
                  <w:p w14:paraId="526DFFB4" w14:textId="77777777" w:rsidR="00FD1A20" w:rsidRDefault="00063B23">
                    <w:pPr>
                      <w:spacing w:before="14"/>
                      <w:ind w:left="60"/>
                      <w:rPr>
                        <w:rFonts w:ascii="Arial"/>
                        <w:b/>
                        <w:sz w:val="18"/>
                      </w:rPr>
                    </w:pPr>
                    <w:r>
                      <w:rPr>
                        <w:rFonts w:ascii="Arial"/>
                        <w:b/>
                        <w:color w:val="7E7E7E"/>
                        <w:spacing w:val="-5"/>
                        <w:sz w:val="18"/>
                      </w:rPr>
                      <w:fldChar w:fldCharType="begin"/>
                    </w:r>
                    <w:r>
                      <w:rPr>
                        <w:rFonts w:ascii="Arial"/>
                        <w:b/>
                        <w:color w:val="7E7E7E"/>
                        <w:spacing w:val="-5"/>
                        <w:sz w:val="18"/>
                      </w:rPr>
                      <w:instrText xml:space="preserve"> PAGE </w:instrText>
                    </w:r>
                    <w:r>
                      <w:rPr>
                        <w:rFonts w:ascii="Arial"/>
                        <w:b/>
                        <w:color w:val="7E7E7E"/>
                        <w:spacing w:val="-5"/>
                        <w:sz w:val="18"/>
                      </w:rPr>
                      <w:fldChar w:fldCharType="separate"/>
                    </w:r>
                    <w:r>
                      <w:rPr>
                        <w:rFonts w:ascii="Arial"/>
                        <w:b/>
                        <w:color w:val="7E7E7E"/>
                        <w:spacing w:val="-5"/>
                        <w:sz w:val="18"/>
                      </w:rPr>
                      <w:t>18</w:t>
                    </w:r>
                    <w:r>
                      <w:rPr>
                        <w:rFonts w:ascii="Arial"/>
                        <w:b/>
                        <w:color w:val="7E7E7E"/>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6690816" behindDoc="1" locked="0" layoutInCell="1" allowOverlap="1" wp14:anchorId="526DFF6D" wp14:editId="526DFF6E">
              <wp:simplePos x="0" y="0"/>
              <wp:positionH relativeFrom="page">
                <wp:posOffset>3825366</wp:posOffset>
              </wp:positionH>
              <wp:positionV relativeFrom="page">
                <wp:posOffset>9459119</wp:posOffset>
              </wp:positionV>
              <wp:extent cx="3028950" cy="15367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153670"/>
                      </a:xfrm>
                      <a:prstGeom prst="rect">
                        <a:avLst/>
                      </a:prstGeom>
                    </wps:spPr>
                    <wps:txbx>
                      <w:txbxContent>
                        <w:p w14:paraId="526DFFB5"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wps:txbx>
                    <wps:bodyPr wrap="square" lIns="0" tIns="0" rIns="0" bIns="0" rtlCol="0">
                      <a:noAutofit/>
                    </wps:bodyPr>
                  </wps:wsp>
                </a:graphicData>
              </a:graphic>
            </wp:anchor>
          </w:drawing>
        </mc:Choice>
        <mc:Fallback>
          <w:pict>
            <v:shape w14:anchorId="526DFF6D" id="Textbox 74" o:spid="_x0000_s1096" type="#_x0000_t202" style="position:absolute;margin-left:301.2pt;margin-top:744.8pt;width:238.5pt;height:12.1pt;z-index:-1662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" filled="f" stroked="f">
              <v:textbox inset="0,0,0,0">
                <w:txbxContent>
                  <w:p w14:paraId="526DFFB5"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EA" w14:textId="77777777" w:rsidR="00FD1A20" w:rsidRDefault="00063B23">
    <w:pPr>
      <w:pStyle w:val="BodyText"/>
      <w:spacing w:line="14" w:lineRule="auto"/>
      <w:rPr>
        <w:sz w:val="20"/>
      </w:rPr>
    </w:pPr>
    <w:r>
      <w:rPr>
        <w:noProof/>
      </w:rPr>
      <mc:AlternateContent>
        <mc:Choice Requires="wps">
          <w:drawing>
            <wp:anchor distT="0" distB="0" distL="0" distR="0" simplePos="0" relativeHeight="486691328" behindDoc="1" locked="0" layoutInCell="1" allowOverlap="1" wp14:anchorId="526DFF6F" wp14:editId="526DFF70">
              <wp:simplePos x="0" y="0"/>
              <wp:positionH relativeFrom="page">
                <wp:posOffset>6306058</wp:posOffset>
              </wp:positionH>
              <wp:positionV relativeFrom="page">
                <wp:posOffset>9424067</wp:posOffset>
              </wp:positionV>
              <wp:extent cx="217170" cy="15367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526DFFB6" w14:textId="77777777" w:rsidR="00FD1A20" w:rsidRDefault="00063B23">
                          <w:pPr>
                            <w:spacing w:before="14"/>
                            <w:ind w:left="60"/>
                            <w:rPr>
                              <w:rFonts w:ascii="Arial"/>
                              <w:b/>
                              <w:sz w:val="18"/>
                            </w:rPr>
                          </w:pPr>
                          <w:r>
                            <w:rPr>
                              <w:rFonts w:ascii="Arial"/>
                              <w:b/>
                              <w:color w:val="7E7E7E"/>
                              <w:spacing w:val="-5"/>
                              <w:sz w:val="18"/>
                            </w:rPr>
                            <w:fldChar w:fldCharType="begin"/>
                          </w:r>
                          <w:r>
                            <w:rPr>
                              <w:rFonts w:ascii="Arial"/>
                              <w:b/>
                              <w:color w:val="7E7E7E"/>
                              <w:spacing w:val="-5"/>
                              <w:sz w:val="18"/>
                            </w:rPr>
                            <w:instrText xml:space="preserve"> PAGE </w:instrText>
                          </w:r>
                          <w:r>
                            <w:rPr>
                              <w:rFonts w:ascii="Arial"/>
                              <w:b/>
                              <w:color w:val="7E7E7E"/>
                              <w:spacing w:val="-5"/>
                              <w:sz w:val="18"/>
                            </w:rPr>
                            <w:fldChar w:fldCharType="separate"/>
                          </w:r>
                          <w:r>
                            <w:rPr>
                              <w:rFonts w:ascii="Arial"/>
                              <w:b/>
                              <w:color w:val="7E7E7E"/>
                              <w:spacing w:val="-5"/>
                              <w:sz w:val="18"/>
                            </w:rPr>
                            <w:t>19</w:t>
                          </w:r>
                          <w:r>
                            <w:rPr>
                              <w:rFonts w:ascii="Arial"/>
                              <w:b/>
                              <w:color w:val="7E7E7E"/>
                              <w:spacing w:val="-5"/>
                              <w:sz w:val="18"/>
                            </w:rPr>
                            <w:fldChar w:fldCharType="end"/>
                          </w:r>
                        </w:p>
                      </w:txbxContent>
                    </wps:txbx>
                    <wps:bodyPr wrap="square" lIns="0" tIns="0" rIns="0" bIns="0" rtlCol="0">
                      <a:noAutofit/>
                    </wps:bodyPr>
                  </wps:wsp>
                </a:graphicData>
              </a:graphic>
            </wp:anchor>
          </w:drawing>
        </mc:Choice>
        <mc:Fallback>
          <w:pict>
            <v:shapetype w14:anchorId="526DFF6F" id="_x0000_t202" coordsize="21600,21600" o:spt="202" path="m,l,21600r21600,l21600,xe">
              <v:stroke joinstyle="miter"/>
              <v:path gradientshapeok="t" o:connecttype="rect"/>
            </v:shapetype>
            <v:shape id="Textbox 75" o:spid="_x0000_s1097" type="#_x0000_t202" style="position:absolute;margin-left:496.55pt;margin-top:742.05pt;width:17.1pt;height:12.1pt;z-index:-1662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" filled="f" stroked="f">
              <v:textbox inset="0,0,0,0">
                <w:txbxContent>
                  <w:p w14:paraId="526DFFB6" w14:textId="77777777" w:rsidR="00FD1A20" w:rsidRDefault="00063B23">
                    <w:pPr>
                      <w:spacing w:before="14"/>
                      <w:ind w:left="60"/>
                      <w:rPr>
                        <w:rFonts w:ascii="Arial"/>
                        <w:b/>
                        <w:sz w:val="18"/>
                      </w:rPr>
                    </w:pPr>
                    <w:r>
                      <w:rPr>
                        <w:rFonts w:ascii="Arial"/>
                        <w:b/>
                        <w:color w:val="7E7E7E"/>
                        <w:spacing w:val="-5"/>
                        <w:sz w:val="18"/>
                      </w:rPr>
                      <w:fldChar w:fldCharType="begin"/>
                    </w:r>
                    <w:r>
                      <w:rPr>
                        <w:rFonts w:ascii="Arial"/>
                        <w:b/>
                        <w:color w:val="7E7E7E"/>
                        <w:spacing w:val="-5"/>
                        <w:sz w:val="18"/>
                      </w:rPr>
                      <w:instrText xml:space="preserve"> PAGE </w:instrText>
                    </w:r>
                    <w:r>
                      <w:rPr>
                        <w:rFonts w:ascii="Arial"/>
                        <w:b/>
                        <w:color w:val="7E7E7E"/>
                        <w:spacing w:val="-5"/>
                        <w:sz w:val="18"/>
                      </w:rPr>
                      <w:fldChar w:fldCharType="separate"/>
                    </w:r>
                    <w:r>
                      <w:rPr>
                        <w:rFonts w:ascii="Arial"/>
                        <w:b/>
                        <w:color w:val="7E7E7E"/>
                        <w:spacing w:val="-5"/>
                        <w:sz w:val="18"/>
                      </w:rPr>
                      <w:t>19</w:t>
                    </w:r>
                    <w:r>
                      <w:rPr>
                        <w:rFonts w:ascii="Arial"/>
                        <w:b/>
                        <w:color w:val="7E7E7E"/>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6691840" behindDoc="1" locked="0" layoutInCell="1" allowOverlap="1" wp14:anchorId="526DFF71" wp14:editId="526DFF72">
              <wp:simplePos x="0" y="0"/>
              <wp:positionH relativeFrom="page">
                <wp:posOffset>902004</wp:posOffset>
              </wp:positionH>
              <wp:positionV relativeFrom="page">
                <wp:posOffset>9459119</wp:posOffset>
              </wp:positionV>
              <wp:extent cx="3032125" cy="15367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125" cy="153670"/>
                      </a:xfrm>
                      <a:prstGeom prst="rect">
                        <a:avLst/>
                      </a:prstGeom>
                    </wps:spPr>
                    <wps:txbx>
                      <w:txbxContent>
                        <w:p w14:paraId="526DFFB7"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wps:txbx>
                    <wps:bodyPr wrap="square" lIns="0" tIns="0" rIns="0" bIns="0" rtlCol="0">
                      <a:noAutofit/>
                    </wps:bodyPr>
                  </wps:wsp>
                </a:graphicData>
              </a:graphic>
            </wp:anchor>
          </w:drawing>
        </mc:Choice>
        <mc:Fallback>
          <w:pict>
            <v:shape w14:anchorId="526DFF71" id="Textbox 76" o:spid="_x0000_s1098" type="#_x0000_t202" style="position:absolute;margin-left:71pt;margin-top:744.8pt;width:238.75pt;height:12.1pt;z-index:-1662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" filled="f" stroked="f">
              <v:textbox inset="0,0,0,0">
                <w:txbxContent>
                  <w:p w14:paraId="526DFFB7"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C9" w14:textId="77777777" w:rsidR="00FD1A20" w:rsidRDefault="00063B23">
    <w:pPr>
      <w:pStyle w:val="BodyText"/>
      <w:spacing w:line="14" w:lineRule="auto"/>
      <w:rPr>
        <w:sz w:val="20"/>
      </w:rPr>
    </w:pPr>
    <w:r>
      <w:rPr>
        <w:noProof/>
      </w:rPr>
      <mc:AlternateContent>
        <mc:Choice Requires="wps">
          <w:drawing>
            <wp:anchor distT="0" distB="0" distL="0" distR="0" simplePos="0" relativeHeight="486660096" behindDoc="1" locked="0" layoutInCell="1" allowOverlap="1" wp14:anchorId="526DFEF3" wp14:editId="526DFEF4">
              <wp:simplePos x="0" y="0"/>
              <wp:positionH relativeFrom="page">
                <wp:posOffset>3825366</wp:posOffset>
              </wp:positionH>
              <wp:positionV relativeFrom="page">
                <wp:posOffset>9459119</wp:posOffset>
              </wp:positionV>
              <wp:extent cx="3028950" cy="1536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153670"/>
                      </a:xfrm>
                      <a:prstGeom prst="rect">
                        <a:avLst/>
                      </a:prstGeom>
                    </wps:spPr>
                    <wps:txbx>
                      <w:txbxContent>
                        <w:p w14:paraId="526DFF79"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wps:txbx>
                    <wps:bodyPr wrap="square" lIns="0" tIns="0" rIns="0" bIns="0" rtlCol="0">
                      <a:noAutofit/>
                    </wps:bodyPr>
                  </wps:wsp>
                </a:graphicData>
              </a:graphic>
            </wp:anchor>
          </w:drawing>
        </mc:Choice>
        <mc:Fallback>
          <w:pict>
            <v:shapetype w14:anchorId="526DFEF3" id="_x0000_t202" coordsize="21600,21600" o:spt="202" path="m,l,21600r21600,l21600,xe">
              <v:stroke joinstyle="miter"/>
              <v:path gradientshapeok="t" o:connecttype="rect"/>
            </v:shapetype>
            <v:shape id="Textbox 7" o:spid="_x0000_s1035" type="#_x0000_t202" style="position:absolute;margin-left:301.2pt;margin-top:744.8pt;width:238.5pt;height:12.1pt;z-index:-1665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" filled="f" stroked="f">
              <v:textbox inset="0,0,0,0">
                <w:txbxContent>
                  <w:p w14:paraId="526DFF79"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CA" w14:textId="77777777" w:rsidR="00FD1A20" w:rsidRDefault="00063B23">
    <w:pPr>
      <w:pStyle w:val="BodyText"/>
      <w:spacing w:line="14" w:lineRule="auto"/>
      <w:rPr>
        <w:sz w:val="20"/>
      </w:rPr>
    </w:pPr>
    <w:r>
      <w:rPr>
        <w:noProof/>
      </w:rPr>
      <mc:AlternateContent>
        <mc:Choice Requires="wps">
          <w:drawing>
            <wp:anchor distT="0" distB="0" distL="0" distR="0" simplePos="0" relativeHeight="486659584" behindDoc="1" locked="0" layoutInCell="1" allowOverlap="1" wp14:anchorId="526DFEF5" wp14:editId="526DFEF6">
              <wp:simplePos x="0" y="0"/>
              <wp:positionH relativeFrom="page">
                <wp:posOffset>902004</wp:posOffset>
              </wp:positionH>
              <wp:positionV relativeFrom="page">
                <wp:posOffset>9459119</wp:posOffset>
              </wp:positionV>
              <wp:extent cx="303212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125" cy="153670"/>
                      </a:xfrm>
                      <a:prstGeom prst="rect">
                        <a:avLst/>
                      </a:prstGeom>
                    </wps:spPr>
                    <wps:txbx>
                      <w:txbxContent>
                        <w:p w14:paraId="526DFF78"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wps:txbx>
                    <wps:bodyPr wrap="square" lIns="0" tIns="0" rIns="0" bIns="0" rtlCol="0">
                      <a:noAutofit/>
                    </wps:bodyPr>
                  </wps:wsp>
                </a:graphicData>
              </a:graphic>
            </wp:anchor>
          </w:drawing>
        </mc:Choice>
        <mc:Fallback>
          <w:pict>
            <v:shapetype w14:anchorId="526DFEF5" id="_x0000_t202" coordsize="21600,21600" o:spt="202" path="m,l,21600r21600,l21600,xe">
              <v:stroke joinstyle="miter"/>
              <v:path gradientshapeok="t" o:connecttype="rect"/>
            </v:shapetype>
            <v:shape id="Textbox 6" o:spid="_x0000_s1036" type="#_x0000_t202" style="position:absolute;margin-left:71pt;margin-top:744.8pt;width:238.75pt;height:12.1pt;z-index:-1665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" filled="f" stroked="f">
              <v:textbox inset="0,0,0,0">
                <w:txbxContent>
                  <w:p w14:paraId="526DFF78"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CD" w14:textId="77777777" w:rsidR="00FD1A20" w:rsidRDefault="00063B23">
    <w:pPr>
      <w:pStyle w:val="BodyText"/>
      <w:spacing w:line="14" w:lineRule="auto"/>
      <w:rPr>
        <w:sz w:val="20"/>
      </w:rPr>
    </w:pPr>
    <w:r>
      <w:rPr>
        <w:noProof/>
      </w:rPr>
      <mc:AlternateContent>
        <mc:Choice Requires="wps">
          <w:drawing>
            <wp:anchor distT="0" distB="0" distL="0" distR="0" simplePos="0" relativeHeight="486663680" behindDoc="1" locked="0" layoutInCell="1" allowOverlap="1" wp14:anchorId="526DFEFF" wp14:editId="526DFF00">
              <wp:simplePos x="0" y="0"/>
              <wp:positionH relativeFrom="page">
                <wp:posOffset>818388</wp:posOffset>
              </wp:positionH>
              <wp:positionV relativeFrom="page">
                <wp:posOffset>9407303</wp:posOffset>
              </wp:positionV>
              <wp:extent cx="140335" cy="208279"/>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208279"/>
                      </a:xfrm>
                      <a:prstGeom prst="rect">
                        <a:avLst/>
                      </a:prstGeom>
                    </wps:spPr>
                    <wps:txbx>
                      <w:txbxContent>
                        <w:p w14:paraId="526DFF80" w14:textId="77777777" w:rsidR="00FD1A20" w:rsidRDefault="00063B23">
                          <w:pPr>
                            <w:spacing w:before="14"/>
                            <w:ind w:left="31"/>
                            <w:rPr>
                              <w:rFonts w:ascii="Arial"/>
                              <w:b/>
                              <w:sz w:val="18"/>
                            </w:rPr>
                          </w:pPr>
                          <w:r>
                            <w:rPr>
                              <w:rFonts w:ascii="Arial"/>
                              <w:b/>
                              <w:color w:val="7E7E7E"/>
                              <w:sz w:val="18"/>
                            </w:rPr>
                            <w:t>4</w:t>
                          </w:r>
                        </w:p>
                      </w:txbxContent>
                    </wps:txbx>
                    <wps:bodyPr wrap="square" lIns="0" tIns="0" rIns="0" bIns="0" rtlCol="0">
                      <a:noAutofit/>
                    </wps:bodyPr>
                  </wps:wsp>
                </a:graphicData>
              </a:graphic>
            </wp:anchor>
          </w:drawing>
        </mc:Choice>
        <mc:Fallback>
          <w:pict>
            <v:shapetype w14:anchorId="526DFEFF" id="_x0000_t202" coordsize="21600,21600" o:spt="202" path="m,l,21600r21600,l21600,xe">
              <v:stroke joinstyle="miter"/>
              <v:path gradientshapeok="t" o:connecttype="rect"/>
            </v:shapetype>
            <v:shape id="Textbox 15" o:spid="_x0000_s1041" type="#_x0000_t202" style="position:absolute;margin-left:64.45pt;margin-top:740.75pt;width:11.05pt;height:16.4pt;z-index:-1665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" filled="f" stroked="f">
              <v:textbox inset="0,0,0,0">
                <w:txbxContent>
                  <w:p w14:paraId="526DFF80" w14:textId="77777777" w:rsidR="00FD1A20" w:rsidRDefault="00063B23">
                    <w:pPr>
                      <w:spacing w:before="14"/>
                      <w:ind w:left="31"/>
                      <w:rPr>
                        <w:rFonts w:ascii="Arial"/>
                        <w:b/>
                        <w:sz w:val="18"/>
                      </w:rPr>
                    </w:pPr>
                    <w:r>
                      <w:rPr>
                        <w:rFonts w:ascii="Arial"/>
                        <w:b/>
                        <w:color w:val="7E7E7E"/>
                        <w:sz w:val="18"/>
                      </w:rPr>
                      <w:t>4</w:t>
                    </w:r>
                  </w:p>
                </w:txbxContent>
              </v:textbox>
              <w10:wrap anchorx="page" anchory="page"/>
            </v:shape>
          </w:pict>
        </mc:Fallback>
      </mc:AlternateContent>
    </w:r>
    <w:r>
      <w:rPr>
        <w:noProof/>
      </w:rPr>
      <mc:AlternateContent>
        <mc:Choice Requires="wps">
          <w:drawing>
            <wp:anchor distT="0" distB="0" distL="0" distR="0" simplePos="0" relativeHeight="486664192" behindDoc="1" locked="0" layoutInCell="1" allowOverlap="1" wp14:anchorId="526DFF01" wp14:editId="526DFF02">
              <wp:simplePos x="0" y="0"/>
              <wp:positionH relativeFrom="page">
                <wp:posOffset>3825366</wp:posOffset>
              </wp:positionH>
              <wp:positionV relativeFrom="page">
                <wp:posOffset>9459119</wp:posOffset>
              </wp:positionV>
              <wp:extent cx="3028950" cy="1536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153670"/>
                      </a:xfrm>
                      <a:prstGeom prst="rect">
                        <a:avLst/>
                      </a:prstGeom>
                    </wps:spPr>
                    <wps:txbx>
                      <w:txbxContent>
                        <w:p w14:paraId="526DFF81"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wps:txbx>
                    <wps:bodyPr wrap="square" lIns="0" tIns="0" rIns="0" bIns="0" rtlCol="0">
                      <a:noAutofit/>
                    </wps:bodyPr>
                  </wps:wsp>
                </a:graphicData>
              </a:graphic>
            </wp:anchor>
          </w:drawing>
        </mc:Choice>
        <mc:Fallback>
          <w:pict>
            <v:shape w14:anchorId="526DFF01" id="Textbox 16" o:spid="_x0000_s1042" type="#_x0000_t202" style="position:absolute;margin-left:301.2pt;margin-top:744.8pt;width:238.5pt;height:12.1pt;z-index:-1665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" filled="f" stroked="f">
              <v:textbox inset="0,0,0,0">
                <w:txbxContent>
                  <w:p w14:paraId="526DFF81"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CE" w14:textId="77777777" w:rsidR="00FD1A20" w:rsidRDefault="00063B23">
    <w:pPr>
      <w:pStyle w:val="BodyText"/>
      <w:spacing w:line="14" w:lineRule="auto"/>
      <w:rPr>
        <w:sz w:val="20"/>
      </w:rPr>
    </w:pPr>
    <w:r>
      <w:rPr>
        <w:noProof/>
      </w:rPr>
      <mc:AlternateContent>
        <mc:Choice Requires="wps">
          <w:drawing>
            <wp:anchor distT="0" distB="0" distL="0" distR="0" simplePos="0" relativeHeight="486662656" behindDoc="1" locked="0" layoutInCell="1" allowOverlap="1" wp14:anchorId="526DFF03" wp14:editId="526DFF04">
              <wp:simplePos x="0" y="0"/>
              <wp:positionH relativeFrom="page">
                <wp:posOffset>6465570</wp:posOffset>
              </wp:positionH>
              <wp:positionV relativeFrom="page">
                <wp:posOffset>9419495</wp:posOffset>
              </wp:positionV>
              <wp:extent cx="89535"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3670"/>
                      </a:xfrm>
                      <a:prstGeom prst="rect">
                        <a:avLst/>
                      </a:prstGeom>
                    </wps:spPr>
                    <wps:txbx>
                      <w:txbxContent>
                        <w:p w14:paraId="526DFF7E" w14:textId="77777777" w:rsidR="00FD1A20" w:rsidRDefault="00063B23">
                          <w:pPr>
                            <w:spacing w:before="14"/>
                            <w:ind w:left="20"/>
                            <w:rPr>
                              <w:rFonts w:ascii="Arial"/>
                              <w:b/>
                              <w:sz w:val="18"/>
                            </w:rPr>
                          </w:pPr>
                          <w:r>
                            <w:rPr>
                              <w:rFonts w:ascii="Arial"/>
                              <w:b/>
                              <w:color w:val="7E7E7E"/>
                              <w:sz w:val="18"/>
                            </w:rPr>
                            <w:t>1</w:t>
                          </w:r>
                        </w:p>
                      </w:txbxContent>
                    </wps:txbx>
                    <wps:bodyPr wrap="square" lIns="0" tIns="0" rIns="0" bIns="0" rtlCol="0">
                      <a:noAutofit/>
                    </wps:bodyPr>
                  </wps:wsp>
                </a:graphicData>
              </a:graphic>
            </wp:anchor>
          </w:drawing>
        </mc:Choice>
        <mc:Fallback>
          <w:pict>
            <v:shapetype w14:anchorId="526DFF03" id="_x0000_t202" coordsize="21600,21600" o:spt="202" path="m,l,21600r21600,l21600,xe">
              <v:stroke joinstyle="miter"/>
              <v:path gradientshapeok="t" o:connecttype="rect"/>
            </v:shapetype>
            <v:shape id="Textbox 13" o:spid="_x0000_s1043" type="#_x0000_t202" style="position:absolute;margin-left:509.1pt;margin-top:741.7pt;width:7.05pt;height:12.1pt;z-index:-1665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" filled="f" stroked="f">
              <v:textbox inset="0,0,0,0">
                <w:txbxContent>
                  <w:p w14:paraId="526DFF7E" w14:textId="77777777" w:rsidR="00FD1A20" w:rsidRDefault="00063B23">
                    <w:pPr>
                      <w:spacing w:before="14"/>
                      <w:ind w:left="20"/>
                      <w:rPr>
                        <w:rFonts w:ascii="Arial"/>
                        <w:b/>
                        <w:sz w:val="18"/>
                      </w:rPr>
                    </w:pPr>
                    <w:r>
                      <w:rPr>
                        <w:rFonts w:ascii="Arial"/>
                        <w:b/>
                        <w:color w:val="7E7E7E"/>
                        <w:sz w:val="18"/>
                      </w:rPr>
                      <w:t>1</w:t>
                    </w:r>
                  </w:p>
                </w:txbxContent>
              </v:textbox>
              <w10:wrap anchorx="page" anchory="page"/>
            </v:shape>
          </w:pict>
        </mc:Fallback>
      </mc:AlternateContent>
    </w:r>
    <w:r>
      <w:rPr>
        <w:noProof/>
      </w:rPr>
      <mc:AlternateContent>
        <mc:Choice Requires="wps">
          <w:drawing>
            <wp:anchor distT="0" distB="0" distL="0" distR="0" simplePos="0" relativeHeight="486663168" behindDoc="1" locked="0" layoutInCell="1" allowOverlap="1" wp14:anchorId="526DFF05" wp14:editId="526DFF06">
              <wp:simplePos x="0" y="0"/>
              <wp:positionH relativeFrom="page">
                <wp:posOffset>902004</wp:posOffset>
              </wp:positionH>
              <wp:positionV relativeFrom="page">
                <wp:posOffset>9459119</wp:posOffset>
              </wp:positionV>
              <wp:extent cx="3032125" cy="1536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125" cy="153670"/>
                      </a:xfrm>
                      <a:prstGeom prst="rect">
                        <a:avLst/>
                      </a:prstGeom>
                    </wps:spPr>
                    <wps:txbx>
                      <w:txbxContent>
                        <w:p w14:paraId="526DFF7F"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wps:txbx>
                    <wps:bodyPr wrap="square" lIns="0" tIns="0" rIns="0" bIns="0" rtlCol="0">
                      <a:noAutofit/>
                    </wps:bodyPr>
                  </wps:wsp>
                </a:graphicData>
              </a:graphic>
            </wp:anchor>
          </w:drawing>
        </mc:Choice>
        <mc:Fallback>
          <w:pict>
            <v:shape w14:anchorId="526DFF05" id="Textbox 14" o:spid="_x0000_s1044" type="#_x0000_t202" style="position:absolute;margin-left:71pt;margin-top:744.8pt;width:238.75pt;height:12.1pt;z-index:-1665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" filled="f" stroked="f">
              <v:textbox inset="0,0,0,0">
                <w:txbxContent>
                  <w:p w14:paraId="526DFF7F"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1" w14:textId="77777777" w:rsidR="00FD1A20" w:rsidRDefault="00063B23">
    <w:pPr>
      <w:pStyle w:val="BodyText"/>
      <w:spacing w:line="14" w:lineRule="auto"/>
      <w:rPr>
        <w:sz w:val="20"/>
      </w:rPr>
    </w:pPr>
    <w:r>
      <w:rPr>
        <w:noProof/>
      </w:rPr>
      <mc:AlternateContent>
        <mc:Choice Requires="wps">
          <w:drawing>
            <wp:anchor distT="0" distB="0" distL="0" distR="0" simplePos="0" relativeHeight="486667776" behindDoc="1" locked="0" layoutInCell="1" allowOverlap="1" wp14:anchorId="526DFF0F" wp14:editId="526DFF10">
              <wp:simplePos x="0" y="0"/>
              <wp:positionH relativeFrom="page">
                <wp:posOffset>800100</wp:posOffset>
              </wp:positionH>
              <wp:positionV relativeFrom="page">
                <wp:posOffset>9407303</wp:posOffset>
              </wp:positionV>
              <wp:extent cx="153035" cy="1536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526DFF88" w14:textId="77777777" w:rsidR="00FD1A20" w:rsidRDefault="00063B23">
                          <w:pPr>
                            <w:spacing w:before="14"/>
                            <w:ind w:left="60"/>
                            <w:rPr>
                              <w:rFonts w:ascii="Arial"/>
                              <w:b/>
                              <w:sz w:val="18"/>
                            </w:rPr>
                          </w:pPr>
                          <w:r>
                            <w:rPr>
                              <w:rFonts w:ascii="Arial"/>
                              <w:b/>
                              <w:color w:val="7E7E7E"/>
                              <w:sz w:val="18"/>
                            </w:rPr>
                            <w:t>4</w:t>
                          </w:r>
                        </w:p>
                      </w:txbxContent>
                    </wps:txbx>
                    <wps:bodyPr wrap="square" lIns="0" tIns="0" rIns="0" bIns="0" rtlCol="0">
                      <a:noAutofit/>
                    </wps:bodyPr>
                  </wps:wsp>
                </a:graphicData>
              </a:graphic>
            </wp:anchor>
          </w:drawing>
        </mc:Choice>
        <mc:Fallback>
          <w:pict>
            <v:shapetype w14:anchorId="526DFF0F" id="_x0000_t202" coordsize="21600,21600" o:spt="202" path="m,l,21600r21600,l21600,xe">
              <v:stroke joinstyle="miter"/>
              <v:path gradientshapeok="t" o:connecttype="rect"/>
            </v:shapetype>
            <v:shape id="Textbox 23" o:spid="_x0000_s1049" type="#_x0000_t202" style="position:absolute;margin-left:63pt;margin-top:740.75pt;width:12.05pt;height:12.1pt;z-index:-1664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" filled="f" stroked="f">
              <v:textbox inset="0,0,0,0">
                <w:txbxContent>
                  <w:p w14:paraId="526DFF88" w14:textId="77777777" w:rsidR="00FD1A20" w:rsidRDefault="00063B23">
                    <w:pPr>
                      <w:spacing w:before="14"/>
                      <w:ind w:left="60"/>
                      <w:rPr>
                        <w:rFonts w:ascii="Arial"/>
                        <w:b/>
                        <w:sz w:val="18"/>
                      </w:rPr>
                    </w:pPr>
                    <w:r>
                      <w:rPr>
                        <w:rFonts w:ascii="Arial"/>
                        <w:b/>
                        <w:color w:val="7E7E7E"/>
                        <w:sz w:val="18"/>
                      </w:rPr>
                      <w:t>4</w:t>
                    </w:r>
                  </w:p>
                </w:txbxContent>
              </v:textbox>
              <w10:wrap anchorx="page" anchory="page"/>
            </v:shape>
          </w:pict>
        </mc:Fallback>
      </mc:AlternateContent>
    </w:r>
    <w:r>
      <w:rPr>
        <w:noProof/>
      </w:rPr>
      <mc:AlternateContent>
        <mc:Choice Requires="wps">
          <w:drawing>
            <wp:anchor distT="0" distB="0" distL="0" distR="0" simplePos="0" relativeHeight="486668288" behindDoc="1" locked="0" layoutInCell="1" allowOverlap="1" wp14:anchorId="526DFF11" wp14:editId="526DFF12">
              <wp:simplePos x="0" y="0"/>
              <wp:positionH relativeFrom="page">
                <wp:posOffset>3825366</wp:posOffset>
              </wp:positionH>
              <wp:positionV relativeFrom="page">
                <wp:posOffset>9459119</wp:posOffset>
              </wp:positionV>
              <wp:extent cx="3028950" cy="15367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153670"/>
                      </a:xfrm>
                      <a:prstGeom prst="rect">
                        <a:avLst/>
                      </a:prstGeom>
                    </wps:spPr>
                    <wps:txbx>
                      <w:txbxContent>
                        <w:p w14:paraId="526DFF89"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wps:txbx>
                    <wps:bodyPr wrap="square" lIns="0" tIns="0" rIns="0" bIns="0" rtlCol="0">
                      <a:noAutofit/>
                    </wps:bodyPr>
                  </wps:wsp>
                </a:graphicData>
              </a:graphic>
            </wp:anchor>
          </w:drawing>
        </mc:Choice>
        <mc:Fallback>
          <w:pict>
            <v:shape w14:anchorId="526DFF11" id="Textbox 24" o:spid="_x0000_s1050" type="#_x0000_t202" style="position:absolute;margin-left:301.2pt;margin-top:744.8pt;width:238.5pt;height:12.1pt;z-index:-1664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" filled="f" stroked="f">
              <v:textbox inset="0,0,0,0">
                <w:txbxContent>
                  <w:p w14:paraId="526DFF89"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2" w14:textId="77777777" w:rsidR="00FD1A20" w:rsidRDefault="00063B23">
    <w:pPr>
      <w:pStyle w:val="BodyText"/>
      <w:spacing w:line="14" w:lineRule="auto"/>
      <w:rPr>
        <w:sz w:val="20"/>
      </w:rPr>
    </w:pPr>
    <w:r>
      <w:rPr>
        <w:noProof/>
      </w:rPr>
      <mc:AlternateContent>
        <mc:Choice Requires="wps">
          <w:drawing>
            <wp:anchor distT="0" distB="0" distL="0" distR="0" simplePos="0" relativeHeight="486666752" behindDoc="1" locked="0" layoutInCell="1" allowOverlap="1" wp14:anchorId="526DFF13" wp14:editId="526DFF14">
              <wp:simplePos x="0" y="0"/>
              <wp:positionH relativeFrom="page">
                <wp:posOffset>902004</wp:posOffset>
              </wp:positionH>
              <wp:positionV relativeFrom="page">
                <wp:posOffset>9459119</wp:posOffset>
              </wp:positionV>
              <wp:extent cx="3032125" cy="1536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125" cy="153670"/>
                      </a:xfrm>
                      <a:prstGeom prst="rect">
                        <a:avLst/>
                      </a:prstGeom>
                    </wps:spPr>
                    <wps:txbx>
                      <w:txbxContent>
                        <w:p w14:paraId="526DFF86"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wps:txbx>
                    <wps:bodyPr wrap="square" lIns="0" tIns="0" rIns="0" bIns="0" rtlCol="0">
                      <a:noAutofit/>
                    </wps:bodyPr>
                  </wps:wsp>
                </a:graphicData>
              </a:graphic>
            </wp:anchor>
          </w:drawing>
        </mc:Choice>
        <mc:Fallback>
          <w:pict>
            <v:shapetype w14:anchorId="526DFF13" id="_x0000_t202" coordsize="21600,21600" o:spt="202" path="m,l,21600r21600,l21600,xe">
              <v:stroke joinstyle="miter"/>
              <v:path gradientshapeok="t" o:connecttype="rect"/>
            </v:shapetype>
            <v:shape id="Textbox 21" o:spid="_x0000_s1051" type="#_x0000_t202" style="position:absolute;margin-left:71pt;margin-top:744.8pt;width:238.75pt;height:12.1pt;z-index:-1664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" filled="f" stroked="f">
              <v:textbox inset="0,0,0,0">
                <w:txbxContent>
                  <w:p w14:paraId="526DFF86"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v:textbox>
              <w10:wrap anchorx="page" anchory="page"/>
            </v:shape>
          </w:pict>
        </mc:Fallback>
      </mc:AlternateContent>
    </w:r>
    <w:r>
      <w:rPr>
        <w:noProof/>
      </w:rPr>
      <mc:AlternateContent>
        <mc:Choice Requires="wps">
          <w:drawing>
            <wp:anchor distT="0" distB="0" distL="0" distR="0" simplePos="0" relativeHeight="486667264" behindDoc="1" locked="0" layoutInCell="1" allowOverlap="1" wp14:anchorId="526DFF15" wp14:editId="526DFF16">
              <wp:simplePos x="0" y="0"/>
              <wp:positionH relativeFrom="page">
                <wp:posOffset>6683502</wp:posOffset>
              </wp:positionH>
              <wp:positionV relativeFrom="page">
                <wp:posOffset>9472834</wp:posOffset>
              </wp:positionV>
              <wp:extent cx="89535" cy="1536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3670"/>
                      </a:xfrm>
                      <a:prstGeom prst="rect">
                        <a:avLst/>
                      </a:prstGeom>
                    </wps:spPr>
                    <wps:txbx>
                      <w:txbxContent>
                        <w:p w14:paraId="526DFF87" w14:textId="77777777" w:rsidR="00FD1A20" w:rsidRDefault="00063B23">
                          <w:pPr>
                            <w:spacing w:before="14"/>
                            <w:ind w:left="20"/>
                            <w:rPr>
                              <w:rFonts w:ascii="Arial"/>
                              <w:b/>
                              <w:sz w:val="18"/>
                            </w:rPr>
                          </w:pPr>
                          <w:r>
                            <w:rPr>
                              <w:rFonts w:ascii="Arial"/>
                              <w:b/>
                              <w:color w:val="7E7E7E"/>
                              <w:sz w:val="18"/>
                            </w:rPr>
                            <w:t>3</w:t>
                          </w:r>
                        </w:p>
                      </w:txbxContent>
                    </wps:txbx>
                    <wps:bodyPr wrap="square" lIns="0" tIns="0" rIns="0" bIns="0" rtlCol="0">
                      <a:noAutofit/>
                    </wps:bodyPr>
                  </wps:wsp>
                </a:graphicData>
              </a:graphic>
            </wp:anchor>
          </w:drawing>
        </mc:Choice>
        <mc:Fallback>
          <w:pict>
            <v:shape w14:anchorId="526DFF15" id="Textbox 22" o:spid="_x0000_s1052" type="#_x0000_t202" style="position:absolute;margin-left:526.25pt;margin-top:745.9pt;width:7.05pt;height:12.1pt;z-index:-1664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" filled="f" stroked="f">
              <v:textbox inset="0,0,0,0">
                <w:txbxContent>
                  <w:p w14:paraId="526DFF87" w14:textId="77777777" w:rsidR="00FD1A20" w:rsidRDefault="00063B23">
                    <w:pPr>
                      <w:spacing w:before="14"/>
                      <w:ind w:left="20"/>
                      <w:rPr>
                        <w:rFonts w:ascii="Arial"/>
                        <w:b/>
                        <w:sz w:val="18"/>
                      </w:rPr>
                    </w:pPr>
                    <w:r>
                      <w:rPr>
                        <w:rFonts w:ascii="Arial"/>
                        <w:b/>
                        <w:color w:val="7E7E7E"/>
                        <w:sz w:val="18"/>
                      </w:rPr>
                      <w:t>3</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5" w14:textId="77777777" w:rsidR="00FD1A20" w:rsidRDefault="00063B23">
    <w:pPr>
      <w:pStyle w:val="BodyText"/>
      <w:spacing w:line="14" w:lineRule="auto"/>
      <w:rPr>
        <w:sz w:val="20"/>
      </w:rPr>
    </w:pPr>
    <w:r>
      <w:rPr>
        <w:noProof/>
      </w:rPr>
      <mc:AlternateContent>
        <mc:Choice Requires="wps">
          <w:drawing>
            <wp:anchor distT="0" distB="0" distL="0" distR="0" simplePos="0" relativeHeight="486671872" behindDoc="1" locked="0" layoutInCell="1" allowOverlap="1" wp14:anchorId="526DFF1F" wp14:editId="526DFF20">
              <wp:simplePos x="0" y="0"/>
              <wp:positionH relativeFrom="page">
                <wp:posOffset>742187</wp:posOffset>
              </wp:positionH>
              <wp:positionV relativeFrom="page">
                <wp:posOffset>9398158</wp:posOffset>
              </wp:positionV>
              <wp:extent cx="153035" cy="15367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526DFF90" w14:textId="77777777" w:rsidR="00FD1A20" w:rsidRDefault="00063B23">
                          <w:pPr>
                            <w:spacing w:before="14"/>
                            <w:ind w:left="60"/>
                            <w:rPr>
                              <w:rFonts w:ascii="Arial"/>
                              <w:b/>
                              <w:sz w:val="18"/>
                            </w:rPr>
                          </w:pPr>
                          <w:r>
                            <w:rPr>
                              <w:rFonts w:ascii="Arial"/>
                              <w:b/>
                              <w:color w:val="7E7E7E"/>
                              <w:sz w:val="18"/>
                            </w:rPr>
                            <w:t>6</w:t>
                          </w:r>
                        </w:p>
                      </w:txbxContent>
                    </wps:txbx>
                    <wps:bodyPr wrap="square" lIns="0" tIns="0" rIns="0" bIns="0" rtlCol="0">
                      <a:noAutofit/>
                    </wps:bodyPr>
                  </wps:wsp>
                </a:graphicData>
              </a:graphic>
            </wp:anchor>
          </w:drawing>
        </mc:Choice>
        <mc:Fallback>
          <w:pict>
            <v:shapetype w14:anchorId="526DFF1F" id="_x0000_t202" coordsize="21600,21600" o:spt="202" path="m,l,21600r21600,l21600,xe">
              <v:stroke joinstyle="miter"/>
              <v:path gradientshapeok="t" o:connecttype="rect"/>
            </v:shapetype>
            <v:shape id="Textbox 31" o:spid="_x0000_s1057" type="#_x0000_t202" style="position:absolute;margin-left:58.45pt;margin-top:740pt;width:12.05pt;height:12.1pt;z-index:-1664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" filled="f" stroked="f">
              <v:textbox inset="0,0,0,0">
                <w:txbxContent>
                  <w:p w14:paraId="526DFF90" w14:textId="77777777" w:rsidR="00FD1A20" w:rsidRDefault="00063B23">
                    <w:pPr>
                      <w:spacing w:before="14"/>
                      <w:ind w:left="60"/>
                      <w:rPr>
                        <w:rFonts w:ascii="Arial"/>
                        <w:b/>
                        <w:sz w:val="18"/>
                      </w:rPr>
                    </w:pPr>
                    <w:r>
                      <w:rPr>
                        <w:rFonts w:ascii="Arial"/>
                        <w:b/>
                        <w:color w:val="7E7E7E"/>
                        <w:sz w:val="18"/>
                      </w:rPr>
                      <w:t>6</w:t>
                    </w:r>
                  </w:p>
                </w:txbxContent>
              </v:textbox>
              <w10:wrap anchorx="page" anchory="page"/>
            </v:shape>
          </w:pict>
        </mc:Fallback>
      </mc:AlternateContent>
    </w:r>
    <w:r>
      <w:rPr>
        <w:noProof/>
      </w:rPr>
      <mc:AlternateContent>
        <mc:Choice Requires="wps">
          <w:drawing>
            <wp:anchor distT="0" distB="0" distL="0" distR="0" simplePos="0" relativeHeight="486672384" behindDoc="1" locked="0" layoutInCell="1" allowOverlap="1" wp14:anchorId="526DFF21" wp14:editId="526DFF22">
              <wp:simplePos x="0" y="0"/>
              <wp:positionH relativeFrom="page">
                <wp:posOffset>3825366</wp:posOffset>
              </wp:positionH>
              <wp:positionV relativeFrom="page">
                <wp:posOffset>9459119</wp:posOffset>
              </wp:positionV>
              <wp:extent cx="3028950" cy="1536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153670"/>
                      </a:xfrm>
                      <a:prstGeom prst="rect">
                        <a:avLst/>
                      </a:prstGeom>
                    </wps:spPr>
                    <wps:txbx>
                      <w:txbxContent>
                        <w:p w14:paraId="526DFF91"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wps:txbx>
                    <wps:bodyPr wrap="square" lIns="0" tIns="0" rIns="0" bIns="0" rtlCol="0">
                      <a:noAutofit/>
                    </wps:bodyPr>
                  </wps:wsp>
                </a:graphicData>
              </a:graphic>
            </wp:anchor>
          </w:drawing>
        </mc:Choice>
        <mc:Fallback>
          <w:pict>
            <v:shape w14:anchorId="526DFF21" id="Textbox 32" o:spid="_x0000_s1058" type="#_x0000_t202" style="position:absolute;margin-left:301.2pt;margin-top:744.8pt;width:238.5pt;height:12.1pt;z-index:-1664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" filled="f" stroked="f">
              <v:textbox inset="0,0,0,0">
                <w:txbxContent>
                  <w:p w14:paraId="526DFF91"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6" w14:textId="77777777" w:rsidR="00FD1A20" w:rsidRDefault="00063B23">
    <w:pPr>
      <w:pStyle w:val="BodyText"/>
      <w:spacing w:line="14" w:lineRule="auto"/>
      <w:rPr>
        <w:sz w:val="20"/>
      </w:rPr>
    </w:pPr>
    <w:r>
      <w:rPr>
        <w:noProof/>
      </w:rPr>
      <mc:AlternateContent>
        <mc:Choice Requires="wps">
          <w:drawing>
            <wp:anchor distT="0" distB="0" distL="0" distR="0" simplePos="0" relativeHeight="486670848" behindDoc="1" locked="0" layoutInCell="1" allowOverlap="1" wp14:anchorId="526DFF23" wp14:editId="526DFF24">
              <wp:simplePos x="0" y="0"/>
              <wp:positionH relativeFrom="page">
                <wp:posOffset>6694169</wp:posOffset>
              </wp:positionH>
              <wp:positionV relativeFrom="page">
                <wp:posOffset>9357011</wp:posOffset>
              </wp:positionV>
              <wp:extent cx="89535" cy="1536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3670"/>
                      </a:xfrm>
                      <a:prstGeom prst="rect">
                        <a:avLst/>
                      </a:prstGeom>
                    </wps:spPr>
                    <wps:txbx>
                      <w:txbxContent>
                        <w:p w14:paraId="526DFF8E" w14:textId="77777777" w:rsidR="00FD1A20" w:rsidRDefault="00063B23">
                          <w:pPr>
                            <w:spacing w:before="14"/>
                            <w:ind w:left="20"/>
                            <w:rPr>
                              <w:rFonts w:ascii="Arial"/>
                              <w:b/>
                              <w:sz w:val="18"/>
                            </w:rPr>
                          </w:pPr>
                          <w:r>
                            <w:rPr>
                              <w:rFonts w:ascii="Arial"/>
                              <w:b/>
                              <w:color w:val="7E7E7E"/>
                              <w:sz w:val="18"/>
                            </w:rPr>
                            <w:t>5</w:t>
                          </w:r>
                        </w:p>
                      </w:txbxContent>
                    </wps:txbx>
                    <wps:bodyPr wrap="square" lIns="0" tIns="0" rIns="0" bIns="0" rtlCol="0">
                      <a:noAutofit/>
                    </wps:bodyPr>
                  </wps:wsp>
                </a:graphicData>
              </a:graphic>
            </wp:anchor>
          </w:drawing>
        </mc:Choice>
        <mc:Fallback>
          <w:pict>
            <v:shapetype w14:anchorId="526DFF23" id="_x0000_t202" coordsize="21600,21600" o:spt="202" path="m,l,21600r21600,l21600,xe">
              <v:stroke joinstyle="miter"/>
              <v:path gradientshapeok="t" o:connecttype="rect"/>
            </v:shapetype>
            <v:shape id="Textbox 29" o:spid="_x0000_s1059" type="#_x0000_t202" style="position:absolute;margin-left:527.1pt;margin-top:736.75pt;width:7.05pt;height:12.1pt;z-index:-1664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" filled="f" stroked="f">
              <v:textbox inset="0,0,0,0">
                <w:txbxContent>
                  <w:p w14:paraId="526DFF8E" w14:textId="77777777" w:rsidR="00FD1A20" w:rsidRDefault="00063B23">
                    <w:pPr>
                      <w:spacing w:before="14"/>
                      <w:ind w:left="20"/>
                      <w:rPr>
                        <w:rFonts w:ascii="Arial"/>
                        <w:b/>
                        <w:sz w:val="18"/>
                      </w:rPr>
                    </w:pPr>
                    <w:r>
                      <w:rPr>
                        <w:rFonts w:ascii="Arial"/>
                        <w:b/>
                        <w:color w:val="7E7E7E"/>
                        <w:sz w:val="18"/>
                      </w:rPr>
                      <w:t>5</w:t>
                    </w:r>
                  </w:p>
                </w:txbxContent>
              </v:textbox>
              <w10:wrap anchorx="page" anchory="page"/>
            </v:shape>
          </w:pict>
        </mc:Fallback>
      </mc:AlternateContent>
    </w:r>
    <w:r>
      <w:rPr>
        <w:noProof/>
      </w:rPr>
      <mc:AlternateContent>
        <mc:Choice Requires="wps">
          <w:drawing>
            <wp:anchor distT="0" distB="0" distL="0" distR="0" simplePos="0" relativeHeight="486671360" behindDoc="1" locked="0" layoutInCell="1" allowOverlap="1" wp14:anchorId="526DFF25" wp14:editId="526DFF26">
              <wp:simplePos x="0" y="0"/>
              <wp:positionH relativeFrom="page">
                <wp:posOffset>902004</wp:posOffset>
              </wp:positionH>
              <wp:positionV relativeFrom="page">
                <wp:posOffset>9459119</wp:posOffset>
              </wp:positionV>
              <wp:extent cx="3032125" cy="15367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125" cy="153670"/>
                      </a:xfrm>
                      <a:prstGeom prst="rect">
                        <a:avLst/>
                      </a:prstGeom>
                    </wps:spPr>
                    <wps:txbx>
                      <w:txbxContent>
                        <w:p w14:paraId="526DFF8F"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wps:txbx>
                    <wps:bodyPr wrap="square" lIns="0" tIns="0" rIns="0" bIns="0" rtlCol="0">
                      <a:noAutofit/>
                    </wps:bodyPr>
                  </wps:wsp>
                </a:graphicData>
              </a:graphic>
            </wp:anchor>
          </w:drawing>
        </mc:Choice>
        <mc:Fallback>
          <w:pict>
            <v:shape w14:anchorId="526DFF25" id="Textbox 30" o:spid="_x0000_s1060" type="#_x0000_t202" style="position:absolute;margin-left:71pt;margin-top:744.8pt;width:238.75pt;height:12.1pt;z-index:-1664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" filled="f" stroked="f">
              <v:textbox inset="0,0,0,0">
                <w:txbxContent>
                  <w:p w14:paraId="526DFF8F"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278C6" w14:textId="77777777" w:rsidR="008B0351" w:rsidRDefault="008B0351">
      <w:r>
        <w:separator/>
      </w:r>
    </w:p>
  </w:footnote>
  <w:footnote w:type="continuationSeparator" w:id="0">
    <w:p w14:paraId="00D0683E" w14:textId="77777777" w:rsidR="008B0351" w:rsidRDefault="008B0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C7" w14:textId="77777777" w:rsidR="00FD1A20" w:rsidRDefault="00063B23">
    <w:pPr>
      <w:pStyle w:val="BodyText"/>
      <w:spacing w:line="14" w:lineRule="auto"/>
      <w:rPr>
        <w:sz w:val="20"/>
      </w:rPr>
    </w:pPr>
    <w:r>
      <w:rPr>
        <w:noProof/>
      </w:rPr>
      <mc:AlternateContent>
        <mc:Choice Requires="wps">
          <w:drawing>
            <wp:anchor distT="0" distB="0" distL="0" distR="0" simplePos="0" relativeHeight="486658560" behindDoc="1" locked="0" layoutInCell="1" allowOverlap="1" wp14:anchorId="526DFEEB" wp14:editId="526DFEEC">
              <wp:simplePos x="0" y="0"/>
              <wp:positionH relativeFrom="page">
                <wp:posOffset>902004</wp:posOffset>
              </wp:positionH>
              <wp:positionV relativeFrom="page">
                <wp:posOffset>444659</wp:posOffset>
              </wp:positionV>
              <wp:extent cx="909319"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19" cy="153670"/>
                      </a:xfrm>
                      <a:prstGeom prst="rect">
                        <a:avLst/>
                      </a:prstGeom>
                    </wps:spPr>
                    <wps:txbx>
                      <w:txbxContent>
                        <w:p w14:paraId="526DFF76"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wps:txbx>
                    <wps:bodyPr wrap="square" lIns="0" tIns="0" rIns="0" bIns="0" rtlCol="0">
                      <a:noAutofit/>
                    </wps:bodyPr>
                  </wps:wsp>
                </a:graphicData>
              </a:graphic>
            </wp:anchor>
          </w:drawing>
        </mc:Choice>
        <mc:Fallback>
          <w:pict>
            <v:shapetype w14:anchorId="526DFEEB" id="_x0000_t202" coordsize="21600,21600" o:spt="202" path="m,l,21600r21600,l21600,xe">
              <v:stroke joinstyle="miter"/>
              <v:path gradientshapeok="t" o:connecttype="rect"/>
            </v:shapetype>
            <v:shape id="Textbox 4" o:spid="_x0000_s1031" type="#_x0000_t202" style="position:absolute;margin-left:71pt;margin-top:35pt;width:71.6pt;height:12.1pt;z-index:-1665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" filled="f" stroked="f">
              <v:textbox inset="0,0,0,0">
                <w:txbxContent>
                  <w:p w14:paraId="526DFF76"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v:textbox>
              <w10:wrap anchorx="page" anchory="page"/>
            </v:shape>
          </w:pict>
        </mc:Fallback>
      </mc:AlternateContent>
    </w:r>
    <w:r>
      <w:rPr>
        <w:noProof/>
      </w:rPr>
      <mc:AlternateContent>
        <mc:Choice Requires="wps">
          <w:drawing>
            <wp:anchor distT="0" distB="0" distL="0" distR="0" simplePos="0" relativeHeight="486659072" behindDoc="1" locked="0" layoutInCell="1" allowOverlap="1" wp14:anchorId="526DFEED" wp14:editId="526DFEEE">
              <wp:simplePos x="0" y="0"/>
              <wp:positionH relativeFrom="page">
                <wp:posOffset>3628771</wp:posOffset>
              </wp:positionH>
              <wp:positionV relativeFrom="page">
                <wp:posOffset>444659</wp:posOffset>
              </wp:positionV>
              <wp:extent cx="3193415"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3415" cy="153670"/>
                      </a:xfrm>
                      <a:prstGeom prst="rect">
                        <a:avLst/>
                      </a:prstGeom>
                    </wps:spPr>
                    <wps:txbx>
                      <w:txbxContent>
                        <w:p w14:paraId="526DFF77"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 w14:anchorId="526DFEED" id="Textbox 5" o:spid="_x0000_s1032" type="#_x0000_t202" style="position:absolute;margin-left:285.75pt;margin-top:35pt;width:251.45pt;height:12.1pt;z-index:-1665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" filled="f" stroked="f">
              <v:textbox inset="0,0,0,0">
                <w:txbxContent>
                  <w:p w14:paraId="526DFF77"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8" w14:textId="77777777" w:rsidR="00FD1A20" w:rsidRDefault="00063B23">
    <w:pPr>
      <w:pStyle w:val="BodyText"/>
      <w:spacing w:line="14" w:lineRule="auto"/>
      <w:rPr>
        <w:sz w:val="20"/>
      </w:rPr>
    </w:pPr>
    <w:r>
      <w:rPr>
        <w:noProof/>
      </w:rPr>
      <mc:AlternateContent>
        <mc:Choice Requires="wps">
          <w:drawing>
            <wp:anchor distT="0" distB="0" distL="0" distR="0" simplePos="0" relativeHeight="486672896" behindDoc="1" locked="0" layoutInCell="1" allowOverlap="1" wp14:anchorId="526DFF2B" wp14:editId="526DFF2C">
              <wp:simplePos x="0" y="0"/>
              <wp:positionH relativeFrom="page">
                <wp:posOffset>902004</wp:posOffset>
              </wp:positionH>
              <wp:positionV relativeFrom="page">
                <wp:posOffset>444659</wp:posOffset>
              </wp:positionV>
              <wp:extent cx="3194685" cy="15367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685" cy="153670"/>
                      </a:xfrm>
                      <a:prstGeom prst="rect">
                        <a:avLst/>
                      </a:prstGeom>
                    </wps:spPr>
                    <wps:txbx>
                      <w:txbxContent>
                        <w:p w14:paraId="526DFF92"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type w14:anchorId="526DFF2B" id="_x0000_t202" coordsize="21600,21600" o:spt="202" path="m,l,21600r21600,l21600,xe">
              <v:stroke joinstyle="miter"/>
              <v:path gradientshapeok="t" o:connecttype="rect"/>
            </v:shapetype>
            <v:shape id="Textbox 33" o:spid="_x0000_s1063" type="#_x0000_t202" style="position:absolute;margin-left:71pt;margin-top:35pt;width:251.55pt;height:12.1pt;z-index:-1664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" filled="f" stroked="f">
              <v:textbox inset="0,0,0,0">
                <w:txbxContent>
                  <w:p w14:paraId="526DFF92"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r>
      <w:rPr>
        <w:noProof/>
      </w:rPr>
      <mc:AlternateContent>
        <mc:Choice Requires="wps">
          <w:drawing>
            <wp:anchor distT="0" distB="0" distL="0" distR="0" simplePos="0" relativeHeight="486673408" behindDoc="1" locked="0" layoutInCell="1" allowOverlap="1" wp14:anchorId="526DFF2D" wp14:editId="526DFF2E">
              <wp:simplePos x="0" y="0"/>
              <wp:positionH relativeFrom="page">
                <wp:posOffset>5948553</wp:posOffset>
              </wp:positionH>
              <wp:positionV relativeFrom="page">
                <wp:posOffset>444659</wp:posOffset>
              </wp:positionV>
              <wp:extent cx="908050" cy="15367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53670"/>
                      </a:xfrm>
                      <a:prstGeom prst="rect">
                        <a:avLst/>
                      </a:prstGeom>
                    </wps:spPr>
                    <wps:txbx>
                      <w:txbxContent>
                        <w:p w14:paraId="526DFF93"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wps:txbx>
                    <wps:bodyPr wrap="square" lIns="0" tIns="0" rIns="0" bIns="0" rtlCol="0">
                      <a:noAutofit/>
                    </wps:bodyPr>
                  </wps:wsp>
                </a:graphicData>
              </a:graphic>
            </wp:anchor>
          </w:drawing>
        </mc:Choice>
        <mc:Fallback>
          <w:pict>
            <v:shape w14:anchorId="526DFF2D" id="Textbox 34" o:spid="_x0000_s1064" type="#_x0000_t202" style="position:absolute;margin-left:468.4pt;margin-top:35pt;width:71.5pt;height:12.1pt;z-index:-1664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" filled="f" stroked="f">
              <v:textbox inset="0,0,0,0">
                <w:txbxContent>
                  <w:p w14:paraId="526DFF93"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B" w14:textId="77777777" w:rsidR="00FD1A20" w:rsidRDefault="00063B23">
    <w:pPr>
      <w:pStyle w:val="BodyText"/>
      <w:spacing w:line="14" w:lineRule="auto"/>
      <w:rPr>
        <w:sz w:val="20"/>
      </w:rPr>
    </w:pPr>
    <w:r>
      <w:rPr>
        <w:noProof/>
      </w:rPr>
      <mc:AlternateContent>
        <mc:Choice Requires="wps">
          <w:drawing>
            <wp:anchor distT="0" distB="0" distL="0" distR="0" simplePos="0" relativeHeight="486677504" behindDoc="1" locked="0" layoutInCell="1" allowOverlap="1" wp14:anchorId="526DFF35" wp14:editId="526DFF36">
              <wp:simplePos x="0" y="0"/>
              <wp:positionH relativeFrom="page">
                <wp:posOffset>902004</wp:posOffset>
              </wp:positionH>
              <wp:positionV relativeFrom="page">
                <wp:posOffset>444659</wp:posOffset>
              </wp:positionV>
              <wp:extent cx="909319" cy="15367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19" cy="153670"/>
                      </a:xfrm>
                      <a:prstGeom prst="rect">
                        <a:avLst/>
                      </a:prstGeom>
                    </wps:spPr>
                    <wps:txbx>
                      <w:txbxContent>
                        <w:p w14:paraId="526DFF9B"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wps:txbx>
                    <wps:bodyPr wrap="square" lIns="0" tIns="0" rIns="0" bIns="0" rtlCol="0">
                      <a:noAutofit/>
                    </wps:bodyPr>
                  </wps:wsp>
                </a:graphicData>
              </a:graphic>
            </wp:anchor>
          </w:drawing>
        </mc:Choice>
        <mc:Fallback>
          <w:pict>
            <v:shapetype w14:anchorId="526DFF35" id="_x0000_t202" coordsize="21600,21600" o:spt="202" path="m,l,21600r21600,l21600,xe">
              <v:stroke joinstyle="miter"/>
              <v:path gradientshapeok="t" o:connecttype="rect"/>
            </v:shapetype>
            <v:shape id="Textbox 42" o:spid="_x0000_s1068" type="#_x0000_t202" style="position:absolute;margin-left:71pt;margin-top:35pt;width:71.6pt;height:12.1pt;z-index:-1663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" filled="f" stroked="f">
              <v:textbox inset="0,0,0,0">
                <w:txbxContent>
                  <w:p w14:paraId="526DFF9B"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v:textbox>
              <w10:wrap anchorx="page" anchory="page"/>
            </v:shape>
          </w:pict>
        </mc:Fallback>
      </mc:AlternateContent>
    </w:r>
    <w:r>
      <w:rPr>
        <w:noProof/>
      </w:rPr>
      <mc:AlternateContent>
        <mc:Choice Requires="wps">
          <w:drawing>
            <wp:anchor distT="0" distB="0" distL="0" distR="0" simplePos="0" relativeHeight="486678016" behindDoc="1" locked="0" layoutInCell="1" allowOverlap="1" wp14:anchorId="526DFF37" wp14:editId="526DFF38">
              <wp:simplePos x="0" y="0"/>
              <wp:positionH relativeFrom="page">
                <wp:posOffset>3628771</wp:posOffset>
              </wp:positionH>
              <wp:positionV relativeFrom="page">
                <wp:posOffset>444659</wp:posOffset>
              </wp:positionV>
              <wp:extent cx="3193415" cy="15367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3415" cy="153670"/>
                      </a:xfrm>
                      <a:prstGeom prst="rect">
                        <a:avLst/>
                      </a:prstGeom>
                    </wps:spPr>
                    <wps:txbx>
                      <w:txbxContent>
                        <w:p w14:paraId="526DFF9C"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 w14:anchorId="526DFF37" id="Textbox 43" o:spid="_x0000_s1069" type="#_x0000_t202" style="position:absolute;margin-left:285.75pt;margin-top:35pt;width:251.45pt;height:12.1pt;z-index:-1663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" filled="f" stroked="f">
              <v:textbox inset="0,0,0,0">
                <w:txbxContent>
                  <w:p w14:paraId="526DFF9C"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C" w14:textId="77777777" w:rsidR="00FD1A20" w:rsidRDefault="00063B23">
    <w:pPr>
      <w:pStyle w:val="BodyText"/>
      <w:spacing w:line="14" w:lineRule="auto"/>
      <w:rPr>
        <w:sz w:val="20"/>
      </w:rPr>
    </w:pPr>
    <w:r>
      <w:rPr>
        <w:noProof/>
      </w:rPr>
      <mc:AlternateContent>
        <mc:Choice Requires="wps">
          <w:drawing>
            <wp:anchor distT="0" distB="0" distL="0" distR="0" simplePos="0" relativeHeight="486676480" behindDoc="1" locked="0" layoutInCell="1" allowOverlap="1" wp14:anchorId="526DFF39" wp14:editId="526DFF3A">
              <wp:simplePos x="0" y="0"/>
              <wp:positionH relativeFrom="page">
                <wp:posOffset>902004</wp:posOffset>
              </wp:positionH>
              <wp:positionV relativeFrom="page">
                <wp:posOffset>444659</wp:posOffset>
              </wp:positionV>
              <wp:extent cx="3194685" cy="15367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685" cy="153670"/>
                      </a:xfrm>
                      <a:prstGeom prst="rect">
                        <a:avLst/>
                      </a:prstGeom>
                    </wps:spPr>
                    <wps:txbx>
                      <w:txbxContent>
                        <w:p w14:paraId="526DFF99"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type w14:anchorId="526DFF39" id="_x0000_t202" coordsize="21600,21600" o:spt="202" path="m,l,21600r21600,l21600,xe">
              <v:stroke joinstyle="miter"/>
              <v:path gradientshapeok="t" o:connecttype="rect"/>
            </v:shapetype>
            <v:shape id="Textbox 40" o:spid="_x0000_s1070" type="#_x0000_t202" style="position:absolute;margin-left:71pt;margin-top:35pt;width:251.55pt;height:12.1pt;z-index:-1664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" filled="f" stroked="f">
              <v:textbox inset="0,0,0,0">
                <w:txbxContent>
                  <w:p w14:paraId="526DFF99"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r>
      <w:rPr>
        <w:noProof/>
      </w:rPr>
      <mc:AlternateContent>
        <mc:Choice Requires="wps">
          <w:drawing>
            <wp:anchor distT="0" distB="0" distL="0" distR="0" simplePos="0" relativeHeight="486676992" behindDoc="1" locked="0" layoutInCell="1" allowOverlap="1" wp14:anchorId="526DFF3B" wp14:editId="526DFF3C">
              <wp:simplePos x="0" y="0"/>
              <wp:positionH relativeFrom="page">
                <wp:posOffset>5948553</wp:posOffset>
              </wp:positionH>
              <wp:positionV relativeFrom="page">
                <wp:posOffset>444659</wp:posOffset>
              </wp:positionV>
              <wp:extent cx="908050" cy="15367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53670"/>
                      </a:xfrm>
                      <a:prstGeom prst="rect">
                        <a:avLst/>
                      </a:prstGeom>
                    </wps:spPr>
                    <wps:txbx>
                      <w:txbxContent>
                        <w:p w14:paraId="526DFF9A"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wps:txbx>
                    <wps:bodyPr wrap="square" lIns="0" tIns="0" rIns="0" bIns="0" rtlCol="0">
                      <a:noAutofit/>
                    </wps:bodyPr>
                  </wps:wsp>
                </a:graphicData>
              </a:graphic>
            </wp:anchor>
          </w:drawing>
        </mc:Choice>
        <mc:Fallback>
          <w:pict>
            <v:shape w14:anchorId="526DFF3B" id="Textbox 41" o:spid="_x0000_s1071" type="#_x0000_t202" style="position:absolute;margin-left:468.4pt;margin-top:35pt;width:71.5pt;height:12.1pt;z-index:-1663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" filled="f" stroked="f">
              <v:textbox inset="0,0,0,0">
                <w:txbxContent>
                  <w:p w14:paraId="526DFF9A"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F" w14:textId="77777777" w:rsidR="00FD1A20" w:rsidRDefault="00063B23">
    <w:pPr>
      <w:pStyle w:val="BodyText"/>
      <w:spacing w:line="14" w:lineRule="auto"/>
      <w:rPr>
        <w:sz w:val="20"/>
      </w:rPr>
    </w:pPr>
    <w:r>
      <w:rPr>
        <w:noProof/>
      </w:rPr>
      <mc:AlternateContent>
        <mc:Choice Requires="wps">
          <w:drawing>
            <wp:anchor distT="0" distB="0" distL="0" distR="0" simplePos="0" relativeHeight="486681088" behindDoc="1" locked="0" layoutInCell="1" allowOverlap="1" wp14:anchorId="526DFF43" wp14:editId="526DFF44">
              <wp:simplePos x="0" y="0"/>
              <wp:positionH relativeFrom="page">
                <wp:posOffset>902004</wp:posOffset>
              </wp:positionH>
              <wp:positionV relativeFrom="page">
                <wp:posOffset>444659</wp:posOffset>
              </wp:positionV>
              <wp:extent cx="909319" cy="15367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19" cy="153670"/>
                      </a:xfrm>
                      <a:prstGeom prst="rect">
                        <a:avLst/>
                      </a:prstGeom>
                    </wps:spPr>
                    <wps:txbx>
                      <w:txbxContent>
                        <w:p w14:paraId="526DFFA2"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wps:txbx>
                    <wps:bodyPr wrap="square" lIns="0" tIns="0" rIns="0" bIns="0" rtlCol="0">
                      <a:noAutofit/>
                    </wps:bodyPr>
                  </wps:wsp>
                </a:graphicData>
              </a:graphic>
            </wp:anchor>
          </w:drawing>
        </mc:Choice>
        <mc:Fallback>
          <w:pict>
            <v:shapetype w14:anchorId="526DFF43" id="_x0000_t202" coordsize="21600,21600" o:spt="202" path="m,l,21600r21600,l21600,xe">
              <v:stroke joinstyle="miter"/>
              <v:path gradientshapeok="t" o:connecttype="rect"/>
            </v:shapetype>
            <v:shape id="Textbox 49" o:spid="_x0000_s1075" type="#_x0000_t202" style="position:absolute;margin-left:71pt;margin-top:35pt;width:71.6pt;height:12.1pt;z-index:-1663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" filled="f" stroked="f">
              <v:textbox inset="0,0,0,0">
                <w:txbxContent>
                  <w:p w14:paraId="526DFFA2"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v:textbox>
              <w10:wrap anchorx="page" anchory="page"/>
            </v:shape>
          </w:pict>
        </mc:Fallback>
      </mc:AlternateContent>
    </w:r>
    <w:r>
      <w:rPr>
        <w:noProof/>
      </w:rPr>
      <mc:AlternateContent>
        <mc:Choice Requires="wps">
          <w:drawing>
            <wp:anchor distT="0" distB="0" distL="0" distR="0" simplePos="0" relativeHeight="486681600" behindDoc="1" locked="0" layoutInCell="1" allowOverlap="1" wp14:anchorId="526DFF45" wp14:editId="526DFF46">
              <wp:simplePos x="0" y="0"/>
              <wp:positionH relativeFrom="page">
                <wp:posOffset>3628771</wp:posOffset>
              </wp:positionH>
              <wp:positionV relativeFrom="page">
                <wp:posOffset>444659</wp:posOffset>
              </wp:positionV>
              <wp:extent cx="3193415" cy="15367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3415" cy="153670"/>
                      </a:xfrm>
                      <a:prstGeom prst="rect">
                        <a:avLst/>
                      </a:prstGeom>
                    </wps:spPr>
                    <wps:txbx>
                      <w:txbxContent>
                        <w:p w14:paraId="526DFFA3"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 w14:anchorId="526DFF45" id="Textbox 50" o:spid="_x0000_s1076" type="#_x0000_t202" style="position:absolute;margin-left:285.75pt;margin-top:35pt;width:251.45pt;height:12.1pt;z-index:-1663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" filled="f" stroked="f">
              <v:textbox inset="0,0,0,0">
                <w:txbxContent>
                  <w:p w14:paraId="526DFFA3"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E0" w14:textId="77777777" w:rsidR="00FD1A20" w:rsidRDefault="00063B23">
    <w:pPr>
      <w:pStyle w:val="BodyText"/>
      <w:spacing w:line="14" w:lineRule="auto"/>
      <w:rPr>
        <w:sz w:val="20"/>
      </w:rPr>
    </w:pPr>
    <w:r>
      <w:rPr>
        <w:noProof/>
      </w:rPr>
      <mc:AlternateContent>
        <mc:Choice Requires="wps">
          <w:drawing>
            <wp:anchor distT="0" distB="0" distL="0" distR="0" simplePos="0" relativeHeight="486680064" behindDoc="1" locked="0" layoutInCell="1" allowOverlap="1" wp14:anchorId="526DFF47" wp14:editId="526DFF48">
              <wp:simplePos x="0" y="0"/>
              <wp:positionH relativeFrom="page">
                <wp:posOffset>902004</wp:posOffset>
              </wp:positionH>
              <wp:positionV relativeFrom="page">
                <wp:posOffset>444659</wp:posOffset>
              </wp:positionV>
              <wp:extent cx="3194685" cy="15367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685" cy="153670"/>
                      </a:xfrm>
                      <a:prstGeom prst="rect">
                        <a:avLst/>
                      </a:prstGeom>
                    </wps:spPr>
                    <wps:txbx>
                      <w:txbxContent>
                        <w:p w14:paraId="526DFFA0"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type w14:anchorId="526DFF47" id="_x0000_t202" coordsize="21600,21600" o:spt="202" path="m,l,21600r21600,l21600,xe">
              <v:stroke joinstyle="miter"/>
              <v:path gradientshapeok="t" o:connecttype="rect"/>
            </v:shapetype>
            <v:shape id="Textbox 47" o:spid="_x0000_s1077" type="#_x0000_t202" style="position:absolute;margin-left:71pt;margin-top:35pt;width:251.55pt;height:12.1pt;z-index:-1663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" filled="f" stroked="f">
              <v:textbox inset="0,0,0,0">
                <w:txbxContent>
                  <w:p w14:paraId="526DFFA0"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r>
      <w:rPr>
        <w:noProof/>
      </w:rPr>
      <mc:AlternateContent>
        <mc:Choice Requires="wps">
          <w:drawing>
            <wp:anchor distT="0" distB="0" distL="0" distR="0" simplePos="0" relativeHeight="486680576" behindDoc="1" locked="0" layoutInCell="1" allowOverlap="1" wp14:anchorId="526DFF49" wp14:editId="526DFF4A">
              <wp:simplePos x="0" y="0"/>
              <wp:positionH relativeFrom="page">
                <wp:posOffset>5948553</wp:posOffset>
              </wp:positionH>
              <wp:positionV relativeFrom="page">
                <wp:posOffset>444659</wp:posOffset>
              </wp:positionV>
              <wp:extent cx="908050" cy="15367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53670"/>
                      </a:xfrm>
                      <a:prstGeom prst="rect">
                        <a:avLst/>
                      </a:prstGeom>
                    </wps:spPr>
                    <wps:txbx>
                      <w:txbxContent>
                        <w:p w14:paraId="526DFFA1"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wps:txbx>
                    <wps:bodyPr wrap="square" lIns="0" tIns="0" rIns="0" bIns="0" rtlCol="0">
                      <a:noAutofit/>
                    </wps:bodyPr>
                  </wps:wsp>
                </a:graphicData>
              </a:graphic>
            </wp:anchor>
          </w:drawing>
        </mc:Choice>
        <mc:Fallback>
          <w:pict>
            <v:shape w14:anchorId="526DFF49" id="Textbox 48" o:spid="_x0000_s1078" type="#_x0000_t202" style="position:absolute;margin-left:468.4pt;margin-top:35pt;width:71.5pt;height:12.1pt;z-index:-1663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" filled="f" stroked="f">
              <v:textbox inset="0,0,0,0">
                <w:txbxContent>
                  <w:p w14:paraId="526DFFA1"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E3" w14:textId="77777777" w:rsidR="00FD1A20" w:rsidRDefault="00063B23">
    <w:pPr>
      <w:pStyle w:val="BodyText"/>
      <w:spacing w:line="14" w:lineRule="auto"/>
      <w:rPr>
        <w:sz w:val="20"/>
      </w:rPr>
    </w:pPr>
    <w:r>
      <w:rPr>
        <w:noProof/>
      </w:rPr>
      <mc:AlternateContent>
        <mc:Choice Requires="wps">
          <w:drawing>
            <wp:anchor distT="0" distB="0" distL="0" distR="0" simplePos="0" relativeHeight="486684160" behindDoc="1" locked="0" layoutInCell="1" allowOverlap="1" wp14:anchorId="526DFF53" wp14:editId="526DFF54">
              <wp:simplePos x="0" y="0"/>
              <wp:positionH relativeFrom="page">
                <wp:posOffset>902004</wp:posOffset>
              </wp:positionH>
              <wp:positionV relativeFrom="page">
                <wp:posOffset>444659</wp:posOffset>
              </wp:positionV>
              <wp:extent cx="909319" cy="15367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19" cy="153670"/>
                      </a:xfrm>
                      <a:prstGeom prst="rect">
                        <a:avLst/>
                      </a:prstGeom>
                    </wps:spPr>
                    <wps:txbx>
                      <w:txbxContent>
                        <w:p w14:paraId="526DFFA8"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wps:txbx>
                    <wps:bodyPr wrap="square" lIns="0" tIns="0" rIns="0" bIns="0" rtlCol="0">
                      <a:noAutofit/>
                    </wps:bodyPr>
                  </wps:wsp>
                </a:graphicData>
              </a:graphic>
            </wp:anchor>
          </w:drawing>
        </mc:Choice>
        <mc:Fallback>
          <w:pict>
            <v:shapetype w14:anchorId="526DFF53" id="_x0000_t202" coordsize="21600,21600" o:spt="202" path="m,l,21600r21600,l21600,xe">
              <v:stroke joinstyle="miter"/>
              <v:path gradientshapeok="t" o:connecttype="rect"/>
            </v:shapetype>
            <v:shape id="Textbox 61" o:spid="_x0000_s1083" type="#_x0000_t202" style="position:absolute;margin-left:71pt;margin-top:35pt;width:71.6pt;height:12.1pt;z-index:-1663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" filled="f" stroked="f">
              <v:textbox inset="0,0,0,0">
                <w:txbxContent>
                  <w:p w14:paraId="526DFFA8"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v:textbox>
              <w10:wrap anchorx="page" anchory="page"/>
            </v:shape>
          </w:pict>
        </mc:Fallback>
      </mc:AlternateContent>
    </w:r>
    <w:r>
      <w:rPr>
        <w:noProof/>
      </w:rPr>
      <mc:AlternateContent>
        <mc:Choice Requires="wps">
          <w:drawing>
            <wp:anchor distT="0" distB="0" distL="0" distR="0" simplePos="0" relativeHeight="486684672" behindDoc="1" locked="0" layoutInCell="1" allowOverlap="1" wp14:anchorId="526DFF55" wp14:editId="526DFF56">
              <wp:simplePos x="0" y="0"/>
              <wp:positionH relativeFrom="page">
                <wp:posOffset>3628771</wp:posOffset>
              </wp:positionH>
              <wp:positionV relativeFrom="page">
                <wp:posOffset>444659</wp:posOffset>
              </wp:positionV>
              <wp:extent cx="3193415" cy="15367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3415" cy="153670"/>
                      </a:xfrm>
                      <a:prstGeom prst="rect">
                        <a:avLst/>
                      </a:prstGeom>
                    </wps:spPr>
                    <wps:txbx>
                      <w:txbxContent>
                        <w:p w14:paraId="526DFFA9"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 w14:anchorId="526DFF55" id="Textbox 62" o:spid="_x0000_s1084" type="#_x0000_t202" style="position:absolute;margin-left:285.75pt;margin-top:35pt;width:251.45pt;height:12.1pt;z-index:-1663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" filled="f" stroked="f">
              <v:textbox inset="0,0,0,0">
                <w:txbxContent>
                  <w:p w14:paraId="526DFFA9"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E4" w14:textId="77777777" w:rsidR="00FD1A20" w:rsidRDefault="00063B23">
    <w:pPr>
      <w:pStyle w:val="BodyText"/>
      <w:spacing w:line="14" w:lineRule="auto"/>
      <w:rPr>
        <w:sz w:val="20"/>
      </w:rPr>
    </w:pPr>
    <w:r>
      <w:rPr>
        <w:noProof/>
      </w:rPr>
      <mc:AlternateContent>
        <mc:Choice Requires="wps">
          <w:drawing>
            <wp:anchor distT="0" distB="0" distL="0" distR="0" simplePos="0" relativeHeight="486685184" behindDoc="1" locked="0" layoutInCell="1" allowOverlap="1" wp14:anchorId="526DFF57" wp14:editId="526DFF58">
              <wp:simplePos x="0" y="0"/>
              <wp:positionH relativeFrom="page">
                <wp:posOffset>902004</wp:posOffset>
              </wp:positionH>
              <wp:positionV relativeFrom="page">
                <wp:posOffset>444659</wp:posOffset>
              </wp:positionV>
              <wp:extent cx="3194685" cy="15367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685" cy="153670"/>
                      </a:xfrm>
                      <a:prstGeom prst="rect">
                        <a:avLst/>
                      </a:prstGeom>
                    </wps:spPr>
                    <wps:txbx>
                      <w:txbxContent>
                        <w:p w14:paraId="526DFFAA"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type w14:anchorId="526DFF57" id="_x0000_t202" coordsize="21600,21600" o:spt="202" path="m,l,21600r21600,l21600,xe">
              <v:stroke joinstyle="miter"/>
              <v:path gradientshapeok="t" o:connecttype="rect"/>
            </v:shapetype>
            <v:shape id="Textbox 63" o:spid="_x0000_s1085" type="#_x0000_t202" style="position:absolute;margin-left:71pt;margin-top:35pt;width:251.55pt;height:12.1pt;z-index:-1663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" filled="f" stroked="f">
              <v:textbox inset="0,0,0,0">
                <w:txbxContent>
                  <w:p w14:paraId="526DFFAA"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r>
      <w:rPr>
        <w:noProof/>
      </w:rPr>
      <mc:AlternateContent>
        <mc:Choice Requires="wps">
          <w:drawing>
            <wp:anchor distT="0" distB="0" distL="0" distR="0" simplePos="0" relativeHeight="486685696" behindDoc="1" locked="0" layoutInCell="1" allowOverlap="1" wp14:anchorId="526DFF59" wp14:editId="526DFF5A">
              <wp:simplePos x="0" y="0"/>
              <wp:positionH relativeFrom="page">
                <wp:posOffset>5948553</wp:posOffset>
              </wp:positionH>
              <wp:positionV relativeFrom="page">
                <wp:posOffset>444659</wp:posOffset>
              </wp:positionV>
              <wp:extent cx="908050" cy="15367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53670"/>
                      </a:xfrm>
                      <a:prstGeom prst="rect">
                        <a:avLst/>
                      </a:prstGeom>
                    </wps:spPr>
                    <wps:txbx>
                      <w:txbxContent>
                        <w:p w14:paraId="526DFFAB"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wps:txbx>
                    <wps:bodyPr wrap="square" lIns="0" tIns="0" rIns="0" bIns="0" rtlCol="0">
                      <a:noAutofit/>
                    </wps:bodyPr>
                  </wps:wsp>
                </a:graphicData>
              </a:graphic>
            </wp:anchor>
          </w:drawing>
        </mc:Choice>
        <mc:Fallback>
          <w:pict>
            <v:shape w14:anchorId="526DFF59" id="Textbox 64" o:spid="_x0000_s1086" type="#_x0000_t202" style="position:absolute;margin-left:468.4pt;margin-top:35pt;width:71.5pt;height:12.1pt;z-index:-1663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" filled="f" stroked="f">
              <v:textbox inset="0,0,0,0">
                <w:txbxContent>
                  <w:p w14:paraId="526DFFAB"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E7" w14:textId="77777777" w:rsidR="00FD1A20" w:rsidRDefault="00063B23">
    <w:pPr>
      <w:pStyle w:val="BodyText"/>
      <w:spacing w:line="14" w:lineRule="auto"/>
      <w:rPr>
        <w:sz w:val="20"/>
      </w:rPr>
    </w:pPr>
    <w:r>
      <w:rPr>
        <w:noProof/>
      </w:rPr>
      <mc:AlternateContent>
        <mc:Choice Requires="wps">
          <w:drawing>
            <wp:anchor distT="0" distB="0" distL="0" distR="0" simplePos="0" relativeHeight="486688256" behindDoc="1" locked="0" layoutInCell="1" allowOverlap="1" wp14:anchorId="526DFF63" wp14:editId="526DFF64">
              <wp:simplePos x="0" y="0"/>
              <wp:positionH relativeFrom="page">
                <wp:posOffset>902004</wp:posOffset>
              </wp:positionH>
              <wp:positionV relativeFrom="page">
                <wp:posOffset>444659</wp:posOffset>
              </wp:positionV>
              <wp:extent cx="909319" cy="15367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19" cy="153670"/>
                      </a:xfrm>
                      <a:prstGeom prst="rect">
                        <a:avLst/>
                      </a:prstGeom>
                    </wps:spPr>
                    <wps:txbx>
                      <w:txbxContent>
                        <w:p w14:paraId="526DFFB0"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wps:txbx>
                    <wps:bodyPr wrap="square" lIns="0" tIns="0" rIns="0" bIns="0" rtlCol="0">
                      <a:noAutofit/>
                    </wps:bodyPr>
                  </wps:wsp>
                </a:graphicData>
              </a:graphic>
            </wp:anchor>
          </w:drawing>
        </mc:Choice>
        <mc:Fallback>
          <w:pict>
            <v:shapetype w14:anchorId="526DFF63" id="_x0000_t202" coordsize="21600,21600" o:spt="202" path="m,l,21600r21600,l21600,xe">
              <v:stroke joinstyle="miter"/>
              <v:path gradientshapeok="t" o:connecttype="rect"/>
            </v:shapetype>
            <v:shape id="Textbox 69" o:spid="_x0000_s1091" type="#_x0000_t202" style="position:absolute;margin-left:71pt;margin-top:35pt;width:71.6pt;height:12.1pt;z-index:-1662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" filled="f" stroked="f">
              <v:textbox inset="0,0,0,0">
                <w:txbxContent>
                  <w:p w14:paraId="526DFFB0"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v:textbox>
              <w10:wrap anchorx="page" anchory="page"/>
            </v:shape>
          </w:pict>
        </mc:Fallback>
      </mc:AlternateContent>
    </w:r>
    <w:r>
      <w:rPr>
        <w:noProof/>
      </w:rPr>
      <mc:AlternateContent>
        <mc:Choice Requires="wps">
          <w:drawing>
            <wp:anchor distT="0" distB="0" distL="0" distR="0" simplePos="0" relativeHeight="486688768" behindDoc="1" locked="0" layoutInCell="1" allowOverlap="1" wp14:anchorId="526DFF65" wp14:editId="526DFF66">
              <wp:simplePos x="0" y="0"/>
              <wp:positionH relativeFrom="page">
                <wp:posOffset>3628771</wp:posOffset>
              </wp:positionH>
              <wp:positionV relativeFrom="page">
                <wp:posOffset>444659</wp:posOffset>
              </wp:positionV>
              <wp:extent cx="3193415" cy="15367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3415" cy="153670"/>
                      </a:xfrm>
                      <a:prstGeom prst="rect">
                        <a:avLst/>
                      </a:prstGeom>
                    </wps:spPr>
                    <wps:txbx>
                      <w:txbxContent>
                        <w:p w14:paraId="526DFFB1"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 w14:anchorId="526DFF65" id="Textbox 70" o:spid="_x0000_s1092" type="#_x0000_t202" style="position:absolute;margin-left:285.75pt;margin-top:35pt;width:251.45pt;height:12.1pt;z-index:-1662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" filled="f" stroked="f">
              <v:textbox inset="0,0,0,0">
                <w:txbxContent>
                  <w:p w14:paraId="526DFFB1"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E8" w14:textId="77777777" w:rsidR="00FD1A20" w:rsidRDefault="00063B23">
    <w:pPr>
      <w:pStyle w:val="BodyText"/>
      <w:spacing w:line="14" w:lineRule="auto"/>
      <w:rPr>
        <w:sz w:val="20"/>
      </w:rPr>
    </w:pPr>
    <w:r>
      <w:rPr>
        <w:noProof/>
      </w:rPr>
      <mc:AlternateContent>
        <mc:Choice Requires="wps">
          <w:drawing>
            <wp:anchor distT="0" distB="0" distL="0" distR="0" simplePos="0" relativeHeight="486689280" behindDoc="1" locked="0" layoutInCell="1" allowOverlap="1" wp14:anchorId="526DFF67" wp14:editId="526DFF68">
              <wp:simplePos x="0" y="0"/>
              <wp:positionH relativeFrom="page">
                <wp:posOffset>902004</wp:posOffset>
              </wp:positionH>
              <wp:positionV relativeFrom="page">
                <wp:posOffset>444659</wp:posOffset>
              </wp:positionV>
              <wp:extent cx="3194685" cy="15367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685" cy="153670"/>
                      </a:xfrm>
                      <a:prstGeom prst="rect">
                        <a:avLst/>
                      </a:prstGeom>
                    </wps:spPr>
                    <wps:txbx>
                      <w:txbxContent>
                        <w:p w14:paraId="526DFFB2"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type w14:anchorId="526DFF67" id="_x0000_t202" coordsize="21600,21600" o:spt="202" path="m,l,21600r21600,l21600,xe">
              <v:stroke joinstyle="miter"/>
              <v:path gradientshapeok="t" o:connecttype="rect"/>
            </v:shapetype>
            <v:shape id="Textbox 71" o:spid="_x0000_s1093" type="#_x0000_t202" style="position:absolute;margin-left:71pt;margin-top:35pt;width:251.55pt;height:12.1pt;z-index:-1662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" filled="f" stroked="f">
              <v:textbox inset="0,0,0,0">
                <w:txbxContent>
                  <w:p w14:paraId="526DFFB2"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r>
      <w:rPr>
        <w:noProof/>
      </w:rPr>
      <mc:AlternateContent>
        <mc:Choice Requires="wps">
          <w:drawing>
            <wp:anchor distT="0" distB="0" distL="0" distR="0" simplePos="0" relativeHeight="486689792" behindDoc="1" locked="0" layoutInCell="1" allowOverlap="1" wp14:anchorId="526DFF69" wp14:editId="526DFF6A">
              <wp:simplePos x="0" y="0"/>
              <wp:positionH relativeFrom="page">
                <wp:posOffset>5948553</wp:posOffset>
              </wp:positionH>
              <wp:positionV relativeFrom="page">
                <wp:posOffset>444659</wp:posOffset>
              </wp:positionV>
              <wp:extent cx="908050" cy="15367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53670"/>
                      </a:xfrm>
                      <a:prstGeom prst="rect">
                        <a:avLst/>
                      </a:prstGeom>
                    </wps:spPr>
                    <wps:txbx>
                      <w:txbxContent>
                        <w:p w14:paraId="526DFFB3"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wps:txbx>
                    <wps:bodyPr wrap="square" lIns="0" tIns="0" rIns="0" bIns="0" rtlCol="0">
                      <a:noAutofit/>
                    </wps:bodyPr>
                  </wps:wsp>
                </a:graphicData>
              </a:graphic>
            </wp:anchor>
          </w:drawing>
        </mc:Choice>
        <mc:Fallback>
          <w:pict>
            <v:shape w14:anchorId="526DFF69" id="Textbox 72" o:spid="_x0000_s1094" type="#_x0000_t202" style="position:absolute;margin-left:468.4pt;margin-top:35pt;width:71.5pt;height:12.1pt;z-index:-1662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" filled="f" stroked="f">
              <v:textbox inset="0,0,0,0">
                <w:txbxContent>
                  <w:p w14:paraId="526DFFB3"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C8" w14:textId="77777777" w:rsidR="00FD1A20" w:rsidRDefault="00063B23">
    <w:pPr>
      <w:pStyle w:val="BodyText"/>
      <w:spacing w:line="14" w:lineRule="auto"/>
      <w:rPr>
        <w:sz w:val="20"/>
      </w:rPr>
    </w:pPr>
    <w:r>
      <w:rPr>
        <w:noProof/>
      </w:rPr>
      <mc:AlternateContent>
        <mc:Choice Requires="wps">
          <w:drawing>
            <wp:anchor distT="0" distB="0" distL="0" distR="0" simplePos="0" relativeHeight="486657536" behindDoc="1" locked="0" layoutInCell="1" allowOverlap="1" wp14:anchorId="526DFEEF" wp14:editId="526DFEF0">
              <wp:simplePos x="0" y="0"/>
              <wp:positionH relativeFrom="page">
                <wp:posOffset>902004</wp:posOffset>
              </wp:positionH>
              <wp:positionV relativeFrom="page">
                <wp:posOffset>444659</wp:posOffset>
              </wp:positionV>
              <wp:extent cx="319468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685" cy="153670"/>
                      </a:xfrm>
                      <a:prstGeom prst="rect">
                        <a:avLst/>
                      </a:prstGeom>
                    </wps:spPr>
                    <wps:txbx>
                      <w:txbxContent>
                        <w:p w14:paraId="526DFF74"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type w14:anchorId="526DFEEF" id="_x0000_t202" coordsize="21600,21600" o:spt="202" path="m,l,21600r21600,l21600,xe">
              <v:stroke joinstyle="miter"/>
              <v:path gradientshapeok="t" o:connecttype="rect"/>
            </v:shapetype>
            <v:shape id="Textbox 2" o:spid="_x0000_s1033" type="#_x0000_t202" style="position:absolute;margin-left:71pt;margin-top:35pt;width:251.55pt;height:12.1pt;z-index:-1665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" filled="f" stroked="f">
              <v:textbox inset="0,0,0,0">
                <w:txbxContent>
                  <w:p w14:paraId="526DFF74"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r>
      <w:rPr>
        <w:noProof/>
      </w:rPr>
      <mc:AlternateContent>
        <mc:Choice Requires="wps">
          <w:drawing>
            <wp:anchor distT="0" distB="0" distL="0" distR="0" simplePos="0" relativeHeight="486658048" behindDoc="1" locked="0" layoutInCell="1" allowOverlap="1" wp14:anchorId="526DFEF1" wp14:editId="526DFEF2">
              <wp:simplePos x="0" y="0"/>
              <wp:positionH relativeFrom="page">
                <wp:posOffset>5948553</wp:posOffset>
              </wp:positionH>
              <wp:positionV relativeFrom="page">
                <wp:posOffset>444659</wp:posOffset>
              </wp:positionV>
              <wp:extent cx="90805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53670"/>
                      </a:xfrm>
                      <a:prstGeom prst="rect">
                        <a:avLst/>
                      </a:prstGeom>
                    </wps:spPr>
                    <wps:txbx>
                      <w:txbxContent>
                        <w:p w14:paraId="526DFF75"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wps:txbx>
                    <wps:bodyPr wrap="square" lIns="0" tIns="0" rIns="0" bIns="0" rtlCol="0">
                      <a:noAutofit/>
                    </wps:bodyPr>
                  </wps:wsp>
                </a:graphicData>
              </a:graphic>
            </wp:anchor>
          </w:drawing>
        </mc:Choice>
        <mc:Fallback>
          <w:pict>
            <v:shape w14:anchorId="526DFEF1" id="Textbox 3" o:spid="_x0000_s1034" type="#_x0000_t202" style="position:absolute;margin-left:468.4pt;margin-top:35pt;width:71.5pt;height:12.1pt;z-index:-1665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" filled="f" stroked="f">
              <v:textbox inset="0,0,0,0">
                <w:txbxContent>
                  <w:p w14:paraId="526DFF75"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CB" w14:textId="77777777" w:rsidR="00FD1A20" w:rsidRDefault="00063B23">
    <w:pPr>
      <w:pStyle w:val="BodyText"/>
      <w:spacing w:line="14" w:lineRule="auto"/>
      <w:rPr>
        <w:sz w:val="20"/>
      </w:rPr>
    </w:pPr>
    <w:r>
      <w:rPr>
        <w:noProof/>
      </w:rPr>
      <mc:AlternateContent>
        <mc:Choice Requires="wps">
          <w:drawing>
            <wp:anchor distT="0" distB="0" distL="0" distR="0" simplePos="0" relativeHeight="486661632" behindDoc="1" locked="0" layoutInCell="1" allowOverlap="1" wp14:anchorId="526DFEF7" wp14:editId="526DFEF8">
              <wp:simplePos x="0" y="0"/>
              <wp:positionH relativeFrom="page">
                <wp:posOffset>902004</wp:posOffset>
              </wp:positionH>
              <wp:positionV relativeFrom="page">
                <wp:posOffset>444659</wp:posOffset>
              </wp:positionV>
              <wp:extent cx="909319" cy="1536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19" cy="153670"/>
                      </a:xfrm>
                      <a:prstGeom prst="rect">
                        <a:avLst/>
                      </a:prstGeom>
                    </wps:spPr>
                    <wps:txbx>
                      <w:txbxContent>
                        <w:p w14:paraId="526DFF7C"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wps:txbx>
                    <wps:bodyPr wrap="square" lIns="0" tIns="0" rIns="0" bIns="0" rtlCol="0">
                      <a:noAutofit/>
                    </wps:bodyPr>
                  </wps:wsp>
                </a:graphicData>
              </a:graphic>
            </wp:anchor>
          </w:drawing>
        </mc:Choice>
        <mc:Fallback>
          <w:pict>
            <v:shapetype w14:anchorId="526DFEF7" id="_x0000_t202" coordsize="21600,21600" o:spt="202" path="m,l,21600r21600,l21600,xe">
              <v:stroke joinstyle="miter"/>
              <v:path gradientshapeok="t" o:connecttype="rect"/>
            </v:shapetype>
            <v:shape id="Textbox 11" o:spid="_x0000_s1037" type="#_x0000_t202" style="position:absolute;margin-left:71pt;margin-top:35pt;width:71.6pt;height:12.1pt;z-index:-1665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" filled="f" stroked="f">
              <v:textbox inset="0,0,0,0">
                <w:txbxContent>
                  <w:p w14:paraId="526DFF7C"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v:textbox>
              <w10:wrap anchorx="page" anchory="page"/>
            </v:shape>
          </w:pict>
        </mc:Fallback>
      </mc:AlternateContent>
    </w:r>
    <w:r>
      <w:rPr>
        <w:noProof/>
      </w:rPr>
      <mc:AlternateContent>
        <mc:Choice Requires="wps">
          <w:drawing>
            <wp:anchor distT="0" distB="0" distL="0" distR="0" simplePos="0" relativeHeight="486662144" behindDoc="1" locked="0" layoutInCell="1" allowOverlap="1" wp14:anchorId="526DFEF9" wp14:editId="526DFEFA">
              <wp:simplePos x="0" y="0"/>
              <wp:positionH relativeFrom="page">
                <wp:posOffset>3628771</wp:posOffset>
              </wp:positionH>
              <wp:positionV relativeFrom="page">
                <wp:posOffset>444659</wp:posOffset>
              </wp:positionV>
              <wp:extent cx="3193415" cy="1536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3415" cy="153670"/>
                      </a:xfrm>
                      <a:prstGeom prst="rect">
                        <a:avLst/>
                      </a:prstGeom>
                    </wps:spPr>
                    <wps:txbx>
                      <w:txbxContent>
                        <w:p w14:paraId="526DFF7D"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 w14:anchorId="526DFEF9" id="Textbox 12" o:spid="_x0000_s1038" type="#_x0000_t202" style="position:absolute;margin-left:285.75pt;margin-top:35pt;width:251.45pt;height:12.1pt;z-index:-1665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" filled="f" stroked="f">
              <v:textbox inset="0,0,0,0">
                <w:txbxContent>
                  <w:p w14:paraId="526DFF7D"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CC" w14:textId="77777777" w:rsidR="00FD1A20" w:rsidRDefault="00063B23">
    <w:pPr>
      <w:pStyle w:val="BodyText"/>
      <w:spacing w:line="14" w:lineRule="auto"/>
      <w:rPr>
        <w:sz w:val="20"/>
      </w:rPr>
    </w:pPr>
    <w:r>
      <w:rPr>
        <w:noProof/>
      </w:rPr>
      <mc:AlternateContent>
        <mc:Choice Requires="wps">
          <w:drawing>
            <wp:anchor distT="0" distB="0" distL="0" distR="0" simplePos="0" relativeHeight="486660608" behindDoc="1" locked="0" layoutInCell="1" allowOverlap="1" wp14:anchorId="526DFEFB" wp14:editId="526DFEFC">
              <wp:simplePos x="0" y="0"/>
              <wp:positionH relativeFrom="page">
                <wp:posOffset>902004</wp:posOffset>
              </wp:positionH>
              <wp:positionV relativeFrom="page">
                <wp:posOffset>444659</wp:posOffset>
              </wp:positionV>
              <wp:extent cx="3194685" cy="1536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685" cy="153670"/>
                      </a:xfrm>
                      <a:prstGeom prst="rect">
                        <a:avLst/>
                      </a:prstGeom>
                    </wps:spPr>
                    <wps:txbx>
                      <w:txbxContent>
                        <w:p w14:paraId="526DFF7A"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type w14:anchorId="526DFEFB" id="_x0000_t202" coordsize="21600,21600" o:spt="202" path="m,l,21600r21600,l21600,xe">
              <v:stroke joinstyle="miter"/>
              <v:path gradientshapeok="t" o:connecttype="rect"/>
            </v:shapetype>
            <v:shape id="Textbox 9" o:spid="_x0000_s1039" type="#_x0000_t202" style="position:absolute;margin-left:71pt;margin-top:35pt;width:251.55pt;height:12.1pt;z-index:-1665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" filled="f" stroked="f">
              <v:textbox inset="0,0,0,0">
                <w:txbxContent>
                  <w:p w14:paraId="526DFF7A"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r>
      <w:rPr>
        <w:noProof/>
      </w:rPr>
      <mc:AlternateContent>
        <mc:Choice Requires="wps">
          <w:drawing>
            <wp:anchor distT="0" distB="0" distL="0" distR="0" simplePos="0" relativeHeight="486661120" behindDoc="1" locked="0" layoutInCell="1" allowOverlap="1" wp14:anchorId="526DFEFD" wp14:editId="526DFEFE">
              <wp:simplePos x="0" y="0"/>
              <wp:positionH relativeFrom="page">
                <wp:posOffset>5948553</wp:posOffset>
              </wp:positionH>
              <wp:positionV relativeFrom="page">
                <wp:posOffset>444659</wp:posOffset>
              </wp:positionV>
              <wp:extent cx="90805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53670"/>
                      </a:xfrm>
                      <a:prstGeom prst="rect">
                        <a:avLst/>
                      </a:prstGeom>
                    </wps:spPr>
                    <wps:txbx>
                      <w:txbxContent>
                        <w:p w14:paraId="526DFF7B"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wps:txbx>
                    <wps:bodyPr wrap="square" lIns="0" tIns="0" rIns="0" bIns="0" rtlCol="0">
                      <a:noAutofit/>
                    </wps:bodyPr>
                  </wps:wsp>
                </a:graphicData>
              </a:graphic>
            </wp:anchor>
          </w:drawing>
        </mc:Choice>
        <mc:Fallback>
          <w:pict>
            <v:shape w14:anchorId="526DFEFD" id="Textbox 10" o:spid="_x0000_s1040" type="#_x0000_t202" style="position:absolute;margin-left:468.4pt;margin-top:35pt;width:71.5pt;height:12.1pt;z-index:-1665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" filled="f" stroked="f">
              <v:textbox inset="0,0,0,0">
                <w:txbxContent>
                  <w:p w14:paraId="526DFF7B"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CF" w14:textId="77777777" w:rsidR="00FD1A20" w:rsidRDefault="00063B23">
    <w:pPr>
      <w:pStyle w:val="BodyText"/>
      <w:spacing w:line="14" w:lineRule="auto"/>
      <w:rPr>
        <w:sz w:val="20"/>
      </w:rPr>
    </w:pPr>
    <w:r>
      <w:rPr>
        <w:noProof/>
      </w:rPr>
      <mc:AlternateContent>
        <mc:Choice Requires="wps">
          <w:drawing>
            <wp:anchor distT="0" distB="0" distL="0" distR="0" simplePos="0" relativeHeight="486665728" behindDoc="1" locked="0" layoutInCell="1" allowOverlap="1" wp14:anchorId="526DFF07" wp14:editId="526DFF08">
              <wp:simplePos x="0" y="0"/>
              <wp:positionH relativeFrom="page">
                <wp:posOffset>902004</wp:posOffset>
              </wp:positionH>
              <wp:positionV relativeFrom="page">
                <wp:posOffset>444659</wp:posOffset>
              </wp:positionV>
              <wp:extent cx="909319" cy="1536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19" cy="153670"/>
                      </a:xfrm>
                      <a:prstGeom prst="rect">
                        <a:avLst/>
                      </a:prstGeom>
                    </wps:spPr>
                    <wps:txbx>
                      <w:txbxContent>
                        <w:p w14:paraId="526DFF84"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wps:txbx>
                    <wps:bodyPr wrap="square" lIns="0" tIns="0" rIns="0" bIns="0" rtlCol="0">
                      <a:noAutofit/>
                    </wps:bodyPr>
                  </wps:wsp>
                </a:graphicData>
              </a:graphic>
            </wp:anchor>
          </w:drawing>
        </mc:Choice>
        <mc:Fallback>
          <w:pict>
            <v:shapetype w14:anchorId="526DFF07" id="_x0000_t202" coordsize="21600,21600" o:spt="202" path="m,l,21600r21600,l21600,xe">
              <v:stroke joinstyle="miter"/>
              <v:path gradientshapeok="t" o:connecttype="rect"/>
            </v:shapetype>
            <v:shape id="Textbox 19" o:spid="_x0000_s1045" type="#_x0000_t202" style="position:absolute;margin-left:71pt;margin-top:35pt;width:71.6pt;height:12.1pt;z-index:-1665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" filled="f" stroked="f">
              <v:textbox inset="0,0,0,0">
                <w:txbxContent>
                  <w:p w14:paraId="526DFF84"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v:textbox>
              <w10:wrap anchorx="page" anchory="page"/>
            </v:shape>
          </w:pict>
        </mc:Fallback>
      </mc:AlternateContent>
    </w:r>
    <w:r>
      <w:rPr>
        <w:noProof/>
      </w:rPr>
      <mc:AlternateContent>
        <mc:Choice Requires="wps">
          <w:drawing>
            <wp:anchor distT="0" distB="0" distL="0" distR="0" simplePos="0" relativeHeight="486666240" behindDoc="1" locked="0" layoutInCell="1" allowOverlap="1" wp14:anchorId="526DFF09" wp14:editId="526DFF0A">
              <wp:simplePos x="0" y="0"/>
              <wp:positionH relativeFrom="page">
                <wp:posOffset>3628771</wp:posOffset>
              </wp:positionH>
              <wp:positionV relativeFrom="page">
                <wp:posOffset>444659</wp:posOffset>
              </wp:positionV>
              <wp:extent cx="3193415" cy="15367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3415" cy="153670"/>
                      </a:xfrm>
                      <a:prstGeom prst="rect">
                        <a:avLst/>
                      </a:prstGeom>
                    </wps:spPr>
                    <wps:txbx>
                      <w:txbxContent>
                        <w:p w14:paraId="526DFF85"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 w14:anchorId="526DFF09" id="Textbox 20" o:spid="_x0000_s1046" type="#_x0000_t202" style="position:absolute;margin-left:285.75pt;margin-top:35pt;width:251.45pt;height:12.1pt;z-index:-1665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" filled="f" stroked="f">
              <v:textbox inset="0,0,0,0">
                <w:txbxContent>
                  <w:p w14:paraId="526DFF85"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0" w14:textId="77777777" w:rsidR="00FD1A20" w:rsidRDefault="00063B23">
    <w:pPr>
      <w:pStyle w:val="BodyText"/>
      <w:spacing w:line="14" w:lineRule="auto"/>
      <w:rPr>
        <w:sz w:val="20"/>
      </w:rPr>
    </w:pPr>
    <w:r>
      <w:rPr>
        <w:noProof/>
      </w:rPr>
      <mc:AlternateContent>
        <mc:Choice Requires="wps">
          <w:drawing>
            <wp:anchor distT="0" distB="0" distL="0" distR="0" simplePos="0" relativeHeight="486664704" behindDoc="1" locked="0" layoutInCell="1" allowOverlap="1" wp14:anchorId="526DFF0B" wp14:editId="526DFF0C">
              <wp:simplePos x="0" y="0"/>
              <wp:positionH relativeFrom="page">
                <wp:posOffset>902004</wp:posOffset>
              </wp:positionH>
              <wp:positionV relativeFrom="page">
                <wp:posOffset>444659</wp:posOffset>
              </wp:positionV>
              <wp:extent cx="3194685" cy="1536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685" cy="153670"/>
                      </a:xfrm>
                      <a:prstGeom prst="rect">
                        <a:avLst/>
                      </a:prstGeom>
                    </wps:spPr>
                    <wps:txbx>
                      <w:txbxContent>
                        <w:p w14:paraId="526DFF82"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type w14:anchorId="526DFF0B" id="_x0000_t202" coordsize="21600,21600" o:spt="202" path="m,l,21600r21600,l21600,xe">
              <v:stroke joinstyle="miter"/>
              <v:path gradientshapeok="t" o:connecttype="rect"/>
            </v:shapetype>
            <v:shape id="Textbox 17" o:spid="_x0000_s1047" type="#_x0000_t202" style="position:absolute;margin-left:71pt;margin-top:35pt;width:251.55pt;height:12.1pt;z-index:-1665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" filled="f" stroked="f">
              <v:textbox inset="0,0,0,0">
                <w:txbxContent>
                  <w:p w14:paraId="526DFF82"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r>
      <w:rPr>
        <w:noProof/>
      </w:rPr>
      <mc:AlternateContent>
        <mc:Choice Requires="wps">
          <w:drawing>
            <wp:anchor distT="0" distB="0" distL="0" distR="0" simplePos="0" relativeHeight="486665216" behindDoc="1" locked="0" layoutInCell="1" allowOverlap="1" wp14:anchorId="526DFF0D" wp14:editId="526DFF0E">
              <wp:simplePos x="0" y="0"/>
              <wp:positionH relativeFrom="page">
                <wp:posOffset>5948553</wp:posOffset>
              </wp:positionH>
              <wp:positionV relativeFrom="page">
                <wp:posOffset>444659</wp:posOffset>
              </wp:positionV>
              <wp:extent cx="908050" cy="1536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53670"/>
                      </a:xfrm>
                      <a:prstGeom prst="rect">
                        <a:avLst/>
                      </a:prstGeom>
                    </wps:spPr>
                    <wps:txbx>
                      <w:txbxContent>
                        <w:p w14:paraId="526DFF83"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wps:txbx>
                    <wps:bodyPr wrap="square" lIns="0" tIns="0" rIns="0" bIns="0" rtlCol="0">
                      <a:noAutofit/>
                    </wps:bodyPr>
                  </wps:wsp>
                </a:graphicData>
              </a:graphic>
            </wp:anchor>
          </w:drawing>
        </mc:Choice>
        <mc:Fallback>
          <w:pict>
            <v:shape w14:anchorId="526DFF0D" id="Textbox 18" o:spid="_x0000_s1048" type="#_x0000_t202" style="position:absolute;margin-left:468.4pt;margin-top:35pt;width:71.5pt;height:12.1pt;z-index:-1665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" filled="f" stroked="f">
              <v:textbox inset="0,0,0,0">
                <w:txbxContent>
                  <w:p w14:paraId="526DFF83"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3" w14:textId="77777777" w:rsidR="00FD1A20" w:rsidRDefault="00063B23">
    <w:pPr>
      <w:pStyle w:val="BodyText"/>
      <w:spacing w:line="14" w:lineRule="auto"/>
      <w:rPr>
        <w:sz w:val="20"/>
      </w:rPr>
    </w:pPr>
    <w:r>
      <w:rPr>
        <w:noProof/>
      </w:rPr>
      <mc:AlternateContent>
        <mc:Choice Requires="wps">
          <w:drawing>
            <wp:anchor distT="0" distB="0" distL="0" distR="0" simplePos="0" relativeHeight="486669824" behindDoc="1" locked="0" layoutInCell="1" allowOverlap="1" wp14:anchorId="526DFF17" wp14:editId="526DFF18">
              <wp:simplePos x="0" y="0"/>
              <wp:positionH relativeFrom="page">
                <wp:posOffset>902004</wp:posOffset>
              </wp:positionH>
              <wp:positionV relativeFrom="page">
                <wp:posOffset>444659</wp:posOffset>
              </wp:positionV>
              <wp:extent cx="909319" cy="15367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19" cy="153670"/>
                      </a:xfrm>
                      <a:prstGeom prst="rect">
                        <a:avLst/>
                      </a:prstGeom>
                    </wps:spPr>
                    <wps:txbx>
                      <w:txbxContent>
                        <w:p w14:paraId="526DFF8C"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wps:txbx>
                    <wps:bodyPr wrap="square" lIns="0" tIns="0" rIns="0" bIns="0" rtlCol="0">
                      <a:noAutofit/>
                    </wps:bodyPr>
                  </wps:wsp>
                </a:graphicData>
              </a:graphic>
            </wp:anchor>
          </w:drawing>
        </mc:Choice>
        <mc:Fallback>
          <w:pict>
            <v:shapetype w14:anchorId="526DFF17" id="_x0000_t202" coordsize="21600,21600" o:spt="202" path="m,l,21600r21600,l21600,xe">
              <v:stroke joinstyle="miter"/>
              <v:path gradientshapeok="t" o:connecttype="rect"/>
            </v:shapetype>
            <v:shape id="Textbox 27" o:spid="_x0000_s1053" type="#_x0000_t202" style="position:absolute;margin-left:71pt;margin-top:35pt;width:71.6pt;height:12.1pt;z-index:-1664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" filled="f" stroked="f">
              <v:textbox inset="0,0,0,0">
                <w:txbxContent>
                  <w:p w14:paraId="526DFF8C"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v:textbox>
              <w10:wrap anchorx="page" anchory="page"/>
            </v:shape>
          </w:pict>
        </mc:Fallback>
      </mc:AlternateContent>
    </w:r>
    <w:r>
      <w:rPr>
        <w:noProof/>
      </w:rPr>
      <mc:AlternateContent>
        <mc:Choice Requires="wps">
          <w:drawing>
            <wp:anchor distT="0" distB="0" distL="0" distR="0" simplePos="0" relativeHeight="486670336" behindDoc="1" locked="0" layoutInCell="1" allowOverlap="1" wp14:anchorId="526DFF19" wp14:editId="526DFF1A">
              <wp:simplePos x="0" y="0"/>
              <wp:positionH relativeFrom="page">
                <wp:posOffset>3628771</wp:posOffset>
              </wp:positionH>
              <wp:positionV relativeFrom="page">
                <wp:posOffset>444659</wp:posOffset>
              </wp:positionV>
              <wp:extent cx="3193415" cy="1536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3415" cy="153670"/>
                      </a:xfrm>
                      <a:prstGeom prst="rect">
                        <a:avLst/>
                      </a:prstGeom>
                    </wps:spPr>
                    <wps:txbx>
                      <w:txbxContent>
                        <w:p w14:paraId="526DFF8D"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 w14:anchorId="526DFF19" id="Textbox 28" o:spid="_x0000_s1054" type="#_x0000_t202" style="position:absolute;margin-left:285.75pt;margin-top:35pt;width:251.45pt;height:12.1pt;z-index:-1664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" filled="f" stroked="f">
              <v:textbox inset="0,0,0,0">
                <w:txbxContent>
                  <w:p w14:paraId="526DFF8D"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4" w14:textId="77777777" w:rsidR="00FD1A20" w:rsidRDefault="00063B23">
    <w:pPr>
      <w:pStyle w:val="BodyText"/>
      <w:spacing w:line="14" w:lineRule="auto"/>
      <w:rPr>
        <w:sz w:val="20"/>
      </w:rPr>
    </w:pPr>
    <w:r>
      <w:rPr>
        <w:noProof/>
      </w:rPr>
      <mc:AlternateContent>
        <mc:Choice Requires="wps">
          <w:drawing>
            <wp:anchor distT="0" distB="0" distL="0" distR="0" simplePos="0" relativeHeight="486668800" behindDoc="1" locked="0" layoutInCell="1" allowOverlap="1" wp14:anchorId="526DFF1B" wp14:editId="526DFF1C">
              <wp:simplePos x="0" y="0"/>
              <wp:positionH relativeFrom="page">
                <wp:posOffset>902004</wp:posOffset>
              </wp:positionH>
              <wp:positionV relativeFrom="page">
                <wp:posOffset>444659</wp:posOffset>
              </wp:positionV>
              <wp:extent cx="3194685" cy="1536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685" cy="153670"/>
                      </a:xfrm>
                      <a:prstGeom prst="rect">
                        <a:avLst/>
                      </a:prstGeom>
                    </wps:spPr>
                    <wps:txbx>
                      <w:txbxContent>
                        <w:p w14:paraId="526DFF8A"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type w14:anchorId="526DFF1B" id="_x0000_t202" coordsize="21600,21600" o:spt="202" path="m,l,21600r21600,l21600,xe">
              <v:stroke joinstyle="miter"/>
              <v:path gradientshapeok="t" o:connecttype="rect"/>
            </v:shapetype>
            <v:shape id="Textbox 25" o:spid="_x0000_s1055" type="#_x0000_t202" style="position:absolute;margin-left:71pt;margin-top:35pt;width:251.55pt;height:12.1pt;z-index:-1664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" filled="f" stroked="f">
              <v:textbox inset="0,0,0,0">
                <w:txbxContent>
                  <w:p w14:paraId="526DFF8A"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r>
      <w:rPr>
        <w:noProof/>
      </w:rPr>
      <mc:AlternateContent>
        <mc:Choice Requires="wps">
          <w:drawing>
            <wp:anchor distT="0" distB="0" distL="0" distR="0" simplePos="0" relativeHeight="486669312" behindDoc="1" locked="0" layoutInCell="1" allowOverlap="1" wp14:anchorId="526DFF1D" wp14:editId="526DFF1E">
              <wp:simplePos x="0" y="0"/>
              <wp:positionH relativeFrom="page">
                <wp:posOffset>5948553</wp:posOffset>
              </wp:positionH>
              <wp:positionV relativeFrom="page">
                <wp:posOffset>444659</wp:posOffset>
              </wp:positionV>
              <wp:extent cx="908050" cy="15367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53670"/>
                      </a:xfrm>
                      <a:prstGeom prst="rect">
                        <a:avLst/>
                      </a:prstGeom>
                    </wps:spPr>
                    <wps:txbx>
                      <w:txbxContent>
                        <w:p w14:paraId="526DFF8B"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wps:txbx>
                    <wps:bodyPr wrap="square" lIns="0" tIns="0" rIns="0" bIns="0" rtlCol="0">
                      <a:noAutofit/>
                    </wps:bodyPr>
                  </wps:wsp>
                </a:graphicData>
              </a:graphic>
            </wp:anchor>
          </w:drawing>
        </mc:Choice>
        <mc:Fallback>
          <w:pict>
            <v:shape w14:anchorId="526DFF1D" id="Textbox 26" o:spid="_x0000_s1056" type="#_x0000_t202" style="position:absolute;margin-left:468.4pt;margin-top:35pt;width:71.5pt;height:12.1pt;z-index:-1664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" filled="f" stroked="f">
              <v:textbox inset="0,0,0,0">
                <w:txbxContent>
                  <w:p w14:paraId="526DFF8B"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7" w14:textId="77777777" w:rsidR="00FD1A20" w:rsidRDefault="00063B23">
    <w:pPr>
      <w:pStyle w:val="BodyText"/>
      <w:spacing w:line="14" w:lineRule="auto"/>
      <w:rPr>
        <w:sz w:val="20"/>
      </w:rPr>
    </w:pPr>
    <w:r>
      <w:rPr>
        <w:noProof/>
      </w:rPr>
      <mc:AlternateContent>
        <mc:Choice Requires="wps">
          <w:drawing>
            <wp:anchor distT="0" distB="0" distL="0" distR="0" simplePos="0" relativeHeight="486673920" behindDoc="1" locked="0" layoutInCell="1" allowOverlap="1" wp14:anchorId="526DFF27" wp14:editId="526DFF28">
              <wp:simplePos x="0" y="0"/>
              <wp:positionH relativeFrom="page">
                <wp:posOffset>902004</wp:posOffset>
              </wp:positionH>
              <wp:positionV relativeFrom="page">
                <wp:posOffset>444659</wp:posOffset>
              </wp:positionV>
              <wp:extent cx="909319" cy="15367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19" cy="153670"/>
                      </a:xfrm>
                      <a:prstGeom prst="rect">
                        <a:avLst/>
                      </a:prstGeom>
                    </wps:spPr>
                    <wps:txbx>
                      <w:txbxContent>
                        <w:p w14:paraId="526DFF94"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wps:txbx>
                    <wps:bodyPr wrap="square" lIns="0" tIns="0" rIns="0" bIns="0" rtlCol="0">
                      <a:noAutofit/>
                    </wps:bodyPr>
                  </wps:wsp>
                </a:graphicData>
              </a:graphic>
            </wp:anchor>
          </w:drawing>
        </mc:Choice>
        <mc:Fallback>
          <w:pict>
            <v:shapetype w14:anchorId="526DFF27" id="_x0000_t202" coordsize="21600,21600" o:spt="202" path="m,l,21600r21600,l21600,xe">
              <v:stroke joinstyle="miter"/>
              <v:path gradientshapeok="t" o:connecttype="rect"/>
            </v:shapetype>
            <v:shape id="Textbox 35" o:spid="_x0000_s1061" type="#_x0000_t202" style="position:absolute;margin-left:71pt;margin-top:35pt;width:71.6pt;height:12.1pt;z-index:-1664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" filled="f" stroked="f">
              <v:textbox inset="0,0,0,0">
                <w:txbxContent>
                  <w:p w14:paraId="526DFF94"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v:textbox>
              <w10:wrap anchorx="page" anchory="page"/>
            </v:shape>
          </w:pict>
        </mc:Fallback>
      </mc:AlternateContent>
    </w:r>
    <w:r>
      <w:rPr>
        <w:noProof/>
      </w:rPr>
      <mc:AlternateContent>
        <mc:Choice Requires="wps">
          <w:drawing>
            <wp:anchor distT="0" distB="0" distL="0" distR="0" simplePos="0" relativeHeight="486674432" behindDoc="1" locked="0" layoutInCell="1" allowOverlap="1" wp14:anchorId="526DFF29" wp14:editId="526DFF2A">
              <wp:simplePos x="0" y="0"/>
              <wp:positionH relativeFrom="page">
                <wp:posOffset>3628771</wp:posOffset>
              </wp:positionH>
              <wp:positionV relativeFrom="page">
                <wp:posOffset>444659</wp:posOffset>
              </wp:positionV>
              <wp:extent cx="3193415" cy="15367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3415" cy="153670"/>
                      </a:xfrm>
                      <a:prstGeom prst="rect">
                        <a:avLst/>
                      </a:prstGeom>
                    </wps:spPr>
                    <wps:txbx>
                      <w:txbxContent>
                        <w:p w14:paraId="526DFF95"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 w14:anchorId="526DFF29" id="Textbox 36" o:spid="_x0000_s1062" type="#_x0000_t202" style="position:absolute;margin-left:285.75pt;margin-top:35pt;width:251.45pt;height:12.1pt;z-index:-1664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" filled="f" stroked="f">
              <v:textbox inset="0,0,0,0">
                <w:txbxContent>
                  <w:p w14:paraId="526DFF95"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296C"/>
    <w:multiLevelType w:val="multilevel"/>
    <w:tmpl w:val="A9467626"/>
    <w:lvl w:ilvl="0">
      <w:start w:val="5"/>
      <w:numFmt w:val="decimal"/>
      <w:lvlText w:val="%1"/>
      <w:lvlJc w:val="left"/>
      <w:pPr>
        <w:ind w:left="1660" w:hanging="449"/>
        <w:jc w:val="left"/>
      </w:pPr>
      <w:rPr>
        <w:rFonts w:hint="default"/>
        <w:lang w:val="en-US" w:eastAsia="en-US" w:bidi="ar-SA"/>
      </w:rPr>
    </w:lvl>
    <w:lvl w:ilvl="1">
      <w:start w:val="1"/>
      <w:numFmt w:val="decimal"/>
      <w:lvlText w:val="%1.%2"/>
      <w:lvlJc w:val="left"/>
      <w:pPr>
        <w:ind w:left="1660" w:hanging="44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291" w:hanging="6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300" w:hanging="632"/>
      </w:pPr>
      <w:rPr>
        <w:rFonts w:hint="default"/>
        <w:lang w:val="en-US" w:eastAsia="en-US" w:bidi="ar-SA"/>
      </w:rPr>
    </w:lvl>
    <w:lvl w:ilvl="4">
      <w:numFmt w:val="bullet"/>
      <w:lvlText w:val="•"/>
      <w:lvlJc w:val="left"/>
      <w:pPr>
        <w:ind w:left="2320" w:hanging="632"/>
      </w:pPr>
      <w:rPr>
        <w:rFonts w:hint="default"/>
        <w:lang w:val="en-US" w:eastAsia="en-US" w:bidi="ar-SA"/>
      </w:rPr>
    </w:lvl>
    <w:lvl w:ilvl="5">
      <w:numFmt w:val="bullet"/>
      <w:lvlText w:val="•"/>
      <w:lvlJc w:val="left"/>
      <w:pPr>
        <w:ind w:left="3593" w:hanging="632"/>
      </w:pPr>
      <w:rPr>
        <w:rFonts w:hint="default"/>
        <w:lang w:val="en-US" w:eastAsia="en-US" w:bidi="ar-SA"/>
      </w:rPr>
    </w:lvl>
    <w:lvl w:ilvl="6">
      <w:numFmt w:val="bullet"/>
      <w:lvlText w:val="•"/>
      <w:lvlJc w:val="left"/>
      <w:pPr>
        <w:ind w:left="4866" w:hanging="632"/>
      </w:pPr>
      <w:rPr>
        <w:rFonts w:hint="default"/>
        <w:lang w:val="en-US" w:eastAsia="en-US" w:bidi="ar-SA"/>
      </w:rPr>
    </w:lvl>
    <w:lvl w:ilvl="7">
      <w:numFmt w:val="bullet"/>
      <w:lvlText w:val="•"/>
      <w:lvlJc w:val="left"/>
      <w:pPr>
        <w:ind w:left="6140" w:hanging="632"/>
      </w:pPr>
      <w:rPr>
        <w:rFonts w:hint="default"/>
        <w:lang w:val="en-US" w:eastAsia="en-US" w:bidi="ar-SA"/>
      </w:rPr>
    </w:lvl>
    <w:lvl w:ilvl="8">
      <w:numFmt w:val="bullet"/>
      <w:lvlText w:val="•"/>
      <w:lvlJc w:val="left"/>
      <w:pPr>
        <w:ind w:left="7413" w:hanging="632"/>
      </w:pPr>
      <w:rPr>
        <w:rFonts w:hint="default"/>
        <w:lang w:val="en-US" w:eastAsia="en-US" w:bidi="ar-SA"/>
      </w:rPr>
    </w:lvl>
  </w:abstractNum>
  <w:abstractNum w:abstractNumId="1" w15:restartNumberingAfterBreak="0">
    <w:nsid w:val="20DA11E7"/>
    <w:multiLevelType w:val="multilevel"/>
    <w:tmpl w:val="DFC2CD78"/>
    <w:lvl w:ilvl="0">
      <w:start w:val="5"/>
      <w:numFmt w:val="decimal"/>
      <w:lvlText w:val="%1"/>
      <w:lvlJc w:val="left"/>
      <w:pPr>
        <w:ind w:left="580" w:hanging="360"/>
        <w:jc w:val="left"/>
      </w:pPr>
      <w:rPr>
        <w:rFonts w:hint="default"/>
        <w:lang w:val="en-US" w:eastAsia="en-US" w:bidi="ar-SA"/>
      </w:rPr>
    </w:lvl>
    <w:lvl w:ilvl="1">
      <w:start w:val="1"/>
      <w:numFmt w:val="decimal"/>
      <w:lvlText w:val="%1.%2"/>
      <w:lvlJc w:val="left"/>
      <w:pPr>
        <w:ind w:left="5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80" w:hanging="540"/>
        <w:jc w:val="left"/>
      </w:pPr>
      <w:rPr>
        <w:rFonts w:hint="default"/>
        <w:spacing w:val="0"/>
        <w:w w:val="100"/>
        <w:lang w:val="en-US" w:eastAsia="en-US" w:bidi="ar-SA"/>
      </w:rPr>
    </w:lvl>
    <w:lvl w:ilvl="3">
      <w:start w:val="1"/>
      <w:numFmt w:val="lowerLetter"/>
      <w:lvlText w:val="%4)"/>
      <w:lvlJc w:val="left"/>
      <w:pPr>
        <w:ind w:left="1905" w:hanging="5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decimal"/>
      <w:lvlText w:val="%5)"/>
      <w:lvlJc w:val="left"/>
      <w:pPr>
        <w:ind w:left="2639"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3461" w:hanging="5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6">
      <w:start w:val="1"/>
      <w:numFmt w:val="decimal"/>
      <w:lvlText w:val="%7."/>
      <w:lvlJc w:val="left"/>
      <w:pPr>
        <w:ind w:left="4061"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
      <w:lvlJc w:val="left"/>
      <w:pPr>
        <w:ind w:left="2640" w:hanging="540"/>
      </w:pPr>
      <w:rPr>
        <w:rFonts w:hint="default"/>
        <w:lang w:val="en-US" w:eastAsia="en-US" w:bidi="ar-SA"/>
      </w:rPr>
    </w:lvl>
    <w:lvl w:ilvl="8">
      <w:numFmt w:val="bullet"/>
      <w:lvlText w:val="•"/>
      <w:lvlJc w:val="left"/>
      <w:pPr>
        <w:ind w:left="2740" w:hanging="540"/>
      </w:pPr>
      <w:rPr>
        <w:rFonts w:hint="default"/>
        <w:lang w:val="en-US" w:eastAsia="en-US" w:bidi="ar-SA"/>
      </w:rPr>
    </w:lvl>
  </w:abstractNum>
  <w:abstractNum w:abstractNumId="2" w15:restartNumberingAfterBreak="0">
    <w:nsid w:val="2746561E"/>
    <w:multiLevelType w:val="multilevel"/>
    <w:tmpl w:val="F8EE44FE"/>
    <w:lvl w:ilvl="0">
      <w:start w:val="3"/>
      <w:numFmt w:val="decimal"/>
      <w:lvlText w:val="%1"/>
      <w:lvlJc w:val="left"/>
      <w:pPr>
        <w:ind w:left="640" w:hanging="420"/>
        <w:jc w:val="left"/>
      </w:pPr>
      <w:rPr>
        <w:rFonts w:hint="default"/>
        <w:lang w:val="en-US" w:eastAsia="en-US" w:bidi="ar-SA"/>
      </w:rPr>
    </w:lvl>
    <w:lvl w:ilvl="1">
      <w:start w:val="1"/>
      <w:numFmt w:val="decimal"/>
      <w:lvlText w:val="%1.%2"/>
      <w:lvlJc w:val="left"/>
      <w:pPr>
        <w:ind w:left="640" w:hanging="4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80" w:hanging="540"/>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64" w:hanging="540"/>
      </w:pPr>
      <w:rPr>
        <w:rFonts w:hint="default"/>
        <w:lang w:val="en-US" w:eastAsia="en-US" w:bidi="ar-SA"/>
      </w:rPr>
    </w:lvl>
    <w:lvl w:ilvl="4">
      <w:numFmt w:val="bullet"/>
      <w:lvlText w:val="•"/>
      <w:lvlJc w:val="left"/>
      <w:pPr>
        <w:ind w:left="4306" w:hanging="540"/>
      </w:pPr>
      <w:rPr>
        <w:rFonts w:hint="default"/>
        <w:lang w:val="en-US" w:eastAsia="en-US" w:bidi="ar-SA"/>
      </w:rPr>
    </w:lvl>
    <w:lvl w:ilvl="5">
      <w:numFmt w:val="bullet"/>
      <w:lvlText w:val="•"/>
      <w:lvlJc w:val="left"/>
      <w:pPr>
        <w:ind w:left="5248" w:hanging="540"/>
      </w:pPr>
      <w:rPr>
        <w:rFonts w:hint="default"/>
        <w:lang w:val="en-US" w:eastAsia="en-US" w:bidi="ar-SA"/>
      </w:rPr>
    </w:lvl>
    <w:lvl w:ilvl="6">
      <w:numFmt w:val="bullet"/>
      <w:lvlText w:val="•"/>
      <w:lvlJc w:val="left"/>
      <w:pPr>
        <w:ind w:left="6191" w:hanging="540"/>
      </w:pPr>
      <w:rPr>
        <w:rFonts w:hint="default"/>
        <w:lang w:val="en-US" w:eastAsia="en-US" w:bidi="ar-SA"/>
      </w:rPr>
    </w:lvl>
    <w:lvl w:ilvl="7">
      <w:numFmt w:val="bullet"/>
      <w:lvlText w:val="•"/>
      <w:lvlJc w:val="left"/>
      <w:pPr>
        <w:ind w:left="7133" w:hanging="540"/>
      </w:pPr>
      <w:rPr>
        <w:rFonts w:hint="default"/>
        <w:lang w:val="en-US" w:eastAsia="en-US" w:bidi="ar-SA"/>
      </w:rPr>
    </w:lvl>
    <w:lvl w:ilvl="8">
      <w:numFmt w:val="bullet"/>
      <w:lvlText w:val="•"/>
      <w:lvlJc w:val="left"/>
      <w:pPr>
        <w:ind w:left="8075" w:hanging="540"/>
      </w:pPr>
      <w:rPr>
        <w:rFonts w:hint="default"/>
        <w:lang w:val="en-US" w:eastAsia="en-US" w:bidi="ar-SA"/>
      </w:rPr>
    </w:lvl>
  </w:abstractNum>
  <w:abstractNum w:abstractNumId="3" w15:restartNumberingAfterBreak="0">
    <w:nsid w:val="30A328FB"/>
    <w:multiLevelType w:val="multilevel"/>
    <w:tmpl w:val="CE4A80EE"/>
    <w:lvl w:ilvl="0">
      <w:start w:val="2"/>
      <w:numFmt w:val="decimal"/>
      <w:lvlText w:val="%1"/>
      <w:lvlJc w:val="left"/>
      <w:pPr>
        <w:ind w:left="1660" w:hanging="449"/>
        <w:jc w:val="left"/>
      </w:pPr>
      <w:rPr>
        <w:rFonts w:hint="default"/>
        <w:lang w:val="en-US" w:eastAsia="en-US" w:bidi="ar-SA"/>
      </w:rPr>
    </w:lvl>
    <w:lvl w:ilvl="1">
      <w:start w:val="1"/>
      <w:numFmt w:val="decimal"/>
      <w:lvlText w:val="%1.%2"/>
      <w:lvlJc w:val="left"/>
      <w:pPr>
        <w:ind w:left="1660" w:hanging="44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291" w:hanging="6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02" w:hanging="632"/>
      </w:pPr>
      <w:rPr>
        <w:rFonts w:hint="default"/>
        <w:lang w:val="en-US" w:eastAsia="en-US" w:bidi="ar-SA"/>
      </w:rPr>
    </w:lvl>
    <w:lvl w:ilvl="4">
      <w:numFmt w:val="bullet"/>
      <w:lvlText w:val="•"/>
      <w:lvlJc w:val="left"/>
      <w:pPr>
        <w:ind w:left="4853" w:hanging="632"/>
      </w:pPr>
      <w:rPr>
        <w:rFonts w:hint="default"/>
        <w:lang w:val="en-US" w:eastAsia="en-US" w:bidi="ar-SA"/>
      </w:rPr>
    </w:lvl>
    <w:lvl w:ilvl="5">
      <w:numFmt w:val="bullet"/>
      <w:lvlText w:val="•"/>
      <w:lvlJc w:val="left"/>
      <w:pPr>
        <w:ind w:left="5704" w:hanging="632"/>
      </w:pPr>
      <w:rPr>
        <w:rFonts w:hint="default"/>
        <w:lang w:val="en-US" w:eastAsia="en-US" w:bidi="ar-SA"/>
      </w:rPr>
    </w:lvl>
    <w:lvl w:ilvl="6">
      <w:numFmt w:val="bullet"/>
      <w:lvlText w:val="•"/>
      <w:lvlJc w:val="left"/>
      <w:pPr>
        <w:ind w:left="6555" w:hanging="632"/>
      </w:pPr>
      <w:rPr>
        <w:rFonts w:hint="default"/>
        <w:lang w:val="en-US" w:eastAsia="en-US" w:bidi="ar-SA"/>
      </w:rPr>
    </w:lvl>
    <w:lvl w:ilvl="7">
      <w:numFmt w:val="bullet"/>
      <w:lvlText w:val="•"/>
      <w:lvlJc w:val="left"/>
      <w:pPr>
        <w:ind w:left="7406" w:hanging="632"/>
      </w:pPr>
      <w:rPr>
        <w:rFonts w:hint="default"/>
        <w:lang w:val="en-US" w:eastAsia="en-US" w:bidi="ar-SA"/>
      </w:rPr>
    </w:lvl>
    <w:lvl w:ilvl="8">
      <w:numFmt w:val="bullet"/>
      <w:lvlText w:val="•"/>
      <w:lvlJc w:val="left"/>
      <w:pPr>
        <w:ind w:left="8257" w:hanging="632"/>
      </w:pPr>
      <w:rPr>
        <w:rFonts w:hint="default"/>
        <w:lang w:val="en-US" w:eastAsia="en-US" w:bidi="ar-SA"/>
      </w:rPr>
    </w:lvl>
  </w:abstractNum>
  <w:abstractNum w:abstractNumId="4" w15:restartNumberingAfterBreak="0">
    <w:nsid w:val="36540347"/>
    <w:multiLevelType w:val="multilevel"/>
    <w:tmpl w:val="B7409EC8"/>
    <w:lvl w:ilvl="0">
      <w:start w:val="1"/>
      <w:numFmt w:val="decimal"/>
      <w:lvlText w:val="%1"/>
      <w:lvlJc w:val="left"/>
      <w:pPr>
        <w:ind w:left="1660" w:hanging="449"/>
        <w:jc w:val="left"/>
      </w:pPr>
      <w:rPr>
        <w:rFonts w:hint="default"/>
        <w:lang w:val="en-US" w:eastAsia="en-US" w:bidi="ar-SA"/>
      </w:rPr>
    </w:lvl>
    <w:lvl w:ilvl="1">
      <w:start w:val="1"/>
      <w:numFmt w:val="decimal"/>
      <w:lvlText w:val="%1.%2"/>
      <w:lvlJc w:val="left"/>
      <w:pPr>
        <w:ind w:left="1660" w:hanging="44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291" w:hanging="6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02" w:hanging="632"/>
      </w:pPr>
      <w:rPr>
        <w:rFonts w:hint="default"/>
        <w:lang w:val="en-US" w:eastAsia="en-US" w:bidi="ar-SA"/>
      </w:rPr>
    </w:lvl>
    <w:lvl w:ilvl="4">
      <w:numFmt w:val="bullet"/>
      <w:lvlText w:val="•"/>
      <w:lvlJc w:val="left"/>
      <w:pPr>
        <w:ind w:left="4853" w:hanging="632"/>
      </w:pPr>
      <w:rPr>
        <w:rFonts w:hint="default"/>
        <w:lang w:val="en-US" w:eastAsia="en-US" w:bidi="ar-SA"/>
      </w:rPr>
    </w:lvl>
    <w:lvl w:ilvl="5">
      <w:numFmt w:val="bullet"/>
      <w:lvlText w:val="•"/>
      <w:lvlJc w:val="left"/>
      <w:pPr>
        <w:ind w:left="5704" w:hanging="632"/>
      </w:pPr>
      <w:rPr>
        <w:rFonts w:hint="default"/>
        <w:lang w:val="en-US" w:eastAsia="en-US" w:bidi="ar-SA"/>
      </w:rPr>
    </w:lvl>
    <w:lvl w:ilvl="6">
      <w:numFmt w:val="bullet"/>
      <w:lvlText w:val="•"/>
      <w:lvlJc w:val="left"/>
      <w:pPr>
        <w:ind w:left="6555" w:hanging="632"/>
      </w:pPr>
      <w:rPr>
        <w:rFonts w:hint="default"/>
        <w:lang w:val="en-US" w:eastAsia="en-US" w:bidi="ar-SA"/>
      </w:rPr>
    </w:lvl>
    <w:lvl w:ilvl="7">
      <w:numFmt w:val="bullet"/>
      <w:lvlText w:val="•"/>
      <w:lvlJc w:val="left"/>
      <w:pPr>
        <w:ind w:left="7406" w:hanging="632"/>
      </w:pPr>
      <w:rPr>
        <w:rFonts w:hint="default"/>
        <w:lang w:val="en-US" w:eastAsia="en-US" w:bidi="ar-SA"/>
      </w:rPr>
    </w:lvl>
    <w:lvl w:ilvl="8">
      <w:numFmt w:val="bullet"/>
      <w:lvlText w:val="•"/>
      <w:lvlJc w:val="left"/>
      <w:pPr>
        <w:ind w:left="8257" w:hanging="632"/>
      </w:pPr>
      <w:rPr>
        <w:rFonts w:hint="default"/>
        <w:lang w:val="en-US" w:eastAsia="en-US" w:bidi="ar-SA"/>
      </w:rPr>
    </w:lvl>
  </w:abstractNum>
  <w:abstractNum w:abstractNumId="5" w15:restartNumberingAfterBreak="0">
    <w:nsid w:val="4E304C2E"/>
    <w:multiLevelType w:val="multilevel"/>
    <w:tmpl w:val="8E467894"/>
    <w:lvl w:ilvl="0">
      <w:start w:val="1"/>
      <w:numFmt w:val="decimal"/>
      <w:lvlText w:val="%1"/>
      <w:lvlJc w:val="left"/>
      <w:pPr>
        <w:ind w:left="580" w:hanging="360"/>
        <w:jc w:val="left"/>
      </w:pPr>
      <w:rPr>
        <w:rFonts w:hint="default"/>
        <w:lang w:val="en-US" w:eastAsia="en-US" w:bidi="ar-SA"/>
      </w:rPr>
    </w:lvl>
    <w:lvl w:ilvl="1">
      <w:start w:val="1"/>
      <w:numFmt w:val="decimal"/>
      <w:lvlText w:val="%1.%2"/>
      <w:lvlJc w:val="left"/>
      <w:pPr>
        <w:ind w:left="5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80"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64" w:hanging="540"/>
      </w:pPr>
      <w:rPr>
        <w:rFonts w:hint="default"/>
        <w:lang w:val="en-US" w:eastAsia="en-US" w:bidi="ar-SA"/>
      </w:rPr>
    </w:lvl>
    <w:lvl w:ilvl="4">
      <w:numFmt w:val="bullet"/>
      <w:lvlText w:val="•"/>
      <w:lvlJc w:val="left"/>
      <w:pPr>
        <w:ind w:left="4306" w:hanging="540"/>
      </w:pPr>
      <w:rPr>
        <w:rFonts w:hint="default"/>
        <w:lang w:val="en-US" w:eastAsia="en-US" w:bidi="ar-SA"/>
      </w:rPr>
    </w:lvl>
    <w:lvl w:ilvl="5">
      <w:numFmt w:val="bullet"/>
      <w:lvlText w:val="•"/>
      <w:lvlJc w:val="left"/>
      <w:pPr>
        <w:ind w:left="5248" w:hanging="540"/>
      </w:pPr>
      <w:rPr>
        <w:rFonts w:hint="default"/>
        <w:lang w:val="en-US" w:eastAsia="en-US" w:bidi="ar-SA"/>
      </w:rPr>
    </w:lvl>
    <w:lvl w:ilvl="6">
      <w:numFmt w:val="bullet"/>
      <w:lvlText w:val="•"/>
      <w:lvlJc w:val="left"/>
      <w:pPr>
        <w:ind w:left="6191" w:hanging="540"/>
      </w:pPr>
      <w:rPr>
        <w:rFonts w:hint="default"/>
        <w:lang w:val="en-US" w:eastAsia="en-US" w:bidi="ar-SA"/>
      </w:rPr>
    </w:lvl>
    <w:lvl w:ilvl="7">
      <w:numFmt w:val="bullet"/>
      <w:lvlText w:val="•"/>
      <w:lvlJc w:val="left"/>
      <w:pPr>
        <w:ind w:left="7133" w:hanging="540"/>
      </w:pPr>
      <w:rPr>
        <w:rFonts w:hint="default"/>
        <w:lang w:val="en-US" w:eastAsia="en-US" w:bidi="ar-SA"/>
      </w:rPr>
    </w:lvl>
    <w:lvl w:ilvl="8">
      <w:numFmt w:val="bullet"/>
      <w:lvlText w:val="•"/>
      <w:lvlJc w:val="left"/>
      <w:pPr>
        <w:ind w:left="8075" w:hanging="540"/>
      </w:pPr>
      <w:rPr>
        <w:rFonts w:hint="default"/>
        <w:lang w:val="en-US" w:eastAsia="en-US" w:bidi="ar-SA"/>
      </w:rPr>
    </w:lvl>
  </w:abstractNum>
  <w:abstractNum w:abstractNumId="6" w15:restartNumberingAfterBreak="0">
    <w:nsid w:val="53B64205"/>
    <w:multiLevelType w:val="hybridMultilevel"/>
    <w:tmpl w:val="05E8EBE2"/>
    <w:lvl w:ilvl="0" w:tplc="ED184FCA">
      <w:start w:val="2"/>
      <w:numFmt w:val="lowerLetter"/>
      <w:lvlText w:val="%1)"/>
      <w:lvlJc w:val="left"/>
      <w:pPr>
        <w:ind w:left="20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58CD706">
      <w:numFmt w:val="bullet"/>
      <w:lvlText w:val="•"/>
      <w:lvlJc w:val="left"/>
      <w:pPr>
        <w:ind w:left="2814" w:hanging="360"/>
      </w:pPr>
      <w:rPr>
        <w:rFonts w:hint="default"/>
        <w:lang w:val="en-US" w:eastAsia="en-US" w:bidi="ar-SA"/>
      </w:rPr>
    </w:lvl>
    <w:lvl w:ilvl="2" w:tplc="BA44515A">
      <w:numFmt w:val="bullet"/>
      <w:lvlText w:val="•"/>
      <w:lvlJc w:val="left"/>
      <w:pPr>
        <w:ind w:left="3608" w:hanging="360"/>
      </w:pPr>
      <w:rPr>
        <w:rFonts w:hint="default"/>
        <w:lang w:val="en-US" w:eastAsia="en-US" w:bidi="ar-SA"/>
      </w:rPr>
    </w:lvl>
    <w:lvl w:ilvl="3" w:tplc="5FC2F166">
      <w:numFmt w:val="bullet"/>
      <w:lvlText w:val="•"/>
      <w:lvlJc w:val="left"/>
      <w:pPr>
        <w:ind w:left="4402" w:hanging="360"/>
      </w:pPr>
      <w:rPr>
        <w:rFonts w:hint="default"/>
        <w:lang w:val="en-US" w:eastAsia="en-US" w:bidi="ar-SA"/>
      </w:rPr>
    </w:lvl>
    <w:lvl w:ilvl="4" w:tplc="78945298">
      <w:numFmt w:val="bullet"/>
      <w:lvlText w:val="•"/>
      <w:lvlJc w:val="left"/>
      <w:pPr>
        <w:ind w:left="5196" w:hanging="360"/>
      </w:pPr>
      <w:rPr>
        <w:rFonts w:hint="default"/>
        <w:lang w:val="en-US" w:eastAsia="en-US" w:bidi="ar-SA"/>
      </w:rPr>
    </w:lvl>
    <w:lvl w:ilvl="5" w:tplc="E7E02DB8">
      <w:numFmt w:val="bullet"/>
      <w:lvlText w:val="•"/>
      <w:lvlJc w:val="left"/>
      <w:pPr>
        <w:ind w:left="5990" w:hanging="360"/>
      </w:pPr>
      <w:rPr>
        <w:rFonts w:hint="default"/>
        <w:lang w:val="en-US" w:eastAsia="en-US" w:bidi="ar-SA"/>
      </w:rPr>
    </w:lvl>
    <w:lvl w:ilvl="6" w:tplc="3496B0CC">
      <w:numFmt w:val="bullet"/>
      <w:lvlText w:val="•"/>
      <w:lvlJc w:val="left"/>
      <w:pPr>
        <w:ind w:left="6784" w:hanging="360"/>
      </w:pPr>
      <w:rPr>
        <w:rFonts w:hint="default"/>
        <w:lang w:val="en-US" w:eastAsia="en-US" w:bidi="ar-SA"/>
      </w:rPr>
    </w:lvl>
    <w:lvl w:ilvl="7" w:tplc="0532CB4C">
      <w:numFmt w:val="bullet"/>
      <w:lvlText w:val="•"/>
      <w:lvlJc w:val="left"/>
      <w:pPr>
        <w:ind w:left="7578" w:hanging="360"/>
      </w:pPr>
      <w:rPr>
        <w:rFonts w:hint="default"/>
        <w:lang w:val="en-US" w:eastAsia="en-US" w:bidi="ar-SA"/>
      </w:rPr>
    </w:lvl>
    <w:lvl w:ilvl="8" w:tplc="AB86E0E8">
      <w:numFmt w:val="bullet"/>
      <w:lvlText w:val="•"/>
      <w:lvlJc w:val="left"/>
      <w:pPr>
        <w:ind w:left="8372" w:hanging="360"/>
      </w:pPr>
      <w:rPr>
        <w:rFonts w:hint="default"/>
        <w:lang w:val="en-US" w:eastAsia="en-US" w:bidi="ar-SA"/>
      </w:rPr>
    </w:lvl>
  </w:abstractNum>
  <w:abstractNum w:abstractNumId="7" w15:restartNumberingAfterBreak="0">
    <w:nsid w:val="5980400C"/>
    <w:multiLevelType w:val="multilevel"/>
    <w:tmpl w:val="78700190"/>
    <w:lvl w:ilvl="0">
      <w:start w:val="4"/>
      <w:numFmt w:val="decimal"/>
      <w:lvlText w:val="%1"/>
      <w:lvlJc w:val="left"/>
      <w:pPr>
        <w:ind w:left="1660" w:hanging="449"/>
        <w:jc w:val="left"/>
      </w:pPr>
      <w:rPr>
        <w:rFonts w:hint="default"/>
        <w:lang w:val="en-US" w:eastAsia="en-US" w:bidi="ar-SA"/>
      </w:rPr>
    </w:lvl>
    <w:lvl w:ilvl="1">
      <w:start w:val="1"/>
      <w:numFmt w:val="decimal"/>
      <w:lvlText w:val="%1.%2"/>
      <w:lvlJc w:val="left"/>
      <w:pPr>
        <w:ind w:left="1660" w:hanging="44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320" w:hanging="449"/>
      </w:pPr>
      <w:rPr>
        <w:rFonts w:hint="default"/>
        <w:lang w:val="en-US" w:eastAsia="en-US" w:bidi="ar-SA"/>
      </w:rPr>
    </w:lvl>
    <w:lvl w:ilvl="3">
      <w:numFmt w:val="bullet"/>
      <w:lvlText w:val="•"/>
      <w:lvlJc w:val="left"/>
      <w:pPr>
        <w:ind w:left="4150" w:hanging="449"/>
      </w:pPr>
      <w:rPr>
        <w:rFonts w:hint="default"/>
        <w:lang w:val="en-US" w:eastAsia="en-US" w:bidi="ar-SA"/>
      </w:rPr>
    </w:lvl>
    <w:lvl w:ilvl="4">
      <w:numFmt w:val="bullet"/>
      <w:lvlText w:val="•"/>
      <w:lvlJc w:val="left"/>
      <w:pPr>
        <w:ind w:left="4980" w:hanging="449"/>
      </w:pPr>
      <w:rPr>
        <w:rFonts w:hint="default"/>
        <w:lang w:val="en-US" w:eastAsia="en-US" w:bidi="ar-SA"/>
      </w:rPr>
    </w:lvl>
    <w:lvl w:ilvl="5">
      <w:numFmt w:val="bullet"/>
      <w:lvlText w:val="•"/>
      <w:lvlJc w:val="left"/>
      <w:pPr>
        <w:ind w:left="5810" w:hanging="449"/>
      </w:pPr>
      <w:rPr>
        <w:rFonts w:hint="default"/>
        <w:lang w:val="en-US" w:eastAsia="en-US" w:bidi="ar-SA"/>
      </w:rPr>
    </w:lvl>
    <w:lvl w:ilvl="6">
      <w:numFmt w:val="bullet"/>
      <w:lvlText w:val="•"/>
      <w:lvlJc w:val="left"/>
      <w:pPr>
        <w:ind w:left="6640" w:hanging="449"/>
      </w:pPr>
      <w:rPr>
        <w:rFonts w:hint="default"/>
        <w:lang w:val="en-US" w:eastAsia="en-US" w:bidi="ar-SA"/>
      </w:rPr>
    </w:lvl>
    <w:lvl w:ilvl="7">
      <w:numFmt w:val="bullet"/>
      <w:lvlText w:val="•"/>
      <w:lvlJc w:val="left"/>
      <w:pPr>
        <w:ind w:left="7470" w:hanging="449"/>
      </w:pPr>
      <w:rPr>
        <w:rFonts w:hint="default"/>
        <w:lang w:val="en-US" w:eastAsia="en-US" w:bidi="ar-SA"/>
      </w:rPr>
    </w:lvl>
    <w:lvl w:ilvl="8">
      <w:numFmt w:val="bullet"/>
      <w:lvlText w:val="•"/>
      <w:lvlJc w:val="left"/>
      <w:pPr>
        <w:ind w:left="8300" w:hanging="449"/>
      </w:pPr>
      <w:rPr>
        <w:rFonts w:hint="default"/>
        <w:lang w:val="en-US" w:eastAsia="en-US" w:bidi="ar-SA"/>
      </w:rPr>
    </w:lvl>
  </w:abstractNum>
  <w:abstractNum w:abstractNumId="8" w15:restartNumberingAfterBreak="0">
    <w:nsid w:val="603F2201"/>
    <w:multiLevelType w:val="hybridMultilevel"/>
    <w:tmpl w:val="64E2CDE4"/>
    <w:lvl w:ilvl="0" w:tplc="49C69098">
      <w:start w:val="1"/>
      <w:numFmt w:val="decimal"/>
      <w:lvlText w:val="%1)"/>
      <w:lvlJc w:val="left"/>
      <w:pPr>
        <w:ind w:left="20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67E02F0">
      <w:numFmt w:val="bullet"/>
      <w:lvlText w:val="•"/>
      <w:lvlJc w:val="left"/>
      <w:pPr>
        <w:ind w:left="2814" w:hanging="360"/>
      </w:pPr>
      <w:rPr>
        <w:rFonts w:hint="default"/>
        <w:lang w:val="en-US" w:eastAsia="en-US" w:bidi="ar-SA"/>
      </w:rPr>
    </w:lvl>
    <w:lvl w:ilvl="2" w:tplc="29701BCE">
      <w:numFmt w:val="bullet"/>
      <w:lvlText w:val="•"/>
      <w:lvlJc w:val="left"/>
      <w:pPr>
        <w:ind w:left="3608" w:hanging="360"/>
      </w:pPr>
      <w:rPr>
        <w:rFonts w:hint="default"/>
        <w:lang w:val="en-US" w:eastAsia="en-US" w:bidi="ar-SA"/>
      </w:rPr>
    </w:lvl>
    <w:lvl w:ilvl="3" w:tplc="0868E9A6">
      <w:numFmt w:val="bullet"/>
      <w:lvlText w:val="•"/>
      <w:lvlJc w:val="left"/>
      <w:pPr>
        <w:ind w:left="4402" w:hanging="360"/>
      </w:pPr>
      <w:rPr>
        <w:rFonts w:hint="default"/>
        <w:lang w:val="en-US" w:eastAsia="en-US" w:bidi="ar-SA"/>
      </w:rPr>
    </w:lvl>
    <w:lvl w:ilvl="4" w:tplc="39944216">
      <w:numFmt w:val="bullet"/>
      <w:lvlText w:val="•"/>
      <w:lvlJc w:val="left"/>
      <w:pPr>
        <w:ind w:left="5196" w:hanging="360"/>
      </w:pPr>
      <w:rPr>
        <w:rFonts w:hint="default"/>
        <w:lang w:val="en-US" w:eastAsia="en-US" w:bidi="ar-SA"/>
      </w:rPr>
    </w:lvl>
    <w:lvl w:ilvl="5" w:tplc="9304A94E">
      <w:numFmt w:val="bullet"/>
      <w:lvlText w:val="•"/>
      <w:lvlJc w:val="left"/>
      <w:pPr>
        <w:ind w:left="5990" w:hanging="360"/>
      </w:pPr>
      <w:rPr>
        <w:rFonts w:hint="default"/>
        <w:lang w:val="en-US" w:eastAsia="en-US" w:bidi="ar-SA"/>
      </w:rPr>
    </w:lvl>
    <w:lvl w:ilvl="6" w:tplc="B1F0E4C0">
      <w:numFmt w:val="bullet"/>
      <w:lvlText w:val="•"/>
      <w:lvlJc w:val="left"/>
      <w:pPr>
        <w:ind w:left="6784" w:hanging="360"/>
      </w:pPr>
      <w:rPr>
        <w:rFonts w:hint="default"/>
        <w:lang w:val="en-US" w:eastAsia="en-US" w:bidi="ar-SA"/>
      </w:rPr>
    </w:lvl>
    <w:lvl w:ilvl="7" w:tplc="326236B0">
      <w:numFmt w:val="bullet"/>
      <w:lvlText w:val="•"/>
      <w:lvlJc w:val="left"/>
      <w:pPr>
        <w:ind w:left="7578" w:hanging="360"/>
      </w:pPr>
      <w:rPr>
        <w:rFonts w:hint="default"/>
        <w:lang w:val="en-US" w:eastAsia="en-US" w:bidi="ar-SA"/>
      </w:rPr>
    </w:lvl>
    <w:lvl w:ilvl="8" w:tplc="4F7E2CF6">
      <w:numFmt w:val="bullet"/>
      <w:lvlText w:val="•"/>
      <w:lvlJc w:val="left"/>
      <w:pPr>
        <w:ind w:left="8372" w:hanging="360"/>
      </w:pPr>
      <w:rPr>
        <w:rFonts w:hint="default"/>
        <w:lang w:val="en-US" w:eastAsia="en-US" w:bidi="ar-SA"/>
      </w:rPr>
    </w:lvl>
  </w:abstractNum>
  <w:abstractNum w:abstractNumId="9" w15:restartNumberingAfterBreak="0">
    <w:nsid w:val="68747D16"/>
    <w:multiLevelType w:val="multilevel"/>
    <w:tmpl w:val="26726244"/>
    <w:lvl w:ilvl="0">
      <w:start w:val="2"/>
      <w:numFmt w:val="decimal"/>
      <w:lvlText w:val="%1"/>
      <w:lvlJc w:val="left"/>
      <w:pPr>
        <w:ind w:left="580" w:hanging="360"/>
        <w:jc w:val="left"/>
      </w:pPr>
      <w:rPr>
        <w:rFonts w:hint="default"/>
        <w:lang w:val="en-US" w:eastAsia="en-US" w:bidi="ar-SA"/>
      </w:rPr>
    </w:lvl>
    <w:lvl w:ilvl="1">
      <w:start w:val="1"/>
      <w:numFmt w:val="decimal"/>
      <w:lvlText w:val="%1.%2"/>
      <w:lvlJc w:val="left"/>
      <w:pPr>
        <w:ind w:left="5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80"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64" w:hanging="540"/>
      </w:pPr>
      <w:rPr>
        <w:rFonts w:hint="default"/>
        <w:lang w:val="en-US" w:eastAsia="en-US" w:bidi="ar-SA"/>
      </w:rPr>
    </w:lvl>
    <w:lvl w:ilvl="4">
      <w:numFmt w:val="bullet"/>
      <w:lvlText w:val="•"/>
      <w:lvlJc w:val="left"/>
      <w:pPr>
        <w:ind w:left="4306" w:hanging="540"/>
      </w:pPr>
      <w:rPr>
        <w:rFonts w:hint="default"/>
        <w:lang w:val="en-US" w:eastAsia="en-US" w:bidi="ar-SA"/>
      </w:rPr>
    </w:lvl>
    <w:lvl w:ilvl="5">
      <w:numFmt w:val="bullet"/>
      <w:lvlText w:val="•"/>
      <w:lvlJc w:val="left"/>
      <w:pPr>
        <w:ind w:left="5248" w:hanging="540"/>
      </w:pPr>
      <w:rPr>
        <w:rFonts w:hint="default"/>
        <w:lang w:val="en-US" w:eastAsia="en-US" w:bidi="ar-SA"/>
      </w:rPr>
    </w:lvl>
    <w:lvl w:ilvl="6">
      <w:numFmt w:val="bullet"/>
      <w:lvlText w:val="•"/>
      <w:lvlJc w:val="left"/>
      <w:pPr>
        <w:ind w:left="6191" w:hanging="540"/>
      </w:pPr>
      <w:rPr>
        <w:rFonts w:hint="default"/>
        <w:lang w:val="en-US" w:eastAsia="en-US" w:bidi="ar-SA"/>
      </w:rPr>
    </w:lvl>
    <w:lvl w:ilvl="7">
      <w:numFmt w:val="bullet"/>
      <w:lvlText w:val="•"/>
      <w:lvlJc w:val="left"/>
      <w:pPr>
        <w:ind w:left="7133" w:hanging="540"/>
      </w:pPr>
      <w:rPr>
        <w:rFonts w:hint="default"/>
        <w:lang w:val="en-US" w:eastAsia="en-US" w:bidi="ar-SA"/>
      </w:rPr>
    </w:lvl>
    <w:lvl w:ilvl="8">
      <w:numFmt w:val="bullet"/>
      <w:lvlText w:val="•"/>
      <w:lvlJc w:val="left"/>
      <w:pPr>
        <w:ind w:left="8075" w:hanging="540"/>
      </w:pPr>
      <w:rPr>
        <w:rFonts w:hint="default"/>
        <w:lang w:val="en-US" w:eastAsia="en-US" w:bidi="ar-SA"/>
      </w:rPr>
    </w:lvl>
  </w:abstractNum>
  <w:abstractNum w:abstractNumId="10" w15:restartNumberingAfterBreak="0">
    <w:nsid w:val="69325FEF"/>
    <w:multiLevelType w:val="multilevel"/>
    <w:tmpl w:val="2EA00324"/>
    <w:lvl w:ilvl="0">
      <w:start w:val="3"/>
      <w:numFmt w:val="decimal"/>
      <w:lvlText w:val="%1"/>
      <w:lvlJc w:val="left"/>
      <w:pPr>
        <w:ind w:left="1660" w:hanging="449"/>
        <w:jc w:val="left"/>
      </w:pPr>
      <w:rPr>
        <w:rFonts w:hint="default"/>
        <w:lang w:val="en-US" w:eastAsia="en-US" w:bidi="ar-SA"/>
      </w:rPr>
    </w:lvl>
    <w:lvl w:ilvl="1">
      <w:start w:val="1"/>
      <w:numFmt w:val="decimal"/>
      <w:lvlText w:val="%1.%2"/>
      <w:lvlJc w:val="left"/>
      <w:pPr>
        <w:ind w:left="1660" w:hanging="44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291" w:hanging="6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02" w:hanging="632"/>
      </w:pPr>
      <w:rPr>
        <w:rFonts w:hint="default"/>
        <w:lang w:val="en-US" w:eastAsia="en-US" w:bidi="ar-SA"/>
      </w:rPr>
    </w:lvl>
    <w:lvl w:ilvl="4">
      <w:numFmt w:val="bullet"/>
      <w:lvlText w:val="•"/>
      <w:lvlJc w:val="left"/>
      <w:pPr>
        <w:ind w:left="4853" w:hanging="632"/>
      </w:pPr>
      <w:rPr>
        <w:rFonts w:hint="default"/>
        <w:lang w:val="en-US" w:eastAsia="en-US" w:bidi="ar-SA"/>
      </w:rPr>
    </w:lvl>
    <w:lvl w:ilvl="5">
      <w:numFmt w:val="bullet"/>
      <w:lvlText w:val="•"/>
      <w:lvlJc w:val="left"/>
      <w:pPr>
        <w:ind w:left="5704" w:hanging="632"/>
      </w:pPr>
      <w:rPr>
        <w:rFonts w:hint="default"/>
        <w:lang w:val="en-US" w:eastAsia="en-US" w:bidi="ar-SA"/>
      </w:rPr>
    </w:lvl>
    <w:lvl w:ilvl="6">
      <w:numFmt w:val="bullet"/>
      <w:lvlText w:val="•"/>
      <w:lvlJc w:val="left"/>
      <w:pPr>
        <w:ind w:left="6555" w:hanging="632"/>
      </w:pPr>
      <w:rPr>
        <w:rFonts w:hint="default"/>
        <w:lang w:val="en-US" w:eastAsia="en-US" w:bidi="ar-SA"/>
      </w:rPr>
    </w:lvl>
    <w:lvl w:ilvl="7">
      <w:numFmt w:val="bullet"/>
      <w:lvlText w:val="•"/>
      <w:lvlJc w:val="left"/>
      <w:pPr>
        <w:ind w:left="7406" w:hanging="632"/>
      </w:pPr>
      <w:rPr>
        <w:rFonts w:hint="default"/>
        <w:lang w:val="en-US" w:eastAsia="en-US" w:bidi="ar-SA"/>
      </w:rPr>
    </w:lvl>
    <w:lvl w:ilvl="8">
      <w:numFmt w:val="bullet"/>
      <w:lvlText w:val="•"/>
      <w:lvlJc w:val="left"/>
      <w:pPr>
        <w:ind w:left="8257" w:hanging="632"/>
      </w:pPr>
      <w:rPr>
        <w:rFonts w:hint="default"/>
        <w:lang w:val="en-US" w:eastAsia="en-US" w:bidi="ar-SA"/>
      </w:rPr>
    </w:lvl>
  </w:abstractNum>
  <w:abstractNum w:abstractNumId="11" w15:restartNumberingAfterBreak="0">
    <w:nsid w:val="75F33E6F"/>
    <w:multiLevelType w:val="hybridMultilevel"/>
    <w:tmpl w:val="F3B2AB88"/>
    <w:lvl w:ilvl="0" w:tplc="11B83B52">
      <w:start w:val="3"/>
      <w:numFmt w:val="lowerLetter"/>
      <w:lvlText w:val="%1)"/>
      <w:lvlJc w:val="left"/>
      <w:pPr>
        <w:ind w:left="1900" w:hanging="24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FF86F58">
      <w:start w:val="1"/>
      <w:numFmt w:val="decimal"/>
      <w:lvlText w:val="%2)"/>
      <w:lvlJc w:val="left"/>
      <w:pPr>
        <w:ind w:left="2620" w:hanging="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50ABAD8">
      <w:numFmt w:val="bullet"/>
      <w:lvlText w:val="•"/>
      <w:lvlJc w:val="left"/>
      <w:pPr>
        <w:ind w:left="3435" w:hanging="260"/>
      </w:pPr>
      <w:rPr>
        <w:rFonts w:hint="default"/>
        <w:lang w:val="en-US" w:eastAsia="en-US" w:bidi="ar-SA"/>
      </w:rPr>
    </w:lvl>
    <w:lvl w:ilvl="3" w:tplc="8F10DB82">
      <w:numFmt w:val="bullet"/>
      <w:lvlText w:val="•"/>
      <w:lvlJc w:val="left"/>
      <w:pPr>
        <w:ind w:left="4251" w:hanging="260"/>
      </w:pPr>
      <w:rPr>
        <w:rFonts w:hint="default"/>
        <w:lang w:val="en-US" w:eastAsia="en-US" w:bidi="ar-SA"/>
      </w:rPr>
    </w:lvl>
    <w:lvl w:ilvl="4" w:tplc="904ACF4E">
      <w:numFmt w:val="bullet"/>
      <w:lvlText w:val="•"/>
      <w:lvlJc w:val="left"/>
      <w:pPr>
        <w:ind w:left="5066" w:hanging="260"/>
      </w:pPr>
      <w:rPr>
        <w:rFonts w:hint="default"/>
        <w:lang w:val="en-US" w:eastAsia="en-US" w:bidi="ar-SA"/>
      </w:rPr>
    </w:lvl>
    <w:lvl w:ilvl="5" w:tplc="698ED672">
      <w:numFmt w:val="bullet"/>
      <w:lvlText w:val="•"/>
      <w:lvlJc w:val="left"/>
      <w:pPr>
        <w:ind w:left="5882" w:hanging="260"/>
      </w:pPr>
      <w:rPr>
        <w:rFonts w:hint="default"/>
        <w:lang w:val="en-US" w:eastAsia="en-US" w:bidi="ar-SA"/>
      </w:rPr>
    </w:lvl>
    <w:lvl w:ilvl="6" w:tplc="55948C6C">
      <w:numFmt w:val="bullet"/>
      <w:lvlText w:val="•"/>
      <w:lvlJc w:val="left"/>
      <w:pPr>
        <w:ind w:left="6697" w:hanging="260"/>
      </w:pPr>
      <w:rPr>
        <w:rFonts w:hint="default"/>
        <w:lang w:val="en-US" w:eastAsia="en-US" w:bidi="ar-SA"/>
      </w:rPr>
    </w:lvl>
    <w:lvl w:ilvl="7" w:tplc="94C8338C">
      <w:numFmt w:val="bullet"/>
      <w:lvlText w:val="•"/>
      <w:lvlJc w:val="left"/>
      <w:pPr>
        <w:ind w:left="7513" w:hanging="260"/>
      </w:pPr>
      <w:rPr>
        <w:rFonts w:hint="default"/>
        <w:lang w:val="en-US" w:eastAsia="en-US" w:bidi="ar-SA"/>
      </w:rPr>
    </w:lvl>
    <w:lvl w:ilvl="8" w:tplc="FEDE3A9E">
      <w:numFmt w:val="bullet"/>
      <w:lvlText w:val="•"/>
      <w:lvlJc w:val="left"/>
      <w:pPr>
        <w:ind w:left="8328" w:hanging="260"/>
      </w:pPr>
      <w:rPr>
        <w:rFonts w:hint="default"/>
        <w:lang w:val="en-US" w:eastAsia="en-US" w:bidi="ar-SA"/>
      </w:rPr>
    </w:lvl>
  </w:abstractNum>
  <w:abstractNum w:abstractNumId="12" w15:restartNumberingAfterBreak="0">
    <w:nsid w:val="772F159B"/>
    <w:multiLevelType w:val="multilevel"/>
    <w:tmpl w:val="25C6A614"/>
    <w:lvl w:ilvl="0">
      <w:start w:val="4"/>
      <w:numFmt w:val="decimal"/>
      <w:lvlText w:val="%1"/>
      <w:lvlJc w:val="left"/>
      <w:pPr>
        <w:ind w:left="580" w:hanging="360"/>
        <w:jc w:val="left"/>
      </w:pPr>
      <w:rPr>
        <w:rFonts w:hint="default"/>
        <w:lang w:val="en-US" w:eastAsia="en-US" w:bidi="ar-SA"/>
      </w:rPr>
    </w:lvl>
    <w:lvl w:ilvl="1">
      <w:start w:val="1"/>
      <w:numFmt w:val="decimal"/>
      <w:lvlText w:val="%1.%2"/>
      <w:lvlJc w:val="left"/>
      <w:pPr>
        <w:ind w:left="5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56" w:hanging="360"/>
      </w:pPr>
      <w:rPr>
        <w:rFonts w:hint="default"/>
        <w:lang w:val="en-US" w:eastAsia="en-US" w:bidi="ar-SA"/>
      </w:rPr>
    </w:lvl>
    <w:lvl w:ilvl="3">
      <w:numFmt w:val="bullet"/>
      <w:lvlText w:val="•"/>
      <w:lvlJc w:val="left"/>
      <w:pPr>
        <w:ind w:left="3394" w:hanging="360"/>
      </w:pPr>
      <w:rPr>
        <w:rFonts w:hint="default"/>
        <w:lang w:val="en-US" w:eastAsia="en-US" w:bidi="ar-SA"/>
      </w:rPr>
    </w:lvl>
    <w:lvl w:ilvl="4">
      <w:numFmt w:val="bullet"/>
      <w:lvlText w:val="•"/>
      <w:lvlJc w:val="left"/>
      <w:pPr>
        <w:ind w:left="4332" w:hanging="360"/>
      </w:pPr>
      <w:rPr>
        <w:rFonts w:hint="default"/>
        <w:lang w:val="en-US" w:eastAsia="en-US" w:bidi="ar-SA"/>
      </w:rPr>
    </w:lvl>
    <w:lvl w:ilvl="5">
      <w:numFmt w:val="bullet"/>
      <w:lvlText w:val="•"/>
      <w:lvlJc w:val="left"/>
      <w:pPr>
        <w:ind w:left="5270" w:hanging="360"/>
      </w:pPr>
      <w:rPr>
        <w:rFonts w:hint="default"/>
        <w:lang w:val="en-US" w:eastAsia="en-US" w:bidi="ar-SA"/>
      </w:rPr>
    </w:lvl>
    <w:lvl w:ilvl="6">
      <w:numFmt w:val="bullet"/>
      <w:lvlText w:val="•"/>
      <w:lvlJc w:val="left"/>
      <w:pPr>
        <w:ind w:left="6208" w:hanging="360"/>
      </w:pPr>
      <w:rPr>
        <w:rFonts w:hint="default"/>
        <w:lang w:val="en-US" w:eastAsia="en-US" w:bidi="ar-SA"/>
      </w:rPr>
    </w:lvl>
    <w:lvl w:ilvl="7">
      <w:numFmt w:val="bullet"/>
      <w:lvlText w:val="•"/>
      <w:lvlJc w:val="left"/>
      <w:pPr>
        <w:ind w:left="7146" w:hanging="360"/>
      </w:pPr>
      <w:rPr>
        <w:rFonts w:hint="default"/>
        <w:lang w:val="en-US" w:eastAsia="en-US" w:bidi="ar-SA"/>
      </w:rPr>
    </w:lvl>
    <w:lvl w:ilvl="8">
      <w:numFmt w:val="bullet"/>
      <w:lvlText w:val="•"/>
      <w:lvlJc w:val="left"/>
      <w:pPr>
        <w:ind w:left="8084" w:hanging="360"/>
      </w:pPr>
      <w:rPr>
        <w:rFonts w:hint="default"/>
        <w:lang w:val="en-US" w:eastAsia="en-US" w:bidi="ar-SA"/>
      </w:rPr>
    </w:lvl>
  </w:abstractNum>
  <w:num w:numId="1" w16cid:durableId="894781198">
    <w:abstractNumId w:val="8"/>
  </w:num>
  <w:num w:numId="2" w16cid:durableId="149060786">
    <w:abstractNumId w:val="11"/>
  </w:num>
  <w:num w:numId="3" w16cid:durableId="2060084134">
    <w:abstractNumId w:val="6"/>
  </w:num>
  <w:num w:numId="4" w16cid:durableId="1804956347">
    <w:abstractNumId w:val="1"/>
  </w:num>
  <w:num w:numId="5" w16cid:durableId="110587761">
    <w:abstractNumId w:val="12"/>
  </w:num>
  <w:num w:numId="6" w16cid:durableId="882250233">
    <w:abstractNumId w:val="2"/>
  </w:num>
  <w:num w:numId="7" w16cid:durableId="389765392">
    <w:abstractNumId w:val="9"/>
  </w:num>
  <w:num w:numId="8" w16cid:durableId="1468350550">
    <w:abstractNumId w:val="5"/>
  </w:num>
  <w:num w:numId="9" w16cid:durableId="1854412655">
    <w:abstractNumId w:val="0"/>
  </w:num>
  <w:num w:numId="10" w16cid:durableId="1107656432">
    <w:abstractNumId w:val="7"/>
  </w:num>
  <w:num w:numId="11" w16cid:durableId="388847666">
    <w:abstractNumId w:val="10"/>
  </w:num>
  <w:num w:numId="12" w16cid:durableId="1217428531">
    <w:abstractNumId w:val="3"/>
  </w:num>
  <w:num w:numId="13" w16cid:durableId="80101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D1A20"/>
    <w:rsid w:val="00063B23"/>
    <w:rsid w:val="00064A9A"/>
    <w:rsid w:val="008B0351"/>
    <w:rsid w:val="00C35693"/>
    <w:rsid w:val="00E05C53"/>
    <w:rsid w:val="00F07CCF"/>
    <w:rsid w:val="00FD1A20"/>
    <w:rsid w:val="00FE1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FAEE"/>
  <w15:docId w15:val="{BA439AC9-04BE-48EA-8676-112E8348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5"/>
      <w:ind w:left="220"/>
      <w:outlineLvl w:val="0"/>
    </w:pPr>
    <w:rPr>
      <w:b/>
      <w:bCs/>
      <w:sz w:val="36"/>
      <w:szCs w:val="36"/>
    </w:rPr>
  </w:style>
  <w:style w:type="paragraph" w:styleId="Heading2">
    <w:name w:val="heading 2"/>
    <w:basedOn w:val="Normal"/>
    <w:uiPriority w:val="9"/>
    <w:unhideWhenUsed/>
    <w:qFormat/>
    <w:pPr>
      <w:ind w:left="1480" w:hanging="5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2"/>
      <w:ind w:left="220"/>
    </w:pPr>
    <w:rPr>
      <w:b/>
      <w:bCs/>
      <w:i/>
      <w:iCs/>
    </w:rPr>
  </w:style>
  <w:style w:type="paragraph" w:styleId="TOC2">
    <w:name w:val="toc 2"/>
    <w:basedOn w:val="Normal"/>
    <w:uiPriority w:val="1"/>
    <w:qFormat/>
    <w:pPr>
      <w:ind w:left="1659" w:hanging="448"/>
    </w:pPr>
    <w:rPr>
      <w:sz w:val="24"/>
      <w:szCs w:val="24"/>
    </w:rPr>
  </w:style>
  <w:style w:type="paragraph" w:styleId="TOC3">
    <w:name w:val="toc 3"/>
    <w:basedOn w:val="Normal"/>
    <w:uiPriority w:val="1"/>
    <w:qFormat/>
    <w:pPr>
      <w:ind w:left="2291" w:hanging="631"/>
    </w:pPr>
    <w:rPr>
      <w:sz w:val="24"/>
      <w:szCs w:val="24"/>
    </w:rPr>
  </w:style>
  <w:style w:type="paragraph" w:styleId="TOC4">
    <w:name w:val="toc 4"/>
    <w:basedOn w:val="Normal"/>
    <w:uiPriority w:val="1"/>
    <w:qFormat/>
    <w:pPr>
      <w:spacing w:before="873"/>
      <w:ind w:left="1211" w:right="375" w:firstLine="7744"/>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80" w:hanging="540"/>
    </w:pPr>
  </w:style>
  <w:style w:type="paragraph" w:customStyle="1" w:styleId="TableParagraph">
    <w:name w:val="Table Paragraph"/>
    <w:basedOn w:val="Normal"/>
    <w:uiPriority w:val="1"/>
    <w:qFormat/>
    <w:pPr>
      <w:spacing w:line="186" w:lineRule="exact"/>
      <w:ind w:left="105"/>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image" Target="media/image3.png"/><Relationship Id="rId21" Type="http://schemas.openxmlformats.org/officeDocument/2006/relationships/footer" Target="footer5.xml"/><Relationship Id="rId34" Type="http://schemas.openxmlformats.org/officeDocument/2006/relationships/footer" Target="footer11.xml"/><Relationship Id="rId42" Type="http://schemas.openxmlformats.org/officeDocument/2006/relationships/header" Target="header13.xml"/><Relationship Id="rId47" Type="http://schemas.openxmlformats.org/officeDocument/2006/relationships/header" Target="header16.xml"/><Relationship Id="rId50" Type="http://schemas.openxmlformats.org/officeDocument/2006/relationships/header" Target="header17.xml"/><Relationship Id="rId55" Type="http://schemas.openxmlformats.org/officeDocument/2006/relationships/image" Target="media/image7.jpe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9.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image" Target="media/image4.png"/><Relationship Id="rId45" Type="http://schemas.openxmlformats.org/officeDocument/2006/relationships/footer" Target="footer15.xml"/><Relationship Id="rId53" Type="http://schemas.openxmlformats.org/officeDocument/2006/relationships/footer" Target="footer19.xm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yperlink" Target="mailto:info@isfanow.org" TargetMode="External"/><Relationship Id="rId35" Type="http://schemas.openxmlformats.org/officeDocument/2006/relationships/header" Target="header11.xml"/><Relationship Id="rId43" Type="http://schemas.openxmlformats.org/officeDocument/2006/relationships/header" Target="header14.xml"/><Relationship Id="rId48" Type="http://schemas.openxmlformats.org/officeDocument/2006/relationships/footer" Target="footer16.xml"/><Relationship Id="rId56" Type="http://schemas.openxmlformats.org/officeDocument/2006/relationships/image" Target="media/image8.png"/><Relationship Id="rId8" Type="http://schemas.openxmlformats.org/officeDocument/2006/relationships/footnotes" Target="footnotes.xml"/><Relationship Id="rId51"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hyperlink" Target="mailto:standards@isfanow.org" TargetMode="Externa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footer" Target="footer13.xml"/><Relationship Id="rId46" Type="http://schemas.openxmlformats.org/officeDocument/2006/relationships/header" Target="header15.xml"/><Relationship Id="rId20" Type="http://schemas.openxmlformats.org/officeDocument/2006/relationships/footer" Target="footer4.xml"/><Relationship Id="rId41" Type="http://schemas.openxmlformats.org/officeDocument/2006/relationships/image" Target="media/image5.jpeg"/><Relationship Id="rId54"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header" Target="header12.xml"/><Relationship Id="rId49" Type="http://schemas.openxmlformats.org/officeDocument/2006/relationships/footer" Target="footer17.xml"/><Relationship Id="rId57"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header" Target="header9.xml"/><Relationship Id="rId44" Type="http://schemas.openxmlformats.org/officeDocument/2006/relationships/footer" Target="footer14.xml"/><Relationship Id="rId52"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7274C1EB418E4A80F5FEEB65C20F33" ma:contentTypeVersion="13" ma:contentTypeDescription="Create a new document." ma:contentTypeScope="" ma:versionID="2b0bdb89b71c08222121b9524f52e1b5">
  <xsd:schema xmlns:xsd="http://www.w3.org/2001/XMLSchema" xmlns:xs="http://www.w3.org/2001/XMLSchema" xmlns:p="http://schemas.microsoft.com/office/2006/metadata/properties" xmlns:ns2="6ced451d-ed52-492f-a300-884abed9c297" xmlns:ns3="fc0c9223-a30c-47e1-8347-db7cd01f9415" targetNamespace="http://schemas.microsoft.com/office/2006/metadata/properties" ma:root="true" ma:fieldsID="49ff4122615e581a0e0914c7a63912ae" ns2:_="" ns3:_="">
    <xsd:import namespace="6ced451d-ed52-492f-a300-884abed9c297"/>
    <xsd:import namespace="fc0c9223-a30c-47e1-8347-db7cd01f94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d451d-ed52-492f-a300-884abed9c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7b8f20-8546-4611-b793-eebe8d6ab6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0c9223-a30c-47e1-8347-db7cd01f94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1f1281-459b-4e16-b12c-65d537f898b3}" ma:internalName="TaxCatchAll" ma:showField="CatchAllData" ma:web="fc0c9223-a30c-47e1-8347-db7cd01f9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ed451d-ed52-492f-a300-884abed9c297">
      <Terms xmlns="http://schemas.microsoft.com/office/infopath/2007/PartnerControls"/>
    </lcf76f155ced4ddcb4097134ff3c332f>
    <TaxCatchAll xmlns="fc0c9223-a30c-47e1-8347-db7cd01f94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193A8-0B9F-4A75-8771-4E2BF97A9AC8}"/>
</file>

<file path=customXml/itemProps2.xml><?xml version="1.0" encoding="utf-8"?>
<ds:datastoreItem xmlns:ds="http://schemas.openxmlformats.org/officeDocument/2006/customXml" ds:itemID="{7968B735-D0C7-4024-9192-99A23729EBF3}">
  <ds:schemaRefs>
    <ds:schemaRef ds:uri="http://schemas.microsoft.com/office/2006/metadata/properties"/>
    <ds:schemaRef ds:uri="http://schemas.microsoft.com/office/infopath/2007/PartnerControls"/>
    <ds:schemaRef ds:uri="ed9edc94-eb1e-4273-9fed-28b7505aa72a"/>
    <ds:schemaRef ds:uri="3161d745-6694-4a8e-8dbe-e953e5f888e4"/>
  </ds:schemaRefs>
</ds:datastoreItem>
</file>

<file path=customXml/itemProps3.xml><?xml version="1.0" encoding="utf-8"?>
<ds:datastoreItem xmlns:ds="http://schemas.openxmlformats.org/officeDocument/2006/customXml" ds:itemID="{FDEA0597-17B9-4B29-BF84-744B6A6778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5541</Words>
  <Characters>28427</Characters>
  <Application>Microsoft Office Word</Application>
  <DocSecurity>0</DocSecurity>
  <Lines>1184</Lines>
  <Paragraphs>679</Paragraphs>
  <ScaleCrop>false</ScaleCrop>
  <Company/>
  <LinksUpToDate>false</LinksUpToDate>
  <CharactersWithSpaces>33289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Laurie Weber</cp:lastModifiedBy>
  <cp:revision>5</cp:revision>
  <dcterms:created xsi:type="dcterms:W3CDTF">2023-06-14T22:09:00Z</dcterms:created>
  <dcterms:modified xsi:type="dcterms:W3CDTF">2026-02-02T22:10:00Z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2013-10-31T00:00:00Z</vt:filetime>
  </property>
  <property fmtid="{D5CDD505-2E9C-101B-9397-08002B2CF9AE}" pid="3" name="Creator">
    <vt:lpwstr>Microsoft® Word 2010</vt:lpwstr>
  </property>
  <property fmtid="{D5CDD505-2E9C-101B-9397-08002B2CF9AE}" pid="4" name="LastSaved">
    <vt:filetime>2023-06-14T00:00:00Z</vt:filetime>
  </property>
  <property fmtid="{D5CDD505-2E9C-101B-9397-08002B2CF9AE}" pid="5" name="Producer">
    <vt:lpwstr>Microsoft® Word 2010</vt:lpwstr>
  </property>
  <property fmtid="{D5CDD505-2E9C-101B-9397-08002B2CF9AE}" pid="6" name="ContentTypeId">
    <vt:lpwstr>0x010100BB7274C1EB418E4A80F5FEEB65C20F33</vt:lpwstr>
  </property>
  <property fmtid="{D5CDD505-2E9C-101B-9397-08002B2CF9AE}" pid="7" name="MediaServiceImageTags">
    <vt:lpwstr/>
  </property>
</Properties>
</file>