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9307BB" w14:textId="0DAC4F24" w:rsidR="00131EA4" w:rsidRDefault="00E94C29">
      <w:r w:rsidRPr="00EC6308">
        <w:rPr>
          <w:rFonts w:asciiTheme="majorHAnsi" w:hAnsiTheme="majorHAnsi"/>
          <w:b/>
          <w:noProof/>
          <w:spacing w:val="-8"/>
        </w:rPr>
        <w:drawing>
          <wp:inline distT="0" distB="0" distL="0" distR="0" wp14:anchorId="2664D333" wp14:editId="2F7117AA">
            <wp:extent cx="5943600" cy="7613650"/>
            <wp:effectExtent l="0" t="0" r="0" b="6350"/>
            <wp:docPr id="11160388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7613650"/>
                    </a:xfrm>
                    <a:prstGeom prst="rect">
                      <a:avLst/>
                    </a:prstGeom>
                    <a:noFill/>
                    <a:ln>
                      <a:noFill/>
                    </a:ln>
                  </pic:spPr>
                </pic:pic>
              </a:graphicData>
            </a:graphic>
          </wp:inline>
        </w:drawing>
      </w:r>
    </w:p>
    <w:p w14:paraId="27DBF519" w14:textId="77777777" w:rsidR="002B3C21" w:rsidRDefault="002B3C21"/>
    <w:p w14:paraId="5F3C7CD9" w14:textId="77777777" w:rsidR="002B3C21" w:rsidRDefault="002B3C21"/>
    <w:p w14:paraId="2A4B66E3" w14:textId="3F511D60" w:rsidR="002B3C21" w:rsidRDefault="002B3C21">
      <w:r w:rsidRPr="002B3C21">
        <w:rPr>
          <w:noProof/>
        </w:rPr>
        <w:lastRenderedPageBreak/>
        <w:drawing>
          <wp:inline distT="0" distB="0" distL="0" distR="0" wp14:anchorId="16A1F31A" wp14:editId="13C0D69C">
            <wp:extent cx="5943600" cy="7729855"/>
            <wp:effectExtent l="0" t="0" r="0" b="4445"/>
            <wp:docPr id="6617580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7729855"/>
                    </a:xfrm>
                    <a:prstGeom prst="rect">
                      <a:avLst/>
                    </a:prstGeom>
                    <a:noFill/>
                    <a:ln>
                      <a:noFill/>
                    </a:ln>
                  </pic:spPr>
                </pic:pic>
              </a:graphicData>
            </a:graphic>
          </wp:inline>
        </w:drawing>
      </w:r>
    </w:p>
    <w:p w14:paraId="5F23CF9A" w14:textId="77777777" w:rsidR="002B3C21" w:rsidRDefault="002B3C21"/>
    <w:p w14:paraId="6156652E" w14:textId="0C134884" w:rsidR="002B3C21" w:rsidRDefault="002B3C21">
      <w:r w:rsidRPr="002B3C21">
        <w:rPr>
          <w:noProof/>
        </w:rPr>
        <w:lastRenderedPageBreak/>
        <w:drawing>
          <wp:inline distT="0" distB="0" distL="0" distR="0" wp14:anchorId="24657E0A" wp14:editId="123C6A7C">
            <wp:extent cx="5943600" cy="7831455"/>
            <wp:effectExtent l="0" t="0" r="0" b="0"/>
            <wp:docPr id="39523580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7831455"/>
                    </a:xfrm>
                    <a:prstGeom prst="rect">
                      <a:avLst/>
                    </a:prstGeom>
                    <a:noFill/>
                    <a:ln>
                      <a:noFill/>
                    </a:ln>
                  </pic:spPr>
                </pic:pic>
              </a:graphicData>
            </a:graphic>
          </wp:inline>
        </w:drawing>
      </w:r>
    </w:p>
    <w:p w14:paraId="001A712A" w14:textId="77777777" w:rsidR="00377BB0" w:rsidRDefault="00377BB0"/>
    <w:p w14:paraId="292FDCC9" w14:textId="11F95C44" w:rsidR="00377BB0" w:rsidRDefault="00377BB0" w:rsidP="00377BB0">
      <w:pPr>
        <w:jc w:val="center"/>
        <w:rPr>
          <w:b/>
          <w:bCs/>
        </w:rPr>
      </w:pPr>
      <w:r>
        <w:rPr>
          <w:b/>
          <w:bCs/>
        </w:rPr>
        <w:lastRenderedPageBreak/>
        <w:t>Sample Marketing Log</w:t>
      </w:r>
    </w:p>
    <w:p w14:paraId="35EE3879" w14:textId="663FBEDD" w:rsidR="00377BB0" w:rsidRDefault="00377BB0" w:rsidP="00377BB0">
      <w:pPr>
        <w:jc w:val="center"/>
        <w:rPr>
          <w:b/>
          <w:bCs/>
        </w:rPr>
      </w:pPr>
      <w:r>
        <w:rPr>
          <w:b/>
          <w:bCs/>
        </w:rPr>
        <w:t xml:space="preserve">See Supplement #2 </w:t>
      </w:r>
    </w:p>
    <w:p w14:paraId="368A1A99" w14:textId="77777777" w:rsidR="00377BB0" w:rsidRDefault="00377BB0">
      <w:pPr>
        <w:rPr>
          <w:b/>
          <w:bCs/>
        </w:rPr>
      </w:pPr>
      <w:r>
        <w:rPr>
          <w:b/>
          <w:bCs/>
        </w:rPr>
        <w:br w:type="page"/>
      </w:r>
    </w:p>
    <w:p w14:paraId="4ECE953A" w14:textId="6BAE4308" w:rsidR="00377BB0" w:rsidRDefault="00377BB0" w:rsidP="00377BB0">
      <w:pPr>
        <w:rPr>
          <w:b/>
          <w:bCs/>
        </w:rPr>
      </w:pPr>
      <w:r w:rsidRPr="00A50C5A">
        <w:rPr>
          <w:rFonts w:ascii="Cambria" w:hAnsi="Cambria"/>
          <w:noProof/>
        </w:rPr>
        <w:lastRenderedPageBreak/>
        <w:drawing>
          <wp:inline distT="0" distB="0" distL="0" distR="0" wp14:anchorId="174E8697" wp14:editId="3A8E0BEC">
            <wp:extent cx="5562600" cy="7895207"/>
            <wp:effectExtent l="0" t="0" r="0" b="0"/>
            <wp:docPr id="1915241957" name="Picture 1915241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74562" cy="7912185"/>
                    </a:xfrm>
                    <a:prstGeom prst="rect">
                      <a:avLst/>
                    </a:prstGeom>
                    <a:noFill/>
                    <a:ln>
                      <a:noFill/>
                    </a:ln>
                  </pic:spPr>
                </pic:pic>
              </a:graphicData>
            </a:graphic>
          </wp:inline>
        </w:drawing>
      </w:r>
    </w:p>
    <w:p w14:paraId="7AFCC949" w14:textId="77777777" w:rsidR="00377BB0" w:rsidRDefault="00377BB0" w:rsidP="00377BB0">
      <w:pPr>
        <w:rPr>
          <w:b/>
          <w:bCs/>
        </w:rPr>
      </w:pPr>
    </w:p>
    <w:p w14:paraId="28B8679D" w14:textId="71B5980E" w:rsidR="00377BB0" w:rsidRDefault="00377BB0" w:rsidP="00377BB0">
      <w:pPr>
        <w:rPr>
          <w:b/>
          <w:bCs/>
        </w:rPr>
      </w:pPr>
      <w:r w:rsidRPr="00A50C5A">
        <w:rPr>
          <w:rFonts w:ascii="Cambria" w:hAnsi="Cambria"/>
          <w:noProof/>
        </w:rPr>
        <w:lastRenderedPageBreak/>
        <w:drawing>
          <wp:inline distT="0" distB="0" distL="0" distR="0" wp14:anchorId="5E974333" wp14:editId="5187F71F">
            <wp:extent cx="5943600" cy="8304530"/>
            <wp:effectExtent l="0" t="0" r="0" b="1270"/>
            <wp:docPr id="1528073175" name="Picture 1528073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8304530"/>
                    </a:xfrm>
                    <a:prstGeom prst="rect">
                      <a:avLst/>
                    </a:prstGeom>
                    <a:noFill/>
                    <a:ln>
                      <a:noFill/>
                    </a:ln>
                  </pic:spPr>
                </pic:pic>
              </a:graphicData>
            </a:graphic>
          </wp:inline>
        </w:drawing>
      </w:r>
    </w:p>
    <w:p w14:paraId="07F3E519" w14:textId="77777777" w:rsidR="00377BB0" w:rsidRPr="00377BB0" w:rsidRDefault="00377BB0" w:rsidP="00377BB0">
      <w:pPr>
        <w:overflowPunct w:val="0"/>
        <w:autoSpaceDE w:val="0"/>
        <w:autoSpaceDN w:val="0"/>
        <w:adjustRightInd w:val="0"/>
        <w:spacing w:after="0" w:line="240" w:lineRule="auto"/>
        <w:ind w:left="360" w:firstLine="360"/>
        <w:textAlignment w:val="baseline"/>
        <w:rPr>
          <w:rFonts w:ascii="Times New Roman" w:eastAsia="Times New Roman" w:hAnsi="Times New Roman" w:cs="Times New Roman"/>
          <w:b/>
          <w:kern w:val="0"/>
          <w:sz w:val="28"/>
          <w:szCs w:val="28"/>
          <w14:ligatures w14:val="none"/>
        </w:rPr>
      </w:pPr>
      <w:r w:rsidRPr="00377BB0">
        <w:rPr>
          <w:rFonts w:ascii="Times New Roman" w:eastAsia="Times New Roman" w:hAnsi="Times New Roman" w:cs="Times New Roman"/>
          <w:b/>
          <w:kern w:val="0"/>
          <w:sz w:val="28"/>
          <w:szCs w:val="28"/>
          <w14:ligatures w14:val="none"/>
        </w:rPr>
        <w:lastRenderedPageBreak/>
        <w:t xml:space="preserve">                                    INSTITUTION NAME</w:t>
      </w:r>
    </w:p>
    <w:p w14:paraId="32A89C11" w14:textId="77777777" w:rsidR="00377BB0" w:rsidRPr="00377BB0" w:rsidRDefault="00377BB0" w:rsidP="00377BB0">
      <w:pPr>
        <w:overflowPunct w:val="0"/>
        <w:autoSpaceDE w:val="0"/>
        <w:autoSpaceDN w:val="0"/>
        <w:adjustRightInd w:val="0"/>
        <w:spacing w:after="0" w:line="240" w:lineRule="auto"/>
        <w:jc w:val="center"/>
        <w:textAlignment w:val="baseline"/>
        <w:rPr>
          <w:rFonts w:ascii="Times New Roman" w:eastAsia="Times New Roman" w:hAnsi="Times New Roman" w:cs="Times New Roman"/>
          <w:b/>
          <w:kern w:val="0"/>
          <w:sz w:val="28"/>
          <w:szCs w:val="28"/>
          <w14:ligatures w14:val="none"/>
        </w:rPr>
      </w:pPr>
      <w:r w:rsidRPr="00377BB0">
        <w:rPr>
          <w:rFonts w:ascii="Times New Roman" w:eastAsia="Times New Roman" w:hAnsi="Times New Roman" w:cs="Times New Roman"/>
          <w:b/>
          <w:kern w:val="0"/>
          <w:sz w:val="28"/>
          <w:szCs w:val="28"/>
          <w14:ligatures w14:val="none"/>
        </w:rPr>
        <w:t>Red Flag Alert Form</w:t>
      </w:r>
    </w:p>
    <w:p w14:paraId="0978038F" w14:textId="77777777" w:rsidR="00377BB0" w:rsidRPr="00377BB0" w:rsidRDefault="00377BB0" w:rsidP="00377BB0">
      <w:pPr>
        <w:overflowPunct w:val="0"/>
        <w:autoSpaceDE w:val="0"/>
        <w:autoSpaceDN w:val="0"/>
        <w:adjustRightInd w:val="0"/>
        <w:spacing w:after="0" w:line="240" w:lineRule="auto"/>
        <w:jc w:val="center"/>
        <w:textAlignment w:val="baseline"/>
        <w:rPr>
          <w:rFonts w:ascii="Times New Roman" w:eastAsia="Times New Roman" w:hAnsi="Times New Roman" w:cs="Times New Roman"/>
          <w:b/>
          <w:kern w:val="0"/>
          <w:szCs w:val="18"/>
          <w14:ligatures w14:val="none"/>
        </w:rPr>
      </w:pPr>
    </w:p>
    <w:p w14:paraId="5C2D2E15" w14:textId="77777777" w:rsidR="00377BB0" w:rsidRPr="00377BB0" w:rsidRDefault="00377BB0" w:rsidP="00377BB0">
      <w:pPr>
        <w:spacing w:after="0" w:line="240" w:lineRule="auto"/>
        <w:rPr>
          <w:rFonts w:ascii="Times New Roman" w:eastAsia="Times New Roman" w:hAnsi="Times New Roman" w:cs="Times New Roman"/>
          <w:b/>
          <w:bCs/>
          <w:kern w:val="0"/>
          <w:szCs w:val="24"/>
          <w14:ligatures w14:val="none"/>
        </w:rPr>
      </w:pPr>
    </w:p>
    <w:p w14:paraId="4C4DD11E" w14:textId="77777777" w:rsidR="00377BB0" w:rsidRPr="00377BB0" w:rsidRDefault="00377BB0" w:rsidP="00377BB0">
      <w:pPr>
        <w:spacing w:after="0" w:line="240" w:lineRule="auto"/>
        <w:rPr>
          <w:rFonts w:ascii="Times New Roman" w:eastAsia="Times New Roman" w:hAnsi="Times New Roman" w:cs="Times New Roman"/>
          <w:b/>
          <w:bCs/>
          <w:kern w:val="0"/>
          <w:szCs w:val="24"/>
          <w14:ligatures w14:val="none"/>
        </w:rPr>
      </w:pPr>
      <w:r w:rsidRPr="00377BB0">
        <w:rPr>
          <w:rFonts w:ascii="Times New Roman" w:eastAsia="Times New Roman" w:hAnsi="Times New Roman" w:cs="Times New Roman"/>
          <w:b/>
          <w:bCs/>
          <w:kern w:val="0"/>
          <w:szCs w:val="24"/>
          <w14:ligatures w14:val="none"/>
        </w:rPr>
        <w:t>Complete this form if you SUSPECT a potential case of ID Theft Fraud in connection with an existing account, opening an account, or taking an application for loan or service.</w:t>
      </w:r>
    </w:p>
    <w:p w14:paraId="605C3E8B" w14:textId="77777777" w:rsidR="00377BB0" w:rsidRPr="00377BB0" w:rsidRDefault="00377BB0" w:rsidP="00377BB0">
      <w:pPr>
        <w:spacing w:after="0" w:line="240" w:lineRule="auto"/>
        <w:rPr>
          <w:rFonts w:ascii="Times New Roman" w:eastAsia="Times New Roman" w:hAnsi="Times New Roman" w:cs="Times New Roman"/>
          <w:b/>
          <w:bCs/>
          <w:kern w:val="0"/>
          <w:szCs w:val="24"/>
          <w14:ligatures w14:val="none"/>
        </w:rPr>
      </w:pPr>
    </w:p>
    <w:p w14:paraId="4DD841BF" w14:textId="77777777" w:rsidR="00377BB0" w:rsidRPr="00377BB0" w:rsidRDefault="00377BB0" w:rsidP="00377BB0">
      <w:pPr>
        <w:spacing w:after="0" w:line="240" w:lineRule="auto"/>
        <w:rPr>
          <w:rFonts w:ascii="Times New Roman" w:eastAsia="Times New Roman" w:hAnsi="Times New Roman" w:cs="Times New Roman"/>
          <w:b/>
          <w:bCs/>
          <w:kern w:val="0"/>
          <w:szCs w:val="24"/>
          <w:u w:val="single"/>
          <w14:ligatures w14:val="none"/>
        </w:rPr>
      </w:pPr>
      <w:r w:rsidRPr="00377BB0">
        <w:rPr>
          <w:rFonts w:ascii="Times New Roman" w:eastAsia="Times New Roman" w:hAnsi="Times New Roman" w:cs="Times New Roman"/>
          <w:b/>
          <w:bCs/>
          <w:kern w:val="0"/>
          <w:szCs w:val="24"/>
          <w:u w:val="single"/>
          <w14:ligatures w14:val="none"/>
        </w:rPr>
        <w:t>Consumer Information:</w:t>
      </w:r>
    </w:p>
    <w:p w14:paraId="7C5F21C3" w14:textId="77777777" w:rsidR="00377BB0" w:rsidRPr="00377BB0" w:rsidRDefault="00377BB0" w:rsidP="00377BB0">
      <w:pPr>
        <w:spacing w:after="0" w:line="240" w:lineRule="auto"/>
        <w:rPr>
          <w:rFonts w:ascii="Times New Roman" w:eastAsia="Times New Roman" w:hAnsi="Times New Roman" w:cs="Times New Roman"/>
          <w:kern w:val="0"/>
          <w:szCs w:val="24"/>
          <w14:ligatures w14:val="none"/>
        </w:rPr>
      </w:pPr>
      <w:r w:rsidRPr="00377BB0">
        <w:rPr>
          <w:rFonts w:ascii="Times New Roman" w:eastAsia="Times New Roman" w:hAnsi="Times New Roman" w:cs="Times New Roman"/>
          <w:kern w:val="0"/>
          <w:szCs w:val="24"/>
          <w14:ligatures w14:val="none"/>
        </w:rPr>
        <w:t>Name:</w:t>
      </w:r>
      <w:r w:rsidRPr="00377BB0">
        <w:rPr>
          <w:rFonts w:ascii="Times New Roman" w:eastAsia="Times New Roman" w:hAnsi="Times New Roman" w:cs="Times New Roman"/>
          <w:kern w:val="0"/>
          <w:szCs w:val="24"/>
          <w14:ligatures w14:val="none"/>
        </w:rPr>
        <w:tab/>
      </w:r>
      <w:r w:rsidRPr="00377BB0">
        <w:rPr>
          <w:rFonts w:ascii="Times New Roman" w:eastAsia="Times New Roman" w:hAnsi="Times New Roman" w:cs="Times New Roman"/>
          <w:kern w:val="0"/>
          <w:szCs w:val="24"/>
          <w14:ligatures w14:val="none"/>
        </w:rPr>
        <w:tab/>
      </w:r>
      <w:r w:rsidRPr="00377BB0">
        <w:rPr>
          <w:rFonts w:ascii="Times New Roman" w:eastAsia="Times New Roman" w:hAnsi="Times New Roman" w:cs="Times New Roman"/>
          <w:kern w:val="0"/>
          <w:szCs w:val="24"/>
          <w14:ligatures w14:val="none"/>
        </w:rPr>
        <w:fldChar w:fldCharType="begin">
          <w:ffData>
            <w:name w:val="Text35"/>
            <w:enabled/>
            <w:calcOnExit w:val="0"/>
            <w:textInput/>
          </w:ffData>
        </w:fldChar>
      </w:r>
      <w:bookmarkStart w:id="0" w:name="Text35"/>
      <w:r w:rsidRPr="00377BB0">
        <w:rPr>
          <w:rFonts w:ascii="Times New Roman" w:eastAsia="Times New Roman" w:hAnsi="Times New Roman" w:cs="Times New Roman"/>
          <w:kern w:val="0"/>
          <w:szCs w:val="24"/>
          <w14:ligatures w14:val="none"/>
        </w:rPr>
        <w:instrText xml:space="preserve"> FORMTEXT </w:instrText>
      </w:r>
      <w:r w:rsidRPr="00377BB0">
        <w:rPr>
          <w:rFonts w:ascii="Times New Roman" w:eastAsia="Times New Roman" w:hAnsi="Times New Roman" w:cs="Times New Roman"/>
          <w:kern w:val="0"/>
          <w:szCs w:val="24"/>
          <w14:ligatures w14:val="none"/>
        </w:rPr>
      </w:r>
      <w:r w:rsidRPr="00377BB0">
        <w:rPr>
          <w:rFonts w:ascii="Times New Roman" w:eastAsia="Times New Roman" w:hAnsi="Times New Roman" w:cs="Times New Roman"/>
          <w:kern w:val="0"/>
          <w:szCs w:val="24"/>
          <w14:ligatures w14:val="none"/>
        </w:rPr>
        <w:fldChar w:fldCharType="separate"/>
      </w:r>
      <w:r w:rsidRPr="00377BB0">
        <w:rPr>
          <w:rFonts w:ascii="Times New Roman" w:eastAsia="Times New Roman" w:hAnsi="Times New Roman" w:cs="Times New Roman"/>
          <w:noProof/>
          <w:kern w:val="0"/>
          <w:szCs w:val="24"/>
          <w14:ligatures w14:val="none"/>
        </w:rPr>
        <w:t> </w:t>
      </w:r>
      <w:r w:rsidRPr="00377BB0">
        <w:rPr>
          <w:rFonts w:ascii="Times New Roman" w:eastAsia="Times New Roman" w:hAnsi="Times New Roman" w:cs="Times New Roman"/>
          <w:noProof/>
          <w:kern w:val="0"/>
          <w:szCs w:val="24"/>
          <w14:ligatures w14:val="none"/>
        </w:rPr>
        <w:t> </w:t>
      </w:r>
      <w:r w:rsidRPr="00377BB0">
        <w:rPr>
          <w:rFonts w:ascii="Times New Roman" w:eastAsia="Times New Roman" w:hAnsi="Times New Roman" w:cs="Times New Roman"/>
          <w:noProof/>
          <w:kern w:val="0"/>
          <w:szCs w:val="24"/>
          <w14:ligatures w14:val="none"/>
        </w:rPr>
        <w:t> </w:t>
      </w:r>
      <w:r w:rsidRPr="00377BB0">
        <w:rPr>
          <w:rFonts w:ascii="Times New Roman" w:eastAsia="Times New Roman" w:hAnsi="Times New Roman" w:cs="Times New Roman"/>
          <w:noProof/>
          <w:kern w:val="0"/>
          <w:szCs w:val="24"/>
          <w14:ligatures w14:val="none"/>
        </w:rPr>
        <w:t> </w:t>
      </w:r>
      <w:r w:rsidRPr="00377BB0">
        <w:rPr>
          <w:rFonts w:ascii="Times New Roman" w:eastAsia="Times New Roman" w:hAnsi="Times New Roman" w:cs="Times New Roman"/>
          <w:noProof/>
          <w:kern w:val="0"/>
          <w:szCs w:val="24"/>
          <w14:ligatures w14:val="none"/>
        </w:rPr>
        <w:t> </w:t>
      </w:r>
      <w:r w:rsidRPr="00377BB0">
        <w:rPr>
          <w:rFonts w:ascii="Times New Roman" w:eastAsia="Times New Roman" w:hAnsi="Times New Roman" w:cs="Times New Roman"/>
          <w:kern w:val="0"/>
          <w:szCs w:val="24"/>
          <w14:ligatures w14:val="none"/>
        </w:rPr>
        <w:fldChar w:fldCharType="end"/>
      </w:r>
      <w:bookmarkEnd w:id="0"/>
    </w:p>
    <w:p w14:paraId="689F2CD3" w14:textId="77777777" w:rsidR="00377BB0" w:rsidRPr="00377BB0" w:rsidRDefault="00377BB0" w:rsidP="00377BB0">
      <w:pPr>
        <w:spacing w:after="0" w:line="240" w:lineRule="auto"/>
        <w:rPr>
          <w:rFonts w:ascii="Times New Roman" w:eastAsia="Times New Roman" w:hAnsi="Times New Roman" w:cs="Times New Roman"/>
          <w:kern w:val="0"/>
          <w:szCs w:val="24"/>
          <w14:ligatures w14:val="none"/>
        </w:rPr>
      </w:pPr>
      <w:r w:rsidRPr="00377BB0">
        <w:rPr>
          <w:rFonts w:ascii="Times New Roman" w:eastAsia="Times New Roman" w:hAnsi="Times New Roman" w:cs="Times New Roman"/>
          <w:kern w:val="0"/>
          <w:szCs w:val="24"/>
          <w14:ligatures w14:val="none"/>
        </w:rPr>
        <w:t>Address:</w:t>
      </w:r>
      <w:r w:rsidRPr="00377BB0">
        <w:rPr>
          <w:rFonts w:ascii="Times New Roman" w:eastAsia="Times New Roman" w:hAnsi="Times New Roman" w:cs="Times New Roman"/>
          <w:kern w:val="0"/>
          <w:szCs w:val="24"/>
          <w14:ligatures w14:val="none"/>
        </w:rPr>
        <w:tab/>
      </w:r>
      <w:r w:rsidRPr="00377BB0">
        <w:rPr>
          <w:rFonts w:ascii="Times New Roman" w:eastAsia="Times New Roman" w:hAnsi="Times New Roman" w:cs="Times New Roman"/>
          <w:kern w:val="0"/>
          <w:szCs w:val="24"/>
          <w14:ligatures w14:val="none"/>
        </w:rPr>
        <w:fldChar w:fldCharType="begin">
          <w:ffData>
            <w:name w:val="Text17"/>
            <w:enabled/>
            <w:calcOnExit w:val="0"/>
            <w:textInput/>
          </w:ffData>
        </w:fldChar>
      </w:r>
      <w:bookmarkStart w:id="1" w:name="Text17"/>
      <w:r w:rsidRPr="00377BB0">
        <w:rPr>
          <w:rFonts w:ascii="Times New Roman" w:eastAsia="Times New Roman" w:hAnsi="Times New Roman" w:cs="Times New Roman"/>
          <w:kern w:val="0"/>
          <w:szCs w:val="24"/>
          <w14:ligatures w14:val="none"/>
        </w:rPr>
        <w:instrText xml:space="preserve"> FORMTEXT </w:instrText>
      </w:r>
      <w:r w:rsidRPr="00377BB0">
        <w:rPr>
          <w:rFonts w:ascii="Times New Roman" w:eastAsia="Times New Roman" w:hAnsi="Times New Roman" w:cs="Times New Roman"/>
          <w:kern w:val="0"/>
          <w:szCs w:val="24"/>
          <w14:ligatures w14:val="none"/>
        </w:rPr>
      </w:r>
      <w:r w:rsidRPr="00377BB0">
        <w:rPr>
          <w:rFonts w:ascii="Times New Roman" w:eastAsia="Times New Roman" w:hAnsi="Times New Roman" w:cs="Times New Roman"/>
          <w:kern w:val="0"/>
          <w:szCs w:val="24"/>
          <w14:ligatures w14:val="none"/>
        </w:rPr>
        <w:fldChar w:fldCharType="separate"/>
      </w:r>
      <w:r w:rsidRPr="00377BB0">
        <w:rPr>
          <w:rFonts w:ascii="Times New Roman" w:eastAsia="Times New Roman" w:hAnsi="Times New Roman" w:cs="Times New Roman"/>
          <w:kern w:val="0"/>
          <w:szCs w:val="24"/>
          <w14:ligatures w14:val="none"/>
        </w:rPr>
        <w:t> </w:t>
      </w:r>
      <w:r w:rsidRPr="00377BB0">
        <w:rPr>
          <w:rFonts w:ascii="Times New Roman" w:eastAsia="Times New Roman" w:hAnsi="Times New Roman" w:cs="Times New Roman"/>
          <w:kern w:val="0"/>
          <w:szCs w:val="24"/>
          <w14:ligatures w14:val="none"/>
        </w:rPr>
        <w:t> </w:t>
      </w:r>
      <w:r w:rsidRPr="00377BB0">
        <w:rPr>
          <w:rFonts w:ascii="Times New Roman" w:eastAsia="Times New Roman" w:hAnsi="Times New Roman" w:cs="Times New Roman"/>
          <w:kern w:val="0"/>
          <w:szCs w:val="24"/>
          <w14:ligatures w14:val="none"/>
        </w:rPr>
        <w:t> </w:t>
      </w:r>
      <w:r w:rsidRPr="00377BB0">
        <w:rPr>
          <w:rFonts w:ascii="Times New Roman" w:eastAsia="Times New Roman" w:hAnsi="Times New Roman" w:cs="Times New Roman"/>
          <w:kern w:val="0"/>
          <w:szCs w:val="24"/>
          <w14:ligatures w14:val="none"/>
        </w:rPr>
        <w:t> </w:t>
      </w:r>
      <w:r w:rsidRPr="00377BB0">
        <w:rPr>
          <w:rFonts w:ascii="Times New Roman" w:eastAsia="Times New Roman" w:hAnsi="Times New Roman" w:cs="Times New Roman"/>
          <w:kern w:val="0"/>
          <w:szCs w:val="24"/>
          <w14:ligatures w14:val="none"/>
        </w:rPr>
        <w:t> </w:t>
      </w:r>
      <w:r w:rsidRPr="00377BB0">
        <w:rPr>
          <w:rFonts w:ascii="Times New Roman" w:eastAsia="Times New Roman" w:hAnsi="Times New Roman" w:cs="Times New Roman"/>
          <w:kern w:val="0"/>
          <w:szCs w:val="24"/>
          <w14:ligatures w14:val="none"/>
        </w:rPr>
        <w:fldChar w:fldCharType="end"/>
      </w:r>
      <w:bookmarkEnd w:id="1"/>
    </w:p>
    <w:p w14:paraId="3D878593" w14:textId="77777777" w:rsidR="00377BB0" w:rsidRPr="00377BB0" w:rsidRDefault="00377BB0" w:rsidP="00377BB0">
      <w:pPr>
        <w:spacing w:after="0" w:line="240" w:lineRule="auto"/>
        <w:rPr>
          <w:rFonts w:ascii="Times New Roman" w:eastAsia="Times New Roman" w:hAnsi="Times New Roman" w:cs="Times New Roman"/>
          <w:kern w:val="0"/>
          <w:szCs w:val="24"/>
          <w14:ligatures w14:val="none"/>
        </w:rPr>
      </w:pPr>
      <w:r w:rsidRPr="00377BB0">
        <w:rPr>
          <w:rFonts w:ascii="Times New Roman" w:eastAsia="Times New Roman" w:hAnsi="Times New Roman" w:cs="Times New Roman"/>
          <w:kern w:val="0"/>
          <w:szCs w:val="24"/>
          <w14:ligatures w14:val="none"/>
        </w:rPr>
        <w:t>C/S/Zip:</w:t>
      </w:r>
      <w:r w:rsidRPr="00377BB0">
        <w:rPr>
          <w:rFonts w:ascii="Times New Roman" w:eastAsia="Times New Roman" w:hAnsi="Times New Roman" w:cs="Times New Roman"/>
          <w:kern w:val="0"/>
          <w:szCs w:val="24"/>
          <w14:ligatures w14:val="none"/>
        </w:rPr>
        <w:tab/>
      </w:r>
      <w:r w:rsidRPr="00377BB0">
        <w:rPr>
          <w:rFonts w:ascii="Times New Roman" w:eastAsia="Times New Roman" w:hAnsi="Times New Roman" w:cs="Times New Roman"/>
          <w:kern w:val="0"/>
          <w:szCs w:val="24"/>
          <w14:ligatures w14:val="none"/>
        </w:rPr>
        <w:fldChar w:fldCharType="begin">
          <w:ffData>
            <w:name w:val="Text18"/>
            <w:enabled/>
            <w:calcOnExit w:val="0"/>
            <w:textInput/>
          </w:ffData>
        </w:fldChar>
      </w:r>
      <w:bookmarkStart w:id="2" w:name="Text18"/>
      <w:r w:rsidRPr="00377BB0">
        <w:rPr>
          <w:rFonts w:ascii="Times New Roman" w:eastAsia="Times New Roman" w:hAnsi="Times New Roman" w:cs="Times New Roman"/>
          <w:kern w:val="0"/>
          <w:szCs w:val="24"/>
          <w14:ligatures w14:val="none"/>
        </w:rPr>
        <w:instrText xml:space="preserve"> FORMTEXT </w:instrText>
      </w:r>
      <w:r w:rsidRPr="00377BB0">
        <w:rPr>
          <w:rFonts w:ascii="Times New Roman" w:eastAsia="Times New Roman" w:hAnsi="Times New Roman" w:cs="Times New Roman"/>
          <w:kern w:val="0"/>
          <w:szCs w:val="24"/>
          <w14:ligatures w14:val="none"/>
        </w:rPr>
      </w:r>
      <w:r w:rsidRPr="00377BB0">
        <w:rPr>
          <w:rFonts w:ascii="Times New Roman" w:eastAsia="Times New Roman" w:hAnsi="Times New Roman" w:cs="Times New Roman"/>
          <w:kern w:val="0"/>
          <w:szCs w:val="24"/>
          <w14:ligatures w14:val="none"/>
        </w:rPr>
        <w:fldChar w:fldCharType="separate"/>
      </w:r>
      <w:r w:rsidRPr="00377BB0">
        <w:rPr>
          <w:rFonts w:ascii="Times New Roman" w:eastAsia="Times New Roman" w:hAnsi="Times New Roman" w:cs="Times New Roman"/>
          <w:noProof/>
          <w:kern w:val="0"/>
          <w:szCs w:val="24"/>
          <w14:ligatures w14:val="none"/>
        </w:rPr>
        <w:t> </w:t>
      </w:r>
      <w:r w:rsidRPr="00377BB0">
        <w:rPr>
          <w:rFonts w:ascii="Times New Roman" w:eastAsia="Times New Roman" w:hAnsi="Times New Roman" w:cs="Times New Roman"/>
          <w:noProof/>
          <w:kern w:val="0"/>
          <w:szCs w:val="24"/>
          <w14:ligatures w14:val="none"/>
        </w:rPr>
        <w:t> </w:t>
      </w:r>
      <w:r w:rsidRPr="00377BB0">
        <w:rPr>
          <w:rFonts w:ascii="Times New Roman" w:eastAsia="Times New Roman" w:hAnsi="Times New Roman" w:cs="Times New Roman"/>
          <w:noProof/>
          <w:kern w:val="0"/>
          <w:szCs w:val="24"/>
          <w14:ligatures w14:val="none"/>
        </w:rPr>
        <w:t> </w:t>
      </w:r>
      <w:r w:rsidRPr="00377BB0">
        <w:rPr>
          <w:rFonts w:ascii="Times New Roman" w:eastAsia="Times New Roman" w:hAnsi="Times New Roman" w:cs="Times New Roman"/>
          <w:noProof/>
          <w:kern w:val="0"/>
          <w:szCs w:val="24"/>
          <w14:ligatures w14:val="none"/>
        </w:rPr>
        <w:t> </w:t>
      </w:r>
      <w:r w:rsidRPr="00377BB0">
        <w:rPr>
          <w:rFonts w:ascii="Times New Roman" w:eastAsia="Times New Roman" w:hAnsi="Times New Roman" w:cs="Times New Roman"/>
          <w:noProof/>
          <w:kern w:val="0"/>
          <w:szCs w:val="24"/>
          <w14:ligatures w14:val="none"/>
        </w:rPr>
        <w:t> </w:t>
      </w:r>
      <w:r w:rsidRPr="00377BB0">
        <w:rPr>
          <w:rFonts w:ascii="Times New Roman" w:eastAsia="Times New Roman" w:hAnsi="Times New Roman" w:cs="Times New Roman"/>
          <w:kern w:val="0"/>
          <w:szCs w:val="24"/>
          <w14:ligatures w14:val="none"/>
        </w:rPr>
        <w:fldChar w:fldCharType="end"/>
      </w:r>
      <w:bookmarkEnd w:id="2"/>
    </w:p>
    <w:p w14:paraId="131C39F6" w14:textId="77777777" w:rsidR="00377BB0" w:rsidRPr="00377BB0" w:rsidRDefault="00377BB0" w:rsidP="00377BB0">
      <w:pPr>
        <w:spacing w:after="0" w:line="240" w:lineRule="auto"/>
        <w:rPr>
          <w:rFonts w:ascii="Times New Roman" w:eastAsia="Times New Roman" w:hAnsi="Times New Roman" w:cs="Times New Roman"/>
          <w:kern w:val="0"/>
          <w:szCs w:val="24"/>
          <w14:ligatures w14:val="none"/>
        </w:rPr>
      </w:pPr>
      <w:r w:rsidRPr="00377BB0">
        <w:rPr>
          <w:rFonts w:ascii="Times New Roman" w:eastAsia="Times New Roman" w:hAnsi="Times New Roman" w:cs="Times New Roman"/>
          <w:kern w:val="0"/>
          <w:szCs w:val="24"/>
          <w14:ligatures w14:val="none"/>
        </w:rPr>
        <w:t>Account #:</w:t>
      </w:r>
      <w:r w:rsidRPr="00377BB0">
        <w:rPr>
          <w:rFonts w:ascii="Times New Roman" w:eastAsia="Times New Roman" w:hAnsi="Times New Roman" w:cs="Times New Roman"/>
          <w:kern w:val="0"/>
          <w:szCs w:val="24"/>
          <w14:ligatures w14:val="none"/>
        </w:rPr>
        <w:tab/>
      </w:r>
      <w:r w:rsidRPr="00377BB0">
        <w:rPr>
          <w:rFonts w:ascii="Times New Roman" w:eastAsia="Times New Roman" w:hAnsi="Times New Roman" w:cs="Times New Roman"/>
          <w:kern w:val="0"/>
          <w:szCs w:val="24"/>
          <w14:ligatures w14:val="none"/>
        </w:rPr>
        <w:fldChar w:fldCharType="begin">
          <w:ffData>
            <w:name w:val="Text30"/>
            <w:enabled/>
            <w:calcOnExit w:val="0"/>
            <w:textInput/>
          </w:ffData>
        </w:fldChar>
      </w:r>
      <w:bookmarkStart w:id="3" w:name="Text30"/>
      <w:r w:rsidRPr="00377BB0">
        <w:rPr>
          <w:rFonts w:ascii="Times New Roman" w:eastAsia="Times New Roman" w:hAnsi="Times New Roman" w:cs="Times New Roman"/>
          <w:kern w:val="0"/>
          <w:szCs w:val="24"/>
          <w14:ligatures w14:val="none"/>
        </w:rPr>
        <w:instrText xml:space="preserve"> FORMTEXT </w:instrText>
      </w:r>
      <w:r w:rsidRPr="00377BB0">
        <w:rPr>
          <w:rFonts w:ascii="Times New Roman" w:eastAsia="Times New Roman" w:hAnsi="Times New Roman" w:cs="Times New Roman"/>
          <w:kern w:val="0"/>
          <w:szCs w:val="24"/>
          <w14:ligatures w14:val="none"/>
        </w:rPr>
      </w:r>
      <w:r w:rsidRPr="00377BB0">
        <w:rPr>
          <w:rFonts w:ascii="Times New Roman" w:eastAsia="Times New Roman" w:hAnsi="Times New Roman" w:cs="Times New Roman"/>
          <w:kern w:val="0"/>
          <w:szCs w:val="24"/>
          <w14:ligatures w14:val="none"/>
        </w:rPr>
        <w:fldChar w:fldCharType="separate"/>
      </w:r>
      <w:r w:rsidRPr="00377BB0">
        <w:rPr>
          <w:rFonts w:ascii="Times New Roman" w:eastAsia="Times New Roman" w:hAnsi="Times New Roman" w:cs="Times New Roman"/>
          <w:noProof/>
          <w:kern w:val="0"/>
          <w:szCs w:val="24"/>
          <w14:ligatures w14:val="none"/>
        </w:rPr>
        <w:t> </w:t>
      </w:r>
      <w:r w:rsidRPr="00377BB0">
        <w:rPr>
          <w:rFonts w:ascii="Times New Roman" w:eastAsia="Times New Roman" w:hAnsi="Times New Roman" w:cs="Times New Roman"/>
          <w:noProof/>
          <w:kern w:val="0"/>
          <w:szCs w:val="24"/>
          <w14:ligatures w14:val="none"/>
        </w:rPr>
        <w:t> </w:t>
      </w:r>
      <w:r w:rsidRPr="00377BB0">
        <w:rPr>
          <w:rFonts w:ascii="Times New Roman" w:eastAsia="Times New Roman" w:hAnsi="Times New Roman" w:cs="Times New Roman"/>
          <w:noProof/>
          <w:kern w:val="0"/>
          <w:szCs w:val="24"/>
          <w14:ligatures w14:val="none"/>
        </w:rPr>
        <w:t> </w:t>
      </w:r>
      <w:r w:rsidRPr="00377BB0">
        <w:rPr>
          <w:rFonts w:ascii="Times New Roman" w:eastAsia="Times New Roman" w:hAnsi="Times New Roman" w:cs="Times New Roman"/>
          <w:noProof/>
          <w:kern w:val="0"/>
          <w:szCs w:val="24"/>
          <w14:ligatures w14:val="none"/>
        </w:rPr>
        <w:t> </w:t>
      </w:r>
      <w:r w:rsidRPr="00377BB0">
        <w:rPr>
          <w:rFonts w:ascii="Times New Roman" w:eastAsia="Times New Roman" w:hAnsi="Times New Roman" w:cs="Times New Roman"/>
          <w:noProof/>
          <w:kern w:val="0"/>
          <w:szCs w:val="24"/>
          <w14:ligatures w14:val="none"/>
        </w:rPr>
        <w:t> </w:t>
      </w:r>
      <w:r w:rsidRPr="00377BB0">
        <w:rPr>
          <w:rFonts w:ascii="Times New Roman" w:eastAsia="Times New Roman" w:hAnsi="Times New Roman" w:cs="Times New Roman"/>
          <w:kern w:val="0"/>
          <w:szCs w:val="24"/>
          <w14:ligatures w14:val="none"/>
        </w:rPr>
        <w:fldChar w:fldCharType="end"/>
      </w:r>
      <w:bookmarkEnd w:id="3"/>
    </w:p>
    <w:p w14:paraId="3CE858E0" w14:textId="77777777" w:rsidR="00377BB0" w:rsidRPr="00377BB0" w:rsidRDefault="00377BB0" w:rsidP="00377BB0">
      <w:pPr>
        <w:spacing w:after="0" w:line="240" w:lineRule="auto"/>
        <w:rPr>
          <w:rFonts w:ascii="Times New Roman" w:eastAsia="Times New Roman" w:hAnsi="Times New Roman" w:cs="Times New Roman"/>
          <w:kern w:val="0"/>
          <w:szCs w:val="24"/>
          <w14:ligatures w14:val="none"/>
        </w:rPr>
      </w:pPr>
      <w:r w:rsidRPr="00377BB0">
        <w:rPr>
          <w:rFonts w:ascii="Times New Roman" w:eastAsia="Times New Roman" w:hAnsi="Times New Roman" w:cs="Times New Roman"/>
          <w:kern w:val="0"/>
          <w:szCs w:val="24"/>
          <w14:ligatures w14:val="none"/>
        </w:rPr>
        <w:t>Incident Date:</w:t>
      </w:r>
      <w:r w:rsidRPr="00377BB0">
        <w:rPr>
          <w:rFonts w:ascii="Times New Roman" w:eastAsia="Times New Roman" w:hAnsi="Times New Roman" w:cs="Times New Roman"/>
          <w:kern w:val="0"/>
          <w:szCs w:val="24"/>
          <w14:ligatures w14:val="none"/>
        </w:rPr>
        <w:tab/>
      </w:r>
      <w:r w:rsidRPr="00377BB0">
        <w:rPr>
          <w:rFonts w:ascii="Times New Roman" w:eastAsia="Times New Roman" w:hAnsi="Times New Roman" w:cs="Times New Roman"/>
          <w:kern w:val="0"/>
          <w:szCs w:val="24"/>
          <w14:ligatures w14:val="none"/>
        </w:rPr>
        <w:fldChar w:fldCharType="begin">
          <w:ffData>
            <w:name w:val="Text30"/>
            <w:enabled/>
            <w:calcOnExit w:val="0"/>
            <w:textInput/>
          </w:ffData>
        </w:fldChar>
      </w:r>
      <w:r w:rsidRPr="00377BB0">
        <w:rPr>
          <w:rFonts w:ascii="Times New Roman" w:eastAsia="Times New Roman" w:hAnsi="Times New Roman" w:cs="Times New Roman"/>
          <w:kern w:val="0"/>
          <w:szCs w:val="24"/>
          <w14:ligatures w14:val="none"/>
        </w:rPr>
        <w:instrText xml:space="preserve"> FORMTEXT </w:instrText>
      </w:r>
      <w:r w:rsidRPr="00377BB0">
        <w:rPr>
          <w:rFonts w:ascii="Times New Roman" w:eastAsia="Times New Roman" w:hAnsi="Times New Roman" w:cs="Times New Roman"/>
          <w:kern w:val="0"/>
          <w:szCs w:val="24"/>
          <w14:ligatures w14:val="none"/>
        </w:rPr>
      </w:r>
      <w:r w:rsidRPr="00377BB0">
        <w:rPr>
          <w:rFonts w:ascii="Times New Roman" w:eastAsia="Times New Roman" w:hAnsi="Times New Roman" w:cs="Times New Roman"/>
          <w:kern w:val="0"/>
          <w:szCs w:val="24"/>
          <w14:ligatures w14:val="none"/>
        </w:rPr>
        <w:fldChar w:fldCharType="separate"/>
      </w:r>
      <w:r w:rsidRPr="00377BB0">
        <w:rPr>
          <w:rFonts w:ascii="Times New Roman" w:eastAsia="Times New Roman" w:hAnsi="Times New Roman" w:cs="Times New Roman"/>
          <w:noProof/>
          <w:kern w:val="0"/>
          <w:szCs w:val="24"/>
          <w14:ligatures w14:val="none"/>
        </w:rPr>
        <w:t> </w:t>
      </w:r>
      <w:r w:rsidRPr="00377BB0">
        <w:rPr>
          <w:rFonts w:ascii="Times New Roman" w:eastAsia="Times New Roman" w:hAnsi="Times New Roman" w:cs="Times New Roman"/>
          <w:noProof/>
          <w:kern w:val="0"/>
          <w:szCs w:val="24"/>
          <w14:ligatures w14:val="none"/>
        </w:rPr>
        <w:t> </w:t>
      </w:r>
      <w:r w:rsidRPr="00377BB0">
        <w:rPr>
          <w:rFonts w:ascii="Times New Roman" w:eastAsia="Times New Roman" w:hAnsi="Times New Roman" w:cs="Times New Roman"/>
          <w:noProof/>
          <w:kern w:val="0"/>
          <w:szCs w:val="24"/>
          <w14:ligatures w14:val="none"/>
        </w:rPr>
        <w:t> </w:t>
      </w:r>
      <w:r w:rsidRPr="00377BB0">
        <w:rPr>
          <w:rFonts w:ascii="Times New Roman" w:eastAsia="Times New Roman" w:hAnsi="Times New Roman" w:cs="Times New Roman"/>
          <w:noProof/>
          <w:kern w:val="0"/>
          <w:szCs w:val="24"/>
          <w14:ligatures w14:val="none"/>
        </w:rPr>
        <w:t> </w:t>
      </w:r>
      <w:r w:rsidRPr="00377BB0">
        <w:rPr>
          <w:rFonts w:ascii="Times New Roman" w:eastAsia="Times New Roman" w:hAnsi="Times New Roman" w:cs="Times New Roman"/>
          <w:noProof/>
          <w:kern w:val="0"/>
          <w:szCs w:val="24"/>
          <w14:ligatures w14:val="none"/>
        </w:rPr>
        <w:t> </w:t>
      </w:r>
      <w:r w:rsidRPr="00377BB0">
        <w:rPr>
          <w:rFonts w:ascii="Times New Roman" w:eastAsia="Times New Roman" w:hAnsi="Times New Roman" w:cs="Times New Roman"/>
          <w:kern w:val="0"/>
          <w:szCs w:val="24"/>
          <w14:ligatures w14:val="none"/>
        </w:rPr>
        <w:fldChar w:fldCharType="end"/>
      </w:r>
    </w:p>
    <w:p w14:paraId="38A6604B" w14:textId="77777777" w:rsidR="00377BB0" w:rsidRPr="00377BB0" w:rsidRDefault="00377BB0" w:rsidP="00377BB0">
      <w:pPr>
        <w:spacing w:after="0" w:line="240" w:lineRule="auto"/>
        <w:rPr>
          <w:rFonts w:ascii="Times New Roman" w:eastAsia="Times New Roman" w:hAnsi="Times New Roman" w:cs="Times New Roman"/>
          <w:kern w:val="0"/>
          <w:szCs w:val="24"/>
          <w14:ligatures w14:val="none"/>
        </w:rPr>
      </w:pPr>
    </w:p>
    <w:p w14:paraId="61C8EBB2" w14:textId="77777777" w:rsidR="00377BB0" w:rsidRPr="00377BB0" w:rsidRDefault="00377BB0" w:rsidP="00377BB0">
      <w:pPr>
        <w:spacing w:after="0" w:line="240" w:lineRule="auto"/>
        <w:rPr>
          <w:rFonts w:ascii="Times New Roman" w:eastAsia="Times New Roman" w:hAnsi="Times New Roman" w:cs="Times New Roman"/>
          <w:b/>
          <w:bCs/>
          <w:kern w:val="0"/>
          <w:szCs w:val="24"/>
          <w:u w:val="single"/>
          <w14:ligatures w14:val="none"/>
        </w:rPr>
      </w:pPr>
      <w:r w:rsidRPr="00377BB0">
        <w:rPr>
          <w:rFonts w:ascii="Times New Roman" w:eastAsia="Times New Roman" w:hAnsi="Times New Roman" w:cs="Times New Roman"/>
          <w:b/>
          <w:bCs/>
          <w:kern w:val="0"/>
          <w:szCs w:val="24"/>
          <w:u w:val="single"/>
          <w14:ligatures w14:val="none"/>
        </w:rPr>
        <w:t>Type of Red Flag Alert:</w:t>
      </w:r>
    </w:p>
    <w:p w14:paraId="7406EC52" w14:textId="77777777" w:rsidR="00377BB0" w:rsidRPr="00377BB0" w:rsidRDefault="00377BB0" w:rsidP="00377BB0">
      <w:pPr>
        <w:spacing w:after="0" w:line="240" w:lineRule="auto"/>
        <w:rPr>
          <w:rFonts w:ascii="Times New Roman" w:eastAsia="Times New Roman" w:hAnsi="Times New Roman" w:cs="Times New Roman"/>
          <w:b/>
          <w:bCs/>
          <w:kern w:val="0"/>
          <w:szCs w:val="24"/>
          <w:u w:val="single"/>
          <w14:ligatures w14:val="none"/>
        </w:rPr>
      </w:pPr>
    </w:p>
    <w:p w14:paraId="48A4EBC4" w14:textId="77777777" w:rsidR="00377BB0" w:rsidRPr="00377BB0" w:rsidRDefault="00377BB0" w:rsidP="00377BB0">
      <w:pPr>
        <w:pBdr>
          <w:bottom w:val="double" w:sz="6" w:space="1" w:color="auto"/>
        </w:pBdr>
        <w:spacing w:after="0" w:line="240" w:lineRule="auto"/>
        <w:rPr>
          <w:rFonts w:ascii="Times New Roman" w:eastAsia="Times New Roman" w:hAnsi="Times New Roman" w:cs="Times New Roman"/>
          <w:kern w:val="0"/>
          <w:szCs w:val="24"/>
          <w14:ligatures w14:val="none"/>
        </w:rPr>
      </w:pPr>
      <w:sdt>
        <w:sdtPr>
          <w:rPr>
            <w:rFonts w:ascii="Times New Roman" w:eastAsia="Times New Roman" w:hAnsi="Times New Roman" w:cs="Times New Roman"/>
            <w:kern w:val="0"/>
            <w:szCs w:val="24"/>
            <w:shd w:val="clear" w:color="auto" w:fill="BFBFBF"/>
            <w14:ligatures w14:val="none"/>
          </w:rPr>
          <w:id w:val="19127708"/>
          <w14:checkbox>
            <w14:checked w14:val="0"/>
            <w14:checkedState w14:val="2612" w14:font="MS Gothic"/>
            <w14:uncheckedState w14:val="2610" w14:font="MS Gothic"/>
          </w14:checkbox>
        </w:sdtPr>
        <w:sdtContent>
          <w:r w:rsidRPr="00377BB0">
            <w:rPr>
              <w:rFonts w:ascii="Segoe UI Symbol" w:eastAsia="Times New Roman" w:hAnsi="Segoe UI Symbol" w:cs="Segoe UI Symbol"/>
              <w:kern w:val="0"/>
              <w:szCs w:val="24"/>
              <w:shd w:val="clear" w:color="auto" w:fill="BFBFBF"/>
              <w14:ligatures w14:val="none"/>
            </w:rPr>
            <w:t>☐</w:t>
          </w:r>
        </w:sdtContent>
      </w:sdt>
      <w:r w:rsidRPr="00377BB0">
        <w:rPr>
          <w:rFonts w:ascii="Times New Roman" w:eastAsia="Times New Roman" w:hAnsi="Times New Roman" w:cs="Times New Roman"/>
          <w:kern w:val="0"/>
          <w:szCs w:val="24"/>
          <w14:ligatures w14:val="none"/>
        </w:rPr>
        <w:tab/>
      </w:r>
      <w:r w:rsidRPr="00377BB0">
        <w:rPr>
          <w:rFonts w:ascii="Times New Roman" w:eastAsia="Times New Roman" w:hAnsi="Times New Roman" w:cs="Times New Roman"/>
          <w:b/>
          <w:bCs/>
          <w:kern w:val="0"/>
          <w:szCs w:val="24"/>
          <w14:ligatures w14:val="none"/>
        </w:rPr>
        <w:t>Suspicious Documents</w:t>
      </w:r>
      <w:r w:rsidRPr="00377BB0">
        <w:rPr>
          <w:rFonts w:ascii="Times New Roman" w:eastAsia="Times New Roman" w:hAnsi="Times New Roman" w:cs="Times New Roman"/>
          <w:kern w:val="0"/>
          <w:szCs w:val="24"/>
          <w14:ligatures w14:val="none"/>
        </w:rPr>
        <w:t xml:space="preserve"> – Complete “A”</w:t>
      </w:r>
    </w:p>
    <w:p w14:paraId="79F5A048" w14:textId="77777777" w:rsidR="00377BB0" w:rsidRPr="00377BB0" w:rsidRDefault="00377BB0" w:rsidP="00377BB0">
      <w:pPr>
        <w:pBdr>
          <w:bottom w:val="double" w:sz="6" w:space="1" w:color="auto"/>
        </w:pBdr>
        <w:spacing w:after="0" w:line="240" w:lineRule="auto"/>
        <w:rPr>
          <w:rFonts w:ascii="Times New Roman" w:eastAsia="Times New Roman" w:hAnsi="Times New Roman" w:cs="Times New Roman"/>
          <w:kern w:val="0"/>
          <w:szCs w:val="24"/>
          <w14:ligatures w14:val="none"/>
        </w:rPr>
      </w:pPr>
      <w:sdt>
        <w:sdtPr>
          <w:rPr>
            <w:rFonts w:ascii="Times New Roman" w:eastAsia="Times New Roman" w:hAnsi="Times New Roman" w:cs="Times New Roman"/>
            <w:kern w:val="0"/>
            <w:szCs w:val="24"/>
            <w:shd w:val="clear" w:color="auto" w:fill="BFBFBF"/>
            <w14:ligatures w14:val="none"/>
          </w:rPr>
          <w:id w:val="2086104887"/>
          <w14:checkbox>
            <w14:checked w14:val="0"/>
            <w14:checkedState w14:val="2612" w14:font="MS Gothic"/>
            <w14:uncheckedState w14:val="2610" w14:font="MS Gothic"/>
          </w14:checkbox>
        </w:sdtPr>
        <w:sdtContent>
          <w:r w:rsidRPr="00377BB0">
            <w:rPr>
              <w:rFonts w:ascii="Segoe UI Symbol" w:eastAsia="Times New Roman" w:hAnsi="Segoe UI Symbol" w:cs="Segoe UI Symbol"/>
              <w:kern w:val="0"/>
              <w:szCs w:val="24"/>
              <w:shd w:val="clear" w:color="auto" w:fill="BFBFBF"/>
              <w14:ligatures w14:val="none"/>
            </w:rPr>
            <w:t>☐</w:t>
          </w:r>
        </w:sdtContent>
      </w:sdt>
      <w:r w:rsidRPr="00377BB0">
        <w:rPr>
          <w:rFonts w:ascii="Times New Roman" w:eastAsia="Times New Roman" w:hAnsi="Times New Roman" w:cs="Times New Roman"/>
          <w:kern w:val="0"/>
          <w:szCs w:val="24"/>
          <w14:ligatures w14:val="none"/>
        </w:rPr>
        <w:tab/>
      </w:r>
      <w:r w:rsidRPr="00377BB0">
        <w:rPr>
          <w:rFonts w:ascii="Times New Roman" w:eastAsia="Times New Roman" w:hAnsi="Times New Roman" w:cs="Times New Roman"/>
          <w:b/>
          <w:bCs/>
          <w:kern w:val="0"/>
          <w:szCs w:val="24"/>
          <w14:ligatures w14:val="none"/>
        </w:rPr>
        <w:t>Suspicious Personal ID Information</w:t>
      </w:r>
      <w:r w:rsidRPr="00377BB0">
        <w:rPr>
          <w:rFonts w:ascii="Times New Roman" w:eastAsia="Times New Roman" w:hAnsi="Times New Roman" w:cs="Times New Roman"/>
          <w:kern w:val="0"/>
          <w:szCs w:val="24"/>
          <w14:ligatures w14:val="none"/>
        </w:rPr>
        <w:t xml:space="preserve"> – Complete “B”</w:t>
      </w:r>
    </w:p>
    <w:p w14:paraId="5F12E171" w14:textId="77777777" w:rsidR="00377BB0" w:rsidRPr="00377BB0" w:rsidRDefault="00377BB0" w:rsidP="00377BB0">
      <w:pPr>
        <w:pBdr>
          <w:bottom w:val="double" w:sz="6" w:space="1" w:color="auto"/>
        </w:pBdr>
        <w:spacing w:after="0" w:line="240" w:lineRule="auto"/>
        <w:rPr>
          <w:rFonts w:ascii="Times New Roman" w:eastAsia="Times New Roman" w:hAnsi="Times New Roman" w:cs="Times New Roman"/>
          <w:kern w:val="0"/>
          <w:szCs w:val="24"/>
          <w14:ligatures w14:val="none"/>
        </w:rPr>
      </w:pPr>
      <w:sdt>
        <w:sdtPr>
          <w:rPr>
            <w:rFonts w:ascii="Times New Roman" w:eastAsia="Times New Roman" w:hAnsi="Times New Roman" w:cs="Times New Roman"/>
            <w:kern w:val="0"/>
            <w:szCs w:val="24"/>
            <w:shd w:val="clear" w:color="auto" w:fill="BFBFBF"/>
            <w14:ligatures w14:val="none"/>
          </w:rPr>
          <w:id w:val="-1692450317"/>
          <w14:checkbox>
            <w14:checked w14:val="0"/>
            <w14:checkedState w14:val="2612" w14:font="MS Gothic"/>
            <w14:uncheckedState w14:val="2610" w14:font="MS Gothic"/>
          </w14:checkbox>
        </w:sdtPr>
        <w:sdtContent>
          <w:r w:rsidRPr="00377BB0">
            <w:rPr>
              <w:rFonts w:ascii="Segoe UI Symbol" w:eastAsia="Times New Roman" w:hAnsi="Segoe UI Symbol" w:cs="Segoe UI Symbol"/>
              <w:kern w:val="0"/>
              <w:szCs w:val="24"/>
              <w:shd w:val="clear" w:color="auto" w:fill="BFBFBF"/>
              <w14:ligatures w14:val="none"/>
            </w:rPr>
            <w:t>☐</w:t>
          </w:r>
        </w:sdtContent>
      </w:sdt>
      <w:r w:rsidRPr="00377BB0">
        <w:rPr>
          <w:rFonts w:ascii="Times New Roman" w:eastAsia="Times New Roman" w:hAnsi="Times New Roman" w:cs="Times New Roman"/>
          <w:kern w:val="0"/>
          <w:szCs w:val="24"/>
          <w14:ligatures w14:val="none"/>
        </w:rPr>
        <w:tab/>
      </w:r>
      <w:r w:rsidRPr="00377BB0">
        <w:rPr>
          <w:rFonts w:ascii="Times New Roman" w:eastAsia="Times New Roman" w:hAnsi="Times New Roman" w:cs="Times New Roman"/>
          <w:b/>
          <w:bCs/>
          <w:kern w:val="0"/>
          <w:szCs w:val="24"/>
          <w14:ligatures w14:val="none"/>
        </w:rPr>
        <w:t xml:space="preserve">Address Change </w:t>
      </w:r>
      <w:r w:rsidRPr="00377BB0">
        <w:rPr>
          <w:rFonts w:ascii="Times New Roman" w:eastAsia="Times New Roman" w:hAnsi="Times New Roman" w:cs="Times New Roman"/>
          <w:kern w:val="0"/>
          <w:szCs w:val="24"/>
          <w14:ligatures w14:val="none"/>
        </w:rPr>
        <w:t>- Complete “C”</w:t>
      </w:r>
    </w:p>
    <w:p w14:paraId="725F8C7B" w14:textId="77777777" w:rsidR="00377BB0" w:rsidRPr="00377BB0" w:rsidRDefault="00377BB0" w:rsidP="00377BB0">
      <w:pPr>
        <w:pBdr>
          <w:bottom w:val="double" w:sz="6" w:space="1" w:color="auto"/>
        </w:pBdr>
        <w:spacing w:after="0" w:line="240" w:lineRule="auto"/>
        <w:rPr>
          <w:rFonts w:ascii="Times New Roman" w:eastAsia="Times New Roman" w:hAnsi="Times New Roman" w:cs="Times New Roman"/>
          <w:kern w:val="0"/>
          <w:szCs w:val="24"/>
          <w14:ligatures w14:val="none"/>
        </w:rPr>
      </w:pPr>
      <w:sdt>
        <w:sdtPr>
          <w:rPr>
            <w:rFonts w:ascii="Times New Roman" w:eastAsia="Times New Roman" w:hAnsi="Times New Roman" w:cs="Times New Roman"/>
            <w:kern w:val="0"/>
            <w:szCs w:val="24"/>
            <w:shd w:val="clear" w:color="auto" w:fill="BFBFBF"/>
            <w14:ligatures w14:val="none"/>
          </w:rPr>
          <w:id w:val="695579182"/>
          <w14:checkbox>
            <w14:checked w14:val="0"/>
            <w14:checkedState w14:val="2612" w14:font="MS Gothic"/>
            <w14:uncheckedState w14:val="2610" w14:font="MS Gothic"/>
          </w14:checkbox>
        </w:sdtPr>
        <w:sdtContent>
          <w:r w:rsidRPr="00377BB0">
            <w:rPr>
              <w:rFonts w:ascii="Segoe UI Symbol" w:eastAsia="Times New Roman" w:hAnsi="Segoe UI Symbol" w:cs="Segoe UI Symbol"/>
              <w:kern w:val="0"/>
              <w:szCs w:val="24"/>
              <w:shd w:val="clear" w:color="auto" w:fill="BFBFBF"/>
              <w14:ligatures w14:val="none"/>
            </w:rPr>
            <w:t>☐</w:t>
          </w:r>
        </w:sdtContent>
      </w:sdt>
      <w:r w:rsidRPr="00377BB0">
        <w:rPr>
          <w:rFonts w:ascii="Times New Roman" w:eastAsia="Times New Roman" w:hAnsi="Times New Roman" w:cs="Times New Roman"/>
          <w:kern w:val="0"/>
          <w:szCs w:val="24"/>
          <w14:ligatures w14:val="none"/>
        </w:rPr>
        <w:tab/>
      </w:r>
      <w:r w:rsidRPr="00377BB0">
        <w:rPr>
          <w:rFonts w:ascii="Times New Roman" w:eastAsia="Times New Roman" w:hAnsi="Times New Roman" w:cs="Times New Roman"/>
          <w:b/>
          <w:bCs/>
          <w:kern w:val="0"/>
          <w:szCs w:val="24"/>
          <w14:ligatures w14:val="none"/>
        </w:rPr>
        <w:t>Unusual Use of or Suspicious Activity to Existing Account</w:t>
      </w:r>
      <w:r w:rsidRPr="00377BB0">
        <w:rPr>
          <w:rFonts w:ascii="Times New Roman" w:eastAsia="Times New Roman" w:hAnsi="Times New Roman" w:cs="Times New Roman"/>
          <w:kern w:val="0"/>
          <w:szCs w:val="24"/>
          <w14:ligatures w14:val="none"/>
        </w:rPr>
        <w:t xml:space="preserve"> – Complete “D”</w:t>
      </w:r>
    </w:p>
    <w:p w14:paraId="569D421E" w14:textId="77777777" w:rsidR="00377BB0" w:rsidRPr="00377BB0" w:rsidRDefault="00377BB0" w:rsidP="00377BB0">
      <w:pPr>
        <w:pBdr>
          <w:bottom w:val="double" w:sz="6" w:space="1" w:color="auto"/>
        </w:pBdr>
        <w:spacing w:after="0" w:line="240" w:lineRule="auto"/>
        <w:rPr>
          <w:rFonts w:ascii="Times New Roman" w:eastAsia="Times New Roman" w:hAnsi="Times New Roman" w:cs="Times New Roman"/>
          <w:kern w:val="0"/>
          <w:szCs w:val="24"/>
          <w14:ligatures w14:val="none"/>
        </w:rPr>
      </w:pPr>
      <w:sdt>
        <w:sdtPr>
          <w:rPr>
            <w:rFonts w:ascii="Times New Roman" w:eastAsia="Times New Roman" w:hAnsi="Times New Roman" w:cs="Times New Roman"/>
            <w:kern w:val="0"/>
            <w:szCs w:val="24"/>
            <w:shd w:val="clear" w:color="auto" w:fill="BFBFBF"/>
            <w14:ligatures w14:val="none"/>
          </w:rPr>
          <w:id w:val="942814705"/>
          <w14:checkbox>
            <w14:checked w14:val="0"/>
            <w14:checkedState w14:val="2612" w14:font="MS Gothic"/>
            <w14:uncheckedState w14:val="2610" w14:font="MS Gothic"/>
          </w14:checkbox>
        </w:sdtPr>
        <w:sdtContent>
          <w:r w:rsidRPr="00377BB0">
            <w:rPr>
              <w:rFonts w:ascii="Segoe UI Symbol" w:eastAsia="Times New Roman" w:hAnsi="Segoe UI Symbol" w:cs="Segoe UI Symbol"/>
              <w:kern w:val="0"/>
              <w:szCs w:val="24"/>
              <w:shd w:val="clear" w:color="auto" w:fill="BFBFBF"/>
              <w14:ligatures w14:val="none"/>
            </w:rPr>
            <w:t>☐</w:t>
          </w:r>
        </w:sdtContent>
      </w:sdt>
      <w:r w:rsidRPr="00377BB0">
        <w:rPr>
          <w:rFonts w:ascii="Times New Roman" w:eastAsia="Times New Roman" w:hAnsi="Times New Roman" w:cs="Times New Roman"/>
          <w:kern w:val="0"/>
          <w:szCs w:val="24"/>
          <w14:ligatures w14:val="none"/>
        </w:rPr>
        <w:t xml:space="preserve">  </w:t>
      </w:r>
      <w:r w:rsidRPr="00377BB0">
        <w:rPr>
          <w:rFonts w:ascii="Times New Roman" w:eastAsia="Times New Roman" w:hAnsi="Times New Roman" w:cs="Times New Roman"/>
          <w:kern w:val="0"/>
          <w:szCs w:val="24"/>
          <w14:ligatures w14:val="none"/>
        </w:rPr>
        <w:tab/>
      </w:r>
      <w:r w:rsidRPr="00377BB0">
        <w:rPr>
          <w:rFonts w:ascii="Times New Roman" w:eastAsia="Times New Roman" w:hAnsi="Times New Roman" w:cs="Times New Roman"/>
          <w:b/>
          <w:bCs/>
          <w:kern w:val="0"/>
          <w:szCs w:val="24"/>
          <w14:ligatures w14:val="none"/>
        </w:rPr>
        <w:t>Notice from Account Holders, Victims of ID Theft, Law Enforcement or Other</w:t>
      </w:r>
      <w:r w:rsidRPr="00377BB0">
        <w:rPr>
          <w:rFonts w:ascii="Times New Roman" w:eastAsia="Times New Roman" w:hAnsi="Times New Roman" w:cs="Times New Roman"/>
          <w:kern w:val="0"/>
          <w:szCs w:val="24"/>
          <w14:ligatures w14:val="none"/>
        </w:rPr>
        <w:t xml:space="preserve"> – Complete “E”</w:t>
      </w:r>
    </w:p>
    <w:p w14:paraId="69FE676A" w14:textId="77777777" w:rsidR="00377BB0" w:rsidRPr="00377BB0" w:rsidRDefault="00377BB0" w:rsidP="00377BB0">
      <w:pPr>
        <w:pBdr>
          <w:bottom w:val="double" w:sz="6" w:space="1" w:color="auto"/>
        </w:pBdr>
        <w:spacing w:after="0" w:line="240" w:lineRule="auto"/>
        <w:rPr>
          <w:rFonts w:ascii="Times New Roman" w:eastAsia="Times New Roman" w:hAnsi="Times New Roman" w:cs="Times New Roman"/>
          <w:kern w:val="0"/>
          <w:szCs w:val="24"/>
          <w14:ligatures w14:val="none"/>
        </w:rPr>
      </w:pPr>
    </w:p>
    <w:p w14:paraId="5FD24AA3" w14:textId="77777777" w:rsidR="00377BB0" w:rsidRPr="00377BB0" w:rsidRDefault="00377BB0" w:rsidP="00377BB0">
      <w:pPr>
        <w:pBdr>
          <w:bottom w:val="double" w:sz="6" w:space="1" w:color="auto"/>
        </w:pBdr>
        <w:spacing w:after="0" w:line="240" w:lineRule="auto"/>
        <w:rPr>
          <w:rFonts w:ascii="Times New Roman" w:eastAsia="Times New Roman" w:hAnsi="Times New Roman" w:cs="Times New Roman"/>
          <w:b/>
          <w:bCs/>
          <w:kern w:val="0"/>
          <w:sz w:val="28"/>
          <w:szCs w:val="24"/>
          <w14:ligatures w14:val="none"/>
        </w:rPr>
      </w:pPr>
      <w:r w:rsidRPr="00377BB0">
        <w:rPr>
          <w:rFonts w:ascii="Times New Roman" w:eastAsia="Times New Roman" w:hAnsi="Times New Roman" w:cs="Times New Roman"/>
          <w:b/>
          <w:bCs/>
          <w:kern w:val="0"/>
          <w:sz w:val="28"/>
          <w:szCs w:val="24"/>
          <w14:ligatures w14:val="none"/>
        </w:rPr>
        <w:t>Mark any box that applies to the Red Flag:</w:t>
      </w:r>
    </w:p>
    <w:p w14:paraId="21863618" w14:textId="77777777" w:rsidR="00377BB0" w:rsidRPr="00377BB0" w:rsidRDefault="00377BB0" w:rsidP="00377BB0">
      <w:pPr>
        <w:pBdr>
          <w:bottom w:val="double" w:sz="6" w:space="1" w:color="auto"/>
        </w:pBdr>
        <w:spacing w:after="0" w:line="240" w:lineRule="auto"/>
        <w:rPr>
          <w:rFonts w:ascii="Times New Roman" w:eastAsia="Times New Roman" w:hAnsi="Times New Roman" w:cs="Times New Roman"/>
          <w:kern w:val="0"/>
          <w:szCs w:val="24"/>
          <w14:ligatures w14:val="none"/>
        </w:rPr>
      </w:pPr>
    </w:p>
    <w:p w14:paraId="34D5F942" w14:textId="77777777" w:rsidR="00377BB0" w:rsidRPr="00377BB0" w:rsidRDefault="00377BB0" w:rsidP="00377BB0">
      <w:pPr>
        <w:keepNext/>
        <w:spacing w:after="0" w:line="240" w:lineRule="auto"/>
        <w:jc w:val="center"/>
        <w:outlineLvl w:val="2"/>
        <w:rPr>
          <w:rFonts w:ascii="Times New Roman" w:eastAsia="Times New Roman" w:hAnsi="Times New Roman" w:cs="Times New Roman"/>
          <w:b/>
          <w:bCs/>
          <w:kern w:val="0"/>
          <w:szCs w:val="24"/>
          <w14:ligatures w14:val="none"/>
        </w:rPr>
      </w:pPr>
      <w:r w:rsidRPr="00377BB0">
        <w:rPr>
          <w:rFonts w:ascii="Times New Roman" w:eastAsia="Times New Roman" w:hAnsi="Times New Roman" w:cs="Times New Roman"/>
          <w:b/>
          <w:bCs/>
          <w:kern w:val="0"/>
          <w:szCs w:val="24"/>
          <w:highlight w:val="yellow"/>
          <w14:ligatures w14:val="none"/>
        </w:rPr>
        <w:t>“A” – Suspicious Documents</w:t>
      </w:r>
    </w:p>
    <w:p w14:paraId="0FC817D8" w14:textId="77777777" w:rsidR="00377BB0" w:rsidRPr="00377BB0" w:rsidRDefault="00377BB0" w:rsidP="00377BB0">
      <w:pPr>
        <w:spacing w:after="0" w:line="240" w:lineRule="auto"/>
        <w:rPr>
          <w:rFonts w:ascii="Times New Roman" w:eastAsia="Times New Roman" w:hAnsi="Times New Roman" w:cs="Times New Roman"/>
          <w:kern w:val="0"/>
          <w:szCs w:val="24"/>
          <w14:ligatures w14:val="none"/>
        </w:rPr>
      </w:pPr>
    </w:p>
    <w:p w14:paraId="0A477C29" w14:textId="77777777" w:rsidR="00377BB0" w:rsidRPr="00377BB0" w:rsidRDefault="00377BB0" w:rsidP="00377BB0">
      <w:pPr>
        <w:pBdr>
          <w:bottom w:val="double" w:sz="6" w:space="1" w:color="auto"/>
        </w:pBdr>
        <w:spacing w:after="0" w:line="240" w:lineRule="auto"/>
        <w:ind w:left="720" w:hanging="720"/>
        <w:rPr>
          <w:rFonts w:ascii="Times New Roman" w:eastAsia="Times New Roman" w:hAnsi="Times New Roman" w:cs="Times New Roman"/>
          <w:kern w:val="0"/>
          <w:szCs w:val="24"/>
          <w14:ligatures w14:val="none"/>
        </w:rPr>
      </w:pPr>
      <w:sdt>
        <w:sdtPr>
          <w:rPr>
            <w:rFonts w:ascii="Times New Roman" w:eastAsia="Times New Roman" w:hAnsi="Times New Roman" w:cs="Times New Roman"/>
            <w:kern w:val="0"/>
            <w:szCs w:val="24"/>
            <w:shd w:val="clear" w:color="auto" w:fill="BFBFBF"/>
            <w14:ligatures w14:val="none"/>
          </w:rPr>
          <w:id w:val="-1882863125"/>
          <w14:checkbox>
            <w14:checked w14:val="0"/>
            <w14:checkedState w14:val="2612" w14:font="MS Gothic"/>
            <w14:uncheckedState w14:val="2610" w14:font="MS Gothic"/>
          </w14:checkbox>
        </w:sdtPr>
        <w:sdtContent>
          <w:r w:rsidRPr="00377BB0">
            <w:rPr>
              <w:rFonts w:ascii="Segoe UI Symbol" w:eastAsia="Times New Roman" w:hAnsi="Segoe UI Symbol" w:cs="Segoe UI Symbol"/>
              <w:kern w:val="0"/>
              <w:szCs w:val="24"/>
              <w:shd w:val="clear" w:color="auto" w:fill="BFBFBF"/>
              <w14:ligatures w14:val="none"/>
            </w:rPr>
            <w:t>☐</w:t>
          </w:r>
        </w:sdtContent>
      </w:sdt>
      <w:r w:rsidRPr="00377BB0">
        <w:rPr>
          <w:rFonts w:ascii="Times New Roman" w:eastAsia="Times New Roman" w:hAnsi="Times New Roman" w:cs="Times New Roman"/>
          <w:kern w:val="0"/>
          <w:szCs w:val="24"/>
          <w14:ligatures w14:val="none"/>
        </w:rPr>
        <w:tab/>
        <w:t>ID documents appear altered or forged</w:t>
      </w:r>
    </w:p>
    <w:p w14:paraId="7372D754" w14:textId="77777777" w:rsidR="00377BB0" w:rsidRPr="00377BB0" w:rsidRDefault="00377BB0" w:rsidP="00377BB0">
      <w:pPr>
        <w:pBdr>
          <w:bottom w:val="double" w:sz="6" w:space="1" w:color="auto"/>
        </w:pBdr>
        <w:spacing w:after="0" w:line="240" w:lineRule="auto"/>
        <w:ind w:left="720" w:hanging="720"/>
        <w:rPr>
          <w:rFonts w:ascii="Times New Roman" w:eastAsia="Times New Roman" w:hAnsi="Times New Roman" w:cs="Times New Roman"/>
          <w:kern w:val="0"/>
          <w:szCs w:val="24"/>
          <w14:ligatures w14:val="none"/>
        </w:rPr>
      </w:pPr>
      <w:sdt>
        <w:sdtPr>
          <w:rPr>
            <w:rFonts w:ascii="Times New Roman" w:eastAsia="Times New Roman" w:hAnsi="Times New Roman" w:cs="Times New Roman"/>
            <w:kern w:val="0"/>
            <w:szCs w:val="24"/>
            <w:shd w:val="clear" w:color="auto" w:fill="BFBFBF"/>
            <w14:ligatures w14:val="none"/>
          </w:rPr>
          <w:id w:val="-369770666"/>
          <w14:checkbox>
            <w14:checked w14:val="0"/>
            <w14:checkedState w14:val="2612" w14:font="MS Gothic"/>
            <w14:uncheckedState w14:val="2610" w14:font="MS Gothic"/>
          </w14:checkbox>
        </w:sdtPr>
        <w:sdtContent>
          <w:r w:rsidRPr="00377BB0">
            <w:rPr>
              <w:rFonts w:ascii="Segoe UI Symbol" w:eastAsia="Times New Roman" w:hAnsi="Segoe UI Symbol" w:cs="Segoe UI Symbol"/>
              <w:kern w:val="0"/>
              <w:szCs w:val="24"/>
              <w:shd w:val="clear" w:color="auto" w:fill="BFBFBF"/>
              <w14:ligatures w14:val="none"/>
            </w:rPr>
            <w:t>☐</w:t>
          </w:r>
        </w:sdtContent>
      </w:sdt>
      <w:r w:rsidRPr="00377BB0">
        <w:rPr>
          <w:rFonts w:ascii="Times New Roman" w:eastAsia="Times New Roman" w:hAnsi="Times New Roman" w:cs="Times New Roman"/>
          <w:kern w:val="0"/>
          <w:szCs w:val="24"/>
          <w14:ligatures w14:val="none"/>
        </w:rPr>
        <w:tab/>
        <w:t>Photo/Description inconsistent with the appearance of applicant/accountholder</w:t>
      </w:r>
    </w:p>
    <w:p w14:paraId="17BBB8B0" w14:textId="77777777" w:rsidR="00377BB0" w:rsidRPr="00377BB0" w:rsidRDefault="00377BB0" w:rsidP="00377BB0">
      <w:pPr>
        <w:pBdr>
          <w:bottom w:val="double" w:sz="6" w:space="1" w:color="auto"/>
        </w:pBdr>
        <w:spacing w:after="0" w:line="240" w:lineRule="auto"/>
        <w:ind w:left="720" w:hanging="720"/>
        <w:rPr>
          <w:rFonts w:ascii="Times New Roman" w:eastAsia="Times New Roman" w:hAnsi="Times New Roman" w:cs="Times New Roman"/>
          <w:kern w:val="0"/>
          <w:szCs w:val="24"/>
          <w14:ligatures w14:val="none"/>
        </w:rPr>
      </w:pPr>
      <w:sdt>
        <w:sdtPr>
          <w:rPr>
            <w:rFonts w:ascii="Times New Roman" w:eastAsia="Times New Roman" w:hAnsi="Times New Roman" w:cs="Times New Roman"/>
            <w:kern w:val="0"/>
            <w:szCs w:val="24"/>
            <w:shd w:val="clear" w:color="auto" w:fill="BFBFBF"/>
            <w14:ligatures w14:val="none"/>
          </w:rPr>
          <w:id w:val="1076861815"/>
          <w14:checkbox>
            <w14:checked w14:val="0"/>
            <w14:checkedState w14:val="2612" w14:font="MS Gothic"/>
            <w14:uncheckedState w14:val="2610" w14:font="MS Gothic"/>
          </w14:checkbox>
        </w:sdtPr>
        <w:sdtContent>
          <w:r w:rsidRPr="00377BB0">
            <w:rPr>
              <w:rFonts w:ascii="Segoe UI Symbol" w:eastAsia="Times New Roman" w:hAnsi="Segoe UI Symbol" w:cs="Segoe UI Symbol"/>
              <w:kern w:val="0"/>
              <w:szCs w:val="24"/>
              <w:shd w:val="clear" w:color="auto" w:fill="BFBFBF"/>
              <w14:ligatures w14:val="none"/>
            </w:rPr>
            <w:t>☐</w:t>
          </w:r>
        </w:sdtContent>
      </w:sdt>
      <w:r w:rsidRPr="00377BB0">
        <w:rPr>
          <w:rFonts w:ascii="Times New Roman" w:eastAsia="Times New Roman" w:hAnsi="Times New Roman" w:cs="Times New Roman"/>
          <w:kern w:val="0"/>
          <w:szCs w:val="24"/>
          <w14:ligatures w14:val="none"/>
        </w:rPr>
        <w:tab/>
        <w:t>Other information on ID inconsistent with person presenting the ID</w:t>
      </w:r>
    </w:p>
    <w:p w14:paraId="17A9057E" w14:textId="77777777" w:rsidR="00377BB0" w:rsidRPr="00377BB0" w:rsidRDefault="00377BB0" w:rsidP="00377BB0">
      <w:pPr>
        <w:pBdr>
          <w:bottom w:val="double" w:sz="6" w:space="1" w:color="auto"/>
        </w:pBdr>
        <w:spacing w:after="0" w:line="240" w:lineRule="auto"/>
        <w:ind w:left="720" w:hanging="720"/>
        <w:rPr>
          <w:rFonts w:ascii="Times New Roman" w:eastAsia="Times New Roman" w:hAnsi="Times New Roman" w:cs="Times New Roman"/>
          <w:kern w:val="0"/>
          <w:szCs w:val="24"/>
          <w14:ligatures w14:val="none"/>
        </w:rPr>
      </w:pPr>
      <w:sdt>
        <w:sdtPr>
          <w:rPr>
            <w:rFonts w:ascii="Times New Roman" w:eastAsia="Times New Roman" w:hAnsi="Times New Roman" w:cs="Times New Roman"/>
            <w:kern w:val="0"/>
            <w:szCs w:val="24"/>
            <w:shd w:val="clear" w:color="auto" w:fill="BFBFBF"/>
            <w14:ligatures w14:val="none"/>
          </w:rPr>
          <w:id w:val="-1138565973"/>
          <w14:checkbox>
            <w14:checked w14:val="0"/>
            <w14:checkedState w14:val="2612" w14:font="MS Gothic"/>
            <w14:uncheckedState w14:val="2610" w14:font="MS Gothic"/>
          </w14:checkbox>
        </w:sdtPr>
        <w:sdtContent>
          <w:r w:rsidRPr="00377BB0">
            <w:rPr>
              <w:rFonts w:ascii="Segoe UI Symbol" w:eastAsia="Times New Roman" w:hAnsi="Segoe UI Symbol" w:cs="Segoe UI Symbol"/>
              <w:kern w:val="0"/>
              <w:szCs w:val="24"/>
              <w:shd w:val="clear" w:color="auto" w:fill="BFBFBF"/>
              <w14:ligatures w14:val="none"/>
            </w:rPr>
            <w:t>☐</w:t>
          </w:r>
        </w:sdtContent>
      </w:sdt>
      <w:r w:rsidRPr="00377BB0">
        <w:rPr>
          <w:rFonts w:ascii="Times New Roman" w:eastAsia="Times New Roman" w:hAnsi="Times New Roman" w:cs="Times New Roman"/>
          <w:kern w:val="0"/>
          <w:szCs w:val="24"/>
          <w14:ligatures w14:val="none"/>
        </w:rPr>
        <w:tab/>
        <w:t>Other information on ID inconsistent with information on file</w:t>
      </w:r>
    </w:p>
    <w:p w14:paraId="4A44662D" w14:textId="77777777" w:rsidR="00377BB0" w:rsidRPr="00377BB0" w:rsidRDefault="00377BB0" w:rsidP="00377BB0">
      <w:pPr>
        <w:pBdr>
          <w:bottom w:val="double" w:sz="6" w:space="1" w:color="auto"/>
        </w:pBdr>
        <w:spacing w:after="0" w:line="240" w:lineRule="auto"/>
        <w:ind w:left="720" w:hanging="720"/>
        <w:rPr>
          <w:rFonts w:ascii="Times New Roman" w:eastAsia="Times New Roman" w:hAnsi="Times New Roman" w:cs="Times New Roman"/>
          <w:kern w:val="0"/>
          <w:szCs w:val="24"/>
          <w14:ligatures w14:val="none"/>
        </w:rPr>
      </w:pPr>
      <w:sdt>
        <w:sdtPr>
          <w:rPr>
            <w:rFonts w:ascii="Times New Roman" w:eastAsia="Times New Roman" w:hAnsi="Times New Roman" w:cs="Times New Roman"/>
            <w:kern w:val="0"/>
            <w:szCs w:val="24"/>
            <w:shd w:val="clear" w:color="auto" w:fill="BFBFBF"/>
            <w14:ligatures w14:val="none"/>
          </w:rPr>
          <w:id w:val="1816907131"/>
          <w14:checkbox>
            <w14:checked w14:val="0"/>
            <w14:checkedState w14:val="2612" w14:font="MS Gothic"/>
            <w14:uncheckedState w14:val="2610" w14:font="MS Gothic"/>
          </w14:checkbox>
        </w:sdtPr>
        <w:sdtContent>
          <w:r w:rsidRPr="00377BB0">
            <w:rPr>
              <w:rFonts w:ascii="Segoe UI Symbol" w:eastAsia="Times New Roman" w:hAnsi="Segoe UI Symbol" w:cs="Segoe UI Symbol"/>
              <w:kern w:val="0"/>
              <w:szCs w:val="24"/>
              <w:shd w:val="clear" w:color="auto" w:fill="BFBFBF"/>
              <w14:ligatures w14:val="none"/>
            </w:rPr>
            <w:t>☐</w:t>
          </w:r>
        </w:sdtContent>
      </w:sdt>
      <w:r w:rsidRPr="00377BB0">
        <w:rPr>
          <w:rFonts w:ascii="Times New Roman" w:eastAsia="Times New Roman" w:hAnsi="Times New Roman" w:cs="Times New Roman"/>
          <w:kern w:val="0"/>
          <w:szCs w:val="24"/>
          <w14:ligatures w14:val="none"/>
        </w:rPr>
        <w:tab/>
        <w:t>Application appears to have been destroyed and reassembled</w:t>
      </w:r>
    </w:p>
    <w:p w14:paraId="3D10970D" w14:textId="77777777" w:rsidR="00377BB0" w:rsidRPr="00377BB0" w:rsidRDefault="00377BB0" w:rsidP="00377BB0">
      <w:pPr>
        <w:pBdr>
          <w:bottom w:val="double" w:sz="6" w:space="1" w:color="auto"/>
        </w:pBdr>
        <w:spacing w:after="0" w:line="240" w:lineRule="auto"/>
        <w:ind w:left="720" w:hanging="720"/>
        <w:rPr>
          <w:rFonts w:ascii="Times New Roman" w:eastAsia="Times New Roman" w:hAnsi="Times New Roman" w:cs="Times New Roman"/>
          <w:kern w:val="0"/>
          <w:szCs w:val="24"/>
          <w14:ligatures w14:val="none"/>
        </w:rPr>
      </w:pPr>
      <w:sdt>
        <w:sdtPr>
          <w:rPr>
            <w:rFonts w:ascii="Times New Roman" w:eastAsia="Times New Roman" w:hAnsi="Times New Roman" w:cs="Times New Roman"/>
            <w:kern w:val="0"/>
            <w:szCs w:val="24"/>
            <w:shd w:val="clear" w:color="auto" w:fill="BFBFBF"/>
            <w14:ligatures w14:val="none"/>
          </w:rPr>
          <w:id w:val="1718167773"/>
          <w14:checkbox>
            <w14:checked w14:val="0"/>
            <w14:checkedState w14:val="2612" w14:font="MS Gothic"/>
            <w14:uncheckedState w14:val="2610" w14:font="MS Gothic"/>
          </w14:checkbox>
        </w:sdtPr>
        <w:sdtContent>
          <w:r w:rsidRPr="00377BB0">
            <w:rPr>
              <w:rFonts w:ascii="Segoe UI Symbol" w:eastAsia="Times New Roman" w:hAnsi="Segoe UI Symbol" w:cs="Segoe UI Symbol"/>
              <w:kern w:val="0"/>
              <w:szCs w:val="24"/>
              <w:shd w:val="clear" w:color="auto" w:fill="BFBFBF"/>
              <w14:ligatures w14:val="none"/>
            </w:rPr>
            <w:t>☐</w:t>
          </w:r>
        </w:sdtContent>
      </w:sdt>
      <w:r w:rsidRPr="00377BB0">
        <w:rPr>
          <w:rFonts w:ascii="Times New Roman" w:eastAsia="Times New Roman" w:hAnsi="Times New Roman" w:cs="Times New Roman"/>
          <w:kern w:val="0"/>
          <w:szCs w:val="24"/>
          <w14:ligatures w14:val="none"/>
        </w:rPr>
        <w:tab/>
        <w:t xml:space="preserve">Other:   </w:t>
      </w:r>
    </w:p>
    <w:p w14:paraId="407FAB3C" w14:textId="77777777" w:rsidR="00377BB0" w:rsidRPr="00377BB0" w:rsidRDefault="00377BB0" w:rsidP="00377BB0">
      <w:pPr>
        <w:pBdr>
          <w:bottom w:val="double" w:sz="6" w:space="1" w:color="auto"/>
        </w:pBdr>
        <w:spacing w:after="0" w:line="240" w:lineRule="auto"/>
        <w:rPr>
          <w:rFonts w:ascii="Times New Roman" w:eastAsia="Times New Roman" w:hAnsi="Times New Roman" w:cs="Times New Roman"/>
          <w:kern w:val="0"/>
          <w:szCs w:val="24"/>
          <w14:ligatures w14:val="none"/>
        </w:rPr>
      </w:pPr>
    </w:p>
    <w:p w14:paraId="7CD8EAA5" w14:textId="77777777" w:rsidR="00377BB0" w:rsidRPr="00377BB0" w:rsidRDefault="00377BB0" w:rsidP="00377BB0">
      <w:pPr>
        <w:pBdr>
          <w:bottom w:val="double" w:sz="6" w:space="1" w:color="auto"/>
        </w:pBdr>
        <w:spacing w:after="0" w:line="240" w:lineRule="auto"/>
        <w:rPr>
          <w:rFonts w:ascii="Times New Roman" w:eastAsia="Times New Roman" w:hAnsi="Times New Roman" w:cs="Times New Roman"/>
          <w:kern w:val="0"/>
          <w:szCs w:val="24"/>
          <w14:ligatures w14:val="none"/>
        </w:rPr>
      </w:pPr>
      <w:r w:rsidRPr="00377BB0">
        <w:rPr>
          <w:rFonts w:ascii="Times New Roman" w:eastAsia="Times New Roman" w:hAnsi="Times New Roman" w:cs="Times New Roman"/>
          <w:kern w:val="0"/>
          <w:szCs w:val="24"/>
          <w14:ligatures w14:val="none"/>
        </w:rPr>
        <w:t xml:space="preserve">If marked, what additional steps </w:t>
      </w:r>
      <w:proofErr w:type="gramStart"/>
      <w:r w:rsidRPr="00377BB0">
        <w:rPr>
          <w:rFonts w:ascii="Times New Roman" w:eastAsia="Times New Roman" w:hAnsi="Times New Roman" w:cs="Times New Roman"/>
          <w:kern w:val="0"/>
          <w:szCs w:val="24"/>
          <w14:ligatures w14:val="none"/>
        </w:rPr>
        <w:t>taken</w:t>
      </w:r>
      <w:proofErr w:type="gramEnd"/>
      <w:r w:rsidRPr="00377BB0">
        <w:rPr>
          <w:rFonts w:ascii="Times New Roman" w:eastAsia="Times New Roman" w:hAnsi="Times New Roman" w:cs="Times New Roman"/>
          <w:kern w:val="0"/>
          <w:szCs w:val="24"/>
          <w14:ligatures w14:val="none"/>
        </w:rPr>
        <w:t xml:space="preserve"> to ID consumer:  </w:t>
      </w:r>
      <w:r w:rsidRPr="00377BB0">
        <w:rPr>
          <w:rFonts w:ascii="Times New Roman" w:eastAsia="Times New Roman" w:hAnsi="Times New Roman" w:cs="Times New Roman"/>
          <w:kern w:val="0"/>
          <w:szCs w:val="24"/>
          <w14:ligatures w14:val="none"/>
        </w:rPr>
        <w:fldChar w:fldCharType="begin">
          <w:ffData>
            <w:name w:val="Text27"/>
            <w:enabled/>
            <w:calcOnExit w:val="0"/>
            <w:textInput/>
          </w:ffData>
        </w:fldChar>
      </w:r>
      <w:bookmarkStart w:id="4" w:name="Text27"/>
      <w:r w:rsidRPr="00377BB0">
        <w:rPr>
          <w:rFonts w:ascii="Times New Roman" w:eastAsia="Times New Roman" w:hAnsi="Times New Roman" w:cs="Times New Roman"/>
          <w:kern w:val="0"/>
          <w:szCs w:val="24"/>
          <w14:ligatures w14:val="none"/>
        </w:rPr>
        <w:instrText xml:space="preserve"> FORMTEXT </w:instrText>
      </w:r>
      <w:r w:rsidRPr="00377BB0">
        <w:rPr>
          <w:rFonts w:ascii="Times New Roman" w:eastAsia="Times New Roman" w:hAnsi="Times New Roman" w:cs="Times New Roman"/>
          <w:kern w:val="0"/>
          <w:szCs w:val="24"/>
          <w14:ligatures w14:val="none"/>
        </w:rPr>
      </w:r>
      <w:r w:rsidRPr="00377BB0">
        <w:rPr>
          <w:rFonts w:ascii="Times New Roman" w:eastAsia="Times New Roman" w:hAnsi="Times New Roman" w:cs="Times New Roman"/>
          <w:kern w:val="0"/>
          <w:szCs w:val="24"/>
          <w14:ligatures w14:val="none"/>
        </w:rPr>
        <w:fldChar w:fldCharType="separate"/>
      </w:r>
      <w:r w:rsidRPr="00377BB0">
        <w:rPr>
          <w:rFonts w:ascii="Times New Roman" w:eastAsia="Times New Roman" w:hAnsi="Times New Roman" w:cs="Times New Roman"/>
          <w:noProof/>
          <w:kern w:val="0"/>
          <w:szCs w:val="24"/>
          <w14:ligatures w14:val="none"/>
        </w:rPr>
        <w:t> </w:t>
      </w:r>
      <w:r w:rsidRPr="00377BB0">
        <w:rPr>
          <w:rFonts w:ascii="Times New Roman" w:eastAsia="Times New Roman" w:hAnsi="Times New Roman" w:cs="Times New Roman"/>
          <w:noProof/>
          <w:kern w:val="0"/>
          <w:szCs w:val="24"/>
          <w14:ligatures w14:val="none"/>
        </w:rPr>
        <w:t> </w:t>
      </w:r>
      <w:r w:rsidRPr="00377BB0">
        <w:rPr>
          <w:rFonts w:ascii="Times New Roman" w:eastAsia="Times New Roman" w:hAnsi="Times New Roman" w:cs="Times New Roman"/>
          <w:noProof/>
          <w:kern w:val="0"/>
          <w:szCs w:val="24"/>
          <w14:ligatures w14:val="none"/>
        </w:rPr>
        <w:t> </w:t>
      </w:r>
      <w:r w:rsidRPr="00377BB0">
        <w:rPr>
          <w:rFonts w:ascii="Times New Roman" w:eastAsia="Times New Roman" w:hAnsi="Times New Roman" w:cs="Times New Roman"/>
          <w:noProof/>
          <w:kern w:val="0"/>
          <w:szCs w:val="24"/>
          <w14:ligatures w14:val="none"/>
        </w:rPr>
        <w:t> </w:t>
      </w:r>
      <w:r w:rsidRPr="00377BB0">
        <w:rPr>
          <w:rFonts w:ascii="Times New Roman" w:eastAsia="Times New Roman" w:hAnsi="Times New Roman" w:cs="Times New Roman"/>
          <w:noProof/>
          <w:kern w:val="0"/>
          <w:szCs w:val="24"/>
          <w14:ligatures w14:val="none"/>
        </w:rPr>
        <w:t> </w:t>
      </w:r>
      <w:r w:rsidRPr="00377BB0">
        <w:rPr>
          <w:rFonts w:ascii="Times New Roman" w:eastAsia="Times New Roman" w:hAnsi="Times New Roman" w:cs="Times New Roman"/>
          <w:kern w:val="0"/>
          <w:szCs w:val="24"/>
          <w14:ligatures w14:val="none"/>
        </w:rPr>
        <w:fldChar w:fldCharType="end"/>
      </w:r>
      <w:bookmarkEnd w:id="4"/>
    </w:p>
    <w:p w14:paraId="28AEB195" w14:textId="77777777" w:rsidR="00377BB0" w:rsidRPr="00377BB0" w:rsidRDefault="00377BB0" w:rsidP="00377BB0">
      <w:pPr>
        <w:pBdr>
          <w:bottom w:val="double" w:sz="6" w:space="1" w:color="auto"/>
        </w:pBdr>
        <w:spacing w:after="0" w:line="240" w:lineRule="auto"/>
        <w:rPr>
          <w:rFonts w:ascii="Times New Roman" w:eastAsia="Times New Roman" w:hAnsi="Times New Roman" w:cs="Times New Roman"/>
          <w:kern w:val="0"/>
          <w:szCs w:val="24"/>
          <w14:ligatures w14:val="none"/>
        </w:rPr>
      </w:pPr>
    </w:p>
    <w:p w14:paraId="50DF5B7F" w14:textId="77777777" w:rsidR="00377BB0" w:rsidRPr="00377BB0" w:rsidRDefault="00377BB0" w:rsidP="00377BB0">
      <w:pPr>
        <w:keepNext/>
        <w:spacing w:after="0" w:line="240" w:lineRule="auto"/>
        <w:jc w:val="center"/>
        <w:outlineLvl w:val="2"/>
        <w:rPr>
          <w:rFonts w:ascii="Times New Roman" w:eastAsia="Times New Roman" w:hAnsi="Times New Roman" w:cs="Times New Roman"/>
          <w:b/>
          <w:bCs/>
          <w:kern w:val="0"/>
          <w:szCs w:val="24"/>
          <w14:ligatures w14:val="none"/>
        </w:rPr>
      </w:pPr>
      <w:r w:rsidRPr="00377BB0">
        <w:rPr>
          <w:rFonts w:ascii="Times New Roman" w:eastAsia="Times New Roman" w:hAnsi="Times New Roman" w:cs="Times New Roman"/>
          <w:b/>
          <w:bCs/>
          <w:kern w:val="0"/>
          <w:szCs w:val="24"/>
          <w:highlight w:val="yellow"/>
          <w14:ligatures w14:val="none"/>
        </w:rPr>
        <w:t>“B” – Suspicious Personal ID Information</w:t>
      </w:r>
    </w:p>
    <w:p w14:paraId="23C60416" w14:textId="77777777" w:rsidR="00377BB0" w:rsidRPr="00377BB0" w:rsidRDefault="00377BB0" w:rsidP="00377BB0">
      <w:pPr>
        <w:spacing w:after="0" w:line="240" w:lineRule="auto"/>
        <w:rPr>
          <w:rFonts w:ascii="Times New Roman" w:eastAsia="Times New Roman" w:hAnsi="Times New Roman" w:cs="Times New Roman"/>
          <w:kern w:val="0"/>
          <w:szCs w:val="24"/>
          <w14:ligatures w14:val="none"/>
        </w:rPr>
      </w:pPr>
    </w:p>
    <w:p w14:paraId="7E977783" w14:textId="77777777" w:rsidR="00377BB0" w:rsidRPr="00377BB0" w:rsidRDefault="00377BB0" w:rsidP="00377BB0">
      <w:pPr>
        <w:spacing w:after="0" w:line="240" w:lineRule="auto"/>
        <w:ind w:left="540" w:hanging="540"/>
        <w:rPr>
          <w:rFonts w:ascii="Times New Roman" w:eastAsia="Times New Roman" w:hAnsi="Times New Roman" w:cs="Times New Roman"/>
          <w:kern w:val="0"/>
          <w:szCs w:val="24"/>
          <w14:ligatures w14:val="none"/>
        </w:rPr>
      </w:pPr>
      <w:sdt>
        <w:sdtPr>
          <w:rPr>
            <w:rFonts w:ascii="Times New Roman" w:eastAsia="Times New Roman" w:hAnsi="Times New Roman" w:cs="Times New Roman"/>
            <w:kern w:val="0"/>
            <w:szCs w:val="24"/>
            <w:shd w:val="clear" w:color="auto" w:fill="BFBFBF"/>
            <w14:ligatures w14:val="none"/>
          </w:rPr>
          <w:id w:val="874272592"/>
          <w14:checkbox>
            <w14:checked w14:val="0"/>
            <w14:checkedState w14:val="2612" w14:font="MS Gothic"/>
            <w14:uncheckedState w14:val="2610" w14:font="MS Gothic"/>
          </w14:checkbox>
        </w:sdtPr>
        <w:sdtContent>
          <w:r w:rsidRPr="00377BB0">
            <w:rPr>
              <w:rFonts w:ascii="Segoe UI Symbol" w:eastAsia="Times New Roman" w:hAnsi="Segoe UI Symbol" w:cs="Segoe UI Symbol"/>
              <w:kern w:val="0"/>
              <w:szCs w:val="24"/>
              <w:shd w:val="clear" w:color="auto" w:fill="BFBFBF"/>
              <w14:ligatures w14:val="none"/>
            </w:rPr>
            <w:t>☐</w:t>
          </w:r>
        </w:sdtContent>
      </w:sdt>
      <w:r w:rsidRPr="00377BB0">
        <w:rPr>
          <w:rFonts w:ascii="Times New Roman" w:eastAsia="Times New Roman" w:hAnsi="Times New Roman" w:cs="Times New Roman"/>
          <w:kern w:val="0"/>
          <w:szCs w:val="24"/>
          <w14:ligatures w14:val="none"/>
        </w:rPr>
        <w:tab/>
        <w:t xml:space="preserve">   Address does not match address in credit report</w:t>
      </w:r>
    </w:p>
    <w:p w14:paraId="13D0CD49" w14:textId="77777777" w:rsidR="00377BB0" w:rsidRPr="00377BB0" w:rsidRDefault="00377BB0" w:rsidP="00377BB0">
      <w:pPr>
        <w:spacing w:after="0" w:line="240" w:lineRule="auto"/>
        <w:ind w:left="720" w:hanging="720"/>
        <w:rPr>
          <w:rFonts w:ascii="Times New Roman" w:eastAsia="Times New Roman" w:hAnsi="Times New Roman" w:cs="Times New Roman"/>
          <w:kern w:val="0"/>
          <w:szCs w:val="24"/>
          <w14:ligatures w14:val="none"/>
        </w:rPr>
      </w:pPr>
      <w:sdt>
        <w:sdtPr>
          <w:rPr>
            <w:rFonts w:ascii="Times New Roman" w:eastAsia="Times New Roman" w:hAnsi="Times New Roman" w:cs="Times New Roman"/>
            <w:kern w:val="0"/>
            <w:szCs w:val="24"/>
            <w:shd w:val="clear" w:color="auto" w:fill="BFBFBF"/>
            <w14:ligatures w14:val="none"/>
          </w:rPr>
          <w:id w:val="574561035"/>
          <w14:checkbox>
            <w14:checked w14:val="0"/>
            <w14:checkedState w14:val="2612" w14:font="MS Gothic"/>
            <w14:uncheckedState w14:val="2610" w14:font="MS Gothic"/>
          </w14:checkbox>
        </w:sdtPr>
        <w:sdtContent>
          <w:r w:rsidRPr="00377BB0">
            <w:rPr>
              <w:rFonts w:ascii="Segoe UI Symbol" w:eastAsia="Times New Roman" w:hAnsi="Segoe UI Symbol" w:cs="Segoe UI Symbol"/>
              <w:kern w:val="0"/>
              <w:szCs w:val="24"/>
              <w:shd w:val="clear" w:color="auto" w:fill="BFBFBF"/>
              <w14:ligatures w14:val="none"/>
            </w:rPr>
            <w:t>☐</w:t>
          </w:r>
        </w:sdtContent>
      </w:sdt>
      <w:r w:rsidRPr="00377BB0">
        <w:rPr>
          <w:rFonts w:ascii="Times New Roman" w:eastAsia="Times New Roman" w:hAnsi="Times New Roman" w:cs="Times New Roman"/>
          <w:kern w:val="0"/>
          <w:szCs w:val="24"/>
          <w14:ligatures w14:val="none"/>
        </w:rPr>
        <w:t xml:space="preserve">        SSN has not been issued/Assigned to a deceased person/Other ID does not match credit report                                                                                                                                                               </w:t>
      </w:r>
    </w:p>
    <w:p w14:paraId="4C602430" w14:textId="77777777" w:rsidR="00377BB0" w:rsidRPr="00377BB0" w:rsidRDefault="00377BB0" w:rsidP="00377BB0">
      <w:pPr>
        <w:spacing w:after="0" w:line="240" w:lineRule="auto"/>
        <w:ind w:left="720" w:hanging="720"/>
        <w:rPr>
          <w:rFonts w:ascii="Times New Roman" w:eastAsia="Times New Roman" w:hAnsi="Times New Roman" w:cs="Times New Roman"/>
          <w:kern w:val="0"/>
          <w:szCs w:val="24"/>
          <w14:ligatures w14:val="none"/>
        </w:rPr>
      </w:pPr>
      <w:sdt>
        <w:sdtPr>
          <w:rPr>
            <w:rFonts w:ascii="Times New Roman" w:eastAsia="Times New Roman" w:hAnsi="Times New Roman" w:cs="Times New Roman"/>
            <w:kern w:val="0"/>
            <w:szCs w:val="24"/>
            <w:shd w:val="clear" w:color="auto" w:fill="BFBFBF"/>
            <w14:ligatures w14:val="none"/>
          </w:rPr>
          <w:id w:val="957063951"/>
          <w14:checkbox>
            <w14:checked w14:val="0"/>
            <w14:checkedState w14:val="2612" w14:font="MS Gothic"/>
            <w14:uncheckedState w14:val="2610" w14:font="MS Gothic"/>
          </w14:checkbox>
        </w:sdtPr>
        <w:sdtContent>
          <w:r w:rsidRPr="00377BB0">
            <w:rPr>
              <w:rFonts w:ascii="Segoe UI Symbol" w:eastAsia="Times New Roman" w:hAnsi="Segoe UI Symbol" w:cs="Segoe UI Symbol"/>
              <w:kern w:val="0"/>
              <w:szCs w:val="24"/>
              <w:shd w:val="clear" w:color="auto" w:fill="BFBFBF"/>
              <w14:ligatures w14:val="none"/>
            </w:rPr>
            <w:t>☐</w:t>
          </w:r>
        </w:sdtContent>
      </w:sdt>
      <w:r w:rsidRPr="00377BB0">
        <w:rPr>
          <w:rFonts w:ascii="Times New Roman" w:eastAsia="Times New Roman" w:hAnsi="Times New Roman" w:cs="Times New Roman"/>
          <w:kern w:val="0"/>
          <w:szCs w:val="24"/>
          <w14:ligatures w14:val="none"/>
        </w:rPr>
        <w:t xml:space="preserve">        Inconsistencies between types of personal identifying information provided (i.e. SSN &amp; date of birth)                                                                                                                                                                                                                                                                                                         </w:t>
      </w:r>
    </w:p>
    <w:p w14:paraId="1F5927E5" w14:textId="77777777" w:rsidR="00377BB0" w:rsidRPr="00377BB0" w:rsidRDefault="00377BB0" w:rsidP="00377BB0">
      <w:pPr>
        <w:spacing w:after="0" w:line="240" w:lineRule="auto"/>
        <w:ind w:left="720" w:hanging="720"/>
        <w:rPr>
          <w:rFonts w:ascii="Times New Roman" w:eastAsia="Times New Roman" w:hAnsi="Times New Roman" w:cs="Times New Roman"/>
          <w:kern w:val="0"/>
          <w:szCs w:val="24"/>
          <w14:ligatures w14:val="none"/>
        </w:rPr>
      </w:pPr>
      <w:sdt>
        <w:sdtPr>
          <w:rPr>
            <w:rFonts w:ascii="Times New Roman" w:eastAsia="Times New Roman" w:hAnsi="Times New Roman" w:cs="Times New Roman"/>
            <w:kern w:val="0"/>
            <w:szCs w:val="24"/>
            <w:shd w:val="clear" w:color="auto" w:fill="BFBFBF"/>
            <w14:ligatures w14:val="none"/>
          </w:rPr>
          <w:id w:val="233436780"/>
          <w14:checkbox>
            <w14:checked w14:val="0"/>
            <w14:checkedState w14:val="2612" w14:font="MS Gothic"/>
            <w14:uncheckedState w14:val="2610" w14:font="MS Gothic"/>
          </w14:checkbox>
        </w:sdtPr>
        <w:sdtContent>
          <w:r w:rsidRPr="00377BB0">
            <w:rPr>
              <w:rFonts w:ascii="Segoe UI Symbol" w:eastAsia="Times New Roman" w:hAnsi="Segoe UI Symbol" w:cs="Segoe UI Symbol"/>
              <w:kern w:val="0"/>
              <w:szCs w:val="24"/>
              <w:shd w:val="clear" w:color="auto" w:fill="BFBFBF"/>
              <w14:ligatures w14:val="none"/>
            </w:rPr>
            <w:t>☐</w:t>
          </w:r>
        </w:sdtContent>
      </w:sdt>
      <w:r w:rsidRPr="00377BB0">
        <w:rPr>
          <w:rFonts w:ascii="Times New Roman" w:eastAsia="Times New Roman" w:hAnsi="Times New Roman" w:cs="Times New Roman"/>
          <w:kern w:val="0"/>
          <w:szCs w:val="24"/>
          <w14:ligatures w14:val="none"/>
        </w:rPr>
        <w:t xml:space="preserve">        Personal information provided is associated with fraudulent activity (i.e. address is fictitious/mail drop/prison/other)</w:t>
      </w:r>
    </w:p>
    <w:p w14:paraId="3A5C4998" w14:textId="77777777" w:rsidR="00377BB0" w:rsidRPr="00377BB0" w:rsidRDefault="00377BB0" w:rsidP="00377BB0">
      <w:pPr>
        <w:spacing w:after="0" w:line="240" w:lineRule="auto"/>
        <w:ind w:left="720" w:hanging="720"/>
        <w:rPr>
          <w:rFonts w:ascii="Times New Roman" w:eastAsia="Times New Roman" w:hAnsi="Times New Roman" w:cs="Times New Roman"/>
          <w:kern w:val="0"/>
          <w:szCs w:val="24"/>
          <w14:ligatures w14:val="none"/>
        </w:rPr>
      </w:pPr>
      <w:sdt>
        <w:sdtPr>
          <w:rPr>
            <w:rFonts w:ascii="Times New Roman" w:eastAsia="Times New Roman" w:hAnsi="Times New Roman" w:cs="Times New Roman"/>
            <w:kern w:val="0"/>
            <w:szCs w:val="24"/>
            <w:shd w:val="clear" w:color="auto" w:fill="BFBFBF"/>
            <w14:ligatures w14:val="none"/>
          </w:rPr>
          <w:id w:val="-307625918"/>
          <w14:checkbox>
            <w14:checked w14:val="0"/>
            <w14:checkedState w14:val="2612" w14:font="MS Gothic"/>
            <w14:uncheckedState w14:val="2610" w14:font="MS Gothic"/>
          </w14:checkbox>
        </w:sdtPr>
        <w:sdtContent>
          <w:r w:rsidRPr="00377BB0">
            <w:rPr>
              <w:rFonts w:ascii="Segoe UI Symbol" w:eastAsia="Times New Roman" w:hAnsi="Segoe UI Symbol" w:cs="Segoe UI Symbol"/>
              <w:kern w:val="0"/>
              <w:szCs w:val="24"/>
              <w:shd w:val="clear" w:color="auto" w:fill="BFBFBF"/>
              <w14:ligatures w14:val="none"/>
            </w:rPr>
            <w:t>☐</w:t>
          </w:r>
        </w:sdtContent>
      </w:sdt>
      <w:r w:rsidRPr="00377BB0">
        <w:rPr>
          <w:rFonts w:ascii="Times New Roman" w:eastAsia="Times New Roman" w:hAnsi="Times New Roman" w:cs="Times New Roman"/>
          <w:kern w:val="0"/>
          <w:szCs w:val="24"/>
          <w14:ligatures w14:val="none"/>
        </w:rPr>
        <w:t xml:space="preserve">        Address/Phone number provided is same/similar to other accounts/account holders</w:t>
      </w:r>
    </w:p>
    <w:p w14:paraId="0180180D" w14:textId="77777777" w:rsidR="00377BB0" w:rsidRPr="00377BB0" w:rsidRDefault="00377BB0" w:rsidP="00377BB0">
      <w:pPr>
        <w:pBdr>
          <w:bottom w:val="double" w:sz="6" w:space="1" w:color="auto"/>
        </w:pBdr>
        <w:spacing w:after="0" w:line="240" w:lineRule="auto"/>
        <w:ind w:left="720" w:hanging="720"/>
        <w:rPr>
          <w:rFonts w:ascii="Times New Roman" w:eastAsia="Times New Roman" w:hAnsi="Times New Roman" w:cs="Times New Roman"/>
          <w:kern w:val="0"/>
          <w:szCs w:val="24"/>
          <w14:ligatures w14:val="none"/>
        </w:rPr>
      </w:pPr>
      <w:sdt>
        <w:sdtPr>
          <w:rPr>
            <w:rFonts w:ascii="Times New Roman" w:eastAsia="Times New Roman" w:hAnsi="Times New Roman" w:cs="Times New Roman"/>
            <w:kern w:val="0"/>
            <w:szCs w:val="24"/>
            <w:shd w:val="clear" w:color="auto" w:fill="BFBFBF"/>
            <w14:ligatures w14:val="none"/>
          </w:rPr>
          <w:id w:val="941340070"/>
          <w14:checkbox>
            <w14:checked w14:val="0"/>
            <w14:checkedState w14:val="2612" w14:font="MS Gothic"/>
            <w14:uncheckedState w14:val="2610" w14:font="MS Gothic"/>
          </w14:checkbox>
        </w:sdtPr>
        <w:sdtContent>
          <w:r w:rsidRPr="00377BB0">
            <w:rPr>
              <w:rFonts w:ascii="Segoe UI Symbol" w:eastAsia="Times New Roman" w:hAnsi="Segoe UI Symbol" w:cs="Segoe UI Symbol"/>
              <w:kern w:val="0"/>
              <w:szCs w:val="24"/>
              <w:shd w:val="clear" w:color="auto" w:fill="BFBFBF"/>
              <w14:ligatures w14:val="none"/>
            </w:rPr>
            <w:t>☐</w:t>
          </w:r>
        </w:sdtContent>
      </w:sdt>
      <w:r w:rsidRPr="00377BB0">
        <w:rPr>
          <w:rFonts w:ascii="Times New Roman" w:eastAsia="Times New Roman" w:hAnsi="Times New Roman" w:cs="Times New Roman"/>
          <w:kern w:val="0"/>
          <w:szCs w:val="24"/>
          <w14:ligatures w14:val="none"/>
        </w:rPr>
        <w:t xml:space="preserve">        Applicant fails to provide additional information necessary to complete an incomplete application</w:t>
      </w:r>
    </w:p>
    <w:p w14:paraId="2A27574F" w14:textId="77777777" w:rsidR="00377BB0" w:rsidRPr="00377BB0" w:rsidRDefault="00377BB0" w:rsidP="00377BB0">
      <w:pPr>
        <w:pBdr>
          <w:bottom w:val="double" w:sz="6" w:space="1" w:color="auto"/>
        </w:pBdr>
        <w:spacing w:after="0" w:line="240" w:lineRule="auto"/>
        <w:ind w:left="720" w:hanging="720"/>
        <w:rPr>
          <w:rFonts w:ascii="Times New Roman" w:eastAsia="Times New Roman" w:hAnsi="Times New Roman" w:cs="Times New Roman"/>
          <w:kern w:val="0"/>
          <w:szCs w:val="24"/>
          <w14:ligatures w14:val="none"/>
        </w:rPr>
      </w:pPr>
      <w:sdt>
        <w:sdtPr>
          <w:rPr>
            <w:rFonts w:ascii="Times New Roman" w:eastAsia="Times New Roman" w:hAnsi="Times New Roman" w:cs="Times New Roman"/>
            <w:kern w:val="0"/>
            <w:szCs w:val="24"/>
            <w:shd w:val="clear" w:color="auto" w:fill="BFBFBF"/>
            <w14:ligatures w14:val="none"/>
          </w:rPr>
          <w:id w:val="1830710591"/>
          <w14:checkbox>
            <w14:checked w14:val="0"/>
            <w14:checkedState w14:val="2612" w14:font="MS Gothic"/>
            <w14:uncheckedState w14:val="2610" w14:font="MS Gothic"/>
          </w14:checkbox>
        </w:sdtPr>
        <w:sdtContent>
          <w:r w:rsidRPr="00377BB0">
            <w:rPr>
              <w:rFonts w:ascii="Segoe UI Symbol" w:eastAsia="Times New Roman" w:hAnsi="Segoe UI Symbol" w:cs="Segoe UI Symbol"/>
              <w:kern w:val="0"/>
              <w:szCs w:val="24"/>
              <w:shd w:val="clear" w:color="auto" w:fill="BFBFBF"/>
              <w14:ligatures w14:val="none"/>
            </w:rPr>
            <w:t>☐</w:t>
          </w:r>
        </w:sdtContent>
      </w:sdt>
      <w:r w:rsidRPr="00377BB0">
        <w:rPr>
          <w:rFonts w:ascii="Times New Roman" w:eastAsia="Times New Roman" w:hAnsi="Times New Roman" w:cs="Times New Roman"/>
          <w:kern w:val="0"/>
          <w:szCs w:val="24"/>
          <w14:ligatures w14:val="none"/>
        </w:rPr>
        <w:t xml:space="preserve">        Identifying information provided does not match information on file</w:t>
      </w:r>
    </w:p>
    <w:p w14:paraId="424D2819" w14:textId="77777777" w:rsidR="00377BB0" w:rsidRPr="00377BB0" w:rsidRDefault="00377BB0" w:rsidP="00377BB0">
      <w:pPr>
        <w:pBdr>
          <w:bottom w:val="double" w:sz="6" w:space="1" w:color="auto"/>
        </w:pBdr>
        <w:spacing w:after="0" w:line="240" w:lineRule="auto"/>
        <w:ind w:left="720" w:hanging="720"/>
        <w:rPr>
          <w:rFonts w:ascii="Times New Roman" w:eastAsia="Times New Roman" w:hAnsi="Times New Roman" w:cs="Times New Roman"/>
          <w:kern w:val="0"/>
          <w:szCs w:val="24"/>
          <w14:ligatures w14:val="none"/>
        </w:rPr>
      </w:pPr>
      <w:sdt>
        <w:sdtPr>
          <w:rPr>
            <w:rFonts w:ascii="Times New Roman" w:eastAsia="Times New Roman" w:hAnsi="Times New Roman" w:cs="Times New Roman"/>
            <w:kern w:val="0"/>
            <w:szCs w:val="24"/>
            <w:shd w:val="clear" w:color="auto" w:fill="BFBFBF"/>
            <w14:ligatures w14:val="none"/>
          </w:rPr>
          <w:id w:val="1030923121"/>
          <w14:checkbox>
            <w14:checked w14:val="0"/>
            <w14:checkedState w14:val="2612" w14:font="MS Gothic"/>
            <w14:uncheckedState w14:val="2610" w14:font="MS Gothic"/>
          </w14:checkbox>
        </w:sdtPr>
        <w:sdtContent>
          <w:r w:rsidRPr="00377BB0">
            <w:rPr>
              <w:rFonts w:ascii="Segoe UI Symbol" w:eastAsia="Times New Roman" w:hAnsi="Segoe UI Symbol" w:cs="Segoe UI Symbol"/>
              <w:kern w:val="0"/>
              <w:szCs w:val="24"/>
              <w:shd w:val="clear" w:color="auto" w:fill="BFBFBF"/>
              <w14:ligatures w14:val="none"/>
            </w:rPr>
            <w:t>☐</w:t>
          </w:r>
        </w:sdtContent>
      </w:sdt>
      <w:r w:rsidRPr="00377BB0">
        <w:rPr>
          <w:rFonts w:ascii="Times New Roman" w:eastAsia="Times New Roman" w:hAnsi="Times New Roman" w:cs="Times New Roman"/>
          <w:kern w:val="0"/>
          <w:szCs w:val="24"/>
          <w14:ligatures w14:val="none"/>
        </w:rPr>
        <w:t xml:space="preserve">        Applicant/Account holder cannot be authenticated (does not know ID Code or other information beyond what would be available in a wallet or credit report)</w:t>
      </w:r>
    </w:p>
    <w:p w14:paraId="2508277B" w14:textId="77777777" w:rsidR="00377BB0" w:rsidRPr="00377BB0" w:rsidRDefault="00377BB0" w:rsidP="00377BB0">
      <w:pPr>
        <w:pBdr>
          <w:bottom w:val="double" w:sz="6" w:space="1" w:color="auto"/>
        </w:pBdr>
        <w:spacing w:after="0" w:line="240" w:lineRule="auto"/>
        <w:ind w:left="720" w:hanging="720"/>
        <w:rPr>
          <w:rFonts w:ascii="Times New Roman" w:eastAsia="Times New Roman" w:hAnsi="Times New Roman" w:cs="Times New Roman"/>
          <w:kern w:val="0"/>
          <w:szCs w:val="24"/>
          <w14:ligatures w14:val="none"/>
        </w:rPr>
      </w:pPr>
      <w:sdt>
        <w:sdtPr>
          <w:rPr>
            <w:rFonts w:ascii="Times New Roman" w:eastAsia="Times New Roman" w:hAnsi="Times New Roman" w:cs="Times New Roman"/>
            <w:kern w:val="0"/>
            <w:szCs w:val="24"/>
            <w:shd w:val="clear" w:color="auto" w:fill="BFBFBF"/>
            <w14:ligatures w14:val="none"/>
          </w:rPr>
          <w:id w:val="-985388866"/>
          <w14:checkbox>
            <w14:checked w14:val="0"/>
            <w14:checkedState w14:val="2612" w14:font="MS Gothic"/>
            <w14:uncheckedState w14:val="2610" w14:font="MS Gothic"/>
          </w14:checkbox>
        </w:sdtPr>
        <w:sdtContent>
          <w:r w:rsidRPr="00377BB0">
            <w:rPr>
              <w:rFonts w:ascii="Segoe UI Symbol" w:eastAsia="Times New Roman" w:hAnsi="Segoe UI Symbol" w:cs="Segoe UI Symbol"/>
              <w:kern w:val="0"/>
              <w:szCs w:val="24"/>
              <w:shd w:val="clear" w:color="auto" w:fill="BFBFBF"/>
              <w14:ligatures w14:val="none"/>
            </w:rPr>
            <w:t>☐</w:t>
          </w:r>
        </w:sdtContent>
      </w:sdt>
      <w:r w:rsidRPr="00377BB0">
        <w:rPr>
          <w:rFonts w:ascii="Times New Roman" w:eastAsia="Times New Roman" w:hAnsi="Times New Roman" w:cs="Times New Roman"/>
          <w:kern w:val="0"/>
          <w:szCs w:val="24"/>
          <w14:ligatures w14:val="none"/>
        </w:rPr>
        <w:t xml:space="preserve">        Existing or known accountholder frequently changes his/her name</w:t>
      </w:r>
    </w:p>
    <w:p w14:paraId="44DF5421" w14:textId="77777777" w:rsidR="00377BB0" w:rsidRPr="00377BB0" w:rsidRDefault="00377BB0" w:rsidP="00377BB0">
      <w:pPr>
        <w:pBdr>
          <w:bottom w:val="double" w:sz="6" w:space="1" w:color="auto"/>
        </w:pBdr>
        <w:spacing w:after="0" w:line="240" w:lineRule="auto"/>
        <w:ind w:left="720" w:hanging="720"/>
        <w:rPr>
          <w:rFonts w:ascii="Times New Roman" w:eastAsia="Times New Roman" w:hAnsi="Times New Roman" w:cs="Times New Roman"/>
          <w:kern w:val="0"/>
          <w:szCs w:val="24"/>
          <w14:ligatures w14:val="none"/>
        </w:rPr>
      </w:pPr>
      <w:sdt>
        <w:sdtPr>
          <w:rPr>
            <w:rFonts w:ascii="Times New Roman" w:eastAsia="Times New Roman" w:hAnsi="Times New Roman" w:cs="Times New Roman"/>
            <w:kern w:val="0"/>
            <w:szCs w:val="24"/>
            <w:shd w:val="clear" w:color="auto" w:fill="BFBFBF"/>
            <w14:ligatures w14:val="none"/>
          </w:rPr>
          <w:id w:val="1583030037"/>
          <w14:checkbox>
            <w14:checked w14:val="0"/>
            <w14:checkedState w14:val="2612" w14:font="MS Gothic"/>
            <w14:uncheckedState w14:val="2610" w14:font="MS Gothic"/>
          </w14:checkbox>
        </w:sdtPr>
        <w:sdtContent>
          <w:r w:rsidRPr="00377BB0">
            <w:rPr>
              <w:rFonts w:ascii="Segoe UI Symbol" w:eastAsia="Times New Roman" w:hAnsi="Segoe UI Symbol" w:cs="Segoe UI Symbol"/>
              <w:kern w:val="0"/>
              <w:szCs w:val="24"/>
              <w:shd w:val="clear" w:color="auto" w:fill="BFBFBF"/>
              <w14:ligatures w14:val="none"/>
            </w:rPr>
            <w:t>☐</w:t>
          </w:r>
        </w:sdtContent>
      </w:sdt>
      <w:r w:rsidRPr="00377BB0">
        <w:rPr>
          <w:rFonts w:ascii="Times New Roman" w:eastAsia="Times New Roman" w:hAnsi="Times New Roman" w:cs="Times New Roman"/>
          <w:kern w:val="0"/>
          <w:szCs w:val="24"/>
          <w14:ligatures w14:val="none"/>
        </w:rPr>
        <w:t xml:space="preserve">        Accountholder establishes a DBA or other account with a title similar to a gov’t agency (i.e. Internal Recovery Systems dba IRS)</w:t>
      </w:r>
    </w:p>
    <w:p w14:paraId="46AB438A" w14:textId="77777777" w:rsidR="00377BB0" w:rsidRPr="00377BB0" w:rsidRDefault="00377BB0" w:rsidP="00377BB0">
      <w:pPr>
        <w:pBdr>
          <w:bottom w:val="double" w:sz="6" w:space="1" w:color="auto"/>
        </w:pBdr>
        <w:spacing w:after="0" w:line="240" w:lineRule="auto"/>
        <w:ind w:left="720" w:hanging="720"/>
        <w:rPr>
          <w:rFonts w:ascii="Times New Roman" w:eastAsia="Times New Roman" w:hAnsi="Times New Roman" w:cs="Times New Roman"/>
          <w:kern w:val="0"/>
          <w:szCs w:val="24"/>
          <w14:ligatures w14:val="none"/>
        </w:rPr>
      </w:pPr>
      <w:sdt>
        <w:sdtPr>
          <w:rPr>
            <w:rFonts w:ascii="Times New Roman" w:eastAsia="Times New Roman" w:hAnsi="Times New Roman" w:cs="Times New Roman"/>
            <w:kern w:val="0"/>
            <w:szCs w:val="24"/>
            <w:shd w:val="clear" w:color="auto" w:fill="BFBFBF"/>
            <w14:ligatures w14:val="none"/>
          </w:rPr>
          <w:id w:val="928768283"/>
          <w14:checkbox>
            <w14:checked w14:val="0"/>
            <w14:checkedState w14:val="2612" w14:font="MS Gothic"/>
            <w14:uncheckedState w14:val="2610" w14:font="MS Gothic"/>
          </w14:checkbox>
        </w:sdtPr>
        <w:sdtContent>
          <w:r w:rsidRPr="00377BB0">
            <w:rPr>
              <w:rFonts w:ascii="Segoe UI Symbol" w:eastAsia="Times New Roman" w:hAnsi="Segoe UI Symbol" w:cs="Segoe UI Symbol"/>
              <w:kern w:val="0"/>
              <w:szCs w:val="24"/>
              <w:shd w:val="clear" w:color="auto" w:fill="BFBFBF"/>
              <w14:ligatures w14:val="none"/>
            </w:rPr>
            <w:t>☐</w:t>
          </w:r>
        </w:sdtContent>
      </w:sdt>
      <w:r w:rsidRPr="00377BB0">
        <w:rPr>
          <w:rFonts w:ascii="Times New Roman" w:eastAsia="Times New Roman" w:hAnsi="Times New Roman" w:cs="Times New Roman"/>
          <w:kern w:val="0"/>
          <w:szCs w:val="24"/>
          <w14:ligatures w14:val="none"/>
        </w:rPr>
        <w:t xml:space="preserve">        Business identifying information is inconsistent against external information (inability to verify legal status of business)</w:t>
      </w:r>
    </w:p>
    <w:p w14:paraId="334ADEE6" w14:textId="77777777" w:rsidR="00377BB0" w:rsidRPr="00377BB0" w:rsidRDefault="00377BB0" w:rsidP="00377BB0">
      <w:pPr>
        <w:pBdr>
          <w:bottom w:val="double" w:sz="6" w:space="1" w:color="auto"/>
        </w:pBdr>
        <w:spacing w:after="0" w:line="240" w:lineRule="auto"/>
        <w:ind w:left="720" w:hanging="720"/>
        <w:rPr>
          <w:rFonts w:ascii="Times New Roman" w:eastAsia="Times New Roman" w:hAnsi="Times New Roman" w:cs="Times New Roman"/>
          <w:kern w:val="0"/>
          <w:szCs w:val="24"/>
          <w14:ligatures w14:val="none"/>
        </w:rPr>
      </w:pPr>
      <w:sdt>
        <w:sdtPr>
          <w:rPr>
            <w:rFonts w:ascii="Times New Roman" w:eastAsia="Times New Roman" w:hAnsi="Times New Roman" w:cs="Times New Roman"/>
            <w:kern w:val="0"/>
            <w:szCs w:val="24"/>
            <w:shd w:val="clear" w:color="auto" w:fill="BFBFBF"/>
            <w14:ligatures w14:val="none"/>
          </w:rPr>
          <w:id w:val="541637687"/>
          <w14:checkbox>
            <w14:checked w14:val="0"/>
            <w14:checkedState w14:val="2612" w14:font="MS Gothic"/>
            <w14:uncheckedState w14:val="2610" w14:font="MS Gothic"/>
          </w14:checkbox>
        </w:sdtPr>
        <w:sdtContent>
          <w:r w:rsidRPr="00377BB0">
            <w:rPr>
              <w:rFonts w:ascii="Segoe UI Symbol" w:eastAsia="Times New Roman" w:hAnsi="Segoe UI Symbol" w:cs="Segoe UI Symbol"/>
              <w:kern w:val="0"/>
              <w:szCs w:val="24"/>
              <w:shd w:val="clear" w:color="auto" w:fill="BFBFBF"/>
              <w14:ligatures w14:val="none"/>
            </w:rPr>
            <w:t>☐</w:t>
          </w:r>
        </w:sdtContent>
      </w:sdt>
      <w:r w:rsidRPr="00377BB0">
        <w:rPr>
          <w:rFonts w:ascii="Times New Roman" w:eastAsia="Times New Roman" w:hAnsi="Times New Roman" w:cs="Times New Roman"/>
          <w:kern w:val="0"/>
          <w:szCs w:val="24"/>
          <w14:ligatures w14:val="none"/>
        </w:rPr>
        <w:t xml:space="preserve">        SSN discrepancies: Lack of correlation between SSN range and date of birth; SSN is the same as another person; SSN issued prior to birthdate</w:t>
      </w:r>
    </w:p>
    <w:p w14:paraId="5A55E842" w14:textId="77777777" w:rsidR="00377BB0" w:rsidRPr="00377BB0" w:rsidRDefault="00377BB0" w:rsidP="00377BB0">
      <w:pPr>
        <w:pBdr>
          <w:bottom w:val="double" w:sz="6" w:space="1" w:color="auto"/>
        </w:pBdr>
        <w:spacing w:after="0" w:line="240" w:lineRule="auto"/>
        <w:ind w:left="720" w:hanging="720"/>
        <w:rPr>
          <w:rFonts w:ascii="Times New Roman" w:eastAsia="Times New Roman" w:hAnsi="Times New Roman" w:cs="Times New Roman"/>
          <w:kern w:val="0"/>
          <w:szCs w:val="24"/>
          <w14:ligatures w14:val="none"/>
        </w:rPr>
      </w:pPr>
      <w:sdt>
        <w:sdtPr>
          <w:rPr>
            <w:rFonts w:ascii="Times New Roman" w:eastAsia="Times New Roman" w:hAnsi="Times New Roman" w:cs="Times New Roman"/>
            <w:kern w:val="0"/>
            <w:szCs w:val="24"/>
            <w:shd w:val="clear" w:color="auto" w:fill="BFBFBF"/>
            <w14:ligatures w14:val="none"/>
          </w:rPr>
          <w:id w:val="-1678579024"/>
          <w14:checkbox>
            <w14:checked w14:val="0"/>
            <w14:checkedState w14:val="2612" w14:font="MS Gothic"/>
            <w14:uncheckedState w14:val="2610" w14:font="MS Gothic"/>
          </w14:checkbox>
        </w:sdtPr>
        <w:sdtContent>
          <w:r w:rsidRPr="00377BB0">
            <w:rPr>
              <w:rFonts w:ascii="Segoe UI Symbol" w:eastAsia="Times New Roman" w:hAnsi="Segoe UI Symbol" w:cs="Segoe UI Symbol"/>
              <w:kern w:val="0"/>
              <w:szCs w:val="24"/>
              <w:shd w:val="clear" w:color="auto" w:fill="BFBFBF"/>
              <w14:ligatures w14:val="none"/>
            </w:rPr>
            <w:t>☐</w:t>
          </w:r>
        </w:sdtContent>
      </w:sdt>
      <w:r w:rsidRPr="00377BB0">
        <w:rPr>
          <w:rFonts w:ascii="Times New Roman" w:eastAsia="Times New Roman" w:hAnsi="Times New Roman" w:cs="Times New Roman"/>
          <w:kern w:val="0"/>
          <w:szCs w:val="24"/>
          <w14:ligatures w14:val="none"/>
        </w:rPr>
        <w:t xml:space="preserve">        Other:  </w:t>
      </w:r>
      <w:r w:rsidRPr="00377BB0">
        <w:rPr>
          <w:rFonts w:ascii="Times New Roman" w:eastAsia="Times New Roman" w:hAnsi="Times New Roman" w:cs="Times New Roman"/>
          <w:kern w:val="0"/>
          <w:szCs w:val="24"/>
          <w14:ligatures w14:val="none"/>
        </w:rPr>
        <w:fldChar w:fldCharType="begin">
          <w:ffData>
            <w:name w:val="Text29"/>
            <w:enabled/>
            <w:calcOnExit w:val="0"/>
            <w:textInput/>
          </w:ffData>
        </w:fldChar>
      </w:r>
      <w:r w:rsidRPr="00377BB0">
        <w:rPr>
          <w:rFonts w:ascii="Times New Roman" w:eastAsia="Times New Roman" w:hAnsi="Times New Roman" w:cs="Times New Roman"/>
          <w:kern w:val="0"/>
          <w:szCs w:val="24"/>
          <w14:ligatures w14:val="none"/>
        </w:rPr>
        <w:instrText xml:space="preserve"> FORMTEXT </w:instrText>
      </w:r>
      <w:r w:rsidRPr="00377BB0">
        <w:rPr>
          <w:rFonts w:ascii="Times New Roman" w:eastAsia="Times New Roman" w:hAnsi="Times New Roman" w:cs="Times New Roman"/>
          <w:kern w:val="0"/>
          <w:szCs w:val="24"/>
          <w14:ligatures w14:val="none"/>
        </w:rPr>
      </w:r>
      <w:r w:rsidRPr="00377BB0">
        <w:rPr>
          <w:rFonts w:ascii="Times New Roman" w:eastAsia="Times New Roman" w:hAnsi="Times New Roman" w:cs="Times New Roman"/>
          <w:kern w:val="0"/>
          <w:szCs w:val="24"/>
          <w14:ligatures w14:val="none"/>
        </w:rPr>
        <w:fldChar w:fldCharType="separate"/>
      </w:r>
      <w:r w:rsidRPr="00377BB0">
        <w:rPr>
          <w:rFonts w:ascii="Times New Roman" w:eastAsia="Times New Roman" w:hAnsi="Times New Roman" w:cs="Times New Roman"/>
          <w:noProof/>
          <w:kern w:val="0"/>
          <w:szCs w:val="24"/>
          <w14:ligatures w14:val="none"/>
        </w:rPr>
        <w:t> </w:t>
      </w:r>
      <w:r w:rsidRPr="00377BB0">
        <w:rPr>
          <w:rFonts w:ascii="Times New Roman" w:eastAsia="Times New Roman" w:hAnsi="Times New Roman" w:cs="Times New Roman"/>
          <w:noProof/>
          <w:kern w:val="0"/>
          <w:szCs w:val="24"/>
          <w14:ligatures w14:val="none"/>
        </w:rPr>
        <w:t> </w:t>
      </w:r>
      <w:r w:rsidRPr="00377BB0">
        <w:rPr>
          <w:rFonts w:ascii="Times New Roman" w:eastAsia="Times New Roman" w:hAnsi="Times New Roman" w:cs="Times New Roman"/>
          <w:noProof/>
          <w:kern w:val="0"/>
          <w:szCs w:val="24"/>
          <w14:ligatures w14:val="none"/>
        </w:rPr>
        <w:t> </w:t>
      </w:r>
      <w:r w:rsidRPr="00377BB0">
        <w:rPr>
          <w:rFonts w:ascii="Times New Roman" w:eastAsia="Times New Roman" w:hAnsi="Times New Roman" w:cs="Times New Roman"/>
          <w:noProof/>
          <w:kern w:val="0"/>
          <w:szCs w:val="24"/>
          <w14:ligatures w14:val="none"/>
        </w:rPr>
        <w:t> </w:t>
      </w:r>
      <w:r w:rsidRPr="00377BB0">
        <w:rPr>
          <w:rFonts w:ascii="Times New Roman" w:eastAsia="Times New Roman" w:hAnsi="Times New Roman" w:cs="Times New Roman"/>
          <w:noProof/>
          <w:kern w:val="0"/>
          <w:szCs w:val="24"/>
          <w14:ligatures w14:val="none"/>
        </w:rPr>
        <w:t> </w:t>
      </w:r>
      <w:r w:rsidRPr="00377BB0">
        <w:rPr>
          <w:rFonts w:ascii="Times New Roman" w:eastAsia="Times New Roman" w:hAnsi="Times New Roman" w:cs="Times New Roman"/>
          <w:kern w:val="0"/>
          <w:szCs w:val="24"/>
          <w14:ligatures w14:val="none"/>
        </w:rPr>
        <w:fldChar w:fldCharType="end"/>
      </w:r>
    </w:p>
    <w:p w14:paraId="2CBC097D" w14:textId="77777777" w:rsidR="00377BB0" w:rsidRPr="00377BB0" w:rsidRDefault="00377BB0" w:rsidP="00377BB0">
      <w:pPr>
        <w:pBdr>
          <w:bottom w:val="double" w:sz="6" w:space="1" w:color="auto"/>
        </w:pBdr>
        <w:spacing w:after="0" w:line="240" w:lineRule="auto"/>
        <w:ind w:left="2160" w:hanging="2160"/>
        <w:rPr>
          <w:rFonts w:ascii="Times New Roman" w:eastAsia="Times New Roman" w:hAnsi="Times New Roman" w:cs="Times New Roman"/>
          <w:kern w:val="0"/>
          <w:szCs w:val="24"/>
          <w14:ligatures w14:val="none"/>
        </w:rPr>
      </w:pPr>
    </w:p>
    <w:p w14:paraId="44C4CE43" w14:textId="77777777" w:rsidR="00377BB0" w:rsidRPr="00377BB0" w:rsidRDefault="00377BB0" w:rsidP="00377BB0">
      <w:pPr>
        <w:pBdr>
          <w:bottom w:val="double" w:sz="6" w:space="1" w:color="auto"/>
        </w:pBdr>
        <w:spacing w:after="0" w:line="240" w:lineRule="auto"/>
        <w:rPr>
          <w:rFonts w:ascii="Times New Roman" w:eastAsia="Times New Roman" w:hAnsi="Times New Roman" w:cs="Times New Roman"/>
          <w:kern w:val="0"/>
          <w:szCs w:val="24"/>
          <w14:ligatures w14:val="none"/>
        </w:rPr>
      </w:pPr>
      <w:r w:rsidRPr="00377BB0">
        <w:rPr>
          <w:rFonts w:ascii="Times New Roman" w:eastAsia="Times New Roman" w:hAnsi="Times New Roman" w:cs="Times New Roman"/>
          <w:kern w:val="0"/>
          <w:szCs w:val="24"/>
          <w14:ligatures w14:val="none"/>
        </w:rPr>
        <w:t xml:space="preserve">If marked, what additional steps </w:t>
      </w:r>
      <w:proofErr w:type="gramStart"/>
      <w:r w:rsidRPr="00377BB0">
        <w:rPr>
          <w:rFonts w:ascii="Times New Roman" w:eastAsia="Times New Roman" w:hAnsi="Times New Roman" w:cs="Times New Roman"/>
          <w:kern w:val="0"/>
          <w:szCs w:val="24"/>
          <w14:ligatures w14:val="none"/>
        </w:rPr>
        <w:t>taken</w:t>
      </w:r>
      <w:proofErr w:type="gramEnd"/>
      <w:r w:rsidRPr="00377BB0">
        <w:rPr>
          <w:rFonts w:ascii="Times New Roman" w:eastAsia="Times New Roman" w:hAnsi="Times New Roman" w:cs="Times New Roman"/>
          <w:kern w:val="0"/>
          <w:szCs w:val="24"/>
          <w14:ligatures w14:val="none"/>
        </w:rPr>
        <w:t xml:space="preserve"> to ID consumer and/or explain unusual activity:  </w:t>
      </w:r>
      <w:r w:rsidRPr="00377BB0">
        <w:rPr>
          <w:rFonts w:ascii="Times New Roman" w:eastAsia="Times New Roman" w:hAnsi="Times New Roman" w:cs="Times New Roman"/>
          <w:kern w:val="0"/>
          <w:szCs w:val="24"/>
          <w14:ligatures w14:val="none"/>
        </w:rPr>
        <w:fldChar w:fldCharType="begin">
          <w:ffData>
            <w:name w:val="Text27"/>
            <w:enabled/>
            <w:calcOnExit w:val="0"/>
            <w:textInput/>
          </w:ffData>
        </w:fldChar>
      </w:r>
      <w:r w:rsidRPr="00377BB0">
        <w:rPr>
          <w:rFonts w:ascii="Times New Roman" w:eastAsia="Times New Roman" w:hAnsi="Times New Roman" w:cs="Times New Roman"/>
          <w:kern w:val="0"/>
          <w:szCs w:val="24"/>
          <w14:ligatures w14:val="none"/>
        </w:rPr>
        <w:instrText xml:space="preserve"> FORMTEXT </w:instrText>
      </w:r>
      <w:r w:rsidRPr="00377BB0">
        <w:rPr>
          <w:rFonts w:ascii="Times New Roman" w:eastAsia="Times New Roman" w:hAnsi="Times New Roman" w:cs="Times New Roman"/>
          <w:kern w:val="0"/>
          <w:szCs w:val="24"/>
          <w14:ligatures w14:val="none"/>
        </w:rPr>
      </w:r>
      <w:r w:rsidRPr="00377BB0">
        <w:rPr>
          <w:rFonts w:ascii="Times New Roman" w:eastAsia="Times New Roman" w:hAnsi="Times New Roman" w:cs="Times New Roman"/>
          <w:kern w:val="0"/>
          <w:szCs w:val="24"/>
          <w14:ligatures w14:val="none"/>
        </w:rPr>
        <w:fldChar w:fldCharType="separate"/>
      </w:r>
      <w:r w:rsidRPr="00377BB0">
        <w:rPr>
          <w:rFonts w:ascii="Times New Roman" w:eastAsia="Times New Roman" w:hAnsi="Times New Roman" w:cs="Times New Roman"/>
          <w:noProof/>
          <w:kern w:val="0"/>
          <w:szCs w:val="24"/>
          <w14:ligatures w14:val="none"/>
        </w:rPr>
        <w:t> </w:t>
      </w:r>
      <w:r w:rsidRPr="00377BB0">
        <w:rPr>
          <w:rFonts w:ascii="Times New Roman" w:eastAsia="Times New Roman" w:hAnsi="Times New Roman" w:cs="Times New Roman"/>
          <w:noProof/>
          <w:kern w:val="0"/>
          <w:szCs w:val="24"/>
          <w14:ligatures w14:val="none"/>
        </w:rPr>
        <w:t> </w:t>
      </w:r>
      <w:r w:rsidRPr="00377BB0">
        <w:rPr>
          <w:rFonts w:ascii="Times New Roman" w:eastAsia="Times New Roman" w:hAnsi="Times New Roman" w:cs="Times New Roman"/>
          <w:noProof/>
          <w:kern w:val="0"/>
          <w:szCs w:val="24"/>
          <w14:ligatures w14:val="none"/>
        </w:rPr>
        <w:t> </w:t>
      </w:r>
      <w:r w:rsidRPr="00377BB0">
        <w:rPr>
          <w:rFonts w:ascii="Times New Roman" w:eastAsia="Times New Roman" w:hAnsi="Times New Roman" w:cs="Times New Roman"/>
          <w:noProof/>
          <w:kern w:val="0"/>
          <w:szCs w:val="24"/>
          <w14:ligatures w14:val="none"/>
        </w:rPr>
        <w:t> </w:t>
      </w:r>
      <w:r w:rsidRPr="00377BB0">
        <w:rPr>
          <w:rFonts w:ascii="Times New Roman" w:eastAsia="Times New Roman" w:hAnsi="Times New Roman" w:cs="Times New Roman"/>
          <w:noProof/>
          <w:kern w:val="0"/>
          <w:szCs w:val="24"/>
          <w14:ligatures w14:val="none"/>
        </w:rPr>
        <w:t> </w:t>
      </w:r>
      <w:r w:rsidRPr="00377BB0">
        <w:rPr>
          <w:rFonts w:ascii="Times New Roman" w:eastAsia="Times New Roman" w:hAnsi="Times New Roman" w:cs="Times New Roman"/>
          <w:kern w:val="0"/>
          <w:szCs w:val="24"/>
          <w14:ligatures w14:val="none"/>
        </w:rPr>
        <w:fldChar w:fldCharType="end"/>
      </w:r>
    </w:p>
    <w:p w14:paraId="4D29AF9D" w14:textId="77777777" w:rsidR="00377BB0" w:rsidRPr="00377BB0" w:rsidRDefault="00377BB0" w:rsidP="00377BB0">
      <w:pPr>
        <w:pBdr>
          <w:bottom w:val="double" w:sz="6" w:space="1" w:color="auto"/>
        </w:pBdr>
        <w:spacing w:after="0" w:line="240" w:lineRule="auto"/>
        <w:ind w:left="2160" w:hanging="2160"/>
        <w:rPr>
          <w:rFonts w:ascii="Times New Roman" w:eastAsia="Times New Roman" w:hAnsi="Times New Roman" w:cs="Times New Roman"/>
          <w:kern w:val="0"/>
          <w:szCs w:val="24"/>
          <w14:ligatures w14:val="none"/>
        </w:rPr>
      </w:pPr>
    </w:p>
    <w:p w14:paraId="5342FA9E" w14:textId="77777777" w:rsidR="00377BB0" w:rsidRPr="00377BB0" w:rsidRDefault="00377BB0" w:rsidP="00377BB0">
      <w:pPr>
        <w:keepNext/>
        <w:spacing w:after="0" w:line="240" w:lineRule="auto"/>
        <w:jc w:val="center"/>
        <w:outlineLvl w:val="2"/>
        <w:rPr>
          <w:rFonts w:ascii="Times New Roman" w:eastAsia="Times New Roman" w:hAnsi="Times New Roman" w:cs="Times New Roman"/>
          <w:b/>
          <w:bCs/>
          <w:kern w:val="0"/>
          <w:szCs w:val="24"/>
          <w14:ligatures w14:val="none"/>
        </w:rPr>
      </w:pPr>
      <w:r w:rsidRPr="00377BB0">
        <w:rPr>
          <w:rFonts w:ascii="Times New Roman" w:eastAsia="Times New Roman" w:hAnsi="Times New Roman" w:cs="Times New Roman"/>
          <w:b/>
          <w:bCs/>
          <w:kern w:val="0"/>
          <w:szCs w:val="24"/>
          <w:highlight w:val="yellow"/>
          <w14:ligatures w14:val="none"/>
        </w:rPr>
        <w:t>“C” – Address Change</w:t>
      </w:r>
    </w:p>
    <w:p w14:paraId="4B955E68" w14:textId="77777777" w:rsidR="00377BB0" w:rsidRPr="00377BB0" w:rsidRDefault="00377BB0" w:rsidP="00377BB0">
      <w:pPr>
        <w:spacing w:after="0" w:line="240" w:lineRule="auto"/>
        <w:rPr>
          <w:rFonts w:ascii="Times New Roman" w:eastAsia="Times New Roman" w:hAnsi="Times New Roman" w:cs="Times New Roman"/>
          <w:kern w:val="0"/>
          <w:szCs w:val="24"/>
          <w14:ligatures w14:val="none"/>
        </w:rPr>
      </w:pPr>
    </w:p>
    <w:p w14:paraId="3C53A1E9" w14:textId="77777777" w:rsidR="00377BB0" w:rsidRPr="00377BB0" w:rsidRDefault="00377BB0" w:rsidP="00377BB0">
      <w:pPr>
        <w:pBdr>
          <w:bottom w:val="double" w:sz="6" w:space="1" w:color="auto"/>
        </w:pBdr>
        <w:spacing w:after="0" w:line="240" w:lineRule="auto"/>
        <w:ind w:left="720" w:hanging="720"/>
        <w:rPr>
          <w:rFonts w:ascii="Times New Roman" w:eastAsia="Times New Roman" w:hAnsi="Times New Roman" w:cs="Times New Roman"/>
          <w:kern w:val="0"/>
          <w:szCs w:val="24"/>
          <w14:ligatures w14:val="none"/>
        </w:rPr>
      </w:pPr>
      <w:sdt>
        <w:sdtPr>
          <w:rPr>
            <w:rFonts w:ascii="Times New Roman" w:eastAsia="Times New Roman" w:hAnsi="Times New Roman" w:cs="Times New Roman"/>
            <w:kern w:val="0"/>
            <w:szCs w:val="24"/>
            <w:shd w:val="clear" w:color="auto" w:fill="BFBFBF"/>
            <w14:ligatures w14:val="none"/>
          </w:rPr>
          <w:id w:val="-2054147466"/>
          <w14:checkbox>
            <w14:checked w14:val="0"/>
            <w14:checkedState w14:val="2612" w14:font="MS Gothic"/>
            <w14:uncheckedState w14:val="2610" w14:font="MS Gothic"/>
          </w14:checkbox>
        </w:sdtPr>
        <w:sdtContent>
          <w:r w:rsidRPr="00377BB0">
            <w:rPr>
              <w:rFonts w:ascii="Segoe UI Symbol" w:eastAsia="Times New Roman" w:hAnsi="Segoe UI Symbol" w:cs="Segoe UI Symbol"/>
              <w:kern w:val="0"/>
              <w:szCs w:val="24"/>
              <w:shd w:val="clear" w:color="auto" w:fill="BFBFBF"/>
              <w14:ligatures w14:val="none"/>
            </w:rPr>
            <w:t>☐</w:t>
          </w:r>
        </w:sdtContent>
      </w:sdt>
      <w:r w:rsidRPr="00377BB0">
        <w:rPr>
          <w:rFonts w:ascii="Times New Roman" w:eastAsia="Times New Roman" w:hAnsi="Times New Roman" w:cs="Times New Roman"/>
          <w:kern w:val="0"/>
          <w:szCs w:val="24"/>
          <w14:ligatures w14:val="none"/>
        </w:rPr>
        <w:t xml:space="preserve">        Within 60 days of address change request</w:t>
      </w:r>
      <w:proofErr w:type="gramStart"/>
      <w:r w:rsidRPr="00377BB0">
        <w:rPr>
          <w:rFonts w:ascii="Times New Roman" w:eastAsia="Times New Roman" w:hAnsi="Times New Roman" w:cs="Times New Roman"/>
          <w:kern w:val="0"/>
          <w:szCs w:val="24"/>
          <w14:ligatures w14:val="none"/>
        </w:rPr>
        <w:t>:  New</w:t>
      </w:r>
      <w:proofErr w:type="gramEnd"/>
      <w:r w:rsidRPr="00377BB0">
        <w:rPr>
          <w:rFonts w:ascii="Times New Roman" w:eastAsia="Times New Roman" w:hAnsi="Times New Roman" w:cs="Times New Roman"/>
          <w:kern w:val="0"/>
          <w:szCs w:val="24"/>
          <w14:ligatures w14:val="none"/>
        </w:rPr>
        <w:t>, additional, or replacement debit or credit cards, or addition of authorized users on account is requested by account holder.</w:t>
      </w:r>
    </w:p>
    <w:p w14:paraId="6F773139" w14:textId="77777777" w:rsidR="00377BB0" w:rsidRPr="00377BB0" w:rsidRDefault="00377BB0" w:rsidP="00377BB0">
      <w:pPr>
        <w:pBdr>
          <w:bottom w:val="double" w:sz="6" w:space="1" w:color="auto"/>
        </w:pBdr>
        <w:spacing w:after="0" w:line="240" w:lineRule="auto"/>
        <w:ind w:left="720" w:hanging="720"/>
        <w:rPr>
          <w:rFonts w:ascii="Times New Roman" w:eastAsia="Times New Roman" w:hAnsi="Times New Roman" w:cs="Times New Roman"/>
          <w:kern w:val="0"/>
          <w:szCs w:val="24"/>
          <w14:ligatures w14:val="none"/>
        </w:rPr>
      </w:pPr>
      <w:sdt>
        <w:sdtPr>
          <w:rPr>
            <w:rFonts w:ascii="Times New Roman" w:eastAsia="Times New Roman" w:hAnsi="Times New Roman" w:cs="Times New Roman"/>
            <w:kern w:val="0"/>
            <w:szCs w:val="24"/>
            <w:shd w:val="clear" w:color="auto" w:fill="BFBFBF"/>
            <w14:ligatures w14:val="none"/>
          </w:rPr>
          <w:id w:val="-548539622"/>
          <w14:checkbox>
            <w14:checked w14:val="0"/>
            <w14:checkedState w14:val="2612" w14:font="MS Gothic"/>
            <w14:uncheckedState w14:val="2610" w14:font="MS Gothic"/>
          </w14:checkbox>
        </w:sdtPr>
        <w:sdtContent>
          <w:r w:rsidRPr="00377BB0">
            <w:rPr>
              <w:rFonts w:ascii="Segoe UI Symbol" w:eastAsia="Times New Roman" w:hAnsi="Segoe UI Symbol" w:cs="Segoe UI Symbol"/>
              <w:kern w:val="0"/>
              <w:szCs w:val="24"/>
              <w:shd w:val="clear" w:color="auto" w:fill="BFBFBF"/>
              <w14:ligatures w14:val="none"/>
            </w:rPr>
            <w:t>☐</w:t>
          </w:r>
        </w:sdtContent>
      </w:sdt>
      <w:r w:rsidRPr="00377BB0">
        <w:rPr>
          <w:rFonts w:ascii="Times New Roman" w:eastAsia="Times New Roman" w:hAnsi="Times New Roman" w:cs="Times New Roman"/>
          <w:kern w:val="0"/>
          <w:szCs w:val="24"/>
          <w14:ligatures w14:val="none"/>
        </w:rPr>
        <w:t xml:space="preserve">        Mail is returned undeliverable although transactions continue in account.</w:t>
      </w:r>
    </w:p>
    <w:p w14:paraId="4AA83FC8" w14:textId="77777777" w:rsidR="00377BB0" w:rsidRPr="00377BB0" w:rsidRDefault="00377BB0" w:rsidP="00377BB0">
      <w:pPr>
        <w:pBdr>
          <w:bottom w:val="double" w:sz="6" w:space="1" w:color="auto"/>
        </w:pBdr>
        <w:spacing w:after="0" w:line="240" w:lineRule="auto"/>
        <w:ind w:left="720" w:hanging="720"/>
        <w:rPr>
          <w:rFonts w:ascii="Times New Roman" w:eastAsia="Times New Roman" w:hAnsi="Times New Roman" w:cs="Times New Roman"/>
          <w:kern w:val="0"/>
          <w:szCs w:val="24"/>
          <w14:ligatures w14:val="none"/>
        </w:rPr>
      </w:pPr>
      <w:sdt>
        <w:sdtPr>
          <w:rPr>
            <w:rFonts w:ascii="Times New Roman" w:eastAsia="Times New Roman" w:hAnsi="Times New Roman" w:cs="Times New Roman"/>
            <w:kern w:val="0"/>
            <w:szCs w:val="24"/>
            <w:shd w:val="clear" w:color="auto" w:fill="BFBFBF"/>
            <w14:ligatures w14:val="none"/>
          </w:rPr>
          <w:id w:val="1507635066"/>
          <w14:checkbox>
            <w14:checked w14:val="0"/>
            <w14:checkedState w14:val="2612" w14:font="MS Gothic"/>
            <w14:uncheckedState w14:val="2610" w14:font="MS Gothic"/>
          </w14:checkbox>
        </w:sdtPr>
        <w:sdtContent>
          <w:r w:rsidRPr="00377BB0">
            <w:rPr>
              <w:rFonts w:ascii="Segoe UI Symbol" w:eastAsia="Times New Roman" w:hAnsi="Segoe UI Symbol" w:cs="Segoe UI Symbol"/>
              <w:kern w:val="0"/>
              <w:szCs w:val="24"/>
              <w:shd w:val="clear" w:color="auto" w:fill="BFBFBF"/>
              <w14:ligatures w14:val="none"/>
            </w:rPr>
            <w:t>☐</w:t>
          </w:r>
        </w:sdtContent>
      </w:sdt>
      <w:r w:rsidRPr="00377BB0">
        <w:rPr>
          <w:rFonts w:ascii="Times New Roman" w:eastAsia="Times New Roman" w:hAnsi="Times New Roman" w:cs="Times New Roman"/>
          <w:kern w:val="0"/>
          <w:szCs w:val="24"/>
          <w14:ligatures w14:val="none"/>
        </w:rPr>
        <w:t xml:space="preserve">        Other: </w:t>
      </w:r>
      <w:r w:rsidRPr="00377BB0">
        <w:rPr>
          <w:rFonts w:ascii="Times New Roman" w:eastAsia="Times New Roman" w:hAnsi="Times New Roman" w:cs="Times New Roman"/>
          <w:kern w:val="0"/>
          <w:szCs w:val="24"/>
          <w14:ligatures w14:val="none"/>
        </w:rPr>
        <w:fldChar w:fldCharType="begin">
          <w:ffData>
            <w:name w:val="Text29"/>
            <w:enabled/>
            <w:calcOnExit w:val="0"/>
            <w:textInput/>
          </w:ffData>
        </w:fldChar>
      </w:r>
      <w:r w:rsidRPr="00377BB0">
        <w:rPr>
          <w:rFonts w:ascii="Times New Roman" w:eastAsia="Times New Roman" w:hAnsi="Times New Roman" w:cs="Times New Roman"/>
          <w:kern w:val="0"/>
          <w:szCs w:val="24"/>
          <w14:ligatures w14:val="none"/>
        </w:rPr>
        <w:instrText xml:space="preserve"> FORMTEXT </w:instrText>
      </w:r>
      <w:r w:rsidRPr="00377BB0">
        <w:rPr>
          <w:rFonts w:ascii="Times New Roman" w:eastAsia="Times New Roman" w:hAnsi="Times New Roman" w:cs="Times New Roman"/>
          <w:kern w:val="0"/>
          <w:szCs w:val="24"/>
          <w14:ligatures w14:val="none"/>
        </w:rPr>
      </w:r>
      <w:r w:rsidRPr="00377BB0">
        <w:rPr>
          <w:rFonts w:ascii="Times New Roman" w:eastAsia="Times New Roman" w:hAnsi="Times New Roman" w:cs="Times New Roman"/>
          <w:kern w:val="0"/>
          <w:szCs w:val="24"/>
          <w14:ligatures w14:val="none"/>
        </w:rPr>
        <w:fldChar w:fldCharType="separate"/>
      </w:r>
      <w:r w:rsidRPr="00377BB0">
        <w:rPr>
          <w:rFonts w:ascii="Times New Roman" w:eastAsia="Times New Roman" w:hAnsi="Times New Roman" w:cs="Times New Roman"/>
          <w:noProof/>
          <w:kern w:val="0"/>
          <w:szCs w:val="24"/>
          <w14:ligatures w14:val="none"/>
        </w:rPr>
        <w:t> </w:t>
      </w:r>
      <w:r w:rsidRPr="00377BB0">
        <w:rPr>
          <w:rFonts w:ascii="Times New Roman" w:eastAsia="Times New Roman" w:hAnsi="Times New Roman" w:cs="Times New Roman"/>
          <w:noProof/>
          <w:kern w:val="0"/>
          <w:szCs w:val="24"/>
          <w14:ligatures w14:val="none"/>
        </w:rPr>
        <w:t> </w:t>
      </w:r>
      <w:r w:rsidRPr="00377BB0">
        <w:rPr>
          <w:rFonts w:ascii="Times New Roman" w:eastAsia="Times New Roman" w:hAnsi="Times New Roman" w:cs="Times New Roman"/>
          <w:noProof/>
          <w:kern w:val="0"/>
          <w:szCs w:val="24"/>
          <w14:ligatures w14:val="none"/>
        </w:rPr>
        <w:t> </w:t>
      </w:r>
      <w:r w:rsidRPr="00377BB0">
        <w:rPr>
          <w:rFonts w:ascii="Times New Roman" w:eastAsia="Times New Roman" w:hAnsi="Times New Roman" w:cs="Times New Roman"/>
          <w:noProof/>
          <w:kern w:val="0"/>
          <w:szCs w:val="24"/>
          <w14:ligatures w14:val="none"/>
        </w:rPr>
        <w:t> </w:t>
      </w:r>
      <w:r w:rsidRPr="00377BB0">
        <w:rPr>
          <w:rFonts w:ascii="Times New Roman" w:eastAsia="Times New Roman" w:hAnsi="Times New Roman" w:cs="Times New Roman"/>
          <w:noProof/>
          <w:kern w:val="0"/>
          <w:szCs w:val="24"/>
          <w14:ligatures w14:val="none"/>
        </w:rPr>
        <w:t> </w:t>
      </w:r>
      <w:r w:rsidRPr="00377BB0">
        <w:rPr>
          <w:rFonts w:ascii="Times New Roman" w:eastAsia="Times New Roman" w:hAnsi="Times New Roman" w:cs="Times New Roman"/>
          <w:kern w:val="0"/>
          <w:szCs w:val="24"/>
          <w14:ligatures w14:val="none"/>
        </w:rPr>
        <w:fldChar w:fldCharType="end"/>
      </w:r>
    </w:p>
    <w:p w14:paraId="33A3C109" w14:textId="77777777" w:rsidR="00377BB0" w:rsidRPr="00377BB0" w:rsidRDefault="00377BB0" w:rsidP="00377BB0">
      <w:pPr>
        <w:pBdr>
          <w:bottom w:val="double" w:sz="6" w:space="1" w:color="auto"/>
        </w:pBdr>
        <w:spacing w:after="0" w:line="240" w:lineRule="auto"/>
        <w:ind w:left="2160" w:hanging="2160"/>
        <w:rPr>
          <w:rFonts w:ascii="Times New Roman" w:eastAsia="Times New Roman" w:hAnsi="Times New Roman" w:cs="Times New Roman"/>
          <w:kern w:val="0"/>
          <w:szCs w:val="24"/>
          <w14:ligatures w14:val="none"/>
        </w:rPr>
      </w:pPr>
    </w:p>
    <w:p w14:paraId="2C3146E5" w14:textId="77777777" w:rsidR="00377BB0" w:rsidRPr="00377BB0" w:rsidRDefault="00377BB0" w:rsidP="00377BB0">
      <w:pPr>
        <w:pBdr>
          <w:bottom w:val="double" w:sz="6" w:space="1" w:color="auto"/>
        </w:pBdr>
        <w:spacing w:after="0" w:line="240" w:lineRule="auto"/>
        <w:rPr>
          <w:rFonts w:ascii="Times New Roman" w:eastAsia="Times New Roman" w:hAnsi="Times New Roman" w:cs="Times New Roman"/>
          <w:kern w:val="0"/>
          <w:szCs w:val="24"/>
          <w14:ligatures w14:val="none"/>
        </w:rPr>
      </w:pPr>
      <w:r w:rsidRPr="00377BB0">
        <w:rPr>
          <w:rFonts w:ascii="Times New Roman" w:eastAsia="Times New Roman" w:hAnsi="Times New Roman" w:cs="Times New Roman"/>
          <w:kern w:val="0"/>
          <w:szCs w:val="24"/>
          <w14:ligatures w14:val="none"/>
        </w:rPr>
        <w:t xml:space="preserve">If marked, what additional steps </w:t>
      </w:r>
      <w:proofErr w:type="gramStart"/>
      <w:r w:rsidRPr="00377BB0">
        <w:rPr>
          <w:rFonts w:ascii="Times New Roman" w:eastAsia="Times New Roman" w:hAnsi="Times New Roman" w:cs="Times New Roman"/>
          <w:kern w:val="0"/>
          <w:szCs w:val="24"/>
          <w14:ligatures w14:val="none"/>
        </w:rPr>
        <w:t>taken</w:t>
      </w:r>
      <w:proofErr w:type="gramEnd"/>
      <w:r w:rsidRPr="00377BB0">
        <w:rPr>
          <w:rFonts w:ascii="Times New Roman" w:eastAsia="Times New Roman" w:hAnsi="Times New Roman" w:cs="Times New Roman"/>
          <w:kern w:val="0"/>
          <w:szCs w:val="24"/>
          <w14:ligatures w14:val="none"/>
        </w:rPr>
        <w:t xml:space="preserve"> to ID and/or contact consumer:  </w:t>
      </w:r>
      <w:r w:rsidRPr="00377BB0">
        <w:rPr>
          <w:rFonts w:ascii="Times New Roman" w:eastAsia="Times New Roman" w:hAnsi="Times New Roman" w:cs="Times New Roman"/>
          <w:kern w:val="0"/>
          <w:szCs w:val="24"/>
          <w14:ligatures w14:val="none"/>
        </w:rPr>
        <w:fldChar w:fldCharType="begin">
          <w:ffData>
            <w:name w:val="Text27"/>
            <w:enabled/>
            <w:calcOnExit w:val="0"/>
            <w:textInput/>
          </w:ffData>
        </w:fldChar>
      </w:r>
      <w:r w:rsidRPr="00377BB0">
        <w:rPr>
          <w:rFonts w:ascii="Times New Roman" w:eastAsia="Times New Roman" w:hAnsi="Times New Roman" w:cs="Times New Roman"/>
          <w:kern w:val="0"/>
          <w:szCs w:val="24"/>
          <w14:ligatures w14:val="none"/>
        </w:rPr>
        <w:instrText xml:space="preserve"> FORMTEXT </w:instrText>
      </w:r>
      <w:r w:rsidRPr="00377BB0">
        <w:rPr>
          <w:rFonts w:ascii="Times New Roman" w:eastAsia="Times New Roman" w:hAnsi="Times New Roman" w:cs="Times New Roman"/>
          <w:kern w:val="0"/>
          <w:szCs w:val="24"/>
          <w14:ligatures w14:val="none"/>
        </w:rPr>
      </w:r>
      <w:r w:rsidRPr="00377BB0">
        <w:rPr>
          <w:rFonts w:ascii="Times New Roman" w:eastAsia="Times New Roman" w:hAnsi="Times New Roman" w:cs="Times New Roman"/>
          <w:kern w:val="0"/>
          <w:szCs w:val="24"/>
          <w14:ligatures w14:val="none"/>
        </w:rPr>
        <w:fldChar w:fldCharType="separate"/>
      </w:r>
      <w:r w:rsidRPr="00377BB0">
        <w:rPr>
          <w:rFonts w:ascii="Times New Roman" w:eastAsia="Times New Roman" w:hAnsi="Times New Roman" w:cs="Times New Roman"/>
          <w:noProof/>
          <w:kern w:val="0"/>
          <w:szCs w:val="24"/>
          <w14:ligatures w14:val="none"/>
        </w:rPr>
        <w:t> </w:t>
      </w:r>
      <w:r w:rsidRPr="00377BB0">
        <w:rPr>
          <w:rFonts w:ascii="Times New Roman" w:eastAsia="Times New Roman" w:hAnsi="Times New Roman" w:cs="Times New Roman"/>
          <w:noProof/>
          <w:kern w:val="0"/>
          <w:szCs w:val="24"/>
          <w14:ligatures w14:val="none"/>
        </w:rPr>
        <w:t> </w:t>
      </w:r>
      <w:r w:rsidRPr="00377BB0">
        <w:rPr>
          <w:rFonts w:ascii="Times New Roman" w:eastAsia="Times New Roman" w:hAnsi="Times New Roman" w:cs="Times New Roman"/>
          <w:noProof/>
          <w:kern w:val="0"/>
          <w:szCs w:val="24"/>
          <w14:ligatures w14:val="none"/>
        </w:rPr>
        <w:t> </w:t>
      </w:r>
      <w:r w:rsidRPr="00377BB0">
        <w:rPr>
          <w:rFonts w:ascii="Times New Roman" w:eastAsia="Times New Roman" w:hAnsi="Times New Roman" w:cs="Times New Roman"/>
          <w:noProof/>
          <w:kern w:val="0"/>
          <w:szCs w:val="24"/>
          <w14:ligatures w14:val="none"/>
        </w:rPr>
        <w:t> </w:t>
      </w:r>
      <w:r w:rsidRPr="00377BB0">
        <w:rPr>
          <w:rFonts w:ascii="Times New Roman" w:eastAsia="Times New Roman" w:hAnsi="Times New Roman" w:cs="Times New Roman"/>
          <w:noProof/>
          <w:kern w:val="0"/>
          <w:szCs w:val="24"/>
          <w14:ligatures w14:val="none"/>
        </w:rPr>
        <w:t> </w:t>
      </w:r>
      <w:r w:rsidRPr="00377BB0">
        <w:rPr>
          <w:rFonts w:ascii="Times New Roman" w:eastAsia="Times New Roman" w:hAnsi="Times New Roman" w:cs="Times New Roman"/>
          <w:kern w:val="0"/>
          <w:szCs w:val="24"/>
          <w14:ligatures w14:val="none"/>
        </w:rPr>
        <w:fldChar w:fldCharType="end"/>
      </w:r>
    </w:p>
    <w:p w14:paraId="797983BF" w14:textId="77777777" w:rsidR="00377BB0" w:rsidRPr="00377BB0" w:rsidRDefault="00377BB0" w:rsidP="00377BB0">
      <w:pPr>
        <w:pBdr>
          <w:bottom w:val="double" w:sz="6" w:space="1" w:color="auto"/>
        </w:pBdr>
        <w:spacing w:after="0" w:line="240" w:lineRule="auto"/>
        <w:rPr>
          <w:rFonts w:ascii="Times New Roman" w:eastAsia="Times New Roman" w:hAnsi="Times New Roman" w:cs="Times New Roman"/>
          <w:kern w:val="0"/>
          <w:szCs w:val="24"/>
          <w14:ligatures w14:val="none"/>
        </w:rPr>
      </w:pPr>
    </w:p>
    <w:p w14:paraId="45C03E4E" w14:textId="77777777" w:rsidR="00377BB0" w:rsidRPr="00377BB0" w:rsidRDefault="00377BB0" w:rsidP="00377BB0">
      <w:pPr>
        <w:keepNext/>
        <w:spacing w:after="0" w:line="240" w:lineRule="auto"/>
        <w:jc w:val="center"/>
        <w:outlineLvl w:val="2"/>
        <w:rPr>
          <w:rFonts w:ascii="Times New Roman" w:eastAsia="Times New Roman" w:hAnsi="Times New Roman" w:cs="Times New Roman"/>
          <w:b/>
          <w:bCs/>
          <w:kern w:val="0"/>
          <w:szCs w:val="24"/>
          <w14:ligatures w14:val="none"/>
        </w:rPr>
      </w:pPr>
      <w:r w:rsidRPr="00377BB0">
        <w:rPr>
          <w:rFonts w:ascii="Times New Roman" w:eastAsia="Times New Roman" w:hAnsi="Times New Roman" w:cs="Times New Roman"/>
          <w:b/>
          <w:bCs/>
          <w:kern w:val="0"/>
          <w:szCs w:val="24"/>
          <w:highlight w:val="yellow"/>
          <w14:ligatures w14:val="none"/>
        </w:rPr>
        <w:t>“D” – Unusual Use of or Suspicious Activity to Existing Account</w:t>
      </w:r>
    </w:p>
    <w:p w14:paraId="7B23235A" w14:textId="77777777" w:rsidR="00377BB0" w:rsidRPr="00377BB0" w:rsidRDefault="00377BB0" w:rsidP="00377BB0">
      <w:pPr>
        <w:spacing w:after="0" w:line="240" w:lineRule="auto"/>
        <w:rPr>
          <w:rFonts w:ascii="Times New Roman" w:eastAsia="Times New Roman" w:hAnsi="Times New Roman" w:cs="Times New Roman"/>
          <w:kern w:val="0"/>
          <w:szCs w:val="24"/>
          <w14:ligatures w14:val="none"/>
        </w:rPr>
      </w:pPr>
    </w:p>
    <w:p w14:paraId="0E103EEA" w14:textId="77777777" w:rsidR="00377BB0" w:rsidRPr="00377BB0" w:rsidRDefault="00377BB0" w:rsidP="00377BB0">
      <w:pPr>
        <w:spacing w:after="0" w:line="240" w:lineRule="auto"/>
        <w:ind w:left="720" w:hanging="720"/>
        <w:rPr>
          <w:rFonts w:ascii="Times New Roman" w:eastAsia="Times New Roman" w:hAnsi="Times New Roman" w:cs="Times New Roman"/>
          <w:kern w:val="0"/>
          <w:szCs w:val="24"/>
          <w14:ligatures w14:val="none"/>
        </w:rPr>
      </w:pPr>
      <w:sdt>
        <w:sdtPr>
          <w:rPr>
            <w:rFonts w:ascii="Times New Roman" w:eastAsia="Times New Roman" w:hAnsi="Times New Roman" w:cs="Times New Roman"/>
            <w:kern w:val="0"/>
            <w:szCs w:val="24"/>
            <w:shd w:val="clear" w:color="auto" w:fill="BFBFBF"/>
            <w14:ligatures w14:val="none"/>
          </w:rPr>
          <w:id w:val="907118298"/>
          <w14:checkbox>
            <w14:checked w14:val="0"/>
            <w14:checkedState w14:val="2612" w14:font="MS Gothic"/>
            <w14:uncheckedState w14:val="2610" w14:font="MS Gothic"/>
          </w14:checkbox>
        </w:sdtPr>
        <w:sdtContent>
          <w:r w:rsidRPr="00377BB0">
            <w:rPr>
              <w:rFonts w:ascii="Segoe UI Symbol" w:eastAsia="Times New Roman" w:hAnsi="Segoe UI Symbol" w:cs="Segoe UI Symbol"/>
              <w:kern w:val="0"/>
              <w:szCs w:val="24"/>
              <w:shd w:val="clear" w:color="auto" w:fill="BFBFBF"/>
              <w14:ligatures w14:val="none"/>
            </w:rPr>
            <w:t>☐</w:t>
          </w:r>
        </w:sdtContent>
      </w:sdt>
      <w:r w:rsidRPr="00377BB0">
        <w:rPr>
          <w:rFonts w:ascii="Times New Roman" w:eastAsia="Times New Roman" w:hAnsi="Times New Roman" w:cs="Times New Roman"/>
          <w:kern w:val="0"/>
          <w:szCs w:val="24"/>
          <w14:ligatures w14:val="none"/>
        </w:rPr>
        <w:tab/>
        <w:t>Activity occurs in an account that has been inactive for a period of time</w:t>
      </w:r>
    </w:p>
    <w:p w14:paraId="204A5D5E" w14:textId="77777777" w:rsidR="00377BB0" w:rsidRPr="00377BB0" w:rsidRDefault="00377BB0" w:rsidP="00377BB0">
      <w:pPr>
        <w:spacing w:after="0" w:line="240" w:lineRule="auto"/>
        <w:ind w:left="720" w:hanging="720"/>
        <w:rPr>
          <w:rFonts w:ascii="Times New Roman" w:eastAsia="Times New Roman" w:hAnsi="Times New Roman" w:cs="Times New Roman"/>
          <w:kern w:val="0"/>
          <w:szCs w:val="24"/>
          <w14:ligatures w14:val="none"/>
        </w:rPr>
      </w:pPr>
      <w:sdt>
        <w:sdtPr>
          <w:rPr>
            <w:rFonts w:ascii="Times New Roman" w:eastAsia="Times New Roman" w:hAnsi="Times New Roman" w:cs="Times New Roman"/>
            <w:kern w:val="0"/>
            <w:szCs w:val="24"/>
            <w:shd w:val="clear" w:color="auto" w:fill="BFBFBF"/>
            <w14:ligatures w14:val="none"/>
          </w:rPr>
          <w:id w:val="-716045074"/>
          <w14:checkbox>
            <w14:checked w14:val="0"/>
            <w14:checkedState w14:val="2612" w14:font="MS Gothic"/>
            <w14:uncheckedState w14:val="2610" w14:font="MS Gothic"/>
          </w14:checkbox>
        </w:sdtPr>
        <w:sdtContent>
          <w:r w:rsidRPr="00377BB0">
            <w:rPr>
              <w:rFonts w:ascii="Segoe UI Symbol" w:eastAsia="Times New Roman" w:hAnsi="Segoe UI Symbol" w:cs="Segoe UI Symbol"/>
              <w:kern w:val="0"/>
              <w:szCs w:val="24"/>
              <w:shd w:val="clear" w:color="auto" w:fill="BFBFBF"/>
              <w14:ligatures w14:val="none"/>
            </w:rPr>
            <w:t>☐</w:t>
          </w:r>
        </w:sdtContent>
      </w:sdt>
      <w:r w:rsidRPr="00377BB0">
        <w:rPr>
          <w:rFonts w:ascii="Times New Roman" w:eastAsia="Times New Roman" w:hAnsi="Times New Roman" w:cs="Times New Roman"/>
          <w:kern w:val="0"/>
          <w:szCs w:val="24"/>
          <w14:ligatures w14:val="none"/>
        </w:rPr>
        <w:t xml:space="preserve">  </w:t>
      </w:r>
      <w:r w:rsidRPr="00377BB0">
        <w:rPr>
          <w:rFonts w:ascii="Times New Roman" w:eastAsia="Times New Roman" w:hAnsi="Times New Roman" w:cs="Times New Roman"/>
          <w:kern w:val="0"/>
          <w:szCs w:val="24"/>
          <w14:ligatures w14:val="none"/>
        </w:rPr>
        <w:tab/>
        <w:t>Receives notice that the account holder is not receiving paper account statements</w:t>
      </w:r>
    </w:p>
    <w:p w14:paraId="5FECA821" w14:textId="77777777" w:rsidR="00377BB0" w:rsidRPr="00377BB0" w:rsidRDefault="00377BB0" w:rsidP="00377BB0">
      <w:pPr>
        <w:spacing w:after="0" w:line="240" w:lineRule="auto"/>
        <w:ind w:left="720" w:hanging="720"/>
        <w:rPr>
          <w:rFonts w:ascii="Times New Roman" w:eastAsia="Times New Roman" w:hAnsi="Times New Roman" w:cs="Times New Roman"/>
          <w:kern w:val="0"/>
          <w:szCs w:val="24"/>
          <w14:ligatures w14:val="none"/>
        </w:rPr>
      </w:pPr>
      <w:sdt>
        <w:sdtPr>
          <w:rPr>
            <w:rFonts w:ascii="Times New Roman" w:eastAsia="Times New Roman" w:hAnsi="Times New Roman" w:cs="Times New Roman"/>
            <w:kern w:val="0"/>
            <w:szCs w:val="24"/>
            <w:shd w:val="clear" w:color="auto" w:fill="BFBFBF"/>
            <w14:ligatures w14:val="none"/>
          </w:rPr>
          <w:id w:val="52516993"/>
          <w14:checkbox>
            <w14:checked w14:val="0"/>
            <w14:checkedState w14:val="2612" w14:font="MS Gothic"/>
            <w14:uncheckedState w14:val="2610" w14:font="MS Gothic"/>
          </w14:checkbox>
        </w:sdtPr>
        <w:sdtContent>
          <w:r w:rsidRPr="00377BB0">
            <w:rPr>
              <w:rFonts w:ascii="Segoe UI Symbol" w:eastAsia="Times New Roman" w:hAnsi="Segoe UI Symbol" w:cs="Segoe UI Symbol"/>
              <w:kern w:val="0"/>
              <w:szCs w:val="24"/>
              <w:shd w:val="clear" w:color="auto" w:fill="BFBFBF"/>
              <w14:ligatures w14:val="none"/>
            </w:rPr>
            <w:t>☐</w:t>
          </w:r>
        </w:sdtContent>
      </w:sdt>
      <w:r w:rsidRPr="00377BB0">
        <w:rPr>
          <w:rFonts w:ascii="Times New Roman" w:eastAsia="Times New Roman" w:hAnsi="Times New Roman" w:cs="Times New Roman"/>
          <w:kern w:val="0"/>
          <w:szCs w:val="24"/>
          <w14:ligatures w14:val="none"/>
        </w:rPr>
        <w:t xml:space="preserve">  </w:t>
      </w:r>
      <w:r w:rsidRPr="00377BB0">
        <w:rPr>
          <w:rFonts w:ascii="Times New Roman" w:eastAsia="Times New Roman" w:hAnsi="Times New Roman" w:cs="Times New Roman"/>
          <w:kern w:val="0"/>
          <w:szCs w:val="24"/>
          <w14:ligatures w14:val="none"/>
        </w:rPr>
        <w:tab/>
        <w:t>Received notice of unauthorized transactions</w:t>
      </w:r>
    </w:p>
    <w:p w14:paraId="14FAD0AF" w14:textId="77777777" w:rsidR="00377BB0" w:rsidRPr="00377BB0" w:rsidRDefault="00377BB0" w:rsidP="00377BB0">
      <w:pPr>
        <w:spacing w:after="0" w:line="240" w:lineRule="auto"/>
        <w:ind w:left="720" w:hanging="720"/>
        <w:rPr>
          <w:rFonts w:ascii="Times New Roman" w:eastAsia="Times New Roman" w:hAnsi="Times New Roman" w:cs="Times New Roman"/>
          <w:kern w:val="0"/>
          <w:szCs w:val="24"/>
          <w14:ligatures w14:val="none"/>
        </w:rPr>
      </w:pPr>
      <w:sdt>
        <w:sdtPr>
          <w:rPr>
            <w:rFonts w:ascii="Times New Roman" w:eastAsia="Times New Roman" w:hAnsi="Times New Roman" w:cs="Times New Roman"/>
            <w:kern w:val="0"/>
            <w:szCs w:val="24"/>
            <w:shd w:val="clear" w:color="auto" w:fill="BFBFBF"/>
            <w14:ligatures w14:val="none"/>
          </w:rPr>
          <w:id w:val="1398481183"/>
          <w14:checkbox>
            <w14:checked w14:val="0"/>
            <w14:checkedState w14:val="2612" w14:font="MS Gothic"/>
            <w14:uncheckedState w14:val="2610" w14:font="MS Gothic"/>
          </w14:checkbox>
        </w:sdtPr>
        <w:sdtContent>
          <w:r w:rsidRPr="00377BB0">
            <w:rPr>
              <w:rFonts w:ascii="Segoe UI Symbol" w:eastAsia="Times New Roman" w:hAnsi="Segoe UI Symbol" w:cs="Segoe UI Symbol"/>
              <w:kern w:val="0"/>
              <w:szCs w:val="24"/>
              <w:shd w:val="clear" w:color="auto" w:fill="BFBFBF"/>
              <w14:ligatures w14:val="none"/>
            </w:rPr>
            <w:t>☐</w:t>
          </w:r>
        </w:sdtContent>
      </w:sdt>
      <w:r w:rsidRPr="00377BB0">
        <w:rPr>
          <w:rFonts w:ascii="Times New Roman" w:eastAsia="Times New Roman" w:hAnsi="Times New Roman" w:cs="Times New Roman"/>
          <w:kern w:val="0"/>
          <w:szCs w:val="24"/>
          <w14:ligatures w14:val="none"/>
        </w:rPr>
        <w:t xml:space="preserve">  </w:t>
      </w:r>
      <w:r w:rsidRPr="00377BB0">
        <w:rPr>
          <w:rFonts w:ascii="Times New Roman" w:eastAsia="Times New Roman" w:hAnsi="Times New Roman" w:cs="Times New Roman"/>
          <w:kern w:val="0"/>
          <w:szCs w:val="24"/>
          <w14:ligatures w14:val="none"/>
        </w:rPr>
        <w:tab/>
        <w:t>In response to declined transaction, accountholder presents authorization or verifying information that is not in an authoritative form.  Exhibits persistent or coercive behavior</w:t>
      </w:r>
    </w:p>
    <w:p w14:paraId="7524831E" w14:textId="77777777" w:rsidR="00377BB0" w:rsidRPr="00377BB0" w:rsidRDefault="00377BB0" w:rsidP="00377BB0">
      <w:pPr>
        <w:spacing w:after="0" w:line="240" w:lineRule="auto"/>
        <w:ind w:left="720" w:hanging="720"/>
        <w:rPr>
          <w:rFonts w:ascii="Times New Roman" w:eastAsia="Times New Roman" w:hAnsi="Times New Roman" w:cs="Times New Roman"/>
          <w:kern w:val="0"/>
          <w:szCs w:val="24"/>
          <w14:ligatures w14:val="none"/>
        </w:rPr>
      </w:pPr>
      <w:sdt>
        <w:sdtPr>
          <w:rPr>
            <w:rFonts w:ascii="Times New Roman" w:eastAsia="Times New Roman" w:hAnsi="Times New Roman" w:cs="Times New Roman"/>
            <w:kern w:val="0"/>
            <w:szCs w:val="24"/>
            <w:shd w:val="clear" w:color="auto" w:fill="BFBFBF"/>
            <w14:ligatures w14:val="none"/>
          </w:rPr>
          <w:id w:val="-371842595"/>
          <w14:checkbox>
            <w14:checked w14:val="0"/>
            <w14:checkedState w14:val="2612" w14:font="MS Gothic"/>
            <w14:uncheckedState w14:val="2610" w14:font="MS Gothic"/>
          </w14:checkbox>
        </w:sdtPr>
        <w:sdtContent>
          <w:r w:rsidRPr="00377BB0">
            <w:rPr>
              <w:rFonts w:ascii="Segoe UI Symbol" w:eastAsia="Times New Roman" w:hAnsi="Segoe UI Symbol" w:cs="Segoe UI Symbol"/>
              <w:kern w:val="0"/>
              <w:szCs w:val="24"/>
              <w:shd w:val="clear" w:color="auto" w:fill="BFBFBF"/>
              <w14:ligatures w14:val="none"/>
            </w:rPr>
            <w:t>☐</w:t>
          </w:r>
        </w:sdtContent>
      </w:sdt>
      <w:r w:rsidRPr="00377BB0">
        <w:rPr>
          <w:rFonts w:ascii="Times New Roman" w:eastAsia="Times New Roman" w:hAnsi="Times New Roman" w:cs="Times New Roman"/>
          <w:kern w:val="0"/>
          <w:szCs w:val="24"/>
          <w14:ligatures w14:val="none"/>
        </w:rPr>
        <w:t xml:space="preserve">  </w:t>
      </w:r>
      <w:r w:rsidRPr="00377BB0">
        <w:rPr>
          <w:rFonts w:ascii="Times New Roman" w:eastAsia="Times New Roman" w:hAnsi="Times New Roman" w:cs="Times New Roman"/>
          <w:kern w:val="0"/>
          <w:szCs w:val="24"/>
          <w14:ligatures w14:val="none"/>
        </w:rPr>
        <w:tab/>
        <w:t>Person accesses accountholder information outside of scope of assigned job duties</w:t>
      </w:r>
    </w:p>
    <w:p w14:paraId="14C702EC" w14:textId="77777777" w:rsidR="00377BB0" w:rsidRPr="00377BB0" w:rsidRDefault="00377BB0" w:rsidP="00377BB0">
      <w:pPr>
        <w:spacing w:after="0" w:line="240" w:lineRule="auto"/>
        <w:ind w:left="720" w:hanging="720"/>
        <w:rPr>
          <w:rFonts w:ascii="Times New Roman" w:eastAsia="Times New Roman" w:hAnsi="Times New Roman" w:cs="Times New Roman"/>
          <w:kern w:val="0"/>
          <w:szCs w:val="24"/>
          <w14:ligatures w14:val="none"/>
        </w:rPr>
      </w:pPr>
      <w:sdt>
        <w:sdtPr>
          <w:rPr>
            <w:rFonts w:ascii="Times New Roman" w:eastAsia="Times New Roman" w:hAnsi="Times New Roman" w:cs="Times New Roman"/>
            <w:kern w:val="0"/>
            <w:szCs w:val="24"/>
            <w:shd w:val="clear" w:color="auto" w:fill="BFBFBF"/>
            <w14:ligatures w14:val="none"/>
          </w:rPr>
          <w:id w:val="1829239791"/>
          <w14:checkbox>
            <w14:checked w14:val="0"/>
            <w14:checkedState w14:val="2612" w14:font="MS Gothic"/>
            <w14:uncheckedState w14:val="2610" w14:font="MS Gothic"/>
          </w14:checkbox>
        </w:sdtPr>
        <w:sdtContent>
          <w:r w:rsidRPr="00377BB0">
            <w:rPr>
              <w:rFonts w:ascii="Segoe UI Symbol" w:eastAsia="Times New Roman" w:hAnsi="Segoe UI Symbol" w:cs="Segoe UI Symbol"/>
              <w:kern w:val="0"/>
              <w:szCs w:val="24"/>
              <w:shd w:val="clear" w:color="auto" w:fill="BFBFBF"/>
              <w14:ligatures w14:val="none"/>
            </w:rPr>
            <w:t>☐</w:t>
          </w:r>
        </w:sdtContent>
      </w:sdt>
      <w:r w:rsidRPr="00377BB0">
        <w:rPr>
          <w:rFonts w:ascii="Times New Roman" w:eastAsia="Times New Roman" w:hAnsi="Times New Roman" w:cs="Times New Roman"/>
          <w:kern w:val="0"/>
          <w:szCs w:val="24"/>
          <w14:ligatures w14:val="none"/>
        </w:rPr>
        <w:tab/>
        <w:t>Received request for information from someone who has or should have access to that information</w:t>
      </w:r>
    </w:p>
    <w:p w14:paraId="31C7D64D" w14:textId="77777777" w:rsidR="00377BB0" w:rsidRPr="00377BB0" w:rsidRDefault="00377BB0" w:rsidP="00377BB0">
      <w:pPr>
        <w:spacing w:after="0" w:line="240" w:lineRule="auto"/>
        <w:ind w:left="720" w:hanging="720"/>
        <w:rPr>
          <w:rFonts w:ascii="Times New Roman" w:eastAsia="Times New Roman" w:hAnsi="Times New Roman" w:cs="Times New Roman"/>
          <w:kern w:val="0"/>
          <w:szCs w:val="24"/>
          <w14:ligatures w14:val="none"/>
        </w:rPr>
      </w:pPr>
      <w:sdt>
        <w:sdtPr>
          <w:rPr>
            <w:rFonts w:ascii="Times New Roman" w:eastAsia="Times New Roman" w:hAnsi="Times New Roman" w:cs="Times New Roman"/>
            <w:kern w:val="0"/>
            <w:szCs w:val="24"/>
            <w:shd w:val="clear" w:color="auto" w:fill="BFBFBF"/>
            <w14:ligatures w14:val="none"/>
          </w:rPr>
          <w:id w:val="-235942523"/>
          <w14:checkbox>
            <w14:checked w14:val="0"/>
            <w14:checkedState w14:val="2612" w14:font="MS Gothic"/>
            <w14:uncheckedState w14:val="2610" w14:font="MS Gothic"/>
          </w14:checkbox>
        </w:sdtPr>
        <w:sdtContent>
          <w:r w:rsidRPr="00377BB0">
            <w:rPr>
              <w:rFonts w:ascii="Segoe UI Symbol" w:eastAsia="Times New Roman" w:hAnsi="Segoe UI Symbol" w:cs="Segoe UI Symbol"/>
              <w:kern w:val="0"/>
              <w:szCs w:val="24"/>
              <w:shd w:val="clear" w:color="auto" w:fill="BFBFBF"/>
              <w14:ligatures w14:val="none"/>
            </w:rPr>
            <w:t>☐</w:t>
          </w:r>
        </w:sdtContent>
      </w:sdt>
      <w:r w:rsidRPr="00377BB0">
        <w:rPr>
          <w:rFonts w:ascii="Times New Roman" w:eastAsia="Times New Roman" w:hAnsi="Times New Roman" w:cs="Times New Roman"/>
          <w:kern w:val="0"/>
          <w:szCs w:val="24"/>
          <w14:ligatures w14:val="none"/>
        </w:rPr>
        <w:t xml:space="preserve">  </w:t>
      </w:r>
      <w:r w:rsidRPr="00377BB0">
        <w:rPr>
          <w:rFonts w:ascii="Times New Roman" w:eastAsia="Times New Roman" w:hAnsi="Times New Roman" w:cs="Times New Roman"/>
          <w:kern w:val="0"/>
          <w:szCs w:val="24"/>
          <w14:ligatures w14:val="none"/>
        </w:rPr>
        <w:tab/>
        <w:t xml:space="preserve">Person is added to the account, with no apparent relationship </w:t>
      </w:r>
      <w:proofErr w:type="gramStart"/>
      <w:r w:rsidRPr="00377BB0">
        <w:rPr>
          <w:rFonts w:ascii="Times New Roman" w:eastAsia="Times New Roman" w:hAnsi="Times New Roman" w:cs="Times New Roman"/>
          <w:kern w:val="0"/>
          <w:szCs w:val="24"/>
          <w14:ligatures w14:val="none"/>
        </w:rPr>
        <w:t>to account</w:t>
      </w:r>
      <w:proofErr w:type="gramEnd"/>
      <w:r w:rsidRPr="00377BB0">
        <w:rPr>
          <w:rFonts w:ascii="Times New Roman" w:eastAsia="Times New Roman" w:hAnsi="Times New Roman" w:cs="Times New Roman"/>
          <w:kern w:val="0"/>
          <w:szCs w:val="24"/>
          <w14:ligatures w14:val="none"/>
        </w:rPr>
        <w:t xml:space="preserve"> holder</w:t>
      </w:r>
    </w:p>
    <w:p w14:paraId="5A751526" w14:textId="77777777" w:rsidR="00377BB0" w:rsidRPr="00377BB0" w:rsidRDefault="00377BB0" w:rsidP="00377BB0">
      <w:pPr>
        <w:spacing w:after="0" w:line="240" w:lineRule="auto"/>
        <w:ind w:left="720" w:hanging="720"/>
        <w:rPr>
          <w:rFonts w:ascii="Times New Roman" w:eastAsia="Times New Roman" w:hAnsi="Times New Roman" w:cs="Times New Roman"/>
          <w:kern w:val="0"/>
          <w:szCs w:val="24"/>
          <w14:ligatures w14:val="none"/>
        </w:rPr>
      </w:pPr>
      <w:sdt>
        <w:sdtPr>
          <w:rPr>
            <w:rFonts w:ascii="Times New Roman" w:eastAsia="Times New Roman" w:hAnsi="Times New Roman" w:cs="Times New Roman"/>
            <w:kern w:val="0"/>
            <w:szCs w:val="24"/>
            <w:shd w:val="clear" w:color="auto" w:fill="BFBFBF"/>
            <w14:ligatures w14:val="none"/>
          </w:rPr>
          <w:id w:val="1385288408"/>
          <w14:checkbox>
            <w14:checked w14:val="0"/>
            <w14:checkedState w14:val="2612" w14:font="MS Gothic"/>
            <w14:uncheckedState w14:val="2610" w14:font="MS Gothic"/>
          </w14:checkbox>
        </w:sdtPr>
        <w:sdtContent>
          <w:r w:rsidRPr="00377BB0">
            <w:rPr>
              <w:rFonts w:ascii="Segoe UI Symbol" w:eastAsia="Times New Roman" w:hAnsi="Segoe UI Symbol" w:cs="Segoe UI Symbol"/>
              <w:kern w:val="0"/>
              <w:szCs w:val="24"/>
              <w:shd w:val="clear" w:color="auto" w:fill="BFBFBF"/>
              <w14:ligatures w14:val="none"/>
            </w:rPr>
            <w:t>☐</w:t>
          </w:r>
        </w:sdtContent>
      </w:sdt>
      <w:r w:rsidRPr="00377BB0">
        <w:rPr>
          <w:rFonts w:ascii="Times New Roman" w:eastAsia="Times New Roman" w:hAnsi="Times New Roman" w:cs="Times New Roman"/>
          <w:kern w:val="0"/>
          <w:szCs w:val="24"/>
          <w14:ligatures w14:val="none"/>
        </w:rPr>
        <w:t xml:space="preserve">  </w:t>
      </w:r>
      <w:r w:rsidRPr="00377BB0">
        <w:rPr>
          <w:rFonts w:ascii="Times New Roman" w:eastAsia="Times New Roman" w:hAnsi="Times New Roman" w:cs="Times New Roman"/>
          <w:kern w:val="0"/>
          <w:szCs w:val="24"/>
          <w14:ligatures w14:val="none"/>
        </w:rPr>
        <w:tab/>
        <w:t>Person frequently uses a workstation that is assigned to another person</w:t>
      </w:r>
    </w:p>
    <w:p w14:paraId="58B93017" w14:textId="77777777" w:rsidR="00377BB0" w:rsidRPr="00377BB0" w:rsidRDefault="00377BB0" w:rsidP="00377BB0">
      <w:pPr>
        <w:spacing w:after="0" w:line="240" w:lineRule="auto"/>
        <w:ind w:left="720" w:hanging="720"/>
        <w:rPr>
          <w:rFonts w:ascii="Times New Roman" w:eastAsia="Times New Roman" w:hAnsi="Times New Roman" w:cs="Times New Roman"/>
          <w:kern w:val="0"/>
          <w:szCs w:val="24"/>
          <w14:ligatures w14:val="none"/>
        </w:rPr>
      </w:pPr>
      <w:sdt>
        <w:sdtPr>
          <w:rPr>
            <w:rFonts w:ascii="Times New Roman" w:eastAsia="Times New Roman" w:hAnsi="Times New Roman" w:cs="Times New Roman"/>
            <w:kern w:val="0"/>
            <w:szCs w:val="24"/>
            <w:shd w:val="clear" w:color="auto" w:fill="BFBFBF"/>
            <w14:ligatures w14:val="none"/>
          </w:rPr>
          <w:id w:val="-1276624757"/>
          <w14:checkbox>
            <w14:checked w14:val="0"/>
            <w14:checkedState w14:val="2612" w14:font="MS Gothic"/>
            <w14:uncheckedState w14:val="2610" w14:font="MS Gothic"/>
          </w14:checkbox>
        </w:sdtPr>
        <w:sdtContent>
          <w:r w:rsidRPr="00377BB0">
            <w:rPr>
              <w:rFonts w:ascii="Segoe UI Symbol" w:eastAsia="Times New Roman" w:hAnsi="Segoe UI Symbol" w:cs="Segoe UI Symbol"/>
              <w:kern w:val="0"/>
              <w:szCs w:val="24"/>
              <w:shd w:val="clear" w:color="auto" w:fill="BFBFBF"/>
              <w14:ligatures w14:val="none"/>
            </w:rPr>
            <w:t>☐</w:t>
          </w:r>
        </w:sdtContent>
      </w:sdt>
      <w:r w:rsidRPr="00377BB0">
        <w:rPr>
          <w:rFonts w:ascii="Times New Roman" w:eastAsia="Times New Roman" w:hAnsi="Times New Roman" w:cs="Times New Roman"/>
          <w:kern w:val="0"/>
          <w:szCs w:val="24"/>
          <w14:ligatures w14:val="none"/>
        </w:rPr>
        <w:t xml:space="preserve">  </w:t>
      </w:r>
      <w:r w:rsidRPr="00377BB0">
        <w:rPr>
          <w:rFonts w:ascii="Times New Roman" w:eastAsia="Times New Roman" w:hAnsi="Times New Roman" w:cs="Times New Roman"/>
          <w:kern w:val="0"/>
          <w:szCs w:val="24"/>
          <w14:ligatures w14:val="none"/>
        </w:rPr>
        <w:tab/>
        <w:t xml:space="preserve">Disbursements listed on HUD –1/1A and/or the closing </w:t>
      </w:r>
      <w:proofErr w:type="spellStart"/>
      <w:r w:rsidRPr="00377BB0">
        <w:rPr>
          <w:rFonts w:ascii="Times New Roman" w:eastAsia="Times New Roman" w:hAnsi="Times New Roman" w:cs="Times New Roman"/>
          <w:kern w:val="0"/>
          <w:szCs w:val="24"/>
          <w14:ligatures w14:val="none"/>
        </w:rPr>
        <w:t>stmt</w:t>
      </w:r>
      <w:proofErr w:type="spellEnd"/>
      <w:r w:rsidRPr="00377BB0">
        <w:rPr>
          <w:rFonts w:ascii="Times New Roman" w:eastAsia="Times New Roman" w:hAnsi="Times New Roman" w:cs="Times New Roman"/>
          <w:kern w:val="0"/>
          <w:szCs w:val="24"/>
          <w14:ligatures w14:val="none"/>
        </w:rPr>
        <w:t xml:space="preserve"> are unusual for type of transaction</w:t>
      </w:r>
    </w:p>
    <w:p w14:paraId="5376C1AA" w14:textId="77777777" w:rsidR="00377BB0" w:rsidRPr="00377BB0" w:rsidRDefault="00377BB0" w:rsidP="00377BB0">
      <w:pPr>
        <w:spacing w:after="0" w:line="240" w:lineRule="auto"/>
        <w:ind w:left="720" w:hanging="720"/>
        <w:rPr>
          <w:rFonts w:ascii="Times New Roman" w:eastAsia="Times New Roman" w:hAnsi="Times New Roman" w:cs="Times New Roman"/>
          <w:kern w:val="0"/>
          <w:szCs w:val="24"/>
          <w14:ligatures w14:val="none"/>
        </w:rPr>
      </w:pPr>
      <w:sdt>
        <w:sdtPr>
          <w:rPr>
            <w:rFonts w:ascii="Times New Roman" w:eastAsia="Times New Roman" w:hAnsi="Times New Roman" w:cs="Times New Roman"/>
            <w:kern w:val="0"/>
            <w:szCs w:val="24"/>
            <w:shd w:val="clear" w:color="auto" w:fill="BFBFBF"/>
            <w14:ligatures w14:val="none"/>
          </w:rPr>
          <w:id w:val="-663247052"/>
          <w14:checkbox>
            <w14:checked w14:val="0"/>
            <w14:checkedState w14:val="2612" w14:font="MS Gothic"/>
            <w14:uncheckedState w14:val="2610" w14:font="MS Gothic"/>
          </w14:checkbox>
        </w:sdtPr>
        <w:sdtContent>
          <w:r w:rsidRPr="00377BB0">
            <w:rPr>
              <w:rFonts w:ascii="Segoe UI Symbol" w:eastAsia="Times New Roman" w:hAnsi="Segoe UI Symbol" w:cs="Segoe UI Symbol"/>
              <w:kern w:val="0"/>
              <w:szCs w:val="24"/>
              <w:shd w:val="clear" w:color="auto" w:fill="BFBFBF"/>
              <w14:ligatures w14:val="none"/>
            </w:rPr>
            <w:t>☐</w:t>
          </w:r>
        </w:sdtContent>
      </w:sdt>
      <w:r w:rsidRPr="00377BB0">
        <w:rPr>
          <w:rFonts w:ascii="Times New Roman" w:eastAsia="Times New Roman" w:hAnsi="Times New Roman" w:cs="Times New Roman"/>
          <w:kern w:val="0"/>
          <w:szCs w:val="24"/>
          <w14:ligatures w14:val="none"/>
        </w:rPr>
        <w:t xml:space="preserve">  </w:t>
      </w:r>
      <w:r w:rsidRPr="00377BB0">
        <w:rPr>
          <w:rFonts w:ascii="Times New Roman" w:eastAsia="Times New Roman" w:hAnsi="Times New Roman" w:cs="Times New Roman"/>
          <w:kern w:val="0"/>
          <w:szCs w:val="24"/>
          <w14:ligatures w14:val="none"/>
        </w:rPr>
        <w:tab/>
        <w:t>Person uses an agent or Power of Attorney for no apparent reason</w:t>
      </w:r>
    </w:p>
    <w:p w14:paraId="0DF07266" w14:textId="77777777" w:rsidR="00377BB0" w:rsidRPr="00377BB0" w:rsidRDefault="00377BB0" w:rsidP="00377BB0">
      <w:pPr>
        <w:spacing w:after="0" w:line="240" w:lineRule="auto"/>
        <w:ind w:left="720" w:hanging="720"/>
        <w:rPr>
          <w:rFonts w:ascii="Times New Roman" w:eastAsia="Times New Roman" w:hAnsi="Times New Roman" w:cs="Times New Roman"/>
          <w:kern w:val="0"/>
          <w:szCs w:val="24"/>
          <w14:ligatures w14:val="none"/>
        </w:rPr>
      </w:pPr>
      <w:sdt>
        <w:sdtPr>
          <w:rPr>
            <w:rFonts w:ascii="Times New Roman" w:eastAsia="Times New Roman" w:hAnsi="Times New Roman" w:cs="Times New Roman"/>
            <w:kern w:val="0"/>
            <w:szCs w:val="24"/>
            <w:shd w:val="clear" w:color="auto" w:fill="BFBFBF"/>
            <w14:ligatures w14:val="none"/>
          </w:rPr>
          <w:id w:val="-390662164"/>
          <w14:checkbox>
            <w14:checked w14:val="0"/>
            <w14:checkedState w14:val="2612" w14:font="MS Gothic"/>
            <w14:uncheckedState w14:val="2610" w14:font="MS Gothic"/>
          </w14:checkbox>
        </w:sdtPr>
        <w:sdtContent>
          <w:r w:rsidRPr="00377BB0">
            <w:rPr>
              <w:rFonts w:ascii="Segoe UI Symbol" w:eastAsia="Times New Roman" w:hAnsi="Segoe UI Symbol" w:cs="Segoe UI Symbol"/>
              <w:kern w:val="0"/>
              <w:szCs w:val="24"/>
              <w:shd w:val="clear" w:color="auto" w:fill="BFBFBF"/>
              <w14:ligatures w14:val="none"/>
            </w:rPr>
            <w:t>☐</w:t>
          </w:r>
        </w:sdtContent>
      </w:sdt>
      <w:r w:rsidRPr="00377BB0">
        <w:rPr>
          <w:rFonts w:ascii="Times New Roman" w:eastAsia="Times New Roman" w:hAnsi="Times New Roman" w:cs="Times New Roman"/>
          <w:kern w:val="0"/>
          <w:szCs w:val="24"/>
          <w14:ligatures w14:val="none"/>
        </w:rPr>
        <w:t xml:space="preserve">  </w:t>
      </w:r>
      <w:r w:rsidRPr="00377BB0">
        <w:rPr>
          <w:rFonts w:ascii="Times New Roman" w:eastAsia="Times New Roman" w:hAnsi="Times New Roman" w:cs="Times New Roman"/>
          <w:kern w:val="0"/>
          <w:szCs w:val="24"/>
          <w14:ligatures w14:val="none"/>
        </w:rPr>
        <w:tab/>
        <w:t>Unusual or distracting behavior at drive-up teller window</w:t>
      </w:r>
    </w:p>
    <w:p w14:paraId="5C616C26" w14:textId="77777777" w:rsidR="00377BB0" w:rsidRPr="00377BB0" w:rsidRDefault="00377BB0" w:rsidP="00377BB0">
      <w:pPr>
        <w:spacing w:after="0" w:line="240" w:lineRule="auto"/>
        <w:ind w:left="720" w:hanging="720"/>
        <w:rPr>
          <w:rFonts w:ascii="Times New Roman" w:eastAsia="Times New Roman" w:hAnsi="Times New Roman" w:cs="Times New Roman"/>
          <w:kern w:val="0"/>
          <w:szCs w:val="24"/>
          <w14:ligatures w14:val="none"/>
        </w:rPr>
      </w:pPr>
      <w:sdt>
        <w:sdtPr>
          <w:rPr>
            <w:rFonts w:ascii="Times New Roman" w:eastAsia="Times New Roman" w:hAnsi="Times New Roman" w:cs="Times New Roman"/>
            <w:kern w:val="0"/>
            <w:szCs w:val="24"/>
            <w:shd w:val="clear" w:color="auto" w:fill="BFBFBF"/>
            <w14:ligatures w14:val="none"/>
          </w:rPr>
          <w:id w:val="94680445"/>
          <w14:checkbox>
            <w14:checked w14:val="0"/>
            <w14:checkedState w14:val="2612" w14:font="MS Gothic"/>
            <w14:uncheckedState w14:val="2610" w14:font="MS Gothic"/>
          </w14:checkbox>
        </w:sdtPr>
        <w:sdtContent>
          <w:r w:rsidRPr="00377BB0">
            <w:rPr>
              <w:rFonts w:ascii="Segoe UI Symbol" w:eastAsia="Times New Roman" w:hAnsi="Segoe UI Symbol" w:cs="Segoe UI Symbol"/>
              <w:kern w:val="0"/>
              <w:szCs w:val="24"/>
              <w:shd w:val="clear" w:color="auto" w:fill="BFBFBF"/>
              <w14:ligatures w14:val="none"/>
            </w:rPr>
            <w:t>☐</w:t>
          </w:r>
        </w:sdtContent>
      </w:sdt>
      <w:r w:rsidRPr="00377BB0">
        <w:rPr>
          <w:rFonts w:ascii="Times New Roman" w:eastAsia="Times New Roman" w:hAnsi="Times New Roman" w:cs="Times New Roman"/>
          <w:kern w:val="0"/>
          <w:szCs w:val="24"/>
          <w14:ligatures w14:val="none"/>
        </w:rPr>
        <w:t xml:space="preserve">  </w:t>
      </w:r>
      <w:r w:rsidRPr="00377BB0">
        <w:rPr>
          <w:rFonts w:ascii="Times New Roman" w:eastAsia="Times New Roman" w:hAnsi="Times New Roman" w:cs="Times New Roman"/>
          <w:kern w:val="0"/>
          <w:szCs w:val="24"/>
          <w14:ligatures w14:val="none"/>
        </w:rPr>
        <w:tab/>
        <w:t>Activity is attempted in an account flagged for security reason (death, fraud, etc.)</w:t>
      </w:r>
    </w:p>
    <w:p w14:paraId="207ED762" w14:textId="77777777" w:rsidR="00377BB0" w:rsidRPr="00377BB0" w:rsidRDefault="00377BB0" w:rsidP="00377BB0">
      <w:pPr>
        <w:spacing w:after="0" w:line="240" w:lineRule="auto"/>
        <w:ind w:left="720" w:hanging="720"/>
        <w:rPr>
          <w:rFonts w:ascii="Times New Roman" w:eastAsia="Times New Roman" w:hAnsi="Times New Roman" w:cs="Times New Roman"/>
          <w:kern w:val="0"/>
          <w:szCs w:val="24"/>
          <w14:ligatures w14:val="none"/>
        </w:rPr>
      </w:pPr>
      <w:sdt>
        <w:sdtPr>
          <w:rPr>
            <w:rFonts w:ascii="Times New Roman" w:eastAsia="Times New Roman" w:hAnsi="Times New Roman" w:cs="Times New Roman"/>
            <w:kern w:val="0"/>
            <w:szCs w:val="24"/>
            <w:shd w:val="clear" w:color="auto" w:fill="BFBFBF"/>
            <w14:ligatures w14:val="none"/>
          </w:rPr>
          <w:id w:val="402341692"/>
          <w14:checkbox>
            <w14:checked w14:val="0"/>
            <w14:checkedState w14:val="2612" w14:font="MS Gothic"/>
            <w14:uncheckedState w14:val="2610" w14:font="MS Gothic"/>
          </w14:checkbox>
        </w:sdtPr>
        <w:sdtContent>
          <w:r w:rsidRPr="00377BB0">
            <w:rPr>
              <w:rFonts w:ascii="Segoe UI Symbol" w:eastAsia="Times New Roman" w:hAnsi="Segoe UI Symbol" w:cs="Segoe UI Symbol"/>
              <w:kern w:val="0"/>
              <w:szCs w:val="24"/>
              <w:shd w:val="clear" w:color="auto" w:fill="BFBFBF"/>
              <w14:ligatures w14:val="none"/>
            </w:rPr>
            <w:t>☐</w:t>
          </w:r>
        </w:sdtContent>
      </w:sdt>
      <w:r w:rsidRPr="00377BB0">
        <w:rPr>
          <w:rFonts w:ascii="Times New Roman" w:eastAsia="Times New Roman" w:hAnsi="Times New Roman" w:cs="Times New Roman"/>
          <w:kern w:val="0"/>
          <w:szCs w:val="24"/>
          <w14:ligatures w14:val="none"/>
        </w:rPr>
        <w:t xml:space="preserve">  </w:t>
      </w:r>
      <w:r w:rsidRPr="00377BB0">
        <w:rPr>
          <w:rFonts w:ascii="Times New Roman" w:eastAsia="Times New Roman" w:hAnsi="Times New Roman" w:cs="Times New Roman"/>
          <w:kern w:val="0"/>
          <w:szCs w:val="24"/>
          <w14:ligatures w14:val="none"/>
        </w:rPr>
        <w:tab/>
        <w:t xml:space="preserve">Business account is used in a manner associated with fraud patterns (i.e. funds </w:t>
      </w:r>
      <w:proofErr w:type="gramStart"/>
      <w:r w:rsidRPr="00377BB0">
        <w:rPr>
          <w:rFonts w:ascii="Times New Roman" w:eastAsia="Times New Roman" w:hAnsi="Times New Roman" w:cs="Times New Roman"/>
          <w:kern w:val="0"/>
          <w:szCs w:val="24"/>
          <w14:ligatures w14:val="none"/>
        </w:rPr>
        <w:t>wired</w:t>
      </w:r>
      <w:proofErr w:type="gramEnd"/>
      <w:r w:rsidRPr="00377BB0">
        <w:rPr>
          <w:rFonts w:ascii="Times New Roman" w:eastAsia="Times New Roman" w:hAnsi="Times New Roman" w:cs="Times New Roman"/>
          <w:kern w:val="0"/>
          <w:szCs w:val="24"/>
          <w14:ligatures w14:val="none"/>
        </w:rPr>
        <w:t xml:space="preserve"> out/withdrawn immediately after incoming wire; requests cash advance shortly after opening account; fails to make first payment on loan)</w:t>
      </w:r>
    </w:p>
    <w:p w14:paraId="3D197B75" w14:textId="77777777" w:rsidR="00377BB0" w:rsidRPr="00377BB0" w:rsidRDefault="00377BB0" w:rsidP="00377BB0">
      <w:pPr>
        <w:spacing w:after="0" w:line="240" w:lineRule="auto"/>
        <w:ind w:left="720" w:hanging="720"/>
        <w:rPr>
          <w:rFonts w:ascii="Times New Roman" w:eastAsia="Times New Roman" w:hAnsi="Times New Roman" w:cs="Times New Roman"/>
          <w:kern w:val="0"/>
          <w:szCs w:val="24"/>
          <w14:ligatures w14:val="none"/>
        </w:rPr>
      </w:pPr>
      <w:sdt>
        <w:sdtPr>
          <w:rPr>
            <w:rFonts w:ascii="Times New Roman" w:eastAsia="Times New Roman" w:hAnsi="Times New Roman" w:cs="Times New Roman"/>
            <w:kern w:val="0"/>
            <w:szCs w:val="24"/>
            <w:shd w:val="clear" w:color="auto" w:fill="BFBFBF"/>
            <w14:ligatures w14:val="none"/>
          </w:rPr>
          <w:id w:val="1965381602"/>
          <w14:checkbox>
            <w14:checked w14:val="0"/>
            <w14:checkedState w14:val="2612" w14:font="MS Gothic"/>
            <w14:uncheckedState w14:val="2610" w14:font="MS Gothic"/>
          </w14:checkbox>
        </w:sdtPr>
        <w:sdtContent>
          <w:r w:rsidRPr="00377BB0">
            <w:rPr>
              <w:rFonts w:ascii="Segoe UI Symbol" w:eastAsia="Times New Roman" w:hAnsi="Segoe UI Symbol" w:cs="Segoe UI Symbol"/>
              <w:kern w:val="0"/>
              <w:szCs w:val="24"/>
              <w:shd w:val="clear" w:color="auto" w:fill="BFBFBF"/>
              <w14:ligatures w14:val="none"/>
            </w:rPr>
            <w:t>☐</w:t>
          </w:r>
        </w:sdtContent>
      </w:sdt>
      <w:r w:rsidRPr="00377BB0">
        <w:rPr>
          <w:rFonts w:ascii="Times New Roman" w:eastAsia="Times New Roman" w:hAnsi="Times New Roman" w:cs="Times New Roman"/>
          <w:kern w:val="0"/>
          <w:szCs w:val="24"/>
          <w14:ligatures w14:val="none"/>
        </w:rPr>
        <w:t xml:space="preserve">  </w:t>
      </w:r>
      <w:r w:rsidRPr="00377BB0">
        <w:rPr>
          <w:rFonts w:ascii="Times New Roman" w:eastAsia="Times New Roman" w:hAnsi="Times New Roman" w:cs="Times New Roman"/>
          <w:kern w:val="0"/>
          <w:szCs w:val="24"/>
          <w14:ligatures w14:val="none"/>
        </w:rPr>
        <w:tab/>
        <w:t>Accountholder receives a large number of ‘micro-deposits ‘of $1.00 or less within short timeframe</w:t>
      </w:r>
    </w:p>
    <w:p w14:paraId="15A1FB77" w14:textId="77777777" w:rsidR="00377BB0" w:rsidRPr="00377BB0" w:rsidRDefault="00377BB0" w:rsidP="00377BB0">
      <w:pPr>
        <w:spacing w:after="0" w:line="240" w:lineRule="auto"/>
        <w:ind w:left="720" w:hanging="720"/>
        <w:rPr>
          <w:rFonts w:ascii="Times New Roman" w:eastAsia="Times New Roman" w:hAnsi="Times New Roman" w:cs="Times New Roman"/>
          <w:kern w:val="0"/>
          <w:szCs w:val="24"/>
          <w14:ligatures w14:val="none"/>
        </w:rPr>
      </w:pPr>
      <w:sdt>
        <w:sdtPr>
          <w:rPr>
            <w:rFonts w:ascii="Times New Roman" w:eastAsia="Times New Roman" w:hAnsi="Times New Roman" w:cs="Times New Roman"/>
            <w:kern w:val="0"/>
            <w:szCs w:val="24"/>
            <w:shd w:val="clear" w:color="auto" w:fill="BFBFBF"/>
            <w14:ligatures w14:val="none"/>
          </w:rPr>
          <w:id w:val="-2065565261"/>
          <w14:checkbox>
            <w14:checked w14:val="0"/>
            <w14:checkedState w14:val="2612" w14:font="MS Gothic"/>
            <w14:uncheckedState w14:val="2610" w14:font="MS Gothic"/>
          </w14:checkbox>
        </w:sdtPr>
        <w:sdtContent>
          <w:r w:rsidRPr="00377BB0">
            <w:rPr>
              <w:rFonts w:ascii="Segoe UI Symbol" w:eastAsia="Times New Roman" w:hAnsi="Segoe UI Symbol" w:cs="Segoe UI Symbol"/>
              <w:kern w:val="0"/>
              <w:szCs w:val="24"/>
              <w:shd w:val="clear" w:color="auto" w:fill="BFBFBF"/>
              <w14:ligatures w14:val="none"/>
            </w:rPr>
            <w:t>☐</w:t>
          </w:r>
        </w:sdtContent>
      </w:sdt>
      <w:r w:rsidRPr="00377BB0">
        <w:rPr>
          <w:rFonts w:ascii="Times New Roman" w:eastAsia="Times New Roman" w:hAnsi="Times New Roman" w:cs="Times New Roman"/>
          <w:kern w:val="0"/>
          <w:szCs w:val="24"/>
          <w14:ligatures w14:val="none"/>
        </w:rPr>
        <w:t xml:space="preserve">  </w:t>
      </w:r>
      <w:r w:rsidRPr="00377BB0">
        <w:rPr>
          <w:rFonts w:ascii="Times New Roman" w:eastAsia="Times New Roman" w:hAnsi="Times New Roman" w:cs="Times New Roman"/>
          <w:kern w:val="0"/>
          <w:szCs w:val="24"/>
          <w14:ligatures w14:val="none"/>
        </w:rPr>
        <w:tab/>
        <w:t>Repeated cash advances are obtained/attempted on credit card within brief time</w:t>
      </w:r>
    </w:p>
    <w:p w14:paraId="0238D468" w14:textId="77777777" w:rsidR="00377BB0" w:rsidRPr="00377BB0" w:rsidRDefault="00377BB0" w:rsidP="00377BB0">
      <w:pPr>
        <w:spacing w:after="0" w:line="240" w:lineRule="auto"/>
        <w:ind w:left="720" w:hanging="720"/>
        <w:rPr>
          <w:rFonts w:ascii="Times New Roman" w:eastAsia="Times New Roman" w:hAnsi="Times New Roman" w:cs="Times New Roman"/>
          <w:kern w:val="0"/>
          <w:szCs w:val="24"/>
          <w14:ligatures w14:val="none"/>
        </w:rPr>
      </w:pPr>
      <w:sdt>
        <w:sdtPr>
          <w:rPr>
            <w:rFonts w:ascii="Times New Roman" w:eastAsia="Times New Roman" w:hAnsi="Times New Roman" w:cs="Times New Roman"/>
            <w:kern w:val="0"/>
            <w:szCs w:val="24"/>
            <w:shd w:val="clear" w:color="auto" w:fill="BFBFBF"/>
            <w14:ligatures w14:val="none"/>
          </w:rPr>
          <w:id w:val="-1845154115"/>
          <w14:checkbox>
            <w14:checked w14:val="0"/>
            <w14:checkedState w14:val="2612" w14:font="MS Gothic"/>
            <w14:uncheckedState w14:val="2610" w14:font="MS Gothic"/>
          </w14:checkbox>
        </w:sdtPr>
        <w:sdtContent>
          <w:r w:rsidRPr="00377BB0">
            <w:rPr>
              <w:rFonts w:ascii="Segoe UI Symbol" w:eastAsia="Times New Roman" w:hAnsi="Segoe UI Symbol" w:cs="Segoe UI Symbol"/>
              <w:kern w:val="0"/>
              <w:szCs w:val="24"/>
              <w:shd w:val="clear" w:color="auto" w:fill="BFBFBF"/>
              <w14:ligatures w14:val="none"/>
            </w:rPr>
            <w:t>☐</w:t>
          </w:r>
        </w:sdtContent>
      </w:sdt>
      <w:r w:rsidRPr="00377BB0">
        <w:rPr>
          <w:rFonts w:ascii="Times New Roman" w:eastAsia="Times New Roman" w:hAnsi="Times New Roman" w:cs="Times New Roman"/>
          <w:kern w:val="0"/>
          <w:szCs w:val="24"/>
          <w14:ligatures w14:val="none"/>
        </w:rPr>
        <w:t xml:space="preserve">  </w:t>
      </w:r>
      <w:r w:rsidRPr="00377BB0">
        <w:rPr>
          <w:rFonts w:ascii="Times New Roman" w:eastAsia="Times New Roman" w:hAnsi="Times New Roman" w:cs="Times New Roman"/>
          <w:kern w:val="0"/>
          <w:szCs w:val="24"/>
          <w14:ligatures w14:val="none"/>
        </w:rPr>
        <w:tab/>
        <w:t>Repeated loan advances are obtained/attempted within brief time</w:t>
      </w:r>
    </w:p>
    <w:p w14:paraId="59395AE5" w14:textId="77777777" w:rsidR="00377BB0" w:rsidRPr="00377BB0" w:rsidRDefault="00377BB0" w:rsidP="00377BB0">
      <w:pPr>
        <w:spacing w:after="0" w:line="240" w:lineRule="auto"/>
        <w:ind w:left="720" w:hanging="720"/>
        <w:rPr>
          <w:rFonts w:ascii="Times New Roman" w:eastAsia="Times New Roman" w:hAnsi="Times New Roman" w:cs="Times New Roman"/>
          <w:kern w:val="0"/>
          <w:szCs w:val="24"/>
          <w14:ligatures w14:val="none"/>
        </w:rPr>
      </w:pPr>
      <w:sdt>
        <w:sdtPr>
          <w:rPr>
            <w:rFonts w:ascii="Times New Roman" w:eastAsia="Times New Roman" w:hAnsi="Times New Roman" w:cs="Times New Roman"/>
            <w:kern w:val="0"/>
            <w:szCs w:val="24"/>
            <w:shd w:val="clear" w:color="auto" w:fill="BFBFBF"/>
            <w14:ligatures w14:val="none"/>
          </w:rPr>
          <w:id w:val="-946077470"/>
          <w14:checkbox>
            <w14:checked w14:val="0"/>
            <w14:checkedState w14:val="2612" w14:font="MS Gothic"/>
            <w14:uncheckedState w14:val="2610" w14:font="MS Gothic"/>
          </w14:checkbox>
        </w:sdtPr>
        <w:sdtContent>
          <w:r w:rsidRPr="00377BB0">
            <w:rPr>
              <w:rFonts w:ascii="Segoe UI Symbol" w:eastAsia="Times New Roman" w:hAnsi="Segoe UI Symbol" w:cs="Segoe UI Symbol"/>
              <w:kern w:val="0"/>
              <w:szCs w:val="24"/>
              <w:shd w:val="clear" w:color="auto" w:fill="BFBFBF"/>
              <w14:ligatures w14:val="none"/>
            </w:rPr>
            <w:t>☐</w:t>
          </w:r>
        </w:sdtContent>
      </w:sdt>
      <w:r w:rsidRPr="00377BB0">
        <w:rPr>
          <w:rFonts w:ascii="Times New Roman" w:eastAsia="Times New Roman" w:hAnsi="Times New Roman" w:cs="Times New Roman"/>
          <w:kern w:val="0"/>
          <w:szCs w:val="24"/>
          <w14:ligatures w14:val="none"/>
        </w:rPr>
        <w:t xml:space="preserve">  </w:t>
      </w:r>
      <w:r w:rsidRPr="00377BB0">
        <w:rPr>
          <w:rFonts w:ascii="Times New Roman" w:eastAsia="Times New Roman" w:hAnsi="Times New Roman" w:cs="Times New Roman"/>
          <w:kern w:val="0"/>
          <w:szCs w:val="24"/>
          <w14:ligatures w14:val="none"/>
        </w:rPr>
        <w:tab/>
        <w:t>Requests for loan advances are not used for the purpose of the loan</w:t>
      </w:r>
    </w:p>
    <w:p w14:paraId="0860D71E" w14:textId="77777777" w:rsidR="00377BB0" w:rsidRPr="00377BB0" w:rsidRDefault="00377BB0" w:rsidP="00377BB0">
      <w:pPr>
        <w:spacing w:after="0" w:line="240" w:lineRule="auto"/>
        <w:ind w:left="720" w:hanging="720"/>
        <w:rPr>
          <w:rFonts w:ascii="Times New Roman" w:eastAsia="Times New Roman" w:hAnsi="Times New Roman" w:cs="Times New Roman"/>
          <w:kern w:val="0"/>
          <w:szCs w:val="24"/>
          <w14:ligatures w14:val="none"/>
        </w:rPr>
      </w:pPr>
      <w:sdt>
        <w:sdtPr>
          <w:rPr>
            <w:rFonts w:ascii="Times New Roman" w:eastAsia="Times New Roman" w:hAnsi="Times New Roman" w:cs="Times New Roman"/>
            <w:kern w:val="0"/>
            <w:szCs w:val="24"/>
            <w:shd w:val="clear" w:color="auto" w:fill="BFBFBF"/>
            <w14:ligatures w14:val="none"/>
          </w:rPr>
          <w:id w:val="-1530636973"/>
          <w14:checkbox>
            <w14:checked w14:val="0"/>
            <w14:checkedState w14:val="2612" w14:font="MS Gothic"/>
            <w14:uncheckedState w14:val="2610" w14:font="MS Gothic"/>
          </w14:checkbox>
        </w:sdtPr>
        <w:sdtContent>
          <w:r w:rsidRPr="00377BB0">
            <w:rPr>
              <w:rFonts w:ascii="Segoe UI Symbol" w:eastAsia="Times New Roman" w:hAnsi="Segoe UI Symbol" w:cs="Segoe UI Symbol"/>
              <w:kern w:val="0"/>
              <w:szCs w:val="24"/>
              <w:shd w:val="clear" w:color="auto" w:fill="BFBFBF"/>
              <w14:ligatures w14:val="none"/>
            </w:rPr>
            <w:t>☐</w:t>
          </w:r>
        </w:sdtContent>
      </w:sdt>
      <w:r w:rsidRPr="00377BB0">
        <w:rPr>
          <w:rFonts w:ascii="Times New Roman" w:eastAsia="Times New Roman" w:hAnsi="Times New Roman" w:cs="Times New Roman"/>
          <w:kern w:val="0"/>
          <w:szCs w:val="24"/>
          <w14:ligatures w14:val="none"/>
        </w:rPr>
        <w:t xml:space="preserve">  </w:t>
      </w:r>
      <w:r w:rsidRPr="00377BB0">
        <w:rPr>
          <w:rFonts w:ascii="Times New Roman" w:eastAsia="Times New Roman" w:hAnsi="Times New Roman" w:cs="Times New Roman"/>
          <w:kern w:val="0"/>
          <w:szCs w:val="24"/>
          <w14:ligatures w14:val="none"/>
        </w:rPr>
        <w:tab/>
        <w:t>Abnormal number of declined transactions occur at ATM/POS terminal within brief amount of time</w:t>
      </w:r>
    </w:p>
    <w:p w14:paraId="06294ECD" w14:textId="77777777" w:rsidR="00377BB0" w:rsidRPr="00377BB0" w:rsidRDefault="00377BB0" w:rsidP="00377BB0">
      <w:pPr>
        <w:spacing w:after="0" w:line="240" w:lineRule="auto"/>
        <w:ind w:left="720" w:hanging="720"/>
        <w:rPr>
          <w:rFonts w:ascii="Times New Roman" w:eastAsia="Times New Roman" w:hAnsi="Times New Roman" w:cs="Times New Roman"/>
          <w:kern w:val="0"/>
          <w:szCs w:val="24"/>
          <w14:ligatures w14:val="none"/>
        </w:rPr>
      </w:pPr>
      <w:sdt>
        <w:sdtPr>
          <w:rPr>
            <w:rFonts w:ascii="Times New Roman" w:eastAsia="Times New Roman" w:hAnsi="Times New Roman" w:cs="Times New Roman"/>
            <w:kern w:val="0"/>
            <w:szCs w:val="24"/>
            <w:shd w:val="clear" w:color="auto" w:fill="BFBFBF"/>
            <w14:ligatures w14:val="none"/>
          </w:rPr>
          <w:id w:val="-640963442"/>
          <w14:checkbox>
            <w14:checked w14:val="0"/>
            <w14:checkedState w14:val="2612" w14:font="MS Gothic"/>
            <w14:uncheckedState w14:val="2610" w14:font="MS Gothic"/>
          </w14:checkbox>
        </w:sdtPr>
        <w:sdtContent>
          <w:r w:rsidRPr="00377BB0">
            <w:rPr>
              <w:rFonts w:ascii="Segoe UI Symbol" w:eastAsia="Times New Roman" w:hAnsi="Segoe UI Symbol" w:cs="Segoe UI Symbol"/>
              <w:kern w:val="0"/>
              <w:szCs w:val="24"/>
              <w:shd w:val="clear" w:color="auto" w:fill="BFBFBF"/>
              <w14:ligatures w14:val="none"/>
            </w:rPr>
            <w:t>☐</w:t>
          </w:r>
        </w:sdtContent>
      </w:sdt>
      <w:r w:rsidRPr="00377BB0">
        <w:rPr>
          <w:rFonts w:ascii="Times New Roman" w:eastAsia="Times New Roman" w:hAnsi="Times New Roman" w:cs="Times New Roman"/>
          <w:kern w:val="0"/>
          <w:szCs w:val="24"/>
          <w14:ligatures w14:val="none"/>
        </w:rPr>
        <w:t xml:space="preserve">  </w:t>
      </w:r>
      <w:r w:rsidRPr="00377BB0">
        <w:rPr>
          <w:rFonts w:ascii="Times New Roman" w:eastAsia="Times New Roman" w:hAnsi="Times New Roman" w:cs="Times New Roman"/>
          <w:kern w:val="0"/>
          <w:szCs w:val="24"/>
          <w14:ligatures w14:val="none"/>
        </w:rPr>
        <w:tab/>
        <w:t>Transmitted a large number of ‘micro-payments’ &lt; $1.00 to the same account</w:t>
      </w:r>
    </w:p>
    <w:p w14:paraId="79C0CB16" w14:textId="77777777" w:rsidR="00377BB0" w:rsidRPr="00377BB0" w:rsidRDefault="00377BB0" w:rsidP="00377BB0">
      <w:pPr>
        <w:spacing w:after="0" w:line="240" w:lineRule="auto"/>
        <w:ind w:left="720" w:hanging="720"/>
        <w:rPr>
          <w:rFonts w:ascii="Times New Roman" w:eastAsia="Times New Roman" w:hAnsi="Times New Roman" w:cs="Times New Roman"/>
          <w:kern w:val="0"/>
          <w:szCs w:val="24"/>
          <w14:ligatures w14:val="none"/>
        </w:rPr>
      </w:pPr>
      <w:sdt>
        <w:sdtPr>
          <w:rPr>
            <w:rFonts w:ascii="Times New Roman" w:eastAsia="Times New Roman" w:hAnsi="Times New Roman" w:cs="Times New Roman"/>
            <w:kern w:val="0"/>
            <w:szCs w:val="24"/>
            <w:shd w:val="clear" w:color="auto" w:fill="BFBFBF"/>
            <w14:ligatures w14:val="none"/>
          </w:rPr>
          <w:id w:val="-1854250394"/>
          <w14:checkbox>
            <w14:checked w14:val="0"/>
            <w14:checkedState w14:val="2612" w14:font="MS Gothic"/>
            <w14:uncheckedState w14:val="2610" w14:font="MS Gothic"/>
          </w14:checkbox>
        </w:sdtPr>
        <w:sdtContent>
          <w:r w:rsidRPr="00377BB0">
            <w:rPr>
              <w:rFonts w:ascii="Segoe UI Symbol" w:eastAsia="Times New Roman" w:hAnsi="Segoe UI Symbol" w:cs="Segoe UI Symbol"/>
              <w:kern w:val="0"/>
              <w:szCs w:val="24"/>
              <w:shd w:val="clear" w:color="auto" w:fill="BFBFBF"/>
              <w14:ligatures w14:val="none"/>
            </w:rPr>
            <w:t>☐</w:t>
          </w:r>
        </w:sdtContent>
      </w:sdt>
      <w:r w:rsidRPr="00377BB0">
        <w:rPr>
          <w:rFonts w:ascii="Times New Roman" w:eastAsia="Times New Roman" w:hAnsi="Times New Roman" w:cs="Times New Roman"/>
          <w:kern w:val="0"/>
          <w:szCs w:val="24"/>
          <w14:ligatures w14:val="none"/>
        </w:rPr>
        <w:t xml:space="preserve">  </w:t>
      </w:r>
      <w:r w:rsidRPr="00377BB0">
        <w:rPr>
          <w:rFonts w:ascii="Times New Roman" w:eastAsia="Times New Roman" w:hAnsi="Times New Roman" w:cs="Times New Roman"/>
          <w:kern w:val="0"/>
          <w:szCs w:val="24"/>
          <w14:ligatures w14:val="none"/>
        </w:rPr>
        <w:tab/>
        <w:t>Received a wire transfer request by fax</w:t>
      </w:r>
    </w:p>
    <w:p w14:paraId="743C092B" w14:textId="77777777" w:rsidR="00377BB0" w:rsidRPr="00377BB0" w:rsidRDefault="00377BB0" w:rsidP="00377BB0">
      <w:pPr>
        <w:spacing w:after="0" w:line="240" w:lineRule="auto"/>
        <w:ind w:left="720" w:hanging="720"/>
        <w:rPr>
          <w:rFonts w:ascii="Times New Roman" w:eastAsia="Times New Roman" w:hAnsi="Times New Roman" w:cs="Times New Roman"/>
          <w:kern w:val="0"/>
          <w:szCs w:val="24"/>
          <w14:ligatures w14:val="none"/>
        </w:rPr>
      </w:pPr>
      <w:sdt>
        <w:sdtPr>
          <w:rPr>
            <w:rFonts w:ascii="Times New Roman" w:eastAsia="Times New Roman" w:hAnsi="Times New Roman" w:cs="Times New Roman"/>
            <w:kern w:val="0"/>
            <w:szCs w:val="24"/>
            <w:shd w:val="clear" w:color="auto" w:fill="BFBFBF"/>
            <w14:ligatures w14:val="none"/>
          </w:rPr>
          <w:id w:val="31237267"/>
          <w14:checkbox>
            <w14:checked w14:val="0"/>
            <w14:checkedState w14:val="2612" w14:font="MS Gothic"/>
            <w14:uncheckedState w14:val="2610" w14:font="MS Gothic"/>
          </w14:checkbox>
        </w:sdtPr>
        <w:sdtContent>
          <w:r w:rsidRPr="00377BB0">
            <w:rPr>
              <w:rFonts w:ascii="Segoe UI Symbol" w:eastAsia="Times New Roman" w:hAnsi="Segoe UI Symbol" w:cs="Segoe UI Symbol"/>
              <w:kern w:val="0"/>
              <w:szCs w:val="24"/>
              <w:shd w:val="clear" w:color="auto" w:fill="BFBFBF"/>
              <w14:ligatures w14:val="none"/>
            </w:rPr>
            <w:t>☐</w:t>
          </w:r>
        </w:sdtContent>
      </w:sdt>
      <w:r w:rsidRPr="00377BB0">
        <w:rPr>
          <w:rFonts w:ascii="Times New Roman" w:eastAsia="Times New Roman" w:hAnsi="Times New Roman" w:cs="Times New Roman"/>
          <w:kern w:val="0"/>
          <w:szCs w:val="24"/>
          <w14:ligatures w14:val="none"/>
        </w:rPr>
        <w:t xml:space="preserve">  </w:t>
      </w:r>
      <w:r w:rsidRPr="00377BB0">
        <w:rPr>
          <w:rFonts w:ascii="Times New Roman" w:eastAsia="Times New Roman" w:hAnsi="Times New Roman" w:cs="Times New Roman"/>
          <w:kern w:val="0"/>
          <w:szCs w:val="24"/>
          <w14:ligatures w14:val="none"/>
        </w:rPr>
        <w:tab/>
        <w:t>Accountholder is unable to lift a credit freeze placed on their credit report</w:t>
      </w:r>
    </w:p>
    <w:p w14:paraId="3E38B254" w14:textId="77777777" w:rsidR="00377BB0" w:rsidRPr="00377BB0" w:rsidRDefault="00377BB0" w:rsidP="00377BB0">
      <w:pPr>
        <w:spacing w:after="0" w:line="240" w:lineRule="auto"/>
        <w:ind w:left="720" w:hanging="720"/>
        <w:rPr>
          <w:rFonts w:ascii="Times New Roman" w:eastAsia="Times New Roman" w:hAnsi="Times New Roman" w:cs="Times New Roman"/>
          <w:kern w:val="0"/>
          <w:szCs w:val="24"/>
          <w14:ligatures w14:val="none"/>
        </w:rPr>
      </w:pPr>
      <w:sdt>
        <w:sdtPr>
          <w:rPr>
            <w:rFonts w:ascii="Times New Roman" w:eastAsia="Times New Roman" w:hAnsi="Times New Roman" w:cs="Times New Roman"/>
            <w:kern w:val="0"/>
            <w:szCs w:val="24"/>
            <w:shd w:val="clear" w:color="auto" w:fill="BFBFBF"/>
            <w14:ligatures w14:val="none"/>
          </w:rPr>
          <w:id w:val="990213368"/>
          <w14:checkbox>
            <w14:checked w14:val="0"/>
            <w14:checkedState w14:val="2612" w14:font="MS Gothic"/>
            <w14:uncheckedState w14:val="2610" w14:font="MS Gothic"/>
          </w14:checkbox>
        </w:sdtPr>
        <w:sdtContent>
          <w:r w:rsidRPr="00377BB0">
            <w:rPr>
              <w:rFonts w:ascii="Segoe UI Symbol" w:eastAsia="Times New Roman" w:hAnsi="Segoe UI Symbol" w:cs="Segoe UI Symbol"/>
              <w:kern w:val="0"/>
              <w:szCs w:val="24"/>
              <w:shd w:val="clear" w:color="auto" w:fill="BFBFBF"/>
              <w14:ligatures w14:val="none"/>
            </w:rPr>
            <w:t>☐</w:t>
          </w:r>
        </w:sdtContent>
      </w:sdt>
      <w:r w:rsidRPr="00377BB0">
        <w:rPr>
          <w:rFonts w:ascii="Times New Roman" w:eastAsia="Times New Roman" w:hAnsi="Times New Roman" w:cs="Times New Roman"/>
          <w:kern w:val="0"/>
          <w:szCs w:val="24"/>
          <w14:ligatures w14:val="none"/>
        </w:rPr>
        <w:t xml:space="preserve">  </w:t>
      </w:r>
      <w:r w:rsidRPr="00377BB0">
        <w:rPr>
          <w:rFonts w:ascii="Times New Roman" w:eastAsia="Times New Roman" w:hAnsi="Times New Roman" w:cs="Times New Roman"/>
          <w:kern w:val="0"/>
          <w:szCs w:val="24"/>
          <w14:ligatures w14:val="none"/>
        </w:rPr>
        <w:tab/>
        <w:t>Received a change of email address and/or email provider</w:t>
      </w:r>
    </w:p>
    <w:p w14:paraId="201E1629" w14:textId="77777777" w:rsidR="00377BB0" w:rsidRPr="00377BB0" w:rsidRDefault="00377BB0" w:rsidP="00377BB0">
      <w:pPr>
        <w:pBdr>
          <w:bottom w:val="double" w:sz="6" w:space="1" w:color="auto"/>
        </w:pBdr>
        <w:spacing w:after="0" w:line="240" w:lineRule="auto"/>
        <w:ind w:left="720" w:hanging="720"/>
        <w:rPr>
          <w:rFonts w:ascii="Times New Roman" w:eastAsia="Times New Roman" w:hAnsi="Times New Roman" w:cs="Times New Roman"/>
          <w:kern w:val="0"/>
          <w:szCs w:val="24"/>
          <w14:ligatures w14:val="none"/>
        </w:rPr>
      </w:pPr>
      <w:sdt>
        <w:sdtPr>
          <w:rPr>
            <w:rFonts w:ascii="Times New Roman" w:eastAsia="Times New Roman" w:hAnsi="Times New Roman" w:cs="Times New Roman"/>
            <w:kern w:val="0"/>
            <w:szCs w:val="24"/>
            <w:shd w:val="clear" w:color="auto" w:fill="BFBFBF"/>
            <w14:ligatures w14:val="none"/>
          </w:rPr>
          <w:id w:val="871116989"/>
          <w14:checkbox>
            <w14:checked w14:val="0"/>
            <w14:checkedState w14:val="2612" w14:font="MS Gothic"/>
            <w14:uncheckedState w14:val="2610" w14:font="MS Gothic"/>
          </w14:checkbox>
        </w:sdtPr>
        <w:sdtContent>
          <w:r w:rsidRPr="00377BB0">
            <w:rPr>
              <w:rFonts w:ascii="Segoe UI Symbol" w:eastAsia="Times New Roman" w:hAnsi="Segoe UI Symbol" w:cs="Segoe UI Symbol"/>
              <w:kern w:val="0"/>
              <w:szCs w:val="24"/>
              <w:shd w:val="clear" w:color="auto" w:fill="BFBFBF"/>
              <w14:ligatures w14:val="none"/>
            </w:rPr>
            <w:t>☐</w:t>
          </w:r>
        </w:sdtContent>
      </w:sdt>
      <w:r w:rsidRPr="00377BB0">
        <w:rPr>
          <w:rFonts w:ascii="Times New Roman" w:eastAsia="Times New Roman" w:hAnsi="Times New Roman" w:cs="Times New Roman"/>
          <w:kern w:val="0"/>
          <w:szCs w:val="24"/>
          <w14:ligatures w14:val="none"/>
        </w:rPr>
        <w:t xml:space="preserve">  </w:t>
      </w:r>
      <w:r w:rsidRPr="00377BB0">
        <w:rPr>
          <w:rFonts w:ascii="Times New Roman" w:eastAsia="Times New Roman" w:hAnsi="Times New Roman" w:cs="Times New Roman"/>
          <w:kern w:val="0"/>
          <w:szCs w:val="24"/>
          <w14:ligatures w14:val="none"/>
        </w:rPr>
        <w:tab/>
        <w:t>An employee is added to an account</w:t>
      </w:r>
    </w:p>
    <w:p w14:paraId="3D44EDF9" w14:textId="77777777" w:rsidR="00377BB0" w:rsidRPr="00377BB0" w:rsidRDefault="00377BB0" w:rsidP="00377BB0">
      <w:pPr>
        <w:pBdr>
          <w:bottom w:val="double" w:sz="6" w:space="1" w:color="auto"/>
        </w:pBdr>
        <w:spacing w:after="0" w:line="240" w:lineRule="auto"/>
        <w:ind w:left="720" w:hanging="720"/>
        <w:rPr>
          <w:rFonts w:ascii="Times New Roman" w:eastAsia="Times New Roman" w:hAnsi="Times New Roman" w:cs="Times New Roman"/>
          <w:kern w:val="0"/>
          <w:szCs w:val="24"/>
          <w14:ligatures w14:val="none"/>
        </w:rPr>
      </w:pPr>
      <w:sdt>
        <w:sdtPr>
          <w:rPr>
            <w:rFonts w:ascii="Times New Roman" w:eastAsia="Times New Roman" w:hAnsi="Times New Roman" w:cs="Times New Roman"/>
            <w:kern w:val="0"/>
            <w:szCs w:val="24"/>
            <w:shd w:val="clear" w:color="auto" w:fill="BFBFBF"/>
            <w14:ligatures w14:val="none"/>
          </w:rPr>
          <w:id w:val="-2080123784"/>
          <w14:checkbox>
            <w14:checked w14:val="0"/>
            <w14:checkedState w14:val="2612" w14:font="MS Gothic"/>
            <w14:uncheckedState w14:val="2610" w14:font="MS Gothic"/>
          </w14:checkbox>
        </w:sdtPr>
        <w:sdtContent>
          <w:r w:rsidRPr="00377BB0">
            <w:rPr>
              <w:rFonts w:ascii="Segoe UI Symbol" w:eastAsia="Times New Roman" w:hAnsi="Segoe UI Symbol" w:cs="Segoe UI Symbol"/>
              <w:kern w:val="0"/>
              <w:szCs w:val="24"/>
              <w:shd w:val="clear" w:color="auto" w:fill="BFBFBF"/>
              <w14:ligatures w14:val="none"/>
            </w:rPr>
            <w:t>☐</w:t>
          </w:r>
        </w:sdtContent>
      </w:sdt>
      <w:r w:rsidRPr="00377BB0">
        <w:rPr>
          <w:rFonts w:ascii="Times New Roman" w:eastAsia="Times New Roman" w:hAnsi="Times New Roman" w:cs="Times New Roman"/>
          <w:kern w:val="0"/>
          <w:szCs w:val="24"/>
          <w14:ligatures w14:val="none"/>
        </w:rPr>
        <w:t xml:space="preserve">  </w:t>
      </w:r>
      <w:r w:rsidRPr="00377BB0">
        <w:rPr>
          <w:rFonts w:ascii="Times New Roman" w:eastAsia="Times New Roman" w:hAnsi="Times New Roman" w:cs="Times New Roman"/>
          <w:kern w:val="0"/>
          <w:szCs w:val="24"/>
          <w14:ligatures w14:val="none"/>
        </w:rPr>
        <w:tab/>
        <w:t>Received an ACH transaction with an invalid account number</w:t>
      </w:r>
    </w:p>
    <w:p w14:paraId="186A4373" w14:textId="77777777" w:rsidR="00377BB0" w:rsidRPr="00377BB0" w:rsidRDefault="00377BB0" w:rsidP="00377BB0">
      <w:pPr>
        <w:pBdr>
          <w:bottom w:val="double" w:sz="6" w:space="1" w:color="auto"/>
        </w:pBdr>
        <w:spacing w:after="0" w:line="240" w:lineRule="auto"/>
        <w:ind w:left="720" w:hanging="720"/>
        <w:rPr>
          <w:rFonts w:ascii="Times New Roman" w:eastAsia="Times New Roman" w:hAnsi="Times New Roman" w:cs="Times New Roman"/>
          <w:kern w:val="0"/>
          <w:szCs w:val="24"/>
          <w14:ligatures w14:val="none"/>
        </w:rPr>
      </w:pPr>
      <w:sdt>
        <w:sdtPr>
          <w:rPr>
            <w:rFonts w:ascii="Times New Roman" w:eastAsia="Times New Roman" w:hAnsi="Times New Roman" w:cs="Times New Roman"/>
            <w:kern w:val="0"/>
            <w:szCs w:val="24"/>
            <w:shd w:val="clear" w:color="auto" w:fill="BFBFBF"/>
            <w14:ligatures w14:val="none"/>
          </w:rPr>
          <w:id w:val="223722093"/>
          <w14:checkbox>
            <w14:checked w14:val="0"/>
            <w14:checkedState w14:val="2612" w14:font="MS Gothic"/>
            <w14:uncheckedState w14:val="2610" w14:font="MS Gothic"/>
          </w14:checkbox>
        </w:sdtPr>
        <w:sdtContent>
          <w:r w:rsidRPr="00377BB0">
            <w:rPr>
              <w:rFonts w:ascii="Segoe UI Symbol" w:eastAsia="Times New Roman" w:hAnsi="Segoe UI Symbol" w:cs="Segoe UI Symbol"/>
              <w:kern w:val="0"/>
              <w:szCs w:val="24"/>
              <w:shd w:val="clear" w:color="auto" w:fill="BFBFBF"/>
              <w14:ligatures w14:val="none"/>
            </w:rPr>
            <w:t>☐</w:t>
          </w:r>
        </w:sdtContent>
      </w:sdt>
      <w:r w:rsidRPr="00377BB0">
        <w:rPr>
          <w:rFonts w:ascii="Times New Roman" w:eastAsia="Times New Roman" w:hAnsi="Times New Roman" w:cs="Times New Roman"/>
          <w:kern w:val="0"/>
          <w:szCs w:val="24"/>
          <w14:ligatures w14:val="none"/>
        </w:rPr>
        <w:t xml:space="preserve">  </w:t>
      </w:r>
      <w:r w:rsidRPr="00377BB0">
        <w:rPr>
          <w:rFonts w:ascii="Times New Roman" w:eastAsia="Times New Roman" w:hAnsi="Times New Roman" w:cs="Times New Roman"/>
          <w:kern w:val="0"/>
          <w:szCs w:val="24"/>
          <w14:ligatures w14:val="none"/>
        </w:rPr>
        <w:tab/>
        <w:t>Received check order request with an address change</w:t>
      </w:r>
    </w:p>
    <w:p w14:paraId="3FAA4C06" w14:textId="77777777" w:rsidR="00377BB0" w:rsidRPr="00377BB0" w:rsidRDefault="00377BB0" w:rsidP="00377BB0">
      <w:pPr>
        <w:pBdr>
          <w:bottom w:val="double" w:sz="6" w:space="1" w:color="auto"/>
        </w:pBdr>
        <w:spacing w:after="0" w:line="240" w:lineRule="auto"/>
        <w:ind w:left="720" w:hanging="720"/>
        <w:rPr>
          <w:rFonts w:ascii="Times New Roman" w:eastAsia="Times New Roman" w:hAnsi="Times New Roman" w:cs="Times New Roman"/>
          <w:kern w:val="0"/>
          <w:szCs w:val="24"/>
          <w14:ligatures w14:val="none"/>
        </w:rPr>
      </w:pPr>
      <w:sdt>
        <w:sdtPr>
          <w:rPr>
            <w:rFonts w:ascii="Times New Roman" w:eastAsia="Times New Roman" w:hAnsi="Times New Roman" w:cs="Times New Roman"/>
            <w:kern w:val="0"/>
            <w:szCs w:val="24"/>
            <w:shd w:val="clear" w:color="auto" w:fill="BFBFBF"/>
            <w14:ligatures w14:val="none"/>
          </w:rPr>
          <w:id w:val="493458361"/>
          <w14:checkbox>
            <w14:checked w14:val="0"/>
            <w14:checkedState w14:val="2612" w14:font="MS Gothic"/>
            <w14:uncheckedState w14:val="2610" w14:font="MS Gothic"/>
          </w14:checkbox>
        </w:sdtPr>
        <w:sdtContent>
          <w:r w:rsidRPr="00377BB0">
            <w:rPr>
              <w:rFonts w:ascii="Segoe UI Symbol" w:eastAsia="Times New Roman" w:hAnsi="Segoe UI Symbol" w:cs="Segoe UI Symbol"/>
              <w:kern w:val="0"/>
              <w:szCs w:val="24"/>
              <w:shd w:val="clear" w:color="auto" w:fill="BFBFBF"/>
              <w14:ligatures w14:val="none"/>
            </w:rPr>
            <w:t>☐</w:t>
          </w:r>
        </w:sdtContent>
      </w:sdt>
      <w:r w:rsidRPr="00377BB0">
        <w:rPr>
          <w:rFonts w:ascii="Times New Roman" w:eastAsia="Times New Roman" w:hAnsi="Times New Roman" w:cs="Times New Roman"/>
          <w:kern w:val="0"/>
          <w:szCs w:val="24"/>
          <w14:ligatures w14:val="none"/>
        </w:rPr>
        <w:t xml:space="preserve">  </w:t>
      </w:r>
      <w:r w:rsidRPr="00377BB0">
        <w:rPr>
          <w:rFonts w:ascii="Times New Roman" w:eastAsia="Times New Roman" w:hAnsi="Times New Roman" w:cs="Times New Roman"/>
          <w:kern w:val="0"/>
          <w:szCs w:val="24"/>
          <w14:ligatures w14:val="none"/>
        </w:rPr>
        <w:tab/>
        <w:t>Received an unusual number of inquiries concerning a dormant account</w:t>
      </w:r>
    </w:p>
    <w:p w14:paraId="03335355" w14:textId="77777777" w:rsidR="00377BB0" w:rsidRPr="00377BB0" w:rsidRDefault="00377BB0" w:rsidP="00377BB0">
      <w:pPr>
        <w:pBdr>
          <w:bottom w:val="double" w:sz="6" w:space="1" w:color="auto"/>
        </w:pBdr>
        <w:spacing w:after="0" w:line="240" w:lineRule="auto"/>
        <w:ind w:left="720" w:hanging="720"/>
        <w:rPr>
          <w:rFonts w:ascii="Times New Roman" w:eastAsia="Times New Roman" w:hAnsi="Times New Roman" w:cs="Times New Roman"/>
          <w:kern w:val="0"/>
          <w:szCs w:val="24"/>
          <w14:ligatures w14:val="none"/>
        </w:rPr>
      </w:pPr>
      <w:sdt>
        <w:sdtPr>
          <w:rPr>
            <w:rFonts w:ascii="Times New Roman" w:eastAsia="Times New Roman" w:hAnsi="Times New Roman" w:cs="Times New Roman"/>
            <w:kern w:val="0"/>
            <w:szCs w:val="24"/>
            <w:shd w:val="clear" w:color="auto" w:fill="BFBFBF"/>
            <w14:ligatures w14:val="none"/>
          </w:rPr>
          <w:id w:val="527140568"/>
          <w14:checkbox>
            <w14:checked w14:val="0"/>
            <w14:checkedState w14:val="2612" w14:font="MS Gothic"/>
            <w14:uncheckedState w14:val="2610" w14:font="MS Gothic"/>
          </w14:checkbox>
        </w:sdtPr>
        <w:sdtContent>
          <w:r w:rsidRPr="00377BB0">
            <w:rPr>
              <w:rFonts w:ascii="Segoe UI Symbol" w:eastAsia="Times New Roman" w:hAnsi="Segoe UI Symbol" w:cs="Segoe UI Symbol"/>
              <w:kern w:val="0"/>
              <w:szCs w:val="24"/>
              <w:shd w:val="clear" w:color="auto" w:fill="BFBFBF"/>
              <w14:ligatures w14:val="none"/>
            </w:rPr>
            <w:t>☐</w:t>
          </w:r>
        </w:sdtContent>
      </w:sdt>
      <w:r w:rsidRPr="00377BB0">
        <w:rPr>
          <w:rFonts w:ascii="Times New Roman" w:eastAsia="Times New Roman" w:hAnsi="Times New Roman" w:cs="Times New Roman"/>
          <w:kern w:val="0"/>
          <w:szCs w:val="24"/>
          <w14:ligatures w14:val="none"/>
        </w:rPr>
        <w:t xml:space="preserve">  </w:t>
      </w:r>
      <w:r w:rsidRPr="00377BB0">
        <w:rPr>
          <w:rFonts w:ascii="Times New Roman" w:eastAsia="Times New Roman" w:hAnsi="Times New Roman" w:cs="Times New Roman"/>
          <w:kern w:val="0"/>
          <w:szCs w:val="24"/>
          <w14:ligatures w14:val="none"/>
        </w:rPr>
        <w:tab/>
        <w:t>Received a request for a reprint of a statement</w:t>
      </w:r>
    </w:p>
    <w:p w14:paraId="63108C7D" w14:textId="77777777" w:rsidR="00377BB0" w:rsidRPr="00377BB0" w:rsidRDefault="00377BB0" w:rsidP="00377BB0">
      <w:pPr>
        <w:pBdr>
          <w:bottom w:val="double" w:sz="6" w:space="1" w:color="auto"/>
        </w:pBdr>
        <w:spacing w:after="0" w:line="240" w:lineRule="auto"/>
        <w:ind w:left="720" w:hanging="720"/>
        <w:rPr>
          <w:rFonts w:ascii="Times New Roman" w:eastAsia="Times New Roman" w:hAnsi="Times New Roman" w:cs="Times New Roman"/>
          <w:kern w:val="0"/>
          <w:szCs w:val="24"/>
          <w14:ligatures w14:val="none"/>
        </w:rPr>
      </w:pPr>
      <w:sdt>
        <w:sdtPr>
          <w:rPr>
            <w:rFonts w:ascii="Times New Roman" w:eastAsia="Times New Roman" w:hAnsi="Times New Roman" w:cs="Times New Roman"/>
            <w:kern w:val="0"/>
            <w:szCs w:val="24"/>
            <w:shd w:val="clear" w:color="auto" w:fill="BFBFBF"/>
            <w14:ligatures w14:val="none"/>
          </w:rPr>
          <w:id w:val="-1863432400"/>
          <w14:checkbox>
            <w14:checked w14:val="0"/>
            <w14:checkedState w14:val="2612" w14:font="MS Gothic"/>
            <w14:uncheckedState w14:val="2610" w14:font="MS Gothic"/>
          </w14:checkbox>
        </w:sdtPr>
        <w:sdtContent>
          <w:r w:rsidRPr="00377BB0">
            <w:rPr>
              <w:rFonts w:ascii="Segoe UI Symbol" w:eastAsia="Times New Roman" w:hAnsi="Segoe UI Symbol" w:cs="Segoe UI Symbol"/>
              <w:kern w:val="0"/>
              <w:szCs w:val="24"/>
              <w:shd w:val="clear" w:color="auto" w:fill="BFBFBF"/>
              <w14:ligatures w14:val="none"/>
            </w:rPr>
            <w:t>☐</w:t>
          </w:r>
        </w:sdtContent>
      </w:sdt>
      <w:r w:rsidRPr="00377BB0">
        <w:rPr>
          <w:rFonts w:ascii="Times New Roman" w:eastAsia="Times New Roman" w:hAnsi="Times New Roman" w:cs="Times New Roman"/>
          <w:kern w:val="0"/>
          <w:szCs w:val="24"/>
          <w14:ligatures w14:val="none"/>
        </w:rPr>
        <w:t xml:space="preserve">  </w:t>
      </w:r>
      <w:r w:rsidRPr="00377BB0">
        <w:rPr>
          <w:rFonts w:ascii="Times New Roman" w:eastAsia="Times New Roman" w:hAnsi="Times New Roman" w:cs="Times New Roman"/>
          <w:kern w:val="0"/>
          <w:szCs w:val="24"/>
          <w14:ligatures w14:val="none"/>
        </w:rPr>
        <w:tab/>
        <w:t xml:space="preserve">Other:  </w:t>
      </w:r>
      <w:r w:rsidRPr="00377BB0">
        <w:rPr>
          <w:rFonts w:ascii="Times New Roman" w:eastAsia="Times New Roman" w:hAnsi="Times New Roman" w:cs="Times New Roman"/>
          <w:kern w:val="0"/>
          <w:szCs w:val="24"/>
          <w14:ligatures w14:val="none"/>
        </w:rPr>
        <w:fldChar w:fldCharType="begin">
          <w:ffData>
            <w:name w:val="Text29"/>
            <w:enabled/>
            <w:calcOnExit w:val="0"/>
            <w:textInput/>
          </w:ffData>
        </w:fldChar>
      </w:r>
      <w:r w:rsidRPr="00377BB0">
        <w:rPr>
          <w:rFonts w:ascii="Times New Roman" w:eastAsia="Times New Roman" w:hAnsi="Times New Roman" w:cs="Times New Roman"/>
          <w:kern w:val="0"/>
          <w:szCs w:val="24"/>
          <w14:ligatures w14:val="none"/>
        </w:rPr>
        <w:instrText xml:space="preserve"> FORMTEXT </w:instrText>
      </w:r>
      <w:r w:rsidRPr="00377BB0">
        <w:rPr>
          <w:rFonts w:ascii="Times New Roman" w:eastAsia="Times New Roman" w:hAnsi="Times New Roman" w:cs="Times New Roman"/>
          <w:kern w:val="0"/>
          <w:szCs w:val="24"/>
          <w14:ligatures w14:val="none"/>
        </w:rPr>
      </w:r>
      <w:r w:rsidRPr="00377BB0">
        <w:rPr>
          <w:rFonts w:ascii="Times New Roman" w:eastAsia="Times New Roman" w:hAnsi="Times New Roman" w:cs="Times New Roman"/>
          <w:kern w:val="0"/>
          <w:szCs w:val="24"/>
          <w14:ligatures w14:val="none"/>
        </w:rPr>
        <w:fldChar w:fldCharType="separate"/>
      </w:r>
      <w:r w:rsidRPr="00377BB0">
        <w:rPr>
          <w:rFonts w:ascii="Times New Roman" w:eastAsia="Times New Roman" w:hAnsi="Times New Roman" w:cs="Times New Roman"/>
          <w:noProof/>
          <w:kern w:val="0"/>
          <w:szCs w:val="24"/>
          <w14:ligatures w14:val="none"/>
        </w:rPr>
        <w:t> </w:t>
      </w:r>
      <w:r w:rsidRPr="00377BB0">
        <w:rPr>
          <w:rFonts w:ascii="Times New Roman" w:eastAsia="Times New Roman" w:hAnsi="Times New Roman" w:cs="Times New Roman"/>
          <w:noProof/>
          <w:kern w:val="0"/>
          <w:szCs w:val="24"/>
          <w14:ligatures w14:val="none"/>
        </w:rPr>
        <w:t> </w:t>
      </w:r>
      <w:r w:rsidRPr="00377BB0">
        <w:rPr>
          <w:rFonts w:ascii="Times New Roman" w:eastAsia="Times New Roman" w:hAnsi="Times New Roman" w:cs="Times New Roman"/>
          <w:noProof/>
          <w:kern w:val="0"/>
          <w:szCs w:val="24"/>
          <w14:ligatures w14:val="none"/>
        </w:rPr>
        <w:t> </w:t>
      </w:r>
      <w:r w:rsidRPr="00377BB0">
        <w:rPr>
          <w:rFonts w:ascii="Times New Roman" w:eastAsia="Times New Roman" w:hAnsi="Times New Roman" w:cs="Times New Roman"/>
          <w:noProof/>
          <w:kern w:val="0"/>
          <w:szCs w:val="24"/>
          <w14:ligatures w14:val="none"/>
        </w:rPr>
        <w:t> </w:t>
      </w:r>
      <w:r w:rsidRPr="00377BB0">
        <w:rPr>
          <w:rFonts w:ascii="Times New Roman" w:eastAsia="Times New Roman" w:hAnsi="Times New Roman" w:cs="Times New Roman"/>
          <w:noProof/>
          <w:kern w:val="0"/>
          <w:szCs w:val="24"/>
          <w14:ligatures w14:val="none"/>
        </w:rPr>
        <w:t> </w:t>
      </w:r>
      <w:r w:rsidRPr="00377BB0">
        <w:rPr>
          <w:rFonts w:ascii="Times New Roman" w:eastAsia="Times New Roman" w:hAnsi="Times New Roman" w:cs="Times New Roman"/>
          <w:kern w:val="0"/>
          <w:szCs w:val="24"/>
          <w14:ligatures w14:val="none"/>
        </w:rPr>
        <w:fldChar w:fldCharType="end"/>
      </w:r>
    </w:p>
    <w:p w14:paraId="0CEA827D" w14:textId="77777777" w:rsidR="00377BB0" w:rsidRPr="00377BB0" w:rsidRDefault="00377BB0" w:rsidP="00377BB0">
      <w:pPr>
        <w:pBdr>
          <w:bottom w:val="double" w:sz="6" w:space="1" w:color="auto"/>
        </w:pBdr>
        <w:spacing w:after="0" w:line="240" w:lineRule="auto"/>
        <w:ind w:left="2160" w:hanging="2160"/>
        <w:rPr>
          <w:rFonts w:ascii="Times New Roman" w:eastAsia="Times New Roman" w:hAnsi="Times New Roman" w:cs="Times New Roman"/>
          <w:kern w:val="0"/>
          <w:szCs w:val="24"/>
          <w14:ligatures w14:val="none"/>
        </w:rPr>
      </w:pPr>
    </w:p>
    <w:p w14:paraId="1B9CAF2F" w14:textId="77777777" w:rsidR="00377BB0" w:rsidRPr="00377BB0" w:rsidRDefault="00377BB0" w:rsidP="00377BB0">
      <w:pPr>
        <w:pBdr>
          <w:bottom w:val="double" w:sz="6" w:space="1" w:color="auto"/>
        </w:pBdr>
        <w:spacing w:after="0" w:line="240" w:lineRule="auto"/>
        <w:ind w:left="2160" w:hanging="2160"/>
        <w:rPr>
          <w:rFonts w:ascii="Times New Roman" w:eastAsia="Times New Roman" w:hAnsi="Times New Roman" w:cs="Times New Roman"/>
          <w:kern w:val="0"/>
          <w:szCs w:val="24"/>
          <w14:ligatures w14:val="none"/>
        </w:rPr>
      </w:pPr>
      <w:r w:rsidRPr="00377BB0">
        <w:rPr>
          <w:rFonts w:ascii="Times New Roman" w:eastAsia="Times New Roman" w:hAnsi="Times New Roman" w:cs="Times New Roman"/>
          <w:kern w:val="0"/>
          <w:szCs w:val="24"/>
          <w14:ligatures w14:val="none"/>
        </w:rPr>
        <w:t xml:space="preserve">If marked, what additional steps </w:t>
      </w:r>
      <w:proofErr w:type="gramStart"/>
      <w:r w:rsidRPr="00377BB0">
        <w:rPr>
          <w:rFonts w:ascii="Times New Roman" w:eastAsia="Times New Roman" w:hAnsi="Times New Roman" w:cs="Times New Roman"/>
          <w:kern w:val="0"/>
          <w:szCs w:val="24"/>
          <w14:ligatures w14:val="none"/>
        </w:rPr>
        <w:t>taken</w:t>
      </w:r>
      <w:proofErr w:type="gramEnd"/>
      <w:r w:rsidRPr="00377BB0">
        <w:rPr>
          <w:rFonts w:ascii="Times New Roman" w:eastAsia="Times New Roman" w:hAnsi="Times New Roman" w:cs="Times New Roman"/>
          <w:kern w:val="0"/>
          <w:szCs w:val="24"/>
          <w14:ligatures w14:val="none"/>
        </w:rPr>
        <w:t xml:space="preserve"> to contact consumer and/or explain unusual activity:  </w:t>
      </w:r>
      <w:r w:rsidRPr="00377BB0">
        <w:rPr>
          <w:rFonts w:ascii="Times New Roman" w:eastAsia="Times New Roman" w:hAnsi="Times New Roman" w:cs="Times New Roman"/>
          <w:kern w:val="0"/>
          <w:szCs w:val="24"/>
          <w14:ligatures w14:val="none"/>
        </w:rPr>
        <w:fldChar w:fldCharType="begin">
          <w:ffData>
            <w:name w:val="Text27"/>
            <w:enabled/>
            <w:calcOnExit w:val="0"/>
            <w:textInput/>
          </w:ffData>
        </w:fldChar>
      </w:r>
      <w:r w:rsidRPr="00377BB0">
        <w:rPr>
          <w:rFonts w:ascii="Times New Roman" w:eastAsia="Times New Roman" w:hAnsi="Times New Roman" w:cs="Times New Roman"/>
          <w:kern w:val="0"/>
          <w:szCs w:val="24"/>
          <w14:ligatures w14:val="none"/>
        </w:rPr>
        <w:instrText xml:space="preserve"> FORMTEXT </w:instrText>
      </w:r>
      <w:r w:rsidRPr="00377BB0">
        <w:rPr>
          <w:rFonts w:ascii="Times New Roman" w:eastAsia="Times New Roman" w:hAnsi="Times New Roman" w:cs="Times New Roman"/>
          <w:kern w:val="0"/>
          <w:szCs w:val="24"/>
          <w14:ligatures w14:val="none"/>
        </w:rPr>
      </w:r>
      <w:r w:rsidRPr="00377BB0">
        <w:rPr>
          <w:rFonts w:ascii="Times New Roman" w:eastAsia="Times New Roman" w:hAnsi="Times New Roman" w:cs="Times New Roman"/>
          <w:kern w:val="0"/>
          <w:szCs w:val="24"/>
          <w14:ligatures w14:val="none"/>
        </w:rPr>
        <w:fldChar w:fldCharType="separate"/>
      </w:r>
      <w:r w:rsidRPr="00377BB0">
        <w:rPr>
          <w:rFonts w:ascii="Times New Roman" w:eastAsia="Times New Roman" w:hAnsi="Times New Roman" w:cs="Times New Roman"/>
          <w:noProof/>
          <w:kern w:val="0"/>
          <w:szCs w:val="24"/>
          <w14:ligatures w14:val="none"/>
        </w:rPr>
        <w:t> </w:t>
      </w:r>
      <w:r w:rsidRPr="00377BB0">
        <w:rPr>
          <w:rFonts w:ascii="Times New Roman" w:eastAsia="Times New Roman" w:hAnsi="Times New Roman" w:cs="Times New Roman"/>
          <w:noProof/>
          <w:kern w:val="0"/>
          <w:szCs w:val="24"/>
          <w14:ligatures w14:val="none"/>
        </w:rPr>
        <w:t> </w:t>
      </w:r>
      <w:r w:rsidRPr="00377BB0">
        <w:rPr>
          <w:rFonts w:ascii="Times New Roman" w:eastAsia="Times New Roman" w:hAnsi="Times New Roman" w:cs="Times New Roman"/>
          <w:noProof/>
          <w:kern w:val="0"/>
          <w:szCs w:val="24"/>
          <w14:ligatures w14:val="none"/>
        </w:rPr>
        <w:t> </w:t>
      </w:r>
      <w:r w:rsidRPr="00377BB0">
        <w:rPr>
          <w:rFonts w:ascii="Times New Roman" w:eastAsia="Times New Roman" w:hAnsi="Times New Roman" w:cs="Times New Roman"/>
          <w:noProof/>
          <w:kern w:val="0"/>
          <w:szCs w:val="24"/>
          <w14:ligatures w14:val="none"/>
        </w:rPr>
        <w:t> </w:t>
      </w:r>
      <w:r w:rsidRPr="00377BB0">
        <w:rPr>
          <w:rFonts w:ascii="Times New Roman" w:eastAsia="Times New Roman" w:hAnsi="Times New Roman" w:cs="Times New Roman"/>
          <w:noProof/>
          <w:kern w:val="0"/>
          <w:szCs w:val="24"/>
          <w14:ligatures w14:val="none"/>
        </w:rPr>
        <w:t> </w:t>
      </w:r>
      <w:r w:rsidRPr="00377BB0">
        <w:rPr>
          <w:rFonts w:ascii="Times New Roman" w:eastAsia="Times New Roman" w:hAnsi="Times New Roman" w:cs="Times New Roman"/>
          <w:kern w:val="0"/>
          <w:szCs w:val="24"/>
          <w14:ligatures w14:val="none"/>
        </w:rPr>
        <w:fldChar w:fldCharType="end"/>
      </w:r>
    </w:p>
    <w:p w14:paraId="64F95345" w14:textId="77777777" w:rsidR="00377BB0" w:rsidRPr="00377BB0" w:rsidRDefault="00377BB0" w:rsidP="00377BB0">
      <w:pPr>
        <w:pBdr>
          <w:bottom w:val="double" w:sz="6" w:space="1" w:color="auto"/>
        </w:pBdr>
        <w:spacing w:after="0" w:line="240" w:lineRule="auto"/>
        <w:ind w:left="2160" w:hanging="2160"/>
        <w:rPr>
          <w:rFonts w:ascii="Times New Roman" w:eastAsia="Times New Roman" w:hAnsi="Times New Roman" w:cs="Times New Roman"/>
          <w:kern w:val="0"/>
          <w:szCs w:val="24"/>
          <w14:ligatures w14:val="none"/>
        </w:rPr>
      </w:pPr>
    </w:p>
    <w:p w14:paraId="4BFC7CEB" w14:textId="77777777" w:rsidR="00377BB0" w:rsidRPr="00377BB0" w:rsidRDefault="00377BB0" w:rsidP="00377BB0">
      <w:pPr>
        <w:keepNext/>
        <w:spacing w:after="0" w:line="240" w:lineRule="auto"/>
        <w:jc w:val="center"/>
        <w:outlineLvl w:val="2"/>
        <w:rPr>
          <w:rFonts w:ascii="Times New Roman" w:eastAsia="Times New Roman" w:hAnsi="Times New Roman" w:cs="Times New Roman"/>
          <w:b/>
          <w:bCs/>
          <w:kern w:val="0"/>
          <w:szCs w:val="24"/>
          <w14:ligatures w14:val="none"/>
        </w:rPr>
      </w:pPr>
      <w:r w:rsidRPr="00377BB0">
        <w:rPr>
          <w:rFonts w:ascii="Times New Roman" w:eastAsia="Times New Roman" w:hAnsi="Times New Roman" w:cs="Times New Roman"/>
          <w:b/>
          <w:bCs/>
          <w:kern w:val="0"/>
          <w:szCs w:val="24"/>
          <w:highlight w:val="yellow"/>
          <w14:ligatures w14:val="none"/>
        </w:rPr>
        <w:t>“E” – Notice from Account Holders, Victims of ID Theft, Law Enforcement or Other</w:t>
      </w:r>
    </w:p>
    <w:p w14:paraId="30513111" w14:textId="77777777" w:rsidR="00377BB0" w:rsidRPr="00377BB0" w:rsidRDefault="00377BB0" w:rsidP="00377BB0">
      <w:pPr>
        <w:spacing w:after="0" w:line="240" w:lineRule="auto"/>
        <w:rPr>
          <w:rFonts w:ascii="Times New Roman" w:eastAsia="Times New Roman" w:hAnsi="Times New Roman" w:cs="Times New Roman"/>
          <w:b/>
          <w:bCs/>
          <w:kern w:val="0"/>
          <w:szCs w:val="24"/>
          <w14:ligatures w14:val="none"/>
        </w:rPr>
      </w:pPr>
    </w:p>
    <w:p w14:paraId="35D43005" w14:textId="77777777" w:rsidR="00377BB0" w:rsidRPr="00377BB0" w:rsidRDefault="00377BB0" w:rsidP="00377BB0">
      <w:pPr>
        <w:pBdr>
          <w:bottom w:val="double" w:sz="6" w:space="1" w:color="auto"/>
        </w:pBdr>
        <w:spacing w:after="0" w:line="240" w:lineRule="auto"/>
        <w:ind w:left="720" w:hanging="720"/>
        <w:rPr>
          <w:rFonts w:ascii="Times New Roman" w:eastAsia="Times New Roman" w:hAnsi="Times New Roman" w:cs="Times New Roman"/>
          <w:kern w:val="0"/>
          <w:szCs w:val="24"/>
          <w14:ligatures w14:val="none"/>
        </w:rPr>
      </w:pPr>
      <w:sdt>
        <w:sdtPr>
          <w:rPr>
            <w:rFonts w:ascii="Times New Roman" w:eastAsia="Times New Roman" w:hAnsi="Times New Roman" w:cs="Times New Roman"/>
            <w:kern w:val="0"/>
            <w:szCs w:val="24"/>
            <w:shd w:val="clear" w:color="auto" w:fill="BFBFBF"/>
            <w14:ligatures w14:val="none"/>
          </w:rPr>
          <w:id w:val="251559070"/>
          <w14:checkbox>
            <w14:checked w14:val="0"/>
            <w14:checkedState w14:val="2612" w14:font="MS Gothic"/>
            <w14:uncheckedState w14:val="2610" w14:font="MS Gothic"/>
          </w14:checkbox>
        </w:sdtPr>
        <w:sdtContent>
          <w:r w:rsidRPr="00377BB0">
            <w:rPr>
              <w:rFonts w:ascii="Segoe UI Symbol" w:eastAsia="Times New Roman" w:hAnsi="Segoe UI Symbol" w:cs="Segoe UI Symbol"/>
              <w:kern w:val="0"/>
              <w:szCs w:val="24"/>
              <w:shd w:val="clear" w:color="auto" w:fill="BFBFBF"/>
              <w14:ligatures w14:val="none"/>
            </w:rPr>
            <w:t>☐</w:t>
          </w:r>
        </w:sdtContent>
      </w:sdt>
      <w:r w:rsidRPr="00377BB0">
        <w:rPr>
          <w:rFonts w:ascii="Times New Roman" w:eastAsia="Times New Roman" w:hAnsi="Times New Roman" w:cs="Times New Roman"/>
          <w:kern w:val="0"/>
          <w:szCs w:val="24"/>
          <w14:ligatures w14:val="none"/>
        </w:rPr>
        <w:t xml:space="preserve">  </w:t>
      </w:r>
      <w:r w:rsidRPr="00377BB0">
        <w:rPr>
          <w:rFonts w:ascii="Times New Roman" w:eastAsia="Times New Roman" w:hAnsi="Times New Roman" w:cs="Times New Roman"/>
          <w:kern w:val="0"/>
          <w:szCs w:val="24"/>
          <w14:ligatures w14:val="none"/>
        </w:rPr>
        <w:tab/>
        <w:t>Notified that we have opened a fraudulent account for a person engaged in ID Theft.</w:t>
      </w:r>
    </w:p>
    <w:p w14:paraId="2842F74D" w14:textId="77777777" w:rsidR="00377BB0" w:rsidRPr="00377BB0" w:rsidRDefault="00377BB0" w:rsidP="00377BB0">
      <w:pPr>
        <w:pBdr>
          <w:bottom w:val="double" w:sz="6" w:space="1" w:color="auto"/>
        </w:pBdr>
        <w:spacing w:after="0" w:line="240" w:lineRule="auto"/>
        <w:ind w:left="720" w:hanging="720"/>
        <w:rPr>
          <w:rFonts w:ascii="Times New Roman" w:eastAsia="Times New Roman" w:hAnsi="Times New Roman" w:cs="Times New Roman"/>
          <w:kern w:val="0"/>
          <w:szCs w:val="24"/>
          <w14:ligatures w14:val="none"/>
        </w:rPr>
      </w:pPr>
      <w:sdt>
        <w:sdtPr>
          <w:rPr>
            <w:rFonts w:ascii="Times New Roman" w:eastAsia="Times New Roman" w:hAnsi="Times New Roman" w:cs="Times New Roman"/>
            <w:kern w:val="0"/>
            <w:szCs w:val="24"/>
            <w:shd w:val="clear" w:color="auto" w:fill="BFBFBF"/>
            <w14:ligatures w14:val="none"/>
          </w:rPr>
          <w:id w:val="-1076901366"/>
          <w14:checkbox>
            <w14:checked w14:val="0"/>
            <w14:checkedState w14:val="2612" w14:font="MS Gothic"/>
            <w14:uncheckedState w14:val="2610" w14:font="MS Gothic"/>
          </w14:checkbox>
        </w:sdtPr>
        <w:sdtContent>
          <w:r w:rsidRPr="00377BB0">
            <w:rPr>
              <w:rFonts w:ascii="Segoe UI Symbol" w:eastAsia="Times New Roman" w:hAnsi="Segoe UI Symbol" w:cs="Segoe UI Symbol"/>
              <w:kern w:val="0"/>
              <w:szCs w:val="24"/>
              <w:shd w:val="clear" w:color="auto" w:fill="BFBFBF"/>
              <w14:ligatures w14:val="none"/>
            </w:rPr>
            <w:t>☐</w:t>
          </w:r>
        </w:sdtContent>
      </w:sdt>
      <w:r w:rsidRPr="00377BB0">
        <w:rPr>
          <w:rFonts w:ascii="Times New Roman" w:eastAsia="Times New Roman" w:hAnsi="Times New Roman" w:cs="Times New Roman"/>
          <w:kern w:val="0"/>
          <w:szCs w:val="24"/>
          <w14:ligatures w14:val="none"/>
        </w:rPr>
        <w:t xml:space="preserve">  </w:t>
      </w:r>
      <w:r w:rsidRPr="00377BB0">
        <w:rPr>
          <w:rFonts w:ascii="Times New Roman" w:eastAsia="Times New Roman" w:hAnsi="Times New Roman" w:cs="Times New Roman"/>
          <w:kern w:val="0"/>
          <w:szCs w:val="24"/>
          <w14:ligatures w14:val="none"/>
        </w:rPr>
        <w:tab/>
        <w:t>Notified that the account holder transmitted information as part of an ID Theft scheme (i.e. phishing)</w:t>
      </w:r>
    </w:p>
    <w:p w14:paraId="2C160364" w14:textId="77777777" w:rsidR="00377BB0" w:rsidRPr="00377BB0" w:rsidRDefault="00377BB0" w:rsidP="00377BB0">
      <w:pPr>
        <w:pBdr>
          <w:bottom w:val="double" w:sz="6" w:space="1" w:color="auto"/>
        </w:pBdr>
        <w:spacing w:after="0" w:line="240" w:lineRule="auto"/>
        <w:ind w:left="720" w:hanging="720"/>
        <w:rPr>
          <w:rFonts w:ascii="Times New Roman" w:eastAsia="Times New Roman" w:hAnsi="Times New Roman" w:cs="Times New Roman"/>
          <w:kern w:val="0"/>
          <w:szCs w:val="24"/>
          <w14:ligatures w14:val="none"/>
        </w:rPr>
      </w:pPr>
      <w:sdt>
        <w:sdtPr>
          <w:rPr>
            <w:rFonts w:ascii="Times New Roman" w:eastAsia="Times New Roman" w:hAnsi="Times New Roman" w:cs="Times New Roman"/>
            <w:kern w:val="0"/>
            <w:szCs w:val="24"/>
            <w:shd w:val="clear" w:color="auto" w:fill="BFBFBF"/>
            <w14:ligatures w14:val="none"/>
          </w:rPr>
          <w:id w:val="-1608886266"/>
          <w14:checkbox>
            <w14:checked w14:val="0"/>
            <w14:checkedState w14:val="2612" w14:font="MS Gothic"/>
            <w14:uncheckedState w14:val="2610" w14:font="MS Gothic"/>
          </w14:checkbox>
        </w:sdtPr>
        <w:sdtContent>
          <w:r w:rsidRPr="00377BB0">
            <w:rPr>
              <w:rFonts w:ascii="Segoe UI Symbol" w:eastAsia="Times New Roman" w:hAnsi="Segoe UI Symbol" w:cs="Segoe UI Symbol"/>
              <w:kern w:val="0"/>
              <w:szCs w:val="24"/>
              <w:shd w:val="clear" w:color="auto" w:fill="BFBFBF"/>
              <w14:ligatures w14:val="none"/>
            </w:rPr>
            <w:t>☐</w:t>
          </w:r>
        </w:sdtContent>
      </w:sdt>
      <w:r w:rsidRPr="00377BB0">
        <w:rPr>
          <w:rFonts w:ascii="Times New Roman" w:eastAsia="Times New Roman" w:hAnsi="Times New Roman" w:cs="Times New Roman"/>
          <w:kern w:val="0"/>
          <w:szCs w:val="24"/>
          <w14:ligatures w14:val="none"/>
        </w:rPr>
        <w:t xml:space="preserve">  </w:t>
      </w:r>
      <w:r w:rsidRPr="00377BB0">
        <w:rPr>
          <w:rFonts w:ascii="Times New Roman" w:eastAsia="Times New Roman" w:hAnsi="Times New Roman" w:cs="Times New Roman"/>
          <w:kern w:val="0"/>
          <w:szCs w:val="24"/>
          <w14:ligatures w14:val="none"/>
        </w:rPr>
        <w:tab/>
        <w:t>Notified that the account holder’s identifying information has been compromised</w:t>
      </w:r>
    </w:p>
    <w:p w14:paraId="638CD291" w14:textId="77777777" w:rsidR="00377BB0" w:rsidRPr="00377BB0" w:rsidRDefault="00377BB0" w:rsidP="00377BB0">
      <w:pPr>
        <w:pBdr>
          <w:bottom w:val="double" w:sz="6" w:space="1" w:color="auto"/>
        </w:pBdr>
        <w:spacing w:after="0" w:line="240" w:lineRule="auto"/>
        <w:ind w:left="720" w:hanging="720"/>
        <w:rPr>
          <w:rFonts w:ascii="Times New Roman" w:eastAsia="Times New Roman" w:hAnsi="Times New Roman" w:cs="Times New Roman"/>
          <w:kern w:val="0"/>
          <w:szCs w:val="24"/>
          <w14:ligatures w14:val="none"/>
        </w:rPr>
      </w:pPr>
      <w:sdt>
        <w:sdtPr>
          <w:rPr>
            <w:rFonts w:ascii="Times New Roman" w:eastAsia="Times New Roman" w:hAnsi="Times New Roman" w:cs="Times New Roman"/>
            <w:kern w:val="0"/>
            <w:szCs w:val="24"/>
            <w:shd w:val="clear" w:color="auto" w:fill="BFBFBF"/>
            <w14:ligatures w14:val="none"/>
          </w:rPr>
          <w:id w:val="1087657791"/>
          <w14:checkbox>
            <w14:checked w14:val="0"/>
            <w14:checkedState w14:val="2612" w14:font="MS Gothic"/>
            <w14:uncheckedState w14:val="2610" w14:font="MS Gothic"/>
          </w14:checkbox>
        </w:sdtPr>
        <w:sdtContent>
          <w:r w:rsidRPr="00377BB0">
            <w:rPr>
              <w:rFonts w:ascii="Segoe UI Symbol" w:eastAsia="Times New Roman" w:hAnsi="Segoe UI Symbol" w:cs="Segoe UI Symbol"/>
              <w:kern w:val="0"/>
              <w:szCs w:val="24"/>
              <w:shd w:val="clear" w:color="auto" w:fill="BFBFBF"/>
              <w14:ligatures w14:val="none"/>
            </w:rPr>
            <w:t>☐</w:t>
          </w:r>
        </w:sdtContent>
      </w:sdt>
      <w:r w:rsidRPr="00377BB0">
        <w:rPr>
          <w:rFonts w:ascii="Times New Roman" w:eastAsia="Times New Roman" w:hAnsi="Times New Roman" w:cs="Times New Roman"/>
          <w:kern w:val="0"/>
          <w:szCs w:val="24"/>
          <w14:ligatures w14:val="none"/>
        </w:rPr>
        <w:t xml:space="preserve">  </w:t>
      </w:r>
      <w:r w:rsidRPr="00377BB0">
        <w:rPr>
          <w:rFonts w:ascii="Times New Roman" w:eastAsia="Times New Roman" w:hAnsi="Times New Roman" w:cs="Times New Roman"/>
          <w:kern w:val="0"/>
          <w:szCs w:val="24"/>
          <w14:ligatures w14:val="none"/>
        </w:rPr>
        <w:tab/>
        <w:t>Notified by accountholder that debit/credit card did not arrive in mail</w:t>
      </w:r>
    </w:p>
    <w:p w14:paraId="2C76EA35" w14:textId="77777777" w:rsidR="00377BB0" w:rsidRPr="00377BB0" w:rsidRDefault="00377BB0" w:rsidP="00377BB0">
      <w:pPr>
        <w:pBdr>
          <w:bottom w:val="double" w:sz="6" w:space="1" w:color="auto"/>
        </w:pBdr>
        <w:spacing w:after="0" w:line="240" w:lineRule="auto"/>
        <w:ind w:left="720" w:hanging="720"/>
        <w:rPr>
          <w:rFonts w:ascii="Times New Roman" w:eastAsia="Times New Roman" w:hAnsi="Times New Roman" w:cs="Times New Roman"/>
          <w:kern w:val="0"/>
          <w:szCs w:val="24"/>
          <w14:ligatures w14:val="none"/>
        </w:rPr>
      </w:pPr>
      <w:sdt>
        <w:sdtPr>
          <w:rPr>
            <w:rFonts w:ascii="Times New Roman" w:eastAsia="Times New Roman" w:hAnsi="Times New Roman" w:cs="Times New Roman"/>
            <w:kern w:val="0"/>
            <w:szCs w:val="24"/>
            <w:shd w:val="clear" w:color="auto" w:fill="BFBFBF"/>
            <w14:ligatures w14:val="none"/>
          </w:rPr>
          <w:id w:val="628834296"/>
          <w14:checkbox>
            <w14:checked w14:val="0"/>
            <w14:checkedState w14:val="2612" w14:font="MS Gothic"/>
            <w14:uncheckedState w14:val="2610" w14:font="MS Gothic"/>
          </w14:checkbox>
        </w:sdtPr>
        <w:sdtContent>
          <w:r w:rsidRPr="00377BB0">
            <w:rPr>
              <w:rFonts w:ascii="Segoe UI Symbol" w:eastAsia="Times New Roman" w:hAnsi="Segoe UI Symbol" w:cs="Segoe UI Symbol"/>
              <w:kern w:val="0"/>
              <w:szCs w:val="24"/>
              <w:shd w:val="clear" w:color="auto" w:fill="BFBFBF"/>
              <w14:ligatures w14:val="none"/>
            </w:rPr>
            <w:t>☐</w:t>
          </w:r>
        </w:sdtContent>
      </w:sdt>
      <w:r w:rsidRPr="00377BB0">
        <w:rPr>
          <w:rFonts w:ascii="Times New Roman" w:eastAsia="Times New Roman" w:hAnsi="Times New Roman" w:cs="Times New Roman"/>
          <w:kern w:val="0"/>
          <w:szCs w:val="24"/>
          <w14:ligatures w14:val="none"/>
        </w:rPr>
        <w:t xml:space="preserve">  </w:t>
      </w:r>
      <w:r w:rsidRPr="00377BB0">
        <w:rPr>
          <w:rFonts w:ascii="Times New Roman" w:eastAsia="Times New Roman" w:hAnsi="Times New Roman" w:cs="Times New Roman"/>
          <w:kern w:val="0"/>
          <w:szCs w:val="24"/>
          <w14:ligatures w14:val="none"/>
        </w:rPr>
        <w:tab/>
        <w:t>Notified by person that a bill/notice was received for an account they did not open</w:t>
      </w:r>
    </w:p>
    <w:p w14:paraId="6903AB73" w14:textId="77777777" w:rsidR="00377BB0" w:rsidRPr="00377BB0" w:rsidRDefault="00377BB0" w:rsidP="00377BB0">
      <w:pPr>
        <w:pBdr>
          <w:bottom w:val="double" w:sz="6" w:space="1" w:color="auto"/>
        </w:pBdr>
        <w:spacing w:after="0" w:line="240" w:lineRule="auto"/>
        <w:ind w:left="720" w:hanging="720"/>
        <w:rPr>
          <w:rFonts w:ascii="Times New Roman" w:eastAsia="Times New Roman" w:hAnsi="Times New Roman" w:cs="Times New Roman"/>
          <w:kern w:val="0"/>
          <w:szCs w:val="24"/>
          <w14:ligatures w14:val="none"/>
        </w:rPr>
      </w:pPr>
      <w:sdt>
        <w:sdtPr>
          <w:rPr>
            <w:rFonts w:ascii="Times New Roman" w:eastAsia="Times New Roman" w:hAnsi="Times New Roman" w:cs="Times New Roman"/>
            <w:kern w:val="0"/>
            <w:szCs w:val="24"/>
            <w:shd w:val="clear" w:color="auto" w:fill="BFBFBF"/>
            <w14:ligatures w14:val="none"/>
          </w:rPr>
          <w:id w:val="-253665494"/>
          <w14:checkbox>
            <w14:checked w14:val="0"/>
            <w14:checkedState w14:val="2612" w14:font="MS Gothic"/>
            <w14:uncheckedState w14:val="2610" w14:font="MS Gothic"/>
          </w14:checkbox>
        </w:sdtPr>
        <w:sdtContent>
          <w:r w:rsidRPr="00377BB0">
            <w:rPr>
              <w:rFonts w:ascii="Segoe UI Symbol" w:eastAsia="Times New Roman" w:hAnsi="Segoe UI Symbol" w:cs="Segoe UI Symbol"/>
              <w:kern w:val="0"/>
              <w:szCs w:val="24"/>
              <w:shd w:val="clear" w:color="auto" w:fill="BFBFBF"/>
              <w14:ligatures w14:val="none"/>
            </w:rPr>
            <w:t>☐</w:t>
          </w:r>
        </w:sdtContent>
      </w:sdt>
      <w:r w:rsidRPr="00377BB0">
        <w:rPr>
          <w:rFonts w:ascii="Times New Roman" w:eastAsia="Times New Roman" w:hAnsi="Times New Roman" w:cs="Times New Roman"/>
          <w:kern w:val="0"/>
          <w:szCs w:val="24"/>
          <w14:ligatures w14:val="none"/>
        </w:rPr>
        <w:t xml:space="preserve">  </w:t>
      </w:r>
      <w:r w:rsidRPr="00377BB0">
        <w:rPr>
          <w:rFonts w:ascii="Times New Roman" w:eastAsia="Times New Roman" w:hAnsi="Times New Roman" w:cs="Times New Roman"/>
          <w:kern w:val="0"/>
          <w:szCs w:val="24"/>
          <w14:ligatures w14:val="none"/>
        </w:rPr>
        <w:tab/>
        <w:t>Notified of a phishing, vishing, and/or smishing scam (Notified that persons are being instructed to call a phone number/web site not associated with ECB to verify account information)</w:t>
      </w:r>
    </w:p>
    <w:p w14:paraId="4CD53D75" w14:textId="77777777" w:rsidR="00377BB0" w:rsidRPr="00377BB0" w:rsidRDefault="00377BB0" w:rsidP="00377BB0">
      <w:pPr>
        <w:pBdr>
          <w:bottom w:val="double" w:sz="6" w:space="1" w:color="auto"/>
        </w:pBdr>
        <w:spacing w:after="0" w:line="240" w:lineRule="auto"/>
        <w:ind w:left="720" w:hanging="720"/>
        <w:rPr>
          <w:rFonts w:ascii="Times New Roman" w:eastAsia="Times New Roman" w:hAnsi="Times New Roman" w:cs="Times New Roman"/>
          <w:kern w:val="0"/>
          <w:szCs w:val="24"/>
          <w14:ligatures w14:val="none"/>
        </w:rPr>
      </w:pPr>
      <w:sdt>
        <w:sdtPr>
          <w:rPr>
            <w:rFonts w:ascii="Times New Roman" w:eastAsia="Times New Roman" w:hAnsi="Times New Roman" w:cs="Times New Roman"/>
            <w:kern w:val="0"/>
            <w:szCs w:val="24"/>
            <w:shd w:val="clear" w:color="auto" w:fill="BFBFBF"/>
            <w14:ligatures w14:val="none"/>
          </w:rPr>
          <w:id w:val="254016352"/>
          <w14:checkbox>
            <w14:checked w14:val="0"/>
            <w14:checkedState w14:val="2612" w14:font="MS Gothic"/>
            <w14:uncheckedState w14:val="2610" w14:font="MS Gothic"/>
          </w14:checkbox>
        </w:sdtPr>
        <w:sdtContent>
          <w:r w:rsidRPr="00377BB0">
            <w:rPr>
              <w:rFonts w:ascii="Segoe UI Symbol" w:eastAsia="Times New Roman" w:hAnsi="Segoe UI Symbol" w:cs="Segoe UI Symbol"/>
              <w:kern w:val="0"/>
              <w:szCs w:val="24"/>
              <w:shd w:val="clear" w:color="auto" w:fill="BFBFBF"/>
              <w14:ligatures w14:val="none"/>
            </w:rPr>
            <w:t>☐</w:t>
          </w:r>
        </w:sdtContent>
      </w:sdt>
      <w:r w:rsidRPr="00377BB0">
        <w:rPr>
          <w:rFonts w:ascii="Times New Roman" w:eastAsia="Times New Roman" w:hAnsi="Times New Roman" w:cs="Times New Roman"/>
          <w:kern w:val="0"/>
          <w:szCs w:val="24"/>
          <w14:ligatures w14:val="none"/>
        </w:rPr>
        <w:t xml:space="preserve">  </w:t>
      </w:r>
      <w:r w:rsidRPr="00377BB0">
        <w:rPr>
          <w:rFonts w:ascii="Times New Roman" w:eastAsia="Times New Roman" w:hAnsi="Times New Roman" w:cs="Times New Roman"/>
          <w:kern w:val="0"/>
          <w:szCs w:val="24"/>
          <w14:ligatures w14:val="none"/>
        </w:rPr>
        <w:tab/>
        <w:t>Notified by accountholder of a lost checkbook or checks</w:t>
      </w:r>
    </w:p>
    <w:p w14:paraId="2BA393D0" w14:textId="77777777" w:rsidR="00377BB0" w:rsidRPr="00377BB0" w:rsidRDefault="00377BB0" w:rsidP="00377BB0">
      <w:pPr>
        <w:pBdr>
          <w:bottom w:val="double" w:sz="6" w:space="1" w:color="auto"/>
        </w:pBdr>
        <w:spacing w:after="0" w:line="240" w:lineRule="auto"/>
        <w:ind w:left="720" w:hanging="720"/>
        <w:rPr>
          <w:rFonts w:ascii="Times New Roman" w:eastAsia="Times New Roman" w:hAnsi="Times New Roman" w:cs="Times New Roman"/>
          <w:kern w:val="0"/>
          <w:szCs w:val="24"/>
          <w14:ligatures w14:val="none"/>
        </w:rPr>
      </w:pPr>
      <w:sdt>
        <w:sdtPr>
          <w:rPr>
            <w:rFonts w:ascii="Times New Roman" w:eastAsia="Times New Roman" w:hAnsi="Times New Roman" w:cs="Times New Roman"/>
            <w:kern w:val="0"/>
            <w:szCs w:val="24"/>
            <w:shd w:val="clear" w:color="auto" w:fill="BFBFBF"/>
            <w14:ligatures w14:val="none"/>
          </w:rPr>
          <w:id w:val="88670282"/>
          <w14:checkbox>
            <w14:checked w14:val="0"/>
            <w14:checkedState w14:val="2612" w14:font="MS Gothic"/>
            <w14:uncheckedState w14:val="2610" w14:font="MS Gothic"/>
          </w14:checkbox>
        </w:sdtPr>
        <w:sdtContent>
          <w:r w:rsidRPr="00377BB0">
            <w:rPr>
              <w:rFonts w:ascii="Segoe UI Symbol" w:eastAsia="Times New Roman" w:hAnsi="Segoe UI Symbol" w:cs="Segoe UI Symbol"/>
              <w:kern w:val="0"/>
              <w:szCs w:val="24"/>
              <w:shd w:val="clear" w:color="auto" w:fill="BFBFBF"/>
              <w14:ligatures w14:val="none"/>
            </w:rPr>
            <w:t>☐</w:t>
          </w:r>
        </w:sdtContent>
      </w:sdt>
      <w:r w:rsidRPr="00377BB0">
        <w:rPr>
          <w:rFonts w:ascii="Times New Roman" w:eastAsia="Times New Roman" w:hAnsi="Times New Roman" w:cs="Times New Roman"/>
          <w:kern w:val="0"/>
          <w:szCs w:val="24"/>
          <w14:ligatures w14:val="none"/>
        </w:rPr>
        <w:t xml:space="preserve">  </w:t>
      </w:r>
      <w:r w:rsidRPr="00377BB0">
        <w:rPr>
          <w:rFonts w:ascii="Times New Roman" w:eastAsia="Times New Roman" w:hAnsi="Times New Roman" w:cs="Times New Roman"/>
          <w:kern w:val="0"/>
          <w:szCs w:val="24"/>
          <w14:ligatures w14:val="none"/>
        </w:rPr>
        <w:tab/>
        <w:t>Notified by accountholder that expected check order did not arrive in mail</w:t>
      </w:r>
    </w:p>
    <w:p w14:paraId="3D6A5207" w14:textId="77777777" w:rsidR="00377BB0" w:rsidRPr="00377BB0" w:rsidRDefault="00377BB0" w:rsidP="00377BB0">
      <w:pPr>
        <w:pBdr>
          <w:bottom w:val="double" w:sz="6" w:space="1" w:color="auto"/>
        </w:pBdr>
        <w:spacing w:after="0" w:line="240" w:lineRule="auto"/>
        <w:ind w:left="720" w:hanging="720"/>
        <w:rPr>
          <w:rFonts w:ascii="Times New Roman" w:eastAsia="Times New Roman" w:hAnsi="Times New Roman" w:cs="Times New Roman"/>
          <w:kern w:val="0"/>
          <w:szCs w:val="24"/>
          <w14:ligatures w14:val="none"/>
        </w:rPr>
      </w:pPr>
      <w:sdt>
        <w:sdtPr>
          <w:rPr>
            <w:rFonts w:ascii="Times New Roman" w:eastAsia="Times New Roman" w:hAnsi="Times New Roman" w:cs="Times New Roman"/>
            <w:kern w:val="0"/>
            <w:szCs w:val="24"/>
            <w:shd w:val="clear" w:color="auto" w:fill="BFBFBF"/>
            <w14:ligatures w14:val="none"/>
          </w:rPr>
          <w:id w:val="-854196912"/>
          <w14:checkbox>
            <w14:checked w14:val="0"/>
            <w14:checkedState w14:val="2612" w14:font="MS Gothic"/>
            <w14:uncheckedState w14:val="2610" w14:font="MS Gothic"/>
          </w14:checkbox>
        </w:sdtPr>
        <w:sdtContent>
          <w:r w:rsidRPr="00377BB0">
            <w:rPr>
              <w:rFonts w:ascii="Segoe UI Symbol" w:eastAsia="Times New Roman" w:hAnsi="Segoe UI Symbol" w:cs="Segoe UI Symbol"/>
              <w:kern w:val="0"/>
              <w:szCs w:val="24"/>
              <w:shd w:val="clear" w:color="auto" w:fill="BFBFBF"/>
              <w14:ligatures w14:val="none"/>
            </w:rPr>
            <w:t>☐</w:t>
          </w:r>
        </w:sdtContent>
      </w:sdt>
      <w:r w:rsidRPr="00377BB0">
        <w:rPr>
          <w:rFonts w:ascii="Times New Roman" w:eastAsia="Times New Roman" w:hAnsi="Times New Roman" w:cs="Times New Roman"/>
          <w:kern w:val="0"/>
          <w:szCs w:val="24"/>
          <w14:ligatures w14:val="none"/>
        </w:rPr>
        <w:t xml:space="preserve">  </w:t>
      </w:r>
      <w:r w:rsidRPr="00377BB0">
        <w:rPr>
          <w:rFonts w:ascii="Times New Roman" w:eastAsia="Times New Roman" w:hAnsi="Times New Roman" w:cs="Times New Roman"/>
          <w:kern w:val="0"/>
          <w:szCs w:val="24"/>
          <w14:ligatures w14:val="none"/>
        </w:rPr>
        <w:tab/>
        <w:t xml:space="preserve">Other:  </w:t>
      </w:r>
      <w:r w:rsidRPr="00377BB0">
        <w:rPr>
          <w:rFonts w:ascii="Times New Roman" w:eastAsia="Times New Roman" w:hAnsi="Times New Roman" w:cs="Times New Roman"/>
          <w:kern w:val="0"/>
          <w:szCs w:val="24"/>
          <w14:ligatures w14:val="none"/>
        </w:rPr>
        <w:fldChar w:fldCharType="begin">
          <w:ffData>
            <w:name w:val="Text29"/>
            <w:enabled/>
            <w:calcOnExit w:val="0"/>
            <w:textInput/>
          </w:ffData>
        </w:fldChar>
      </w:r>
      <w:r w:rsidRPr="00377BB0">
        <w:rPr>
          <w:rFonts w:ascii="Times New Roman" w:eastAsia="Times New Roman" w:hAnsi="Times New Roman" w:cs="Times New Roman"/>
          <w:kern w:val="0"/>
          <w:szCs w:val="24"/>
          <w14:ligatures w14:val="none"/>
        </w:rPr>
        <w:instrText xml:space="preserve"> FORMTEXT </w:instrText>
      </w:r>
      <w:r w:rsidRPr="00377BB0">
        <w:rPr>
          <w:rFonts w:ascii="Times New Roman" w:eastAsia="Times New Roman" w:hAnsi="Times New Roman" w:cs="Times New Roman"/>
          <w:kern w:val="0"/>
          <w:szCs w:val="24"/>
          <w14:ligatures w14:val="none"/>
        </w:rPr>
      </w:r>
      <w:r w:rsidRPr="00377BB0">
        <w:rPr>
          <w:rFonts w:ascii="Times New Roman" w:eastAsia="Times New Roman" w:hAnsi="Times New Roman" w:cs="Times New Roman"/>
          <w:kern w:val="0"/>
          <w:szCs w:val="24"/>
          <w14:ligatures w14:val="none"/>
        </w:rPr>
        <w:fldChar w:fldCharType="separate"/>
      </w:r>
      <w:r w:rsidRPr="00377BB0">
        <w:rPr>
          <w:rFonts w:ascii="Times New Roman" w:eastAsia="Times New Roman" w:hAnsi="Times New Roman" w:cs="Times New Roman"/>
          <w:noProof/>
          <w:kern w:val="0"/>
          <w:szCs w:val="24"/>
          <w14:ligatures w14:val="none"/>
        </w:rPr>
        <w:t> </w:t>
      </w:r>
      <w:r w:rsidRPr="00377BB0">
        <w:rPr>
          <w:rFonts w:ascii="Times New Roman" w:eastAsia="Times New Roman" w:hAnsi="Times New Roman" w:cs="Times New Roman"/>
          <w:noProof/>
          <w:kern w:val="0"/>
          <w:szCs w:val="24"/>
          <w14:ligatures w14:val="none"/>
        </w:rPr>
        <w:t> </w:t>
      </w:r>
      <w:r w:rsidRPr="00377BB0">
        <w:rPr>
          <w:rFonts w:ascii="Times New Roman" w:eastAsia="Times New Roman" w:hAnsi="Times New Roman" w:cs="Times New Roman"/>
          <w:noProof/>
          <w:kern w:val="0"/>
          <w:szCs w:val="24"/>
          <w14:ligatures w14:val="none"/>
        </w:rPr>
        <w:t> </w:t>
      </w:r>
      <w:r w:rsidRPr="00377BB0">
        <w:rPr>
          <w:rFonts w:ascii="Times New Roman" w:eastAsia="Times New Roman" w:hAnsi="Times New Roman" w:cs="Times New Roman"/>
          <w:noProof/>
          <w:kern w:val="0"/>
          <w:szCs w:val="24"/>
          <w14:ligatures w14:val="none"/>
        </w:rPr>
        <w:t> </w:t>
      </w:r>
      <w:r w:rsidRPr="00377BB0">
        <w:rPr>
          <w:rFonts w:ascii="Times New Roman" w:eastAsia="Times New Roman" w:hAnsi="Times New Roman" w:cs="Times New Roman"/>
          <w:noProof/>
          <w:kern w:val="0"/>
          <w:szCs w:val="24"/>
          <w14:ligatures w14:val="none"/>
        </w:rPr>
        <w:t> </w:t>
      </w:r>
      <w:r w:rsidRPr="00377BB0">
        <w:rPr>
          <w:rFonts w:ascii="Times New Roman" w:eastAsia="Times New Roman" w:hAnsi="Times New Roman" w:cs="Times New Roman"/>
          <w:kern w:val="0"/>
          <w:szCs w:val="24"/>
          <w14:ligatures w14:val="none"/>
        </w:rPr>
        <w:fldChar w:fldCharType="end"/>
      </w:r>
    </w:p>
    <w:p w14:paraId="32D9AA9D" w14:textId="77777777" w:rsidR="00377BB0" w:rsidRPr="00377BB0" w:rsidRDefault="00377BB0" w:rsidP="00377BB0">
      <w:pPr>
        <w:pBdr>
          <w:bottom w:val="double" w:sz="6" w:space="1" w:color="auto"/>
        </w:pBdr>
        <w:spacing w:after="0" w:line="240" w:lineRule="auto"/>
        <w:ind w:left="2160" w:hanging="2160"/>
        <w:rPr>
          <w:rFonts w:ascii="Times New Roman" w:eastAsia="Times New Roman" w:hAnsi="Times New Roman" w:cs="Times New Roman"/>
          <w:kern w:val="0"/>
          <w:szCs w:val="24"/>
          <w14:ligatures w14:val="none"/>
        </w:rPr>
      </w:pPr>
    </w:p>
    <w:p w14:paraId="63731B3B" w14:textId="77777777" w:rsidR="00377BB0" w:rsidRPr="00377BB0" w:rsidRDefault="00377BB0" w:rsidP="00377BB0">
      <w:pPr>
        <w:pBdr>
          <w:bottom w:val="double" w:sz="6" w:space="1" w:color="auto"/>
        </w:pBdr>
        <w:spacing w:after="0" w:line="240" w:lineRule="auto"/>
        <w:ind w:left="2160" w:hanging="2160"/>
        <w:rPr>
          <w:rFonts w:ascii="Times New Roman" w:eastAsia="Times New Roman" w:hAnsi="Times New Roman" w:cs="Times New Roman"/>
          <w:kern w:val="0"/>
          <w:szCs w:val="24"/>
          <w14:ligatures w14:val="none"/>
        </w:rPr>
      </w:pPr>
      <w:r w:rsidRPr="00377BB0">
        <w:rPr>
          <w:rFonts w:ascii="Times New Roman" w:eastAsia="Times New Roman" w:hAnsi="Times New Roman" w:cs="Times New Roman"/>
          <w:kern w:val="0"/>
          <w:szCs w:val="24"/>
          <w14:ligatures w14:val="none"/>
        </w:rPr>
        <w:t xml:space="preserve">If marked, what additional steps </w:t>
      </w:r>
      <w:proofErr w:type="gramStart"/>
      <w:r w:rsidRPr="00377BB0">
        <w:rPr>
          <w:rFonts w:ascii="Times New Roman" w:eastAsia="Times New Roman" w:hAnsi="Times New Roman" w:cs="Times New Roman"/>
          <w:kern w:val="0"/>
          <w:szCs w:val="24"/>
          <w14:ligatures w14:val="none"/>
        </w:rPr>
        <w:t>taken</w:t>
      </w:r>
      <w:proofErr w:type="gramEnd"/>
      <w:r w:rsidRPr="00377BB0">
        <w:rPr>
          <w:rFonts w:ascii="Times New Roman" w:eastAsia="Times New Roman" w:hAnsi="Times New Roman" w:cs="Times New Roman"/>
          <w:kern w:val="0"/>
          <w:szCs w:val="24"/>
          <w14:ligatures w14:val="none"/>
        </w:rPr>
        <w:t xml:space="preserve"> to explain unusual activity:  </w:t>
      </w:r>
      <w:r w:rsidRPr="00377BB0">
        <w:rPr>
          <w:rFonts w:ascii="Times New Roman" w:eastAsia="Times New Roman" w:hAnsi="Times New Roman" w:cs="Times New Roman"/>
          <w:kern w:val="0"/>
          <w:szCs w:val="24"/>
          <w14:ligatures w14:val="none"/>
        </w:rPr>
        <w:fldChar w:fldCharType="begin">
          <w:ffData>
            <w:name w:val="Text27"/>
            <w:enabled/>
            <w:calcOnExit w:val="0"/>
            <w:textInput/>
          </w:ffData>
        </w:fldChar>
      </w:r>
      <w:r w:rsidRPr="00377BB0">
        <w:rPr>
          <w:rFonts w:ascii="Times New Roman" w:eastAsia="Times New Roman" w:hAnsi="Times New Roman" w:cs="Times New Roman"/>
          <w:kern w:val="0"/>
          <w:szCs w:val="24"/>
          <w14:ligatures w14:val="none"/>
        </w:rPr>
        <w:instrText xml:space="preserve"> FORMTEXT </w:instrText>
      </w:r>
      <w:r w:rsidRPr="00377BB0">
        <w:rPr>
          <w:rFonts w:ascii="Times New Roman" w:eastAsia="Times New Roman" w:hAnsi="Times New Roman" w:cs="Times New Roman"/>
          <w:kern w:val="0"/>
          <w:szCs w:val="24"/>
          <w14:ligatures w14:val="none"/>
        </w:rPr>
      </w:r>
      <w:r w:rsidRPr="00377BB0">
        <w:rPr>
          <w:rFonts w:ascii="Times New Roman" w:eastAsia="Times New Roman" w:hAnsi="Times New Roman" w:cs="Times New Roman"/>
          <w:kern w:val="0"/>
          <w:szCs w:val="24"/>
          <w14:ligatures w14:val="none"/>
        </w:rPr>
        <w:fldChar w:fldCharType="separate"/>
      </w:r>
      <w:r w:rsidRPr="00377BB0">
        <w:rPr>
          <w:rFonts w:ascii="Times New Roman" w:eastAsia="Times New Roman" w:hAnsi="Times New Roman" w:cs="Times New Roman"/>
          <w:noProof/>
          <w:kern w:val="0"/>
          <w:szCs w:val="24"/>
          <w14:ligatures w14:val="none"/>
        </w:rPr>
        <w:t> </w:t>
      </w:r>
      <w:r w:rsidRPr="00377BB0">
        <w:rPr>
          <w:rFonts w:ascii="Times New Roman" w:eastAsia="Times New Roman" w:hAnsi="Times New Roman" w:cs="Times New Roman"/>
          <w:noProof/>
          <w:kern w:val="0"/>
          <w:szCs w:val="24"/>
          <w14:ligatures w14:val="none"/>
        </w:rPr>
        <w:t> </w:t>
      </w:r>
      <w:r w:rsidRPr="00377BB0">
        <w:rPr>
          <w:rFonts w:ascii="Times New Roman" w:eastAsia="Times New Roman" w:hAnsi="Times New Roman" w:cs="Times New Roman"/>
          <w:noProof/>
          <w:kern w:val="0"/>
          <w:szCs w:val="24"/>
          <w14:ligatures w14:val="none"/>
        </w:rPr>
        <w:t> </w:t>
      </w:r>
      <w:r w:rsidRPr="00377BB0">
        <w:rPr>
          <w:rFonts w:ascii="Times New Roman" w:eastAsia="Times New Roman" w:hAnsi="Times New Roman" w:cs="Times New Roman"/>
          <w:noProof/>
          <w:kern w:val="0"/>
          <w:szCs w:val="24"/>
          <w14:ligatures w14:val="none"/>
        </w:rPr>
        <w:t> </w:t>
      </w:r>
      <w:r w:rsidRPr="00377BB0">
        <w:rPr>
          <w:rFonts w:ascii="Times New Roman" w:eastAsia="Times New Roman" w:hAnsi="Times New Roman" w:cs="Times New Roman"/>
          <w:noProof/>
          <w:kern w:val="0"/>
          <w:szCs w:val="24"/>
          <w14:ligatures w14:val="none"/>
        </w:rPr>
        <w:t> </w:t>
      </w:r>
      <w:r w:rsidRPr="00377BB0">
        <w:rPr>
          <w:rFonts w:ascii="Times New Roman" w:eastAsia="Times New Roman" w:hAnsi="Times New Roman" w:cs="Times New Roman"/>
          <w:kern w:val="0"/>
          <w:szCs w:val="24"/>
          <w14:ligatures w14:val="none"/>
        </w:rPr>
        <w:fldChar w:fldCharType="end"/>
      </w:r>
    </w:p>
    <w:p w14:paraId="51E88A3D" w14:textId="77777777" w:rsidR="00377BB0" w:rsidRPr="00377BB0" w:rsidRDefault="00377BB0" w:rsidP="00377BB0">
      <w:pPr>
        <w:pBdr>
          <w:bottom w:val="double" w:sz="6" w:space="1" w:color="auto"/>
        </w:pBdr>
        <w:spacing w:after="0" w:line="240" w:lineRule="auto"/>
        <w:ind w:left="2160" w:hanging="2160"/>
        <w:rPr>
          <w:rFonts w:ascii="Times New Roman" w:eastAsia="Times New Roman" w:hAnsi="Times New Roman" w:cs="Times New Roman"/>
          <w:kern w:val="0"/>
          <w:szCs w:val="24"/>
          <w14:ligatures w14:val="none"/>
        </w:rPr>
      </w:pPr>
    </w:p>
    <w:p w14:paraId="610C1DE6" w14:textId="77777777" w:rsidR="00377BB0" w:rsidRPr="00377BB0" w:rsidRDefault="00377BB0" w:rsidP="00377BB0">
      <w:pPr>
        <w:pBdr>
          <w:bottom w:val="double" w:sz="6" w:space="1" w:color="auto"/>
        </w:pBdr>
        <w:spacing w:after="0" w:line="240" w:lineRule="auto"/>
        <w:ind w:left="2160" w:hanging="2160"/>
        <w:rPr>
          <w:rFonts w:ascii="Times New Roman" w:eastAsia="Times New Roman" w:hAnsi="Times New Roman" w:cs="Times New Roman"/>
          <w:kern w:val="0"/>
          <w:szCs w:val="24"/>
          <w14:ligatures w14:val="none"/>
        </w:rPr>
      </w:pPr>
    </w:p>
    <w:p w14:paraId="28E3F54B" w14:textId="77777777" w:rsidR="00377BB0" w:rsidRPr="00377BB0" w:rsidRDefault="00377BB0" w:rsidP="00377BB0">
      <w:pPr>
        <w:spacing w:after="0" w:line="240" w:lineRule="auto"/>
        <w:ind w:right="-1800"/>
        <w:rPr>
          <w:rFonts w:ascii="Times New Roman" w:eastAsia="Times New Roman" w:hAnsi="Times New Roman" w:cs="Times New Roman"/>
          <w:kern w:val="0"/>
          <w:szCs w:val="24"/>
          <w14:ligatures w14:val="none"/>
        </w:rPr>
      </w:pPr>
    </w:p>
    <w:p w14:paraId="4C4617EF" w14:textId="77777777" w:rsidR="00377BB0" w:rsidRPr="00377BB0" w:rsidRDefault="00377BB0" w:rsidP="00377BB0">
      <w:pPr>
        <w:spacing w:after="0" w:line="240" w:lineRule="auto"/>
        <w:ind w:right="-1800"/>
        <w:rPr>
          <w:rFonts w:ascii="Times New Roman" w:eastAsia="Times New Roman" w:hAnsi="Times New Roman" w:cs="Times New Roman"/>
          <w:kern w:val="0"/>
          <w:szCs w:val="24"/>
          <w14:ligatures w14:val="none"/>
        </w:rPr>
      </w:pPr>
      <w:r w:rsidRPr="00377BB0">
        <w:rPr>
          <w:rFonts w:ascii="Times New Roman" w:eastAsia="Times New Roman" w:hAnsi="Times New Roman" w:cs="Times New Roman"/>
          <w:kern w:val="0"/>
          <w:szCs w:val="24"/>
          <w14:ligatures w14:val="none"/>
        </w:rPr>
        <w:t>Based on ID Theft Prevention Program, the response(s) to the Red Flag was:</w:t>
      </w:r>
    </w:p>
    <w:p w14:paraId="381115EC" w14:textId="77777777" w:rsidR="00377BB0" w:rsidRPr="00377BB0" w:rsidRDefault="00377BB0" w:rsidP="00377BB0">
      <w:pPr>
        <w:spacing w:after="0" w:line="240" w:lineRule="auto"/>
        <w:ind w:right="-1800"/>
        <w:rPr>
          <w:rFonts w:ascii="Times New Roman" w:eastAsia="Times New Roman" w:hAnsi="Times New Roman" w:cs="Times New Roman"/>
          <w:kern w:val="0"/>
          <w:szCs w:val="24"/>
          <w14:ligatures w14:val="non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13"/>
        <w:gridCol w:w="4637"/>
      </w:tblGrid>
      <w:tr w:rsidR="00377BB0" w:rsidRPr="00377BB0" w14:paraId="29BD23ED" w14:textId="77777777" w:rsidTr="003D661D">
        <w:tc>
          <w:tcPr>
            <w:tcW w:w="4788" w:type="dxa"/>
          </w:tcPr>
          <w:p w14:paraId="0282E05F" w14:textId="77777777" w:rsidR="00377BB0" w:rsidRPr="00377BB0" w:rsidRDefault="00377BB0" w:rsidP="00377BB0">
            <w:pPr>
              <w:spacing w:after="0" w:line="240" w:lineRule="auto"/>
              <w:ind w:right="-1800"/>
              <w:rPr>
                <w:rFonts w:ascii="Times New Roman" w:eastAsia="Times New Roman" w:hAnsi="Times New Roman" w:cs="Times New Roman"/>
                <w:kern w:val="0"/>
                <w:szCs w:val="24"/>
                <w14:ligatures w14:val="none"/>
              </w:rPr>
            </w:pPr>
            <w:sdt>
              <w:sdtPr>
                <w:rPr>
                  <w:rFonts w:ascii="Times New Roman" w:eastAsia="Times New Roman" w:hAnsi="Times New Roman" w:cs="Times New Roman"/>
                  <w:kern w:val="0"/>
                  <w:szCs w:val="24"/>
                  <w:shd w:val="clear" w:color="auto" w:fill="BFBFBF"/>
                  <w14:ligatures w14:val="none"/>
                </w:rPr>
                <w:id w:val="-1163155683"/>
                <w14:checkbox>
                  <w14:checked w14:val="0"/>
                  <w14:checkedState w14:val="2612" w14:font="MS Gothic"/>
                  <w14:uncheckedState w14:val="2610" w14:font="MS Gothic"/>
                </w14:checkbox>
              </w:sdtPr>
              <w:sdtContent>
                <w:r w:rsidRPr="00377BB0">
                  <w:rPr>
                    <w:rFonts w:ascii="Segoe UI Symbol" w:eastAsia="Times New Roman" w:hAnsi="Segoe UI Symbol" w:cs="Segoe UI Symbol"/>
                    <w:kern w:val="0"/>
                    <w:szCs w:val="24"/>
                    <w:shd w:val="clear" w:color="auto" w:fill="BFBFBF"/>
                    <w14:ligatures w14:val="none"/>
                  </w:rPr>
                  <w:t>☐</w:t>
                </w:r>
              </w:sdtContent>
            </w:sdt>
            <w:r w:rsidRPr="00377BB0">
              <w:rPr>
                <w:rFonts w:ascii="Times New Roman" w:eastAsia="Times New Roman" w:hAnsi="Times New Roman" w:cs="Times New Roman"/>
                <w:kern w:val="0"/>
                <w:szCs w:val="24"/>
                <w14:ligatures w14:val="none"/>
              </w:rPr>
              <w:t xml:space="preserve">  Refuse to open account</w:t>
            </w:r>
          </w:p>
        </w:tc>
        <w:tc>
          <w:tcPr>
            <w:tcW w:w="4788" w:type="dxa"/>
          </w:tcPr>
          <w:p w14:paraId="71E6439F" w14:textId="77777777" w:rsidR="00377BB0" w:rsidRPr="00377BB0" w:rsidRDefault="00377BB0" w:rsidP="00377BB0">
            <w:pPr>
              <w:spacing w:after="0" w:line="240" w:lineRule="auto"/>
              <w:ind w:right="-1800"/>
              <w:rPr>
                <w:rFonts w:ascii="Times New Roman" w:eastAsia="Times New Roman" w:hAnsi="Times New Roman" w:cs="Times New Roman"/>
                <w:kern w:val="0"/>
                <w:szCs w:val="24"/>
                <w14:ligatures w14:val="none"/>
              </w:rPr>
            </w:pPr>
            <w:sdt>
              <w:sdtPr>
                <w:rPr>
                  <w:rFonts w:ascii="Times New Roman" w:eastAsia="Times New Roman" w:hAnsi="Times New Roman" w:cs="Times New Roman"/>
                  <w:kern w:val="0"/>
                  <w:szCs w:val="24"/>
                  <w:shd w:val="clear" w:color="auto" w:fill="BFBFBF"/>
                  <w14:ligatures w14:val="none"/>
                </w:rPr>
                <w:id w:val="2117944917"/>
                <w14:checkbox>
                  <w14:checked w14:val="0"/>
                  <w14:checkedState w14:val="2612" w14:font="MS Gothic"/>
                  <w14:uncheckedState w14:val="2610" w14:font="MS Gothic"/>
                </w14:checkbox>
              </w:sdtPr>
              <w:sdtContent>
                <w:r w:rsidRPr="00377BB0">
                  <w:rPr>
                    <w:rFonts w:ascii="Segoe UI Symbol" w:eastAsia="Times New Roman" w:hAnsi="Segoe UI Symbol" w:cs="Segoe UI Symbol"/>
                    <w:kern w:val="0"/>
                    <w:szCs w:val="24"/>
                    <w:shd w:val="clear" w:color="auto" w:fill="BFBFBF"/>
                    <w14:ligatures w14:val="none"/>
                  </w:rPr>
                  <w:t>☐</w:t>
                </w:r>
              </w:sdtContent>
            </w:sdt>
            <w:r w:rsidRPr="00377BB0">
              <w:rPr>
                <w:rFonts w:ascii="Times New Roman" w:eastAsia="Times New Roman" w:hAnsi="Times New Roman" w:cs="Times New Roman"/>
                <w:kern w:val="0"/>
                <w:szCs w:val="24"/>
                <w14:ligatures w14:val="none"/>
              </w:rPr>
              <w:t xml:space="preserve">  Refuse to do the transaction</w:t>
            </w:r>
          </w:p>
        </w:tc>
      </w:tr>
      <w:tr w:rsidR="00377BB0" w:rsidRPr="00377BB0" w14:paraId="767093CB" w14:textId="77777777" w:rsidTr="003D661D">
        <w:tc>
          <w:tcPr>
            <w:tcW w:w="4788" w:type="dxa"/>
          </w:tcPr>
          <w:p w14:paraId="5817FA90" w14:textId="77777777" w:rsidR="00377BB0" w:rsidRPr="00377BB0" w:rsidRDefault="00377BB0" w:rsidP="00377BB0">
            <w:pPr>
              <w:spacing w:after="0" w:line="240" w:lineRule="auto"/>
              <w:ind w:right="-1800"/>
              <w:rPr>
                <w:rFonts w:ascii="Times New Roman" w:eastAsia="Times New Roman" w:hAnsi="Times New Roman" w:cs="Times New Roman"/>
                <w:kern w:val="0"/>
                <w:szCs w:val="24"/>
                <w14:ligatures w14:val="none"/>
              </w:rPr>
            </w:pPr>
            <w:sdt>
              <w:sdtPr>
                <w:rPr>
                  <w:rFonts w:ascii="Times New Roman" w:eastAsia="Times New Roman" w:hAnsi="Times New Roman" w:cs="Times New Roman"/>
                  <w:kern w:val="0"/>
                  <w:szCs w:val="24"/>
                  <w:shd w:val="clear" w:color="auto" w:fill="BFBFBF"/>
                  <w14:ligatures w14:val="none"/>
                </w:rPr>
                <w:id w:val="-979765392"/>
                <w14:checkbox>
                  <w14:checked w14:val="0"/>
                  <w14:checkedState w14:val="2612" w14:font="MS Gothic"/>
                  <w14:uncheckedState w14:val="2610" w14:font="MS Gothic"/>
                </w14:checkbox>
              </w:sdtPr>
              <w:sdtContent>
                <w:r w:rsidRPr="00377BB0">
                  <w:rPr>
                    <w:rFonts w:ascii="Segoe UI Symbol" w:eastAsia="Times New Roman" w:hAnsi="Segoe UI Symbol" w:cs="Segoe UI Symbol"/>
                    <w:kern w:val="0"/>
                    <w:szCs w:val="24"/>
                    <w:shd w:val="clear" w:color="auto" w:fill="BFBFBF"/>
                    <w14:ligatures w14:val="none"/>
                  </w:rPr>
                  <w:t>☐</w:t>
                </w:r>
              </w:sdtContent>
            </w:sdt>
            <w:r w:rsidRPr="00377BB0">
              <w:rPr>
                <w:rFonts w:ascii="Times New Roman" w:eastAsia="Times New Roman" w:hAnsi="Times New Roman" w:cs="Times New Roman"/>
                <w:kern w:val="0"/>
                <w:szCs w:val="24"/>
                <w14:ligatures w14:val="none"/>
              </w:rPr>
              <w:t xml:space="preserve">  Notify Supervisor/Officer/Compliance Officer</w:t>
            </w:r>
          </w:p>
        </w:tc>
        <w:tc>
          <w:tcPr>
            <w:tcW w:w="4788" w:type="dxa"/>
          </w:tcPr>
          <w:p w14:paraId="2AF43A62" w14:textId="77777777" w:rsidR="00377BB0" w:rsidRPr="00377BB0" w:rsidRDefault="00377BB0" w:rsidP="00377BB0">
            <w:pPr>
              <w:spacing w:after="0" w:line="240" w:lineRule="auto"/>
              <w:ind w:right="-1800"/>
              <w:rPr>
                <w:rFonts w:ascii="Times New Roman" w:eastAsia="Times New Roman" w:hAnsi="Times New Roman" w:cs="Times New Roman"/>
                <w:kern w:val="0"/>
                <w:szCs w:val="24"/>
                <w14:ligatures w14:val="none"/>
              </w:rPr>
            </w:pPr>
            <w:sdt>
              <w:sdtPr>
                <w:rPr>
                  <w:rFonts w:ascii="Times New Roman" w:eastAsia="Times New Roman" w:hAnsi="Times New Roman" w:cs="Times New Roman"/>
                  <w:kern w:val="0"/>
                  <w:szCs w:val="24"/>
                  <w:shd w:val="clear" w:color="auto" w:fill="BFBFBF"/>
                  <w14:ligatures w14:val="none"/>
                </w:rPr>
                <w:id w:val="2120488274"/>
                <w14:checkbox>
                  <w14:checked w14:val="0"/>
                  <w14:checkedState w14:val="2612" w14:font="MS Gothic"/>
                  <w14:uncheckedState w14:val="2610" w14:font="MS Gothic"/>
                </w14:checkbox>
              </w:sdtPr>
              <w:sdtContent>
                <w:r w:rsidRPr="00377BB0">
                  <w:rPr>
                    <w:rFonts w:ascii="Segoe UI Symbol" w:eastAsia="Times New Roman" w:hAnsi="Segoe UI Symbol" w:cs="Segoe UI Symbol"/>
                    <w:kern w:val="0"/>
                    <w:szCs w:val="24"/>
                    <w:shd w:val="clear" w:color="auto" w:fill="BFBFBF"/>
                    <w14:ligatures w14:val="none"/>
                  </w:rPr>
                  <w:t>☐</w:t>
                </w:r>
              </w:sdtContent>
            </w:sdt>
            <w:r w:rsidRPr="00377BB0">
              <w:rPr>
                <w:rFonts w:ascii="Times New Roman" w:eastAsia="Times New Roman" w:hAnsi="Times New Roman" w:cs="Times New Roman"/>
                <w:kern w:val="0"/>
                <w:szCs w:val="24"/>
                <w14:ligatures w14:val="none"/>
              </w:rPr>
              <w:t xml:space="preserve">  Contact applicant or account holder</w:t>
            </w:r>
          </w:p>
        </w:tc>
      </w:tr>
      <w:tr w:rsidR="00377BB0" w:rsidRPr="00377BB0" w14:paraId="398B9820" w14:textId="77777777" w:rsidTr="003D661D">
        <w:tc>
          <w:tcPr>
            <w:tcW w:w="4788" w:type="dxa"/>
          </w:tcPr>
          <w:p w14:paraId="57E2DCEA" w14:textId="77777777" w:rsidR="00377BB0" w:rsidRPr="00377BB0" w:rsidRDefault="00377BB0" w:rsidP="00377BB0">
            <w:pPr>
              <w:spacing w:after="0" w:line="240" w:lineRule="auto"/>
              <w:ind w:right="-1800"/>
              <w:rPr>
                <w:rFonts w:ascii="Times New Roman" w:eastAsia="Times New Roman" w:hAnsi="Times New Roman" w:cs="Times New Roman"/>
                <w:kern w:val="0"/>
                <w:szCs w:val="24"/>
                <w14:ligatures w14:val="none"/>
              </w:rPr>
            </w:pPr>
            <w:sdt>
              <w:sdtPr>
                <w:rPr>
                  <w:rFonts w:ascii="Times New Roman" w:eastAsia="Times New Roman" w:hAnsi="Times New Roman" w:cs="Times New Roman"/>
                  <w:kern w:val="0"/>
                  <w:szCs w:val="24"/>
                  <w:shd w:val="clear" w:color="auto" w:fill="BFBFBF"/>
                  <w14:ligatures w14:val="none"/>
                </w:rPr>
                <w:id w:val="1790786936"/>
                <w14:checkbox>
                  <w14:checked w14:val="0"/>
                  <w14:checkedState w14:val="2612" w14:font="MS Gothic"/>
                  <w14:uncheckedState w14:val="2610" w14:font="MS Gothic"/>
                </w14:checkbox>
              </w:sdtPr>
              <w:sdtContent>
                <w:r w:rsidRPr="00377BB0">
                  <w:rPr>
                    <w:rFonts w:ascii="Segoe UI Symbol" w:eastAsia="Times New Roman" w:hAnsi="Segoe UI Symbol" w:cs="Segoe UI Symbol"/>
                    <w:kern w:val="0"/>
                    <w:szCs w:val="24"/>
                    <w:shd w:val="clear" w:color="auto" w:fill="BFBFBF"/>
                    <w14:ligatures w14:val="none"/>
                  </w:rPr>
                  <w:t>☐</w:t>
                </w:r>
              </w:sdtContent>
            </w:sdt>
            <w:r w:rsidRPr="00377BB0">
              <w:rPr>
                <w:rFonts w:ascii="Times New Roman" w:eastAsia="Times New Roman" w:hAnsi="Times New Roman" w:cs="Times New Roman"/>
                <w:kern w:val="0"/>
                <w:szCs w:val="24"/>
                <w14:ligatures w14:val="none"/>
              </w:rPr>
              <w:t xml:space="preserve">  Monitor the account for evidence of ID Theft</w:t>
            </w:r>
          </w:p>
        </w:tc>
        <w:tc>
          <w:tcPr>
            <w:tcW w:w="4788" w:type="dxa"/>
          </w:tcPr>
          <w:p w14:paraId="3541D4C0" w14:textId="77777777" w:rsidR="00377BB0" w:rsidRPr="00377BB0" w:rsidRDefault="00377BB0" w:rsidP="00377BB0">
            <w:pPr>
              <w:spacing w:after="0" w:line="240" w:lineRule="auto"/>
              <w:ind w:right="-1800"/>
              <w:rPr>
                <w:rFonts w:ascii="Times New Roman" w:eastAsia="Times New Roman" w:hAnsi="Times New Roman" w:cs="Times New Roman"/>
                <w:kern w:val="0"/>
                <w:szCs w:val="24"/>
                <w14:ligatures w14:val="none"/>
              </w:rPr>
            </w:pPr>
            <w:sdt>
              <w:sdtPr>
                <w:rPr>
                  <w:rFonts w:ascii="Times New Roman" w:eastAsia="Times New Roman" w:hAnsi="Times New Roman" w:cs="Times New Roman"/>
                  <w:kern w:val="0"/>
                  <w:szCs w:val="24"/>
                  <w:shd w:val="clear" w:color="auto" w:fill="BFBFBF"/>
                  <w14:ligatures w14:val="none"/>
                </w:rPr>
                <w:id w:val="1344975620"/>
                <w14:checkbox>
                  <w14:checked w14:val="0"/>
                  <w14:checkedState w14:val="2612" w14:font="MS Gothic"/>
                  <w14:uncheckedState w14:val="2610" w14:font="MS Gothic"/>
                </w14:checkbox>
              </w:sdtPr>
              <w:sdtContent>
                <w:r w:rsidRPr="00377BB0">
                  <w:rPr>
                    <w:rFonts w:ascii="Segoe UI Symbol" w:eastAsia="Times New Roman" w:hAnsi="Segoe UI Symbol" w:cs="Segoe UI Symbol"/>
                    <w:kern w:val="0"/>
                    <w:szCs w:val="24"/>
                    <w:shd w:val="clear" w:color="auto" w:fill="BFBFBF"/>
                    <w14:ligatures w14:val="none"/>
                  </w:rPr>
                  <w:t>☐</w:t>
                </w:r>
              </w:sdtContent>
            </w:sdt>
            <w:r w:rsidRPr="00377BB0">
              <w:rPr>
                <w:rFonts w:ascii="Times New Roman" w:eastAsia="Times New Roman" w:hAnsi="Times New Roman" w:cs="Times New Roman"/>
                <w:kern w:val="0"/>
                <w:szCs w:val="24"/>
                <w14:ligatures w14:val="none"/>
              </w:rPr>
              <w:t xml:space="preserve">  Close the account</w:t>
            </w:r>
          </w:p>
        </w:tc>
      </w:tr>
      <w:tr w:rsidR="00377BB0" w:rsidRPr="00377BB0" w14:paraId="7E8E7686" w14:textId="77777777" w:rsidTr="003D661D">
        <w:tc>
          <w:tcPr>
            <w:tcW w:w="4788" w:type="dxa"/>
          </w:tcPr>
          <w:p w14:paraId="3B57DD51" w14:textId="77777777" w:rsidR="00377BB0" w:rsidRPr="00377BB0" w:rsidRDefault="00377BB0" w:rsidP="00377BB0">
            <w:pPr>
              <w:spacing w:after="0" w:line="240" w:lineRule="auto"/>
              <w:ind w:right="-1800"/>
              <w:rPr>
                <w:rFonts w:ascii="Times New Roman" w:eastAsia="Times New Roman" w:hAnsi="Times New Roman" w:cs="Times New Roman"/>
                <w:kern w:val="0"/>
                <w:szCs w:val="24"/>
                <w14:ligatures w14:val="none"/>
              </w:rPr>
            </w:pPr>
            <w:sdt>
              <w:sdtPr>
                <w:rPr>
                  <w:rFonts w:ascii="Times New Roman" w:eastAsia="Times New Roman" w:hAnsi="Times New Roman" w:cs="Times New Roman"/>
                  <w:kern w:val="0"/>
                  <w:szCs w:val="24"/>
                  <w:shd w:val="clear" w:color="auto" w:fill="BFBFBF"/>
                  <w14:ligatures w14:val="none"/>
                </w:rPr>
                <w:id w:val="1293173306"/>
                <w14:checkbox>
                  <w14:checked w14:val="0"/>
                  <w14:checkedState w14:val="2612" w14:font="MS Gothic"/>
                  <w14:uncheckedState w14:val="2610" w14:font="MS Gothic"/>
                </w14:checkbox>
              </w:sdtPr>
              <w:sdtContent>
                <w:r w:rsidRPr="00377BB0">
                  <w:rPr>
                    <w:rFonts w:ascii="Segoe UI Symbol" w:eastAsia="Times New Roman" w:hAnsi="Segoe UI Symbol" w:cs="Segoe UI Symbol"/>
                    <w:kern w:val="0"/>
                    <w:szCs w:val="24"/>
                    <w:shd w:val="clear" w:color="auto" w:fill="BFBFBF"/>
                    <w14:ligatures w14:val="none"/>
                  </w:rPr>
                  <w:t>☐</w:t>
                </w:r>
              </w:sdtContent>
            </w:sdt>
            <w:r w:rsidRPr="00377BB0">
              <w:rPr>
                <w:rFonts w:ascii="Times New Roman" w:eastAsia="Times New Roman" w:hAnsi="Times New Roman" w:cs="Times New Roman"/>
                <w:kern w:val="0"/>
                <w:szCs w:val="24"/>
                <w14:ligatures w14:val="none"/>
              </w:rPr>
              <w:t xml:space="preserve">  Delay the transaction until validity</w:t>
            </w:r>
          </w:p>
        </w:tc>
        <w:tc>
          <w:tcPr>
            <w:tcW w:w="4788" w:type="dxa"/>
          </w:tcPr>
          <w:p w14:paraId="34D23029" w14:textId="77777777" w:rsidR="00377BB0" w:rsidRPr="00377BB0" w:rsidRDefault="00377BB0" w:rsidP="00377BB0">
            <w:pPr>
              <w:spacing w:after="0" w:line="240" w:lineRule="auto"/>
              <w:ind w:right="-1800"/>
              <w:rPr>
                <w:rFonts w:ascii="Times New Roman" w:eastAsia="Times New Roman" w:hAnsi="Times New Roman" w:cs="Times New Roman"/>
                <w:kern w:val="0"/>
                <w:szCs w:val="24"/>
                <w14:ligatures w14:val="none"/>
              </w:rPr>
            </w:pPr>
            <w:sdt>
              <w:sdtPr>
                <w:rPr>
                  <w:rFonts w:ascii="Times New Roman" w:eastAsia="Times New Roman" w:hAnsi="Times New Roman" w:cs="Times New Roman"/>
                  <w:kern w:val="0"/>
                  <w:szCs w:val="24"/>
                  <w:shd w:val="clear" w:color="auto" w:fill="BFBFBF"/>
                  <w14:ligatures w14:val="none"/>
                </w:rPr>
                <w:id w:val="1967473173"/>
                <w14:checkbox>
                  <w14:checked w14:val="0"/>
                  <w14:checkedState w14:val="2612" w14:font="MS Gothic"/>
                  <w14:uncheckedState w14:val="2610" w14:font="MS Gothic"/>
                </w14:checkbox>
              </w:sdtPr>
              <w:sdtContent>
                <w:r w:rsidRPr="00377BB0">
                  <w:rPr>
                    <w:rFonts w:ascii="Segoe UI Symbol" w:eastAsia="Times New Roman" w:hAnsi="Segoe UI Symbol" w:cs="Segoe UI Symbol"/>
                    <w:kern w:val="0"/>
                    <w:szCs w:val="24"/>
                    <w:shd w:val="clear" w:color="auto" w:fill="BFBFBF"/>
                    <w14:ligatures w14:val="none"/>
                  </w:rPr>
                  <w:t>☐</w:t>
                </w:r>
              </w:sdtContent>
            </w:sdt>
            <w:r w:rsidRPr="00377BB0">
              <w:rPr>
                <w:rFonts w:ascii="Times New Roman" w:eastAsia="Times New Roman" w:hAnsi="Times New Roman" w:cs="Times New Roman"/>
                <w:kern w:val="0"/>
                <w:szCs w:val="24"/>
                <w14:ligatures w14:val="none"/>
              </w:rPr>
              <w:t xml:space="preserve">  Place a critical alert on CIF through Precision</w:t>
            </w:r>
          </w:p>
        </w:tc>
      </w:tr>
      <w:tr w:rsidR="00377BB0" w:rsidRPr="00377BB0" w14:paraId="01729A1B" w14:textId="77777777" w:rsidTr="003D661D">
        <w:tc>
          <w:tcPr>
            <w:tcW w:w="4788" w:type="dxa"/>
          </w:tcPr>
          <w:p w14:paraId="3A65E685" w14:textId="77777777" w:rsidR="00377BB0" w:rsidRPr="00377BB0" w:rsidRDefault="00377BB0" w:rsidP="00377BB0">
            <w:pPr>
              <w:spacing w:after="0" w:line="240" w:lineRule="auto"/>
              <w:ind w:right="-1800"/>
              <w:rPr>
                <w:rFonts w:ascii="Times New Roman" w:eastAsia="Times New Roman" w:hAnsi="Times New Roman" w:cs="Times New Roman"/>
                <w:kern w:val="0"/>
                <w:szCs w:val="24"/>
                <w14:ligatures w14:val="none"/>
              </w:rPr>
            </w:pPr>
            <w:sdt>
              <w:sdtPr>
                <w:rPr>
                  <w:rFonts w:ascii="Times New Roman" w:eastAsia="Times New Roman" w:hAnsi="Times New Roman" w:cs="Times New Roman"/>
                  <w:kern w:val="0"/>
                  <w:szCs w:val="24"/>
                  <w:shd w:val="clear" w:color="auto" w:fill="BFBFBF"/>
                  <w14:ligatures w14:val="none"/>
                </w:rPr>
                <w:id w:val="1328084034"/>
                <w14:checkbox>
                  <w14:checked w14:val="0"/>
                  <w14:checkedState w14:val="2612" w14:font="MS Gothic"/>
                  <w14:uncheckedState w14:val="2610" w14:font="MS Gothic"/>
                </w14:checkbox>
              </w:sdtPr>
              <w:sdtContent>
                <w:r w:rsidRPr="00377BB0">
                  <w:rPr>
                    <w:rFonts w:ascii="Segoe UI Symbol" w:eastAsia="Times New Roman" w:hAnsi="Segoe UI Symbol" w:cs="Segoe UI Symbol"/>
                    <w:kern w:val="0"/>
                    <w:szCs w:val="24"/>
                    <w:shd w:val="clear" w:color="auto" w:fill="BFBFBF"/>
                    <w14:ligatures w14:val="none"/>
                  </w:rPr>
                  <w:t>☐</w:t>
                </w:r>
              </w:sdtContent>
            </w:sdt>
            <w:r w:rsidRPr="00377BB0">
              <w:rPr>
                <w:rFonts w:ascii="Times New Roman" w:eastAsia="Times New Roman" w:hAnsi="Times New Roman" w:cs="Times New Roman"/>
                <w:kern w:val="0"/>
                <w:szCs w:val="24"/>
                <w14:ligatures w14:val="none"/>
              </w:rPr>
              <w:t xml:space="preserve">  Investigate Red Flag and suspend the account</w:t>
            </w:r>
          </w:p>
        </w:tc>
        <w:tc>
          <w:tcPr>
            <w:tcW w:w="4788" w:type="dxa"/>
          </w:tcPr>
          <w:p w14:paraId="72494F42" w14:textId="77777777" w:rsidR="00377BB0" w:rsidRPr="00377BB0" w:rsidRDefault="00377BB0" w:rsidP="00377BB0">
            <w:pPr>
              <w:spacing w:after="0" w:line="240" w:lineRule="auto"/>
              <w:ind w:right="-1800"/>
              <w:rPr>
                <w:rFonts w:ascii="Times New Roman" w:eastAsia="Times New Roman" w:hAnsi="Times New Roman" w:cs="Times New Roman"/>
                <w:kern w:val="0"/>
                <w:szCs w:val="24"/>
                <w14:ligatures w14:val="none"/>
              </w:rPr>
            </w:pPr>
            <w:sdt>
              <w:sdtPr>
                <w:rPr>
                  <w:rFonts w:ascii="Times New Roman" w:eastAsia="Times New Roman" w:hAnsi="Times New Roman" w:cs="Times New Roman"/>
                  <w:kern w:val="0"/>
                  <w:szCs w:val="24"/>
                  <w:shd w:val="clear" w:color="auto" w:fill="BFBFBF"/>
                  <w14:ligatures w14:val="none"/>
                </w:rPr>
                <w:id w:val="-2041574727"/>
                <w14:checkbox>
                  <w14:checked w14:val="0"/>
                  <w14:checkedState w14:val="2612" w14:font="MS Gothic"/>
                  <w14:uncheckedState w14:val="2610" w14:font="MS Gothic"/>
                </w14:checkbox>
              </w:sdtPr>
              <w:sdtContent>
                <w:r w:rsidRPr="00377BB0">
                  <w:rPr>
                    <w:rFonts w:ascii="Segoe UI Symbol" w:eastAsia="Times New Roman" w:hAnsi="Segoe UI Symbol" w:cs="Segoe UI Symbol"/>
                    <w:kern w:val="0"/>
                    <w:szCs w:val="24"/>
                    <w:shd w:val="clear" w:color="auto" w:fill="BFBFBF"/>
                    <w14:ligatures w14:val="none"/>
                  </w:rPr>
                  <w:t>☐</w:t>
                </w:r>
              </w:sdtContent>
            </w:sdt>
            <w:r w:rsidRPr="00377BB0">
              <w:rPr>
                <w:rFonts w:ascii="Times New Roman" w:eastAsia="Times New Roman" w:hAnsi="Times New Roman" w:cs="Times New Roman"/>
                <w:kern w:val="0"/>
                <w:szCs w:val="24"/>
                <w14:ligatures w14:val="none"/>
              </w:rPr>
              <w:t xml:space="preserve">  Investigate Red Flag, but do not suspend acct</w:t>
            </w:r>
          </w:p>
        </w:tc>
      </w:tr>
      <w:tr w:rsidR="00377BB0" w:rsidRPr="00377BB0" w14:paraId="107C1779" w14:textId="77777777" w:rsidTr="003D661D">
        <w:trPr>
          <w:cantSplit/>
        </w:trPr>
        <w:tc>
          <w:tcPr>
            <w:tcW w:w="9576" w:type="dxa"/>
            <w:gridSpan w:val="2"/>
          </w:tcPr>
          <w:p w14:paraId="248EAC7E" w14:textId="77777777" w:rsidR="00377BB0" w:rsidRPr="00377BB0" w:rsidRDefault="00377BB0" w:rsidP="00377BB0">
            <w:pPr>
              <w:spacing w:after="0" w:line="240" w:lineRule="auto"/>
              <w:ind w:right="-1800"/>
              <w:rPr>
                <w:rFonts w:ascii="Times New Roman" w:eastAsia="Times New Roman" w:hAnsi="Times New Roman" w:cs="Times New Roman"/>
                <w:kern w:val="0"/>
                <w:szCs w:val="24"/>
                <w14:ligatures w14:val="none"/>
              </w:rPr>
            </w:pPr>
            <w:sdt>
              <w:sdtPr>
                <w:rPr>
                  <w:rFonts w:ascii="Times New Roman" w:eastAsia="Times New Roman" w:hAnsi="Times New Roman" w:cs="Times New Roman"/>
                  <w:kern w:val="0"/>
                  <w:szCs w:val="24"/>
                  <w:shd w:val="clear" w:color="auto" w:fill="BFBFBF"/>
                  <w14:ligatures w14:val="none"/>
                </w:rPr>
                <w:id w:val="-759675365"/>
                <w14:checkbox>
                  <w14:checked w14:val="0"/>
                  <w14:checkedState w14:val="2612" w14:font="MS Gothic"/>
                  <w14:uncheckedState w14:val="2610" w14:font="MS Gothic"/>
                </w14:checkbox>
              </w:sdtPr>
              <w:sdtContent>
                <w:r w:rsidRPr="00377BB0">
                  <w:rPr>
                    <w:rFonts w:ascii="Segoe UI Symbol" w:eastAsia="Times New Roman" w:hAnsi="Segoe UI Symbol" w:cs="Segoe UI Symbol"/>
                    <w:kern w:val="0"/>
                    <w:szCs w:val="24"/>
                    <w:shd w:val="clear" w:color="auto" w:fill="BFBFBF"/>
                    <w14:ligatures w14:val="none"/>
                  </w:rPr>
                  <w:t>☐</w:t>
                </w:r>
              </w:sdtContent>
            </w:sdt>
            <w:r w:rsidRPr="00377BB0">
              <w:rPr>
                <w:rFonts w:ascii="Times New Roman" w:eastAsia="Times New Roman" w:hAnsi="Times New Roman" w:cs="Times New Roman"/>
                <w:kern w:val="0"/>
                <w:szCs w:val="24"/>
                <w14:ligatures w14:val="none"/>
              </w:rPr>
              <w:t xml:space="preserve">  Determine that no response is warranted under the circumstances and document the reasons</w:t>
            </w:r>
          </w:p>
        </w:tc>
      </w:tr>
      <w:tr w:rsidR="00377BB0" w:rsidRPr="00377BB0" w14:paraId="4147E933" w14:textId="77777777" w:rsidTr="003D661D">
        <w:trPr>
          <w:cantSplit/>
        </w:trPr>
        <w:tc>
          <w:tcPr>
            <w:tcW w:w="9576" w:type="dxa"/>
            <w:gridSpan w:val="2"/>
          </w:tcPr>
          <w:p w14:paraId="039D36B1" w14:textId="77777777" w:rsidR="00377BB0" w:rsidRPr="00377BB0" w:rsidRDefault="00377BB0" w:rsidP="00377BB0">
            <w:pPr>
              <w:spacing w:after="0" w:line="240" w:lineRule="auto"/>
              <w:ind w:right="-1800"/>
              <w:rPr>
                <w:rFonts w:ascii="Times New Roman" w:eastAsia="Times New Roman" w:hAnsi="Times New Roman" w:cs="Times New Roman"/>
                <w:kern w:val="0"/>
                <w:szCs w:val="24"/>
                <w14:ligatures w14:val="none"/>
              </w:rPr>
            </w:pPr>
            <w:sdt>
              <w:sdtPr>
                <w:rPr>
                  <w:rFonts w:ascii="Times New Roman" w:eastAsia="Times New Roman" w:hAnsi="Times New Roman" w:cs="Times New Roman"/>
                  <w:kern w:val="0"/>
                  <w:szCs w:val="24"/>
                  <w:shd w:val="clear" w:color="auto" w:fill="BFBFBF"/>
                  <w14:ligatures w14:val="none"/>
                </w:rPr>
                <w:id w:val="-1171632029"/>
                <w14:checkbox>
                  <w14:checked w14:val="0"/>
                  <w14:checkedState w14:val="2612" w14:font="MS Gothic"/>
                  <w14:uncheckedState w14:val="2610" w14:font="MS Gothic"/>
                </w14:checkbox>
              </w:sdtPr>
              <w:sdtContent>
                <w:r w:rsidRPr="00377BB0">
                  <w:rPr>
                    <w:rFonts w:ascii="Segoe UI Symbol" w:eastAsia="Times New Roman" w:hAnsi="Segoe UI Symbol" w:cs="Segoe UI Symbol"/>
                    <w:kern w:val="0"/>
                    <w:szCs w:val="24"/>
                    <w:shd w:val="clear" w:color="auto" w:fill="BFBFBF"/>
                    <w14:ligatures w14:val="none"/>
                  </w:rPr>
                  <w:t>☐</w:t>
                </w:r>
              </w:sdtContent>
            </w:sdt>
            <w:r w:rsidRPr="00377BB0">
              <w:rPr>
                <w:rFonts w:ascii="Times New Roman" w:eastAsia="Times New Roman" w:hAnsi="Times New Roman" w:cs="Times New Roman"/>
                <w:kern w:val="0"/>
                <w:szCs w:val="24"/>
                <w14:ligatures w14:val="none"/>
              </w:rPr>
              <w:t xml:space="preserve">  Other:  </w:t>
            </w:r>
            <w:r w:rsidRPr="00377BB0">
              <w:rPr>
                <w:rFonts w:ascii="Times New Roman" w:eastAsia="Times New Roman" w:hAnsi="Times New Roman" w:cs="Times New Roman"/>
                <w:kern w:val="0"/>
                <w:szCs w:val="24"/>
                <w14:ligatures w14:val="none"/>
              </w:rPr>
              <w:fldChar w:fldCharType="begin">
                <w:ffData>
                  <w:name w:val="Text29"/>
                  <w:enabled/>
                  <w:calcOnExit w:val="0"/>
                  <w:textInput/>
                </w:ffData>
              </w:fldChar>
            </w:r>
            <w:r w:rsidRPr="00377BB0">
              <w:rPr>
                <w:rFonts w:ascii="Times New Roman" w:eastAsia="Times New Roman" w:hAnsi="Times New Roman" w:cs="Times New Roman"/>
                <w:kern w:val="0"/>
                <w:szCs w:val="24"/>
                <w14:ligatures w14:val="none"/>
              </w:rPr>
              <w:instrText xml:space="preserve"> FORMTEXT </w:instrText>
            </w:r>
            <w:r w:rsidRPr="00377BB0">
              <w:rPr>
                <w:rFonts w:ascii="Times New Roman" w:eastAsia="Times New Roman" w:hAnsi="Times New Roman" w:cs="Times New Roman"/>
                <w:kern w:val="0"/>
                <w:szCs w:val="24"/>
                <w14:ligatures w14:val="none"/>
              </w:rPr>
            </w:r>
            <w:r w:rsidRPr="00377BB0">
              <w:rPr>
                <w:rFonts w:ascii="Times New Roman" w:eastAsia="Times New Roman" w:hAnsi="Times New Roman" w:cs="Times New Roman"/>
                <w:kern w:val="0"/>
                <w:szCs w:val="24"/>
                <w14:ligatures w14:val="none"/>
              </w:rPr>
              <w:fldChar w:fldCharType="separate"/>
            </w:r>
            <w:r w:rsidRPr="00377BB0">
              <w:rPr>
                <w:rFonts w:ascii="Times New Roman" w:eastAsia="Times New Roman" w:hAnsi="Times New Roman" w:cs="Times New Roman"/>
                <w:noProof/>
                <w:kern w:val="0"/>
                <w:szCs w:val="24"/>
                <w14:ligatures w14:val="none"/>
              </w:rPr>
              <w:t> </w:t>
            </w:r>
            <w:r w:rsidRPr="00377BB0">
              <w:rPr>
                <w:rFonts w:ascii="Times New Roman" w:eastAsia="Times New Roman" w:hAnsi="Times New Roman" w:cs="Times New Roman"/>
                <w:noProof/>
                <w:kern w:val="0"/>
                <w:szCs w:val="24"/>
                <w14:ligatures w14:val="none"/>
              </w:rPr>
              <w:t> </w:t>
            </w:r>
            <w:r w:rsidRPr="00377BB0">
              <w:rPr>
                <w:rFonts w:ascii="Times New Roman" w:eastAsia="Times New Roman" w:hAnsi="Times New Roman" w:cs="Times New Roman"/>
                <w:noProof/>
                <w:kern w:val="0"/>
                <w:szCs w:val="24"/>
                <w14:ligatures w14:val="none"/>
              </w:rPr>
              <w:t> </w:t>
            </w:r>
            <w:r w:rsidRPr="00377BB0">
              <w:rPr>
                <w:rFonts w:ascii="Times New Roman" w:eastAsia="Times New Roman" w:hAnsi="Times New Roman" w:cs="Times New Roman"/>
                <w:noProof/>
                <w:kern w:val="0"/>
                <w:szCs w:val="24"/>
                <w14:ligatures w14:val="none"/>
              </w:rPr>
              <w:t> </w:t>
            </w:r>
            <w:r w:rsidRPr="00377BB0">
              <w:rPr>
                <w:rFonts w:ascii="Times New Roman" w:eastAsia="Times New Roman" w:hAnsi="Times New Roman" w:cs="Times New Roman"/>
                <w:noProof/>
                <w:kern w:val="0"/>
                <w:szCs w:val="24"/>
                <w14:ligatures w14:val="none"/>
              </w:rPr>
              <w:t> </w:t>
            </w:r>
            <w:r w:rsidRPr="00377BB0">
              <w:rPr>
                <w:rFonts w:ascii="Times New Roman" w:eastAsia="Times New Roman" w:hAnsi="Times New Roman" w:cs="Times New Roman"/>
                <w:kern w:val="0"/>
                <w:szCs w:val="24"/>
                <w14:ligatures w14:val="none"/>
              </w:rPr>
              <w:fldChar w:fldCharType="end"/>
            </w:r>
          </w:p>
        </w:tc>
      </w:tr>
    </w:tbl>
    <w:p w14:paraId="7ECA10E5" w14:textId="77777777" w:rsidR="00377BB0" w:rsidRPr="00377BB0" w:rsidRDefault="00377BB0" w:rsidP="00377BB0">
      <w:pPr>
        <w:spacing w:after="0" w:line="240" w:lineRule="auto"/>
        <w:ind w:right="-1800"/>
        <w:rPr>
          <w:rFonts w:ascii="Times New Roman" w:eastAsia="Times New Roman" w:hAnsi="Times New Roman" w:cs="Times New Roman"/>
          <w:kern w:val="0"/>
          <w:szCs w:val="24"/>
          <w14:ligatures w14:val="none"/>
        </w:rPr>
      </w:pPr>
    </w:p>
    <w:p w14:paraId="28F70EBD" w14:textId="77777777" w:rsidR="00377BB0" w:rsidRPr="00377BB0" w:rsidRDefault="00377BB0" w:rsidP="00377BB0">
      <w:pPr>
        <w:spacing w:after="0" w:line="240" w:lineRule="auto"/>
        <w:ind w:right="-1800"/>
        <w:rPr>
          <w:rFonts w:ascii="Times New Roman" w:eastAsia="Times New Roman" w:hAnsi="Times New Roman" w:cs="Times New Roman"/>
          <w:kern w:val="0"/>
          <w:szCs w:val="24"/>
          <w14:ligatures w14:val="none"/>
        </w:rPr>
      </w:pPr>
      <w:r w:rsidRPr="00377BB0">
        <w:rPr>
          <w:rFonts w:ascii="Times New Roman" w:eastAsia="Times New Roman" w:hAnsi="Times New Roman" w:cs="Times New Roman"/>
          <w:kern w:val="0"/>
          <w:szCs w:val="24"/>
          <w14:ligatures w14:val="none"/>
        </w:rPr>
        <w:t xml:space="preserve">Employee Signature: </w:t>
      </w:r>
      <w:r w:rsidRPr="00377BB0">
        <w:rPr>
          <w:rFonts w:ascii="Times New Roman" w:eastAsia="Times New Roman" w:hAnsi="Times New Roman" w:cs="Times New Roman"/>
          <w:kern w:val="0"/>
          <w:szCs w:val="24"/>
          <w14:ligatures w14:val="none"/>
        </w:rPr>
        <w:fldChar w:fldCharType="begin">
          <w:ffData>
            <w:name w:val="Text32"/>
            <w:enabled/>
            <w:calcOnExit w:val="0"/>
            <w:textInput>
              <w:default w:val="______________________________"/>
            </w:textInput>
          </w:ffData>
        </w:fldChar>
      </w:r>
      <w:bookmarkStart w:id="5" w:name="Text32"/>
      <w:r w:rsidRPr="00377BB0">
        <w:rPr>
          <w:rFonts w:ascii="Times New Roman" w:eastAsia="Times New Roman" w:hAnsi="Times New Roman" w:cs="Times New Roman"/>
          <w:kern w:val="0"/>
          <w:szCs w:val="24"/>
          <w14:ligatures w14:val="none"/>
        </w:rPr>
        <w:instrText xml:space="preserve"> FORMTEXT </w:instrText>
      </w:r>
      <w:r w:rsidRPr="00377BB0">
        <w:rPr>
          <w:rFonts w:ascii="Times New Roman" w:eastAsia="Times New Roman" w:hAnsi="Times New Roman" w:cs="Times New Roman"/>
          <w:kern w:val="0"/>
          <w:szCs w:val="24"/>
          <w14:ligatures w14:val="none"/>
        </w:rPr>
      </w:r>
      <w:r w:rsidRPr="00377BB0">
        <w:rPr>
          <w:rFonts w:ascii="Times New Roman" w:eastAsia="Times New Roman" w:hAnsi="Times New Roman" w:cs="Times New Roman"/>
          <w:kern w:val="0"/>
          <w:szCs w:val="24"/>
          <w14:ligatures w14:val="none"/>
        </w:rPr>
        <w:fldChar w:fldCharType="separate"/>
      </w:r>
      <w:r w:rsidRPr="00377BB0">
        <w:rPr>
          <w:rFonts w:ascii="Times New Roman" w:eastAsia="Times New Roman" w:hAnsi="Times New Roman" w:cs="Times New Roman"/>
          <w:noProof/>
          <w:kern w:val="0"/>
          <w:szCs w:val="24"/>
          <w14:ligatures w14:val="none"/>
        </w:rPr>
        <w:t>______________________________</w:t>
      </w:r>
      <w:r w:rsidRPr="00377BB0">
        <w:rPr>
          <w:rFonts w:ascii="Times New Roman" w:eastAsia="Times New Roman" w:hAnsi="Times New Roman" w:cs="Times New Roman"/>
          <w:kern w:val="0"/>
          <w:szCs w:val="24"/>
          <w14:ligatures w14:val="none"/>
        </w:rPr>
        <w:fldChar w:fldCharType="end"/>
      </w:r>
      <w:bookmarkEnd w:id="5"/>
      <w:r w:rsidRPr="00377BB0">
        <w:rPr>
          <w:rFonts w:ascii="Times New Roman" w:eastAsia="Times New Roman" w:hAnsi="Times New Roman" w:cs="Times New Roman"/>
          <w:kern w:val="0"/>
          <w:szCs w:val="24"/>
          <w14:ligatures w14:val="none"/>
        </w:rPr>
        <w:tab/>
        <w:t xml:space="preserve">Date: </w:t>
      </w:r>
      <w:r w:rsidRPr="00377BB0">
        <w:rPr>
          <w:rFonts w:ascii="Times New Roman" w:eastAsia="Times New Roman" w:hAnsi="Times New Roman" w:cs="Times New Roman"/>
          <w:kern w:val="0"/>
          <w:szCs w:val="24"/>
          <w14:ligatures w14:val="none"/>
        </w:rPr>
        <w:fldChar w:fldCharType="begin">
          <w:ffData>
            <w:name w:val="Text33"/>
            <w:enabled/>
            <w:calcOnExit w:val="0"/>
            <w:textInput>
              <w:default w:val="______________________________"/>
            </w:textInput>
          </w:ffData>
        </w:fldChar>
      </w:r>
      <w:bookmarkStart w:id="6" w:name="Text33"/>
      <w:r w:rsidRPr="00377BB0">
        <w:rPr>
          <w:rFonts w:ascii="Times New Roman" w:eastAsia="Times New Roman" w:hAnsi="Times New Roman" w:cs="Times New Roman"/>
          <w:kern w:val="0"/>
          <w:szCs w:val="24"/>
          <w14:ligatures w14:val="none"/>
        </w:rPr>
        <w:instrText xml:space="preserve"> FORMTEXT </w:instrText>
      </w:r>
      <w:r w:rsidRPr="00377BB0">
        <w:rPr>
          <w:rFonts w:ascii="Times New Roman" w:eastAsia="Times New Roman" w:hAnsi="Times New Roman" w:cs="Times New Roman"/>
          <w:kern w:val="0"/>
          <w:szCs w:val="24"/>
          <w14:ligatures w14:val="none"/>
        </w:rPr>
      </w:r>
      <w:r w:rsidRPr="00377BB0">
        <w:rPr>
          <w:rFonts w:ascii="Times New Roman" w:eastAsia="Times New Roman" w:hAnsi="Times New Roman" w:cs="Times New Roman"/>
          <w:kern w:val="0"/>
          <w:szCs w:val="24"/>
          <w14:ligatures w14:val="none"/>
        </w:rPr>
        <w:fldChar w:fldCharType="separate"/>
      </w:r>
      <w:r w:rsidRPr="00377BB0">
        <w:rPr>
          <w:rFonts w:ascii="Times New Roman" w:eastAsia="Times New Roman" w:hAnsi="Times New Roman" w:cs="Times New Roman"/>
          <w:noProof/>
          <w:kern w:val="0"/>
          <w:szCs w:val="24"/>
          <w14:ligatures w14:val="none"/>
        </w:rPr>
        <w:t>______________________________</w:t>
      </w:r>
      <w:r w:rsidRPr="00377BB0">
        <w:rPr>
          <w:rFonts w:ascii="Times New Roman" w:eastAsia="Times New Roman" w:hAnsi="Times New Roman" w:cs="Times New Roman"/>
          <w:kern w:val="0"/>
          <w:szCs w:val="24"/>
          <w14:ligatures w14:val="none"/>
        </w:rPr>
        <w:fldChar w:fldCharType="end"/>
      </w:r>
      <w:bookmarkEnd w:id="6"/>
    </w:p>
    <w:p w14:paraId="28FD31B8" w14:textId="77777777" w:rsidR="00377BB0" w:rsidRPr="00377BB0" w:rsidRDefault="00377BB0" w:rsidP="00377BB0">
      <w:pPr>
        <w:spacing w:after="0" w:line="240" w:lineRule="auto"/>
        <w:ind w:right="-1800"/>
        <w:rPr>
          <w:rFonts w:ascii="Times New Roman" w:eastAsia="Times New Roman" w:hAnsi="Times New Roman" w:cs="Times New Roman"/>
          <w:kern w:val="0"/>
          <w:szCs w:val="24"/>
          <w14:ligatures w14:val="none"/>
        </w:rPr>
      </w:pPr>
    </w:p>
    <w:p w14:paraId="14691725" w14:textId="77777777" w:rsidR="00377BB0" w:rsidRPr="00377BB0" w:rsidRDefault="00377BB0" w:rsidP="00377BB0">
      <w:pPr>
        <w:spacing w:after="0" w:line="240" w:lineRule="auto"/>
        <w:ind w:right="-1800"/>
        <w:rPr>
          <w:rFonts w:ascii="Calibri" w:eastAsia="Calibri" w:hAnsi="Calibri" w:cs="Times New Roman"/>
        </w:rPr>
      </w:pPr>
      <w:r w:rsidRPr="00377BB0">
        <w:rPr>
          <w:rFonts w:ascii="Times New Roman" w:eastAsia="Times New Roman" w:hAnsi="Times New Roman" w:cs="Times New Roman"/>
          <w:kern w:val="0"/>
          <w:szCs w:val="24"/>
          <w14:ligatures w14:val="none"/>
        </w:rPr>
        <w:t>Supervisor/Officer/ Compliance Officer Signature:</w:t>
      </w:r>
      <w:r w:rsidRPr="00377BB0">
        <w:rPr>
          <w:rFonts w:ascii="Times New Roman" w:eastAsia="Times New Roman" w:hAnsi="Times New Roman" w:cs="Times New Roman"/>
          <w:kern w:val="0"/>
          <w:szCs w:val="24"/>
          <w14:ligatures w14:val="none"/>
        </w:rPr>
        <w:fldChar w:fldCharType="begin">
          <w:ffData>
            <w:name w:val="Text34"/>
            <w:enabled/>
            <w:calcOnExit w:val="0"/>
            <w:textInput>
              <w:default w:val="______________________________"/>
            </w:textInput>
          </w:ffData>
        </w:fldChar>
      </w:r>
      <w:bookmarkStart w:id="7" w:name="Text34"/>
      <w:r w:rsidRPr="00377BB0">
        <w:rPr>
          <w:rFonts w:ascii="Times New Roman" w:eastAsia="Times New Roman" w:hAnsi="Times New Roman" w:cs="Times New Roman"/>
          <w:kern w:val="0"/>
          <w:szCs w:val="24"/>
          <w14:ligatures w14:val="none"/>
        </w:rPr>
        <w:instrText xml:space="preserve"> FORMTEXT </w:instrText>
      </w:r>
      <w:r w:rsidRPr="00377BB0">
        <w:rPr>
          <w:rFonts w:ascii="Times New Roman" w:eastAsia="Times New Roman" w:hAnsi="Times New Roman" w:cs="Times New Roman"/>
          <w:kern w:val="0"/>
          <w:szCs w:val="24"/>
          <w14:ligatures w14:val="none"/>
        </w:rPr>
      </w:r>
      <w:r w:rsidRPr="00377BB0">
        <w:rPr>
          <w:rFonts w:ascii="Times New Roman" w:eastAsia="Times New Roman" w:hAnsi="Times New Roman" w:cs="Times New Roman"/>
          <w:kern w:val="0"/>
          <w:szCs w:val="24"/>
          <w14:ligatures w14:val="none"/>
        </w:rPr>
        <w:fldChar w:fldCharType="separate"/>
      </w:r>
      <w:r w:rsidRPr="00377BB0">
        <w:rPr>
          <w:rFonts w:ascii="Times New Roman" w:eastAsia="Times New Roman" w:hAnsi="Times New Roman" w:cs="Times New Roman"/>
          <w:noProof/>
          <w:kern w:val="0"/>
          <w:szCs w:val="24"/>
          <w14:ligatures w14:val="none"/>
        </w:rPr>
        <w:t>______________________________</w:t>
      </w:r>
      <w:r w:rsidRPr="00377BB0">
        <w:rPr>
          <w:rFonts w:ascii="Times New Roman" w:eastAsia="Times New Roman" w:hAnsi="Times New Roman" w:cs="Times New Roman"/>
          <w:kern w:val="0"/>
          <w:szCs w:val="24"/>
          <w14:ligatures w14:val="none"/>
        </w:rPr>
        <w:fldChar w:fldCharType="end"/>
      </w:r>
      <w:bookmarkEnd w:id="7"/>
    </w:p>
    <w:p w14:paraId="1EA99BDE" w14:textId="77777777" w:rsidR="00377BB0" w:rsidRPr="00377BB0" w:rsidRDefault="00377BB0" w:rsidP="00377BB0">
      <w:pPr>
        <w:spacing w:after="0" w:line="276" w:lineRule="auto"/>
        <w:ind w:right="2880"/>
        <w:rPr>
          <w:rFonts w:ascii="Cambria" w:eastAsia="Times New Roman" w:hAnsi="Cambria" w:cs="Times New Roman"/>
          <w:kern w:val="0"/>
          <w14:ligatures w14:val="none"/>
        </w:rPr>
      </w:pPr>
    </w:p>
    <w:p w14:paraId="6BCD5AAE" w14:textId="77777777" w:rsidR="00377BB0" w:rsidRPr="00377BB0" w:rsidRDefault="00377BB0" w:rsidP="00377BB0">
      <w:pPr>
        <w:spacing w:after="0" w:line="276" w:lineRule="auto"/>
        <w:ind w:right="2880"/>
        <w:rPr>
          <w:rFonts w:ascii="Cambria" w:eastAsia="Times New Roman" w:hAnsi="Cambria" w:cs="Times New Roman"/>
          <w:kern w:val="0"/>
          <w14:ligatures w14:val="none"/>
        </w:rPr>
      </w:pPr>
      <w:r w:rsidRPr="00377BB0">
        <w:rPr>
          <w:rFonts w:ascii="Cambria" w:eastAsia="Times New Roman" w:hAnsi="Cambria" w:cs="Times New Roman"/>
          <w:noProof/>
          <w:kern w:val="0"/>
          <w14:ligatures w14:val="none"/>
        </w:rPr>
        <w:drawing>
          <wp:inline distT="0" distB="0" distL="0" distR="0" wp14:anchorId="759C4F24" wp14:editId="08950FAB">
            <wp:extent cx="5943600" cy="7157720"/>
            <wp:effectExtent l="0" t="0" r="0" b="5080"/>
            <wp:docPr id="14836736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7157720"/>
                    </a:xfrm>
                    <a:prstGeom prst="rect">
                      <a:avLst/>
                    </a:prstGeom>
                    <a:noFill/>
                    <a:ln>
                      <a:noFill/>
                    </a:ln>
                  </pic:spPr>
                </pic:pic>
              </a:graphicData>
            </a:graphic>
          </wp:inline>
        </w:drawing>
      </w:r>
    </w:p>
    <w:p w14:paraId="401CA68B" w14:textId="77777777" w:rsidR="00377BB0" w:rsidRPr="00377BB0" w:rsidRDefault="00377BB0" w:rsidP="00377BB0">
      <w:pPr>
        <w:spacing w:after="0" w:line="276" w:lineRule="auto"/>
        <w:ind w:right="2880"/>
        <w:rPr>
          <w:rFonts w:ascii="Cambria" w:eastAsia="Times New Roman" w:hAnsi="Cambria" w:cs="Times New Roman"/>
          <w:kern w:val="0"/>
          <w14:ligatures w14:val="none"/>
        </w:rPr>
      </w:pPr>
    </w:p>
    <w:p w14:paraId="262DFA8A" w14:textId="77777777" w:rsidR="00377BB0" w:rsidRPr="00377BB0" w:rsidRDefault="00377BB0" w:rsidP="00377BB0">
      <w:pPr>
        <w:spacing w:after="0" w:line="276" w:lineRule="auto"/>
        <w:ind w:right="2880"/>
        <w:rPr>
          <w:rFonts w:ascii="Cambria" w:eastAsia="Times New Roman" w:hAnsi="Cambria" w:cs="Times New Roman"/>
          <w:kern w:val="0"/>
          <w14:ligatures w14:val="none"/>
        </w:rPr>
      </w:pPr>
    </w:p>
    <w:p w14:paraId="4CF14404" w14:textId="77777777" w:rsidR="00377BB0" w:rsidRPr="00377BB0" w:rsidRDefault="00377BB0" w:rsidP="00377BB0">
      <w:pPr>
        <w:spacing w:after="0" w:line="276" w:lineRule="auto"/>
        <w:ind w:right="2880"/>
        <w:rPr>
          <w:rFonts w:ascii="Cambria" w:eastAsia="Times New Roman" w:hAnsi="Cambria" w:cs="Times New Roman"/>
          <w:kern w:val="0"/>
          <w14:ligatures w14:val="none"/>
        </w:rPr>
      </w:pPr>
    </w:p>
    <w:p w14:paraId="5ECB3D05" w14:textId="77777777" w:rsidR="00377BB0" w:rsidRPr="00377BB0" w:rsidRDefault="00377BB0" w:rsidP="00377BB0">
      <w:pPr>
        <w:spacing w:after="0" w:line="276" w:lineRule="auto"/>
        <w:ind w:right="2880"/>
        <w:rPr>
          <w:rFonts w:ascii="Cambria" w:eastAsia="Times New Roman" w:hAnsi="Cambria" w:cs="Times New Roman"/>
          <w:kern w:val="0"/>
          <w14:ligatures w14:val="none"/>
        </w:rPr>
      </w:pPr>
    </w:p>
    <w:p w14:paraId="35F0D46A" w14:textId="77777777" w:rsidR="00377BB0" w:rsidRPr="00377BB0" w:rsidRDefault="00377BB0" w:rsidP="00377BB0">
      <w:pPr>
        <w:spacing w:after="0" w:line="276" w:lineRule="auto"/>
        <w:ind w:right="2880"/>
        <w:rPr>
          <w:rFonts w:ascii="Cambria" w:eastAsia="Times New Roman" w:hAnsi="Cambria" w:cs="Times New Roman"/>
          <w:kern w:val="0"/>
          <w14:ligatures w14:val="none"/>
        </w:rPr>
      </w:pPr>
    </w:p>
    <w:p w14:paraId="7311BA0D" w14:textId="77777777" w:rsidR="00377BB0" w:rsidRPr="00377BB0" w:rsidRDefault="00377BB0" w:rsidP="00377BB0">
      <w:pPr>
        <w:spacing w:after="0" w:line="276" w:lineRule="auto"/>
        <w:ind w:right="2880"/>
        <w:rPr>
          <w:rFonts w:ascii="Cambria" w:eastAsia="Times New Roman" w:hAnsi="Cambria" w:cs="Times New Roman"/>
          <w:kern w:val="0"/>
          <w14:ligatures w14:val="none"/>
        </w:rPr>
      </w:pPr>
    </w:p>
    <w:p w14:paraId="0A1B72DF" w14:textId="77777777" w:rsidR="00377BB0" w:rsidRPr="00377BB0" w:rsidRDefault="00377BB0" w:rsidP="00377BB0">
      <w:pPr>
        <w:spacing w:after="0" w:line="276" w:lineRule="auto"/>
        <w:ind w:right="2880"/>
        <w:rPr>
          <w:rFonts w:ascii="Cambria" w:eastAsia="Times New Roman" w:hAnsi="Cambria" w:cs="Times New Roman"/>
          <w:kern w:val="0"/>
          <w14:ligatures w14:val="none"/>
        </w:rPr>
      </w:pPr>
      <w:r w:rsidRPr="00377BB0">
        <w:rPr>
          <w:rFonts w:ascii="Cambria" w:eastAsia="Times New Roman" w:hAnsi="Cambria" w:cs="Times New Roman"/>
          <w:noProof/>
          <w:kern w:val="0"/>
          <w14:ligatures w14:val="none"/>
        </w:rPr>
        <w:drawing>
          <wp:inline distT="0" distB="0" distL="0" distR="0" wp14:anchorId="5986C2B3" wp14:editId="21E833FB">
            <wp:extent cx="5943600" cy="3284220"/>
            <wp:effectExtent l="0" t="0" r="0" b="0"/>
            <wp:docPr id="115432478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3284220"/>
                    </a:xfrm>
                    <a:prstGeom prst="rect">
                      <a:avLst/>
                    </a:prstGeom>
                    <a:noFill/>
                    <a:ln>
                      <a:noFill/>
                    </a:ln>
                  </pic:spPr>
                </pic:pic>
              </a:graphicData>
            </a:graphic>
          </wp:inline>
        </w:drawing>
      </w:r>
    </w:p>
    <w:p w14:paraId="5A128916" w14:textId="77777777" w:rsidR="00377BB0" w:rsidRPr="00377BB0" w:rsidRDefault="00377BB0" w:rsidP="00377BB0">
      <w:pPr>
        <w:spacing w:after="0" w:line="276" w:lineRule="auto"/>
        <w:ind w:right="2880"/>
        <w:rPr>
          <w:rFonts w:ascii="Cambria" w:eastAsia="Times New Roman" w:hAnsi="Cambria" w:cs="Times New Roman"/>
          <w:kern w:val="0"/>
          <w14:ligatures w14:val="none"/>
        </w:rPr>
      </w:pPr>
    </w:p>
    <w:p w14:paraId="27757572" w14:textId="7F84602C" w:rsidR="00377BB0" w:rsidRDefault="00377BB0" w:rsidP="00377BB0">
      <w:pPr>
        <w:rPr>
          <w:rFonts w:ascii="Cambria" w:eastAsia="Times New Roman" w:hAnsi="Cambria" w:cs="Times New Roman"/>
          <w:kern w:val="0"/>
          <w14:ligatures w14:val="none"/>
        </w:rPr>
      </w:pPr>
      <w:r w:rsidRPr="00377BB0">
        <w:rPr>
          <w:rFonts w:ascii="Cambria" w:eastAsia="Times New Roman" w:hAnsi="Cambria" w:cs="Times New Roman"/>
          <w:kern w:val="0"/>
          <w14:ligatures w14:val="none"/>
        </w:rPr>
        <w:br w:type="page"/>
      </w:r>
      <w:r w:rsidRPr="008A1494">
        <w:rPr>
          <w:rFonts w:ascii="Cambria" w:hAnsi="Cambria"/>
          <w:noProof/>
        </w:rPr>
        <w:lastRenderedPageBreak/>
        <w:drawing>
          <wp:inline distT="0" distB="0" distL="0" distR="0" wp14:anchorId="146A798A" wp14:editId="72A20520">
            <wp:extent cx="5943600" cy="7771130"/>
            <wp:effectExtent l="0" t="0" r="0" b="1270"/>
            <wp:docPr id="92321970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7771130"/>
                    </a:xfrm>
                    <a:prstGeom prst="rect">
                      <a:avLst/>
                    </a:prstGeom>
                    <a:noFill/>
                    <a:ln>
                      <a:noFill/>
                    </a:ln>
                  </pic:spPr>
                </pic:pic>
              </a:graphicData>
            </a:graphic>
          </wp:inline>
        </w:drawing>
      </w:r>
    </w:p>
    <w:p w14:paraId="6BF1C21C" w14:textId="77777777" w:rsidR="00377BB0" w:rsidRDefault="00377BB0" w:rsidP="00377BB0">
      <w:pPr>
        <w:rPr>
          <w:rFonts w:ascii="Cambria" w:eastAsia="Times New Roman" w:hAnsi="Cambria" w:cs="Times New Roman"/>
          <w:kern w:val="0"/>
          <w14:ligatures w14:val="none"/>
        </w:rPr>
      </w:pPr>
    </w:p>
    <w:p w14:paraId="7958CA9D" w14:textId="2E48B4FB" w:rsidR="00377BB0" w:rsidRDefault="00377BB0" w:rsidP="00377BB0">
      <w:pPr>
        <w:rPr>
          <w:b/>
          <w:bCs/>
        </w:rPr>
      </w:pPr>
      <w:r w:rsidRPr="008A1494">
        <w:rPr>
          <w:rFonts w:ascii="Cambria" w:hAnsi="Cambria"/>
          <w:noProof/>
        </w:rPr>
        <w:lastRenderedPageBreak/>
        <w:drawing>
          <wp:inline distT="0" distB="0" distL="0" distR="0" wp14:anchorId="3653D5EE" wp14:editId="66C05BEB">
            <wp:extent cx="5943600" cy="7893685"/>
            <wp:effectExtent l="0" t="0" r="0" b="0"/>
            <wp:docPr id="7456810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7893685"/>
                    </a:xfrm>
                    <a:prstGeom prst="rect">
                      <a:avLst/>
                    </a:prstGeom>
                    <a:noFill/>
                    <a:ln>
                      <a:noFill/>
                    </a:ln>
                  </pic:spPr>
                </pic:pic>
              </a:graphicData>
            </a:graphic>
          </wp:inline>
        </w:drawing>
      </w:r>
    </w:p>
    <w:p w14:paraId="383E1021" w14:textId="77777777" w:rsidR="00377BB0" w:rsidRDefault="00377BB0" w:rsidP="00377BB0">
      <w:pPr>
        <w:rPr>
          <w:b/>
          <w:bCs/>
        </w:rPr>
      </w:pPr>
    </w:p>
    <w:p w14:paraId="38EDC719" w14:textId="77777777" w:rsidR="00377BB0" w:rsidRPr="00377BB0" w:rsidRDefault="00377BB0" w:rsidP="00377BB0">
      <w:pPr>
        <w:spacing w:before="100" w:beforeAutospacing="1" w:after="100" w:afterAutospacing="1" w:line="240" w:lineRule="auto"/>
        <w:jc w:val="center"/>
        <w:rPr>
          <w:rFonts w:ascii="Times New Roman" w:eastAsia="Times New Roman" w:hAnsi="Times New Roman" w:cs="Times New Roman"/>
          <w:b/>
          <w:bCs/>
          <w:kern w:val="0"/>
          <w:sz w:val="24"/>
          <w:szCs w:val="24"/>
          <w14:ligatures w14:val="none"/>
        </w:rPr>
      </w:pPr>
      <w:r w:rsidRPr="00377BB0">
        <w:rPr>
          <w:rFonts w:ascii="Times New Roman" w:eastAsia="Times New Roman" w:hAnsi="Times New Roman" w:cs="Times New Roman"/>
          <w:b/>
          <w:bCs/>
          <w:kern w:val="0"/>
          <w:sz w:val="24"/>
          <w:szCs w:val="24"/>
          <w14:ligatures w14:val="none"/>
        </w:rPr>
        <w:lastRenderedPageBreak/>
        <w:t>Sample Check Fraud Detection Procedures</w:t>
      </w:r>
    </w:p>
    <w:p w14:paraId="14FBDD7B" w14:textId="77777777" w:rsidR="00377BB0" w:rsidRPr="00377BB0" w:rsidRDefault="00377BB0" w:rsidP="00377BB0">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77BB0">
        <w:rPr>
          <w:rFonts w:ascii="Times New Roman" w:eastAsia="Times New Roman" w:hAnsi="Times New Roman" w:cs="Times New Roman"/>
          <w:kern w:val="0"/>
          <w:sz w:val="24"/>
          <w:szCs w:val="24"/>
          <w14:ligatures w14:val="none"/>
        </w:rPr>
        <w:t xml:space="preserve">Banks follow a series of procedures to detect, prevent, and </w:t>
      </w:r>
      <w:proofErr w:type="gramStart"/>
      <w:r w:rsidRPr="00377BB0">
        <w:rPr>
          <w:rFonts w:ascii="Times New Roman" w:eastAsia="Times New Roman" w:hAnsi="Times New Roman" w:cs="Times New Roman"/>
          <w:kern w:val="0"/>
          <w:sz w:val="24"/>
          <w:szCs w:val="24"/>
          <w14:ligatures w14:val="none"/>
        </w:rPr>
        <w:t>address check</w:t>
      </w:r>
      <w:proofErr w:type="gramEnd"/>
      <w:r w:rsidRPr="00377BB0">
        <w:rPr>
          <w:rFonts w:ascii="Times New Roman" w:eastAsia="Times New Roman" w:hAnsi="Times New Roman" w:cs="Times New Roman"/>
          <w:kern w:val="0"/>
          <w:sz w:val="24"/>
          <w:szCs w:val="24"/>
          <w14:ligatures w14:val="none"/>
        </w:rPr>
        <w:t xml:space="preserve"> fraud. These procedures are designed to protect both the financial institution and its customers. While specific procedures can vary from bank to bank, the general steps involved in </w:t>
      </w:r>
      <w:proofErr w:type="gramStart"/>
      <w:r w:rsidRPr="00377BB0">
        <w:rPr>
          <w:rFonts w:ascii="Times New Roman" w:eastAsia="Times New Roman" w:hAnsi="Times New Roman" w:cs="Times New Roman"/>
          <w:kern w:val="0"/>
          <w:sz w:val="24"/>
          <w:szCs w:val="24"/>
          <w14:ligatures w14:val="none"/>
        </w:rPr>
        <w:t>check</w:t>
      </w:r>
      <w:proofErr w:type="gramEnd"/>
      <w:r w:rsidRPr="00377BB0">
        <w:rPr>
          <w:rFonts w:ascii="Times New Roman" w:eastAsia="Times New Roman" w:hAnsi="Times New Roman" w:cs="Times New Roman"/>
          <w:kern w:val="0"/>
          <w:sz w:val="24"/>
          <w:szCs w:val="24"/>
          <w14:ligatures w14:val="none"/>
        </w:rPr>
        <w:t xml:space="preserve"> fraud detection and prevention typically include the following:</w:t>
      </w:r>
    </w:p>
    <w:p w14:paraId="1D6C7188" w14:textId="77777777" w:rsidR="00377BB0" w:rsidRPr="00377BB0" w:rsidRDefault="00377BB0" w:rsidP="00377BB0">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377BB0">
        <w:rPr>
          <w:rFonts w:ascii="Times New Roman" w:eastAsia="Times New Roman" w:hAnsi="Times New Roman" w:cs="Times New Roman"/>
          <w:b/>
          <w:bCs/>
          <w:kern w:val="0"/>
          <w:sz w:val="27"/>
          <w:szCs w:val="27"/>
          <w14:ligatures w14:val="none"/>
        </w:rPr>
        <w:t>1. Check Verification</w:t>
      </w:r>
    </w:p>
    <w:p w14:paraId="644C2A92" w14:textId="77777777" w:rsidR="00377BB0" w:rsidRPr="00377BB0" w:rsidRDefault="00377BB0" w:rsidP="00377BB0">
      <w:pPr>
        <w:numPr>
          <w:ilvl w:val="0"/>
          <w:numId w:val="1"/>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77BB0">
        <w:rPr>
          <w:rFonts w:ascii="Times New Roman" w:eastAsia="Times New Roman" w:hAnsi="Times New Roman" w:cs="Times New Roman"/>
          <w:b/>
          <w:bCs/>
          <w:kern w:val="0"/>
          <w:sz w:val="24"/>
          <w:szCs w:val="24"/>
          <w14:ligatures w14:val="none"/>
        </w:rPr>
        <w:t>Check Number and Format</w:t>
      </w:r>
      <w:r w:rsidRPr="00377BB0">
        <w:rPr>
          <w:rFonts w:ascii="Times New Roman" w:eastAsia="Times New Roman" w:hAnsi="Times New Roman" w:cs="Times New Roman"/>
          <w:kern w:val="0"/>
          <w:sz w:val="24"/>
          <w:szCs w:val="24"/>
          <w14:ligatures w14:val="none"/>
        </w:rPr>
        <w:t>: Banks ensure the check has a proper format, including valid routing and account numbers, and that the check number is consistent with the issuing account's pattern.</w:t>
      </w:r>
    </w:p>
    <w:p w14:paraId="590A1DC5" w14:textId="77777777" w:rsidR="00377BB0" w:rsidRPr="00377BB0" w:rsidRDefault="00377BB0" w:rsidP="00377BB0">
      <w:pPr>
        <w:numPr>
          <w:ilvl w:val="0"/>
          <w:numId w:val="1"/>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77BB0">
        <w:rPr>
          <w:rFonts w:ascii="Times New Roman" w:eastAsia="Times New Roman" w:hAnsi="Times New Roman" w:cs="Times New Roman"/>
          <w:b/>
          <w:bCs/>
          <w:kern w:val="0"/>
          <w:sz w:val="24"/>
          <w:szCs w:val="24"/>
          <w14:ligatures w14:val="none"/>
        </w:rPr>
        <w:t>Signature Verification</w:t>
      </w:r>
      <w:r w:rsidRPr="00377BB0">
        <w:rPr>
          <w:rFonts w:ascii="Times New Roman" w:eastAsia="Times New Roman" w:hAnsi="Times New Roman" w:cs="Times New Roman"/>
          <w:kern w:val="0"/>
          <w:sz w:val="24"/>
          <w:szCs w:val="24"/>
          <w14:ligatures w14:val="none"/>
        </w:rPr>
        <w:t>: Some banks use software to verify signatures against those on file, or staff manually check signatures for authenticity.</w:t>
      </w:r>
    </w:p>
    <w:p w14:paraId="7424FCA2" w14:textId="77777777" w:rsidR="00377BB0" w:rsidRPr="00377BB0" w:rsidRDefault="00377BB0" w:rsidP="00377BB0">
      <w:pPr>
        <w:numPr>
          <w:ilvl w:val="0"/>
          <w:numId w:val="1"/>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77BB0">
        <w:rPr>
          <w:rFonts w:ascii="Times New Roman" w:eastAsia="Times New Roman" w:hAnsi="Times New Roman" w:cs="Times New Roman"/>
          <w:b/>
          <w:bCs/>
          <w:kern w:val="0"/>
          <w:sz w:val="24"/>
          <w:szCs w:val="24"/>
          <w14:ligatures w14:val="none"/>
        </w:rPr>
        <w:t>Amount Verification</w:t>
      </w:r>
      <w:r w:rsidRPr="00377BB0">
        <w:rPr>
          <w:rFonts w:ascii="Times New Roman" w:eastAsia="Times New Roman" w:hAnsi="Times New Roman" w:cs="Times New Roman"/>
          <w:kern w:val="0"/>
          <w:sz w:val="24"/>
          <w:szCs w:val="24"/>
          <w14:ligatures w14:val="none"/>
        </w:rPr>
        <w:t>: Banks may use optical character recognition (OCR) or other automated tools to verify the check amount and compare it with the written figure, looking for discrepancies.</w:t>
      </w:r>
    </w:p>
    <w:p w14:paraId="49FCCC89" w14:textId="77777777" w:rsidR="00377BB0" w:rsidRPr="00377BB0" w:rsidRDefault="00377BB0" w:rsidP="00377BB0">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377BB0">
        <w:rPr>
          <w:rFonts w:ascii="Times New Roman" w:eastAsia="Times New Roman" w:hAnsi="Times New Roman" w:cs="Times New Roman"/>
          <w:b/>
          <w:bCs/>
          <w:kern w:val="0"/>
          <w:sz w:val="27"/>
          <w:szCs w:val="27"/>
          <w14:ligatures w14:val="none"/>
        </w:rPr>
        <w:t>2. Fraud Detection Systems</w:t>
      </w:r>
    </w:p>
    <w:p w14:paraId="023F7D03" w14:textId="77777777" w:rsidR="00377BB0" w:rsidRPr="00377BB0" w:rsidRDefault="00377BB0" w:rsidP="00377BB0">
      <w:pPr>
        <w:numPr>
          <w:ilvl w:val="0"/>
          <w:numId w:val="2"/>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77BB0">
        <w:rPr>
          <w:rFonts w:ascii="Times New Roman" w:eastAsia="Times New Roman" w:hAnsi="Times New Roman" w:cs="Times New Roman"/>
          <w:b/>
          <w:bCs/>
          <w:kern w:val="0"/>
          <w:sz w:val="24"/>
          <w:szCs w:val="24"/>
          <w14:ligatures w14:val="none"/>
        </w:rPr>
        <w:t>Real-Time Monitoring</w:t>
      </w:r>
      <w:r w:rsidRPr="00377BB0">
        <w:rPr>
          <w:rFonts w:ascii="Times New Roman" w:eastAsia="Times New Roman" w:hAnsi="Times New Roman" w:cs="Times New Roman"/>
          <w:kern w:val="0"/>
          <w:sz w:val="24"/>
          <w:szCs w:val="24"/>
          <w14:ligatures w14:val="none"/>
        </w:rPr>
        <w:t>: Banks often use real-time fraud detection systems to monitor unusual patterns in check deposits. This can include sudden large deposits, frequent deposits of checks with large amounts, or deposits from unusual locations.</w:t>
      </w:r>
    </w:p>
    <w:p w14:paraId="58AB9C61" w14:textId="77777777" w:rsidR="00377BB0" w:rsidRPr="00377BB0" w:rsidRDefault="00377BB0" w:rsidP="00377BB0">
      <w:pPr>
        <w:numPr>
          <w:ilvl w:val="0"/>
          <w:numId w:val="2"/>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77BB0">
        <w:rPr>
          <w:rFonts w:ascii="Times New Roman" w:eastAsia="Times New Roman" w:hAnsi="Times New Roman" w:cs="Times New Roman"/>
          <w:b/>
          <w:bCs/>
          <w:kern w:val="0"/>
          <w:sz w:val="24"/>
          <w:szCs w:val="24"/>
          <w14:ligatures w14:val="none"/>
        </w:rPr>
        <w:t>Suspicious Activity Reporting</w:t>
      </w:r>
      <w:r w:rsidRPr="00377BB0">
        <w:rPr>
          <w:rFonts w:ascii="Times New Roman" w:eastAsia="Times New Roman" w:hAnsi="Times New Roman" w:cs="Times New Roman"/>
          <w:kern w:val="0"/>
          <w:sz w:val="24"/>
          <w:szCs w:val="24"/>
          <w14:ligatures w14:val="none"/>
        </w:rPr>
        <w:t>: If a check looks suspicious, banks may flag it for further review. If patterns of fraud are detected, these can be reported to regulatory bodies such as the Financial Crimes Enforcement Network (FinCEN) in the U.S.</w:t>
      </w:r>
    </w:p>
    <w:p w14:paraId="4A9B093C" w14:textId="77777777" w:rsidR="00377BB0" w:rsidRPr="00377BB0" w:rsidRDefault="00377BB0" w:rsidP="00377BB0">
      <w:pPr>
        <w:numPr>
          <w:ilvl w:val="0"/>
          <w:numId w:val="2"/>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77BB0">
        <w:rPr>
          <w:rFonts w:ascii="Times New Roman" w:eastAsia="Times New Roman" w:hAnsi="Times New Roman" w:cs="Times New Roman"/>
          <w:b/>
          <w:bCs/>
          <w:kern w:val="0"/>
          <w:sz w:val="24"/>
          <w:szCs w:val="24"/>
          <w14:ligatures w14:val="none"/>
        </w:rPr>
        <w:t>Fraud Alerts</w:t>
      </w:r>
      <w:r w:rsidRPr="00377BB0">
        <w:rPr>
          <w:rFonts w:ascii="Times New Roman" w:eastAsia="Times New Roman" w:hAnsi="Times New Roman" w:cs="Times New Roman"/>
          <w:kern w:val="0"/>
          <w:sz w:val="24"/>
          <w:szCs w:val="24"/>
          <w14:ligatures w14:val="none"/>
        </w:rPr>
        <w:t xml:space="preserve">: Banks may set up fraud alerts or </w:t>
      </w:r>
      <w:proofErr w:type="gramStart"/>
      <w:r w:rsidRPr="00377BB0">
        <w:rPr>
          <w:rFonts w:ascii="Times New Roman" w:eastAsia="Times New Roman" w:hAnsi="Times New Roman" w:cs="Times New Roman"/>
          <w:kern w:val="0"/>
          <w:sz w:val="24"/>
          <w:szCs w:val="24"/>
          <w14:ligatures w14:val="none"/>
        </w:rPr>
        <w:t>blocking</w:t>
      </w:r>
      <w:proofErr w:type="gramEnd"/>
      <w:r w:rsidRPr="00377BB0">
        <w:rPr>
          <w:rFonts w:ascii="Times New Roman" w:eastAsia="Times New Roman" w:hAnsi="Times New Roman" w:cs="Times New Roman"/>
          <w:kern w:val="0"/>
          <w:sz w:val="24"/>
          <w:szCs w:val="24"/>
          <w14:ligatures w14:val="none"/>
        </w:rPr>
        <w:t xml:space="preserve"> measures on accounts if they suspect a pattern of check fraud or that a specific check may be counterfeit.</w:t>
      </w:r>
    </w:p>
    <w:p w14:paraId="38BE2507" w14:textId="77777777" w:rsidR="00377BB0" w:rsidRPr="00377BB0" w:rsidRDefault="00377BB0" w:rsidP="00377BB0">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377BB0">
        <w:rPr>
          <w:rFonts w:ascii="Times New Roman" w:eastAsia="Times New Roman" w:hAnsi="Times New Roman" w:cs="Times New Roman"/>
          <w:b/>
          <w:bCs/>
          <w:kern w:val="0"/>
          <w:sz w:val="27"/>
          <w:szCs w:val="27"/>
          <w14:ligatures w14:val="none"/>
        </w:rPr>
        <w:t>3. Positive Pay System</w:t>
      </w:r>
    </w:p>
    <w:p w14:paraId="719F5C66" w14:textId="77777777" w:rsidR="00377BB0" w:rsidRPr="00377BB0" w:rsidRDefault="00377BB0" w:rsidP="00377BB0">
      <w:pPr>
        <w:numPr>
          <w:ilvl w:val="0"/>
          <w:numId w:val="3"/>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77BB0">
        <w:rPr>
          <w:rFonts w:ascii="Times New Roman" w:eastAsia="Times New Roman" w:hAnsi="Times New Roman" w:cs="Times New Roman"/>
          <w:b/>
          <w:bCs/>
          <w:kern w:val="0"/>
          <w:sz w:val="24"/>
          <w:szCs w:val="24"/>
          <w14:ligatures w14:val="none"/>
        </w:rPr>
        <w:t>Positive Pay</w:t>
      </w:r>
      <w:r w:rsidRPr="00377BB0">
        <w:rPr>
          <w:rFonts w:ascii="Times New Roman" w:eastAsia="Times New Roman" w:hAnsi="Times New Roman" w:cs="Times New Roman"/>
          <w:kern w:val="0"/>
          <w:sz w:val="24"/>
          <w:szCs w:val="24"/>
          <w14:ligatures w14:val="none"/>
        </w:rPr>
        <w:t>: Many banks offer a service called "Positive Pay," which allows businesses to upload a list of checks issued, including the check numbers and amounts. The bank then compares incoming checks against the list to detect any discrepancies. If a check is not on the list, the bank may flag it for review.</w:t>
      </w:r>
    </w:p>
    <w:p w14:paraId="09A8B39D" w14:textId="77777777" w:rsidR="00377BB0" w:rsidRPr="00377BB0" w:rsidRDefault="00377BB0" w:rsidP="00377BB0">
      <w:pPr>
        <w:numPr>
          <w:ilvl w:val="0"/>
          <w:numId w:val="3"/>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77BB0">
        <w:rPr>
          <w:rFonts w:ascii="Times New Roman" w:eastAsia="Times New Roman" w:hAnsi="Times New Roman" w:cs="Times New Roman"/>
          <w:b/>
          <w:bCs/>
          <w:kern w:val="0"/>
          <w:sz w:val="24"/>
          <w:szCs w:val="24"/>
          <w14:ligatures w14:val="none"/>
        </w:rPr>
        <w:t>Reverse Positive Pay</w:t>
      </w:r>
      <w:r w:rsidRPr="00377BB0">
        <w:rPr>
          <w:rFonts w:ascii="Times New Roman" w:eastAsia="Times New Roman" w:hAnsi="Times New Roman" w:cs="Times New Roman"/>
          <w:kern w:val="0"/>
          <w:sz w:val="24"/>
          <w:szCs w:val="24"/>
          <w14:ligatures w14:val="none"/>
        </w:rPr>
        <w:t>: In addition to businesses submitting check data upfront, some banks may use reverse positive pay, where the bank notifies the business of an exception when a check doesn't match their records.</w:t>
      </w:r>
    </w:p>
    <w:p w14:paraId="27FF3992" w14:textId="77777777" w:rsidR="00377BB0" w:rsidRPr="00377BB0" w:rsidRDefault="00377BB0" w:rsidP="00377BB0">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377BB0">
        <w:rPr>
          <w:rFonts w:ascii="Times New Roman" w:eastAsia="Times New Roman" w:hAnsi="Times New Roman" w:cs="Times New Roman"/>
          <w:b/>
          <w:bCs/>
          <w:kern w:val="0"/>
          <w:sz w:val="27"/>
          <w:szCs w:val="27"/>
          <w14:ligatures w14:val="none"/>
        </w:rPr>
        <w:t>4. Check Imaging and Enhanced Security Features</w:t>
      </w:r>
    </w:p>
    <w:p w14:paraId="05505DF9" w14:textId="77777777" w:rsidR="00377BB0" w:rsidRPr="00377BB0" w:rsidRDefault="00377BB0" w:rsidP="00377BB0">
      <w:pPr>
        <w:numPr>
          <w:ilvl w:val="0"/>
          <w:numId w:val="4"/>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77BB0">
        <w:rPr>
          <w:rFonts w:ascii="Times New Roman" w:eastAsia="Times New Roman" w:hAnsi="Times New Roman" w:cs="Times New Roman"/>
          <w:b/>
          <w:bCs/>
          <w:kern w:val="0"/>
          <w:sz w:val="24"/>
          <w:szCs w:val="24"/>
          <w14:ligatures w14:val="none"/>
        </w:rPr>
        <w:t>Microprinting and Watermarks</w:t>
      </w:r>
      <w:r w:rsidRPr="00377BB0">
        <w:rPr>
          <w:rFonts w:ascii="Times New Roman" w:eastAsia="Times New Roman" w:hAnsi="Times New Roman" w:cs="Times New Roman"/>
          <w:kern w:val="0"/>
          <w:sz w:val="24"/>
          <w:szCs w:val="24"/>
          <w14:ligatures w14:val="none"/>
        </w:rPr>
        <w:t>: Banks often use checks with enhanced security features like microprinting, watermarks, and special inks that are hard to replicate.</w:t>
      </w:r>
    </w:p>
    <w:p w14:paraId="7731DB51" w14:textId="77777777" w:rsidR="00377BB0" w:rsidRPr="00377BB0" w:rsidRDefault="00377BB0" w:rsidP="00377BB0">
      <w:pPr>
        <w:numPr>
          <w:ilvl w:val="0"/>
          <w:numId w:val="4"/>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77BB0">
        <w:rPr>
          <w:rFonts w:ascii="Times New Roman" w:eastAsia="Times New Roman" w:hAnsi="Times New Roman" w:cs="Times New Roman"/>
          <w:b/>
          <w:bCs/>
          <w:kern w:val="0"/>
          <w:sz w:val="24"/>
          <w:szCs w:val="24"/>
          <w14:ligatures w14:val="none"/>
        </w:rPr>
        <w:t>Check Imaging</w:t>
      </w:r>
      <w:r w:rsidRPr="00377BB0">
        <w:rPr>
          <w:rFonts w:ascii="Times New Roman" w:eastAsia="Times New Roman" w:hAnsi="Times New Roman" w:cs="Times New Roman"/>
          <w:kern w:val="0"/>
          <w:sz w:val="24"/>
          <w:szCs w:val="24"/>
          <w14:ligatures w14:val="none"/>
        </w:rPr>
        <w:t>: Many banks offer electronic check imaging services that allow for better analysis and verification of checks, using tools to detect counterfeit or altered checks.</w:t>
      </w:r>
    </w:p>
    <w:p w14:paraId="4EB7A5AA" w14:textId="77777777" w:rsidR="00377BB0" w:rsidRPr="00377BB0" w:rsidRDefault="00377BB0" w:rsidP="00377BB0">
      <w:pPr>
        <w:numPr>
          <w:ilvl w:val="0"/>
          <w:numId w:val="4"/>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77BB0">
        <w:rPr>
          <w:rFonts w:ascii="Times New Roman" w:eastAsia="Times New Roman" w:hAnsi="Times New Roman" w:cs="Times New Roman"/>
          <w:b/>
          <w:bCs/>
          <w:kern w:val="0"/>
          <w:sz w:val="24"/>
          <w:szCs w:val="24"/>
          <w14:ligatures w14:val="none"/>
        </w:rPr>
        <w:lastRenderedPageBreak/>
        <w:t>Magnetic Ink Character Recognition (MICR)</w:t>
      </w:r>
      <w:r w:rsidRPr="00377BB0">
        <w:rPr>
          <w:rFonts w:ascii="Times New Roman" w:eastAsia="Times New Roman" w:hAnsi="Times New Roman" w:cs="Times New Roman"/>
          <w:kern w:val="0"/>
          <w:sz w:val="24"/>
          <w:szCs w:val="24"/>
          <w14:ligatures w14:val="none"/>
        </w:rPr>
        <w:t>: Checks are printed with magnetic ink to ensure that bank routing and account information can be accurately read by machines. Any tampering with the MICR line could be flagged by the bank’s system.</w:t>
      </w:r>
    </w:p>
    <w:p w14:paraId="765B52AE" w14:textId="77777777" w:rsidR="00377BB0" w:rsidRPr="00377BB0" w:rsidRDefault="00377BB0" w:rsidP="00377BB0">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377BB0">
        <w:rPr>
          <w:rFonts w:ascii="Times New Roman" w:eastAsia="Times New Roman" w:hAnsi="Times New Roman" w:cs="Times New Roman"/>
          <w:b/>
          <w:bCs/>
          <w:kern w:val="0"/>
          <w:sz w:val="27"/>
          <w:szCs w:val="27"/>
          <w14:ligatures w14:val="none"/>
        </w:rPr>
        <w:t>5. Manual Review</w:t>
      </w:r>
    </w:p>
    <w:p w14:paraId="287FDAF1" w14:textId="77777777" w:rsidR="00377BB0" w:rsidRPr="00377BB0" w:rsidRDefault="00377BB0" w:rsidP="00377BB0">
      <w:pPr>
        <w:numPr>
          <w:ilvl w:val="0"/>
          <w:numId w:val="5"/>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77BB0">
        <w:rPr>
          <w:rFonts w:ascii="Times New Roman" w:eastAsia="Times New Roman" w:hAnsi="Times New Roman" w:cs="Times New Roman"/>
          <w:b/>
          <w:bCs/>
          <w:kern w:val="0"/>
          <w:sz w:val="24"/>
          <w:szCs w:val="24"/>
          <w14:ligatures w14:val="none"/>
        </w:rPr>
        <w:t>Investigation of Suspicious Checks</w:t>
      </w:r>
      <w:r w:rsidRPr="00377BB0">
        <w:rPr>
          <w:rFonts w:ascii="Times New Roman" w:eastAsia="Times New Roman" w:hAnsi="Times New Roman" w:cs="Times New Roman"/>
          <w:kern w:val="0"/>
          <w:sz w:val="24"/>
          <w:szCs w:val="24"/>
          <w14:ligatures w14:val="none"/>
        </w:rPr>
        <w:t>: If a check is flagged as suspicious, the bank may conduct a manual investigation. This may involve contacting the account holder, reviewing transaction history, or consulting with law enforcement.</w:t>
      </w:r>
    </w:p>
    <w:p w14:paraId="4BFF2199" w14:textId="77777777" w:rsidR="00377BB0" w:rsidRPr="00377BB0" w:rsidRDefault="00377BB0" w:rsidP="00377BB0">
      <w:pPr>
        <w:numPr>
          <w:ilvl w:val="0"/>
          <w:numId w:val="5"/>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77BB0">
        <w:rPr>
          <w:rFonts w:ascii="Times New Roman" w:eastAsia="Times New Roman" w:hAnsi="Times New Roman" w:cs="Times New Roman"/>
          <w:b/>
          <w:bCs/>
          <w:kern w:val="0"/>
          <w:sz w:val="24"/>
          <w:szCs w:val="24"/>
          <w14:ligatures w14:val="none"/>
        </w:rPr>
        <w:t>Customer Notification</w:t>
      </w:r>
      <w:r w:rsidRPr="00377BB0">
        <w:rPr>
          <w:rFonts w:ascii="Times New Roman" w:eastAsia="Times New Roman" w:hAnsi="Times New Roman" w:cs="Times New Roman"/>
          <w:kern w:val="0"/>
          <w:sz w:val="24"/>
          <w:szCs w:val="24"/>
          <w14:ligatures w14:val="none"/>
        </w:rPr>
        <w:t>: If a fraudulent check is identified, the bank will typically notify the account holder and ask for information or clarification about the transaction.</w:t>
      </w:r>
    </w:p>
    <w:p w14:paraId="15B8C074" w14:textId="77777777" w:rsidR="00377BB0" w:rsidRPr="00377BB0" w:rsidRDefault="00377BB0" w:rsidP="00377BB0">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377BB0">
        <w:rPr>
          <w:rFonts w:ascii="Times New Roman" w:eastAsia="Times New Roman" w:hAnsi="Times New Roman" w:cs="Times New Roman"/>
          <w:b/>
          <w:bCs/>
          <w:kern w:val="0"/>
          <w:sz w:val="27"/>
          <w:szCs w:val="27"/>
          <w14:ligatures w14:val="none"/>
        </w:rPr>
        <w:t>6. Customer Verification and Education</w:t>
      </w:r>
    </w:p>
    <w:p w14:paraId="6BBBDBC2" w14:textId="77777777" w:rsidR="00377BB0" w:rsidRPr="00377BB0" w:rsidRDefault="00377BB0" w:rsidP="00377BB0">
      <w:pPr>
        <w:numPr>
          <w:ilvl w:val="0"/>
          <w:numId w:val="6"/>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77BB0">
        <w:rPr>
          <w:rFonts w:ascii="Times New Roman" w:eastAsia="Times New Roman" w:hAnsi="Times New Roman" w:cs="Times New Roman"/>
          <w:b/>
          <w:bCs/>
          <w:kern w:val="0"/>
          <w:sz w:val="24"/>
          <w:szCs w:val="24"/>
          <w14:ligatures w14:val="none"/>
        </w:rPr>
        <w:t>Account Holder Review</w:t>
      </w:r>
      <w:r w:rsidRPr="00377BB0">
        <w:rPr>
          <w:rFonts w:ascii="Times New Roman" w:eastAsia="Times New Roman" w:hAnsi="Times New Roman" w:cs="Times New Roman"/>
          <w:kern w:val="0"/>
          <w:sz w:val="24"/>
          <w:szCs w:val="24"/>
          <w14:ligatures w14:val="none"/>
        </w:rPr>
        <w:t>: Banks will often require account holders to confirm whether they wrote or authorized a check. If the check is unauthorized, the bank may place a hold on the account or block further transactions.</w:t>
      </w:r>
    </w:p>
    <w:p w14:paraId="20EA9578" w14:textId="77777777" w:rsidR="00377BB0" w:rsidRPr="00377BB0" w:rsidRDefault="00377BB0" w:rsidP="00377BB0">
      <w:pPr>
        <w:numPr>
          <w:ilvl w:val="0"/>
          <w:numId w:val="6"/>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77BB0">
        <w:rPr>
          <w:rFonts w:ascii="Times New Roman" w:eastAsia="Times New Roman" w:hAnsi="Times New Roman" w:cs="Times New Roman"/>
          <w:b/>
          <w:bCs/>
          <w:kern w:val="0"/>
          <w:sz w:val="24"/>
          <w:szCs w:val="24"/>
          <w14:ligatures w14:val="none"/>
        </w:rPr>
        <w:t>Customer Education</w:t>
      </w:r>
      <w:r w:rsidRPr="00377BB0">
        <w:rPr>
          <w:rFonts w:ascii="Times New Roman" w:eastAsia="Times New Roman" w:hAnsi="Times New Roman" w:cs="Times New Roman"/>
          <w:kern w:val="0"/>
          <w:sz w:val="24"/>
          <w:szCs w:val="24"/>
          <w14:ligatures w14:val="none"/>
        </w:rPr>
        <w:t>: Banks educate customers on how to protect themselves against check fraud, including advising them to use secure paper, monitor their accounts, and report lost or stolen checks immediately.</w:t>
      </w:r>
    </w:p>
    <w:p w14:paraId="6274D6F6" w14:textId="77777777" w:rsidR="00377BB0" w:rsidRPr="00377BB0" w:rsidRDefault="00377BB0" w:rsidP="00377BB0">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377BB0">
        <w:rPr>
          <w:rFonts w:ascii="Times New Roman" w:eastAsia="Times New Roman" w:hAnsi="Times New Roman" w:cs="Times New Roman"/>
          <w:b/>
          <w:bCs/>
          <w:kern w:val="0"/>
          <w:sz w:val="27"/>
          <w:szCs w:val="27"/>
          <w14:ligatures w14:val="none"/>
        </w:rPr>
        <w:t>7. Investigation and Liability</w:t>
      </w:r>
    </w:p>
    <w:p w14:paraId="37678850" w14:textId="77777777" w:rsidR="00377BB0" w:rsidRPr="00377BB0" w:rsidRDefault="00377BB0" w:rsidP="00377BB0">
      <w:pPr>
        <w:numPr>
          <w:ilvl w:val="0"/>
          <w:numId w:val="7"/>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77BB0">
        <w:rPr>
          <w:rFonts w:ascii="Times New Roman" w:eastAsia="Times New Roman" w:hAnsi="Times New Roman" w:cs="Times New Roman"/>
          <w:b/>
          <w:bCs/>
          <w:kern w:val="0"/>
          <w:sz w:val="24"/>
          <w:szCs w:val="24"/>
          <w14:ligatures w14:val="none"/>
        </w:rPr>
        <w:t>Investigation of Fraud</w:t>
      </w:r>
      <w:r w:rsidRPr="00377BB0">
        <w:rPr>
          <w:rFonts w:ascii="Times New Roman" w:eastAsia="Times New Roman" w:hAnsi="Times New Roman" w:cs="Times New Roman"/>
          <w:kern w:val="0"/>
          <w:sz w:val="24"/>
          <w:szCs w:val="24"/>
          <w14:ligatures w14:val="none"/>
        </w:rPr>
        <w:t>: If fraud is detected, the bank will typically conduct an internal investigation. In the case of a counterfeit check, the bank may work with the customer and law enforcement to identify the perpetrators.</w:t>
      </w:r>
    </w:p>
    <w:p w14:paraId="19E542F3" w14:textId="77777777" w:rsidR="00377BB0" w:rsidRPr="00377BB0" w:rsidRDefault="00377BB0" w:rsidP="00377BB0">
      <w:pPr>
        <w:numPr>
          <w:ilvl w:val="0"/>
          <w:numId w:val="7"/>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77BB0">
        <w:rPr>
          <w:rFonts w:ascii="Times New Roman" w:eastAsia="Times New Roman" w:hAnsi="Times New Roman" w:cs="Times New Roman"/>
          <w:b/>
          <w:bCs/>
          <w:kern w:val="0"/>
          <w:sz w:val="24"/>
          <w:szCs w:val="24"/>
          <w14:ligatures w14:val="none"/>
        </w:rPr>
        <w:t>Liability for Fraudulent Checks</w:t>
      </w:r>
      <w:r w:rsidRPr="00377BB0">
        <w:rPr>
          <w:rFonts w:ascii="Times New Roman" w:eastAsia="Times New Roman" w:hAnsi="Times New Roman" w:cs="Times New Roman"/>
          <w:kern w:val="0"/>
          <w:sz w:val="24"/>
          <w:szCs w:val="24"/>
          <w14:ligatures w14:val="none"/>
        </w:rPr>
        <w:t>: The liability for fraudulent checks varies depending on the circumstances. Generally, if a bank fails to identify fraudulent activity that it could have detected, it might be liable for the loss. However, the account holder may also bear responsibility if they did not take reasonable steps to protect their checkbooks (e.g., reporting stolen checks promptly).</w:t>
      </w:r>
    </w:p>
    <w:p w14:paraId="0B462E9C" w14:textId="77777777" w:rsidR="00377BB0" w:rsidRPr="00377BB0" w:rsidRDefault="00377BB0" w:rsidP="00377BB0">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377BB0">
        <w:rPr>
          <w:rFonts w:ascii="Times New Roman" w:eastAsia="Times New Roman" w:hAnsi="Times New Roman" w:cs="Times New Roman"/>
          <w:b/>
          <w:bCs/>
          <w:kern w:val="0"/>
          <w:sz w:val="27"/>
          <w:szCs w:val="27"/>
          <w14:ligatures w14:val="none"/>
        </w:rPr>
        <w:t>8. Legal Action and Reporting</w:t>
      </w:r>
    </w:p>
    <w:p w14:paraId="1E76D158" w14:textId="77777777" w:rsidR="00377BB0" w:rsidRPr="00377BB0" w:rsidRDefault="00377BB0" w:rsidP="00377BB0">
      <w:pPr>
        <w:numPr>
          <w:ilvl w:val="0"/>
          <w:numId w:val="8"/>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77BB0">
        <w:rPr>
          <w:rFonts w:ascii="Times New Roman" w:eastAsia="Times New Roman" w:hAnsi="Times New Roman" w:cs="Times New Roman"/>
          <w:b/>
          <w:bCs/>
          <w:kern w:val="0"/>
          <w:sz w:val="24"/>
          <w:szCs w:val="24"/>
          <w14:ligatures w14:val="none"/>
        </w:rPr>
        <w:t>Reporting to Authorities</w:t>
      </w:r>
      <w:r w:rsidRPr="00377BB0">
        <w:rPr>
          <w:rFonts w:ascii="Times New Roman" w:eastAsia="Times New Roman" w:hAnsi="Times New Roman" w:cs="Times New Roman"/>
          <w:kern w:val="0"/>
          <w:sz w:val="24"/>
          <w:szCs w:val="24"/>
          <w14:ligatures w14:val="none"/>
        </w:rPr>
        <w:t>: Banks may report check fraud incidents to law enforcement agencies, including the local police, the Secret Service (in the U.S.), and federal regulators, depending on the severity and scope of the fraud.</w:t>
      </w:r>
    </w:p>
    <w:p w14:paraId="4F49D910" w14:textId="77777777" w:rsidR="00377BB0" w:rsidRPr="00377BB0" w:rsidRDefault="00377BB0" w:rsidP="00377BB0">
      <w:pPr>
        <w:numPr>
          <w:ilvl w:val="0"/>
          <w:numId w:val="8"/>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77BB0">
        <w:rPr>
          <w:rFonts w:ascii="Times New Roman" w:eastAsia="Times New Roman" w:hAnsi="Times New Roman" w:cs="Times New Roman"/>
          <w:b/>
          <w:bCs/>
          <w:kern w:val="0"/>
          <w:sz w:val="24"/>
          <w:szCs w:val="24"/>
          <w14:ligatures w14:val="none"/>
        </w:rPr>
        <w:t>Criminal Prosecution</w:t>
      </w:r>
      <w:r w:rsidRPr="00377BB0">
        <w:rPr>
          <w:rFonts w:ascii="Times New Roman" w:eastAsia="Times New Roman" w:hAnsi="Times New Roman" w:cs="Times New Roman"/>
          <w:kern w:val="0"/>
          <w:sz w:val="24"/>
          <w:szCs w:val="24"/>
          <w14:ligatures w14:val="none"/>
        </w:rPr>
        <w:t>: In some cases, check fraud may result in criminal prosecution if the perpetrators are identified. Banks may work with investigators to gather evidence.</w:t>
      </w:r>
    </w:p>
    <w:p w14:paraId="5F190836" w14:textId="77777777" w:rsidR="00377BB0" w:rsidRPr="00377BB0" w:rsidRDefault="00377BB0" w:rsidP="00377BB0">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377BB0">
        <w:rPr>
          <w:rFonts w:ascii="Times New Roman" w:eastAsia="Times New Roman" w:hAnsi="Times New Roman" w:cs="Times New Roman"/>
          <w:b/>
          <w:bCs/>
          <w:kern w:val="0"/>
          <w:sz w:val="27"/>
          <w:szCs w:val="27"/>
          <w14:ligatures w14:val="none"/>
        </w:rPr>
        <w:t>9. Preventive Measures</w:t>
      </w:r>
    </w:p>
    <w:p w14:paraId="5E5CF1CE" w14:textId="77777777" w:rsidR="00377BB0" w:rsidRPr="00377BB0" w:rsidRDefault="00377BB0" w:rsidP="00377BB0">
      <w:pPr>
        <w:numPr>
          <w:ilvl w:val="0"/>
          <w:numId w:val="9"/>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77BB0">
        <w:rPr>
          <w:rFonts w:ascii="Times New Roman" w:eastAsia="Times New Roman" w:hAnsi="Times New Roman" w:cs="Times New Roman"/>
          <w:b/>
          <w:bCs/>
          <w:kern w:val="0"/>
          <w:sz w:val="24"/>
          <w:szCs w:val="24"/>
          <w14:ligatures w14:val="none"/>
        </w:rPr>
        <w:t>Educating Clients</w:t>
      </w:r>
      <w:r w:rsidRPr="00377BB0">
        <w:rPr>
          <w:rFonts w:ascii="Times New Roman" w:eastAsia="Times New Roman" w:hAnsi="Times New Roman" w:cs="Times New Roman"/>
          <w:kern w:val="0"/>
          <w:sz w:val="24"/>
          <w:szCs w:val="24"/>
          <w14:ligatures w14:val="none"/>
        </w:rPr>
        <w:t>: Banks often educate customers on the importance of monitoring their accounts regularly and using secure check-writing practices.</w:t>
      </w:r>
    </w:p>
    <w:p w14:paraId="2EB56525" w14:textId="77777777" w:rsidR="00377BB0" w:rsidRPr="00377BB0" w:rsidRDefault="00377BB0" w:rsidP="00377BB0">
      <w:pPr>
        <w:numPr>
          <w:ilvl w:val="0"/>
          <w:numId w:val="9"/>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77BB0">
        <w:rPr>
          <w:rFonts w:ascii="Times New Roman" w:eastAsia="Times New Roman" w:hAnsi="Times New Roman" w:cs="Times New Roman"/>
          <w:b/>
          <w:bCs/>
          <w:kern w:val="0"/>
          <w:sz w:val="24"/>
          <w:szCs w:val="24"/>
          <w14:ligatures w14:val="none"/>
        </w:rPr>
        <w:t>Reconciliation Services</w:t>
      </w:r>
      <w:r w:rsidRPr="00377BB0">
        <w:rPr>
          <w:rFonts w:ascii="Times New Roman" w:eastAsia="Times New Roman" w:hAnsi="Times New Roman" w:cs="Times New Roman"/>
          <w:kern w:val="0"/>
          <w:sz w:val="24"/>
          <w:szCs w:val="24"/>
          <w14:ligatures w14:val="none"/>
        </w:rPr>
        <w:t>: Many banks provide account reconciliation services that help businesses track checks issued and detect unauthorized transactions.</w:t>
      </w:r>
    </w:p>
    <w:p w14:paraId="7FF61933" w14:textId="77777777" w:rsidR="00377BB0" w:rsidRPr="00377BB0" w:rsidRDefault="00377BB0" w:rsidP="00377BB0">
      <w:pPr>
        <w:numPr>
          <w:ilvl w:val="0"/>
          <w:numId w:val="9"/>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77BB0">
        <w:rPr>
          <w:rFonts w:ascii="Times New Roman" w:eastAsia="Times New Roman" w:hAnsi="Times New Roman" w:cs="Times New Roman"/>
          <w:b/>
          <w:bCs/>
          <w:kern w:val="0"/>
          <w:sz w:val="24"/>
          <w:szCs w:val="24"/>
          <w14:ligatures w14:val="none"/>
        </w:rPr>
        <w:lastRenderedPageBreak/>
        <w:t>Secure Check Printing</w:t>
      </w:r>
      <w:r w:rsidRPr="00377BB0">
        <w:rPr>
          <w:rFonts w:ascii="Times New Roman" w:eastAsia="Times New Roman" w:hAnsi="Times New Roman" w:cs="Times New Roman"/>
          <w:kern w:val="0"/>
          <w:sz w:val="24"/>
          <w:szCs w:val="24"/>
          <w14:ligatures w14:val="none"/>
        </w:rPr>
        <w:t>: Banks offer secure checks that use various anti-fraud technologies, making it harder for fraudsters to counterfeit checks.</w:t>
      </w:r>
    </w:p>
    <w:p w14:paraId="1F31B4C9" w14:textId="77777777" w:rsidR="00377BB0" w:rsidRPr="00377BB0" w:rsidRDefault="00377BB0" w:rsidP="00377BB0">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77BB0">
        <w:rPr>
          <w:rFonts w:ascii="Times New Roman" w:eastAsia="Times New Roman" w:hAnsi="Times New Roman" w:cs="Times New Roman"/>
          <w:kern w:val="0"/>
          <w:sz w:val="24"/>
          <w:szCs w:val="24"/>
          <w14:ligatures w14:val="none"/>
        </w:rPr>
        <w:t>In summary, preventing check fraud requires a multi-layered approach, combining technology, secure check features, vigilant monitoring, and clear communication with customers. Regular updates to security protocols and fraud detection systems are key to staying ahead of fraudsters.</w:t>
      </w:r>
    </w:p>
    <w:p w14:paraId="50F15537" w14:textId="77777777" w:rsidR="00377BB0" w:rsidRPr="00377BB0" w:rsidRDefault="00377BB0" w:rsidP="00377BB0">
      <w:pPr>
        <w:spacing w:after="0" w:line="276" w:lineRule="auto"/>
        <w:ind w:right="2880"/>
        <w:rPr>
          <w:rFonts w:ascii="Cambria" w:eastAsia="Times New Roman" w:hAnsi="Cambria" w:cs="Times New Roman"/>
          <w:kern w:val="0"/>
          <w14:ligatures w14:val="none"/>
        </w:rPr>
      </w:pPr>
    </w:p>
    <w:p w14:paraId="7C7B8646" w14:textId="2AF424BB" w:rsidR="00377BB0" w:rsidRDefault="00377BB0">
      <w:pPr>
        <w:rPr>
          <w:b/>
          <w:bCs/>
        </w:rPr>
      </w:pPr>
      <w:r>
        <w:rPr>
          <w:b/>
          <w:bCs/>
        </w:rPr>
        <w:br w:type="page"/>
      </w:r>
    </w:p>
    <w:p w14:paraId="3B5754C0" w14:textId="77777777" w:rsidR="00377BB0" w:rsidRPr="00D44FB9" w:rsidRDefault="00377BB0" w:rsidP="00377BB0">
      <w:pPr>
        <w:spacing w:after="0" w:line="240" w:lineRule="auto"/>
        <w:jc w:val="center"/>
        <w:rPr>
          <w:rFonts w:ascii="Calibri" w:eastAsia="Calibri" w:hAnsi="Calibri" w:cs="Times New Roman"/>
          <w:b/>
          <w:kern w:val="0"/>
          <w:sz w:val="28"/>
          <w14:ligatures w14:val="none"/>
        </w:rPr>
      </w:pPr>
      <w:r w:rsidRPr="00D44FB9">
        <w:rPr>
          <w:rFonts w:ascii="Calibri" w:eastAsia="Calibri" w:hAnsi="Calibri" w:cs="Times New Roman"/>
          <w:b/>
          <w:kern w:val="0"/>
          <w:sz w:val="28"/>
          <w14:ligatures w14:val="none"/>
        </w:rPr>
        <w:lastRenderedPageBreak/>
        <w:t>Regulation CC Quick Reference Guide</w:t>
      </w:r>
    </w:p>
    <w:p w14:paraId="205B120F" w14:textId="77777777" w:rsidR="00377BB0" w:rsidRPr="00D44FB9" w:rsidRDefault="00377BB0" w:rsidP="00377BB0">
      <w:pPr>
        <w:spacing w:after="0" w:line="240" w:lineRule="auto"/>
        <w:jc w:val="center"/>
        <w:rPr>
          <w:rFonts w:ascii="Calibri" w:eastAsia="Calibri" w:hAnsi="Calibri" w:cs="Times New Roman"/>
          <w:bCs/>
          <w:kern w:val="0"/>
          <w:sz w:val="20"/>
          <w:szCs w:val="16"/>
          <w14:ligatures w14:val="none"/>
        </w:rPr>
      </w:pPr>
      <w:r w:rsidRPr="00D44FB9">
        <w:rPr>
          <w:rFonts w:ascii="Calibri" w:eastAsia="Calibri" w:hAnsi="Calibri" w:cs="Times New Roman"/>
          <w:bCs/>
          <w:kern w:val="0"/>
          <w:sz w:val="20"/>
          <w:szCs w:val="16"/>
          <w14:ligatures w14:val="none"/>
        </w:rPr>
        <w:t>Effective July 1. 2025</w:t>
      </w:r>
    </w:p>
    <w:tbl>
      <w:tblPr>
        <w:tblW w:w="11088" w:type="dxa"/>
        <w:tblInd w:w="-8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1"/>
        <w:gridCol w:w="1103"/>
        <w:gridCol w:w="1064"/>
        <w:gridCol w:w="1530"/>
        <w:gridCol w:w="1440"/>
        <w:gridCol w:w="1260"/>
        <w:gridCol w:w="1080"/>
        <w:gridCol w:w="1350"/>
        <w:gridCol w:w="990"/>
      </w:tblGrid>
      <w:tr w:rsidR="00377BB0" w:rsidRPr="00D44FB9" w14:paraId="0D6941A2" w14:textId="77777777" w:rsidTr="003D661D">
        <w:tc>
          <w:tcPr>
            <w:tcW w:w="1271" w:type="dxa"/>
            <w:vMerge w:val="restart"/>
            <w:tcBorders>
              <w:top w:val="single" w:sz="18" w:space="0" w:color="000000"/>
              <w:left w:val="single" w:sz="18" w:space="0" w:color="000000"/>
              <w:right w:val="single" w:sz="18" w:space="0" w:color="000000"/>
            </w:tcBorders>
            <w:shd w:val="clear" w:color="auto" w:fill="BFBFBF"/>
            <w:vAlign w:val="center"/>
          </w:tcPr>
          <w:p w14:paraId="60D087CA" w14:textId="77777777" w:rsidR="00377BB0" w:rsidRPr="00D44FB9" w:rsidRDefault="00377BB0" w:rsidP="003D661D">
            <w:pPr>
              <w:spacing w:beforeAutospacing="1" w:after="0" w:afterAutospacing="1" w:line="240" w:lineRule="auto"/>
              <w:jc w:val="center"/>
              <w:rPr>
                <w:rFonts w:ascii="Calibri" w:eastAsia="Calibri" w:hAnsi="Calibri" w:cs="Times New Roman"/>
                <w:b/>
                <w:kern w:val="0"/>
                <w:sz w:val="16"/>
                <w:szCs w:val="16"/>
                <w14:ligatures w14:val="none"/>
              </w:rPr>
            </w:pPr>
            <w:r w:rsidRPr="00D44FB9">
              <w:rPr>
                <w:rFonts w:ascii="Calibri" w:eastAsia="Calibri" w:hAnsi="Calibri" w:cs="Times New Roman"/>
                <w:b/>
                <w:kern w:val="0"/>
                <w:sz w:val="16"/>
                <w:szCs w:val="16"/>
                <w14:ligatures w14:val="none"/>
              </w:rPr>
              <w:t>Deposited Item</w:t>
            </w:r>
          </w:p>
        </w:tc>
        <w:tc>
          <w:tcPr>
            <w:tcW w:w="1103" w:type="dxa"/>
            <w:tcBorders>
              <w:top w:val="single" w:sz="18" w:space="0" w:color="000000"/>
              <w:left w:val="single" w:sz="18" w:space="0" w:color="000000"/>
              <w:bottom w:val="single" w:sz="18" w:space="0" w:color="000000"/>
              <w:right w:val="single" w:sz="18" w:space="0" w:color="000000"/>
            </w:tcBorders>
            <w:shd w:val="clear" w:color="auto" w:fill="BFBFBF"/>
            <w:vAlign w:val="center"/>
          </w:tcPr>
          <w:p w14:paraId="3AF62F05" w14:textId="77777777" w:rsidR="00377BB0" w:rsidRPr="00D44FB9" w:rsidRDefault="00377BB0" w:rsidP="003D661D">
            <w:pPr>
              <w:spacing w:beforeAutospacing="1" w:after="0" w:afterAutospacing="1" w:line="240" w:lineRule="auto"/>
              <w:jc w:val="center"/>
              <w:rPr>
                <w:rFonts w:ascii="Calibri" w:eastAsia="Calibri" w:hAnsi="Calibri" w:cs="Times New Roman"/>
                <w:b/>
                <w:kern w:val="0"/>
                <w:sz w:val="16"/>
                <w:szCs w:val="16"/>
                <w14:ligatures w14:val="none"/>
              </w:rPr>
            </w:pPr>
            <w:r w:rsidRPr="00D44FB9">
              <w:rPr>
                <w:rFonts w:ascii="Calibri" w:eastAsia="Calibri" w:hAnsi="Calibri" w:cs="Times New Roman"/>
                <w:b/>
                <w:kern w:val="0"/>
                <w:sz w:val="16"/>
                <w:szCs w:val="16"/>
                <w14:ligatures w14:val="none"/>
              </w:rPr>
              <w:t>Case-By-Case</w:t>
            </w:r>
          </w:p>
        </w:tc>
        <w:tc>
          <w:tcPr>
            <w:tcW w:w="8714" w:type="dxa"/>
            <w:gridSpan w:val="7"/>
            <w:tcBorders>
              <w:top w:val="single" w:sz="18" w:space="0" w:color="000000"/>
              <w:left w:val="single" w:sz="18" w:space="0" w:color="000000"/>
              <w:bottom w:val="single" w:sz="18" w:space="0" w:color="000000"/>
              <w:right w:val="single" w:sz="18" w:space="0" w:color="000000"/>
            </w:tcBorders>
            <w:shd w:val="clear" w:color="auto" w:fill="BFBFBF"/>
            <w:vAlign w:val="center"/>
          </w:tcPr>
          <w:p w14:paraId="1176961B" w14:textId="77777777" w:rsidR="00377BB0" w:rsidRPr="00D44FB9" w:rsidRDefault="00377BB0" w:rsidP="003D661D">
            <w:pPr>
              <w:spacing w:beforeAutospacing="1" w:after="0" w:afterAutospacing="1" w:line="240" w:lineRule="auto"/>
              <w:ind w:right="-1110"/>
              <w:jc w:val="center"/>
              <w:rPr>
                <w:rFonts w:ascii="Calibri" w:eastAsia="Calibri" w:hAnsi="Calibri" w:cs="Times New Roman"/>
                <w:b/>
                <w:kern w:val="0"/>
                <w:sz w:val="16"/>
                <w:szCs w:val="16"/>
                <w14:ligatures w14:val="none"/>
              </w:rPr>
            </w:pPr>
            <w:r w:rsidRPr="00D44FB9">
              <w:rPr>
                <w:rFonts w:ascii="Calibri" w:eastAsia="Calibri" w:hAnsi="Calibri" w:cs="Times New Roman"/>
                <w:b/>
                <w:kern w:val="0"/>
                <w:sz w:val="16"/>
                <w:szCs w:val="16"/>
                <w14:ligatures w14:val="none"/>
              </w:rPr>
              <w:t>Exception Holds</w:t>
            </w:r>
          </w:p>
        </w:tc>
      </w:tr>
      <w:tr w:rsidR="00377BB0" w:rsidRPr="00D44FB9" w14:paraId="7E5A260A" w14:textId="77777777" w:rsidTr="003D661D">
        <w:tc>
          <w:tcPr>
            <w:tcW w:w="1271" w:type="dxa"/>
            <w:vMerge/>
            <w:tcBorders>
              <w:left w:val="single" w:sz="18" w:space="0" w:color="000000"/>
              <w:bottom w:val="single" w:sz="18" w:space="0" w:color="000000"/>
              <w:right w:val="single" w:sz="18" w:space="0" w:color="000000"/>
            </w:tcBorders>
            <w:shd w:val="clear" w:color="auto" w:fill="BFBFBF"/>
            <w:vAlign w:val="center"/>
          </w:tcPr>
          <w:p w14:paraId="1A07A3B1" w14:textId="77777777" w:rsidR="00377BB0" w:rsidRPr="00D44FB9" w:rsidRDefault="00377BB0" w:rsidP="003D661D">
            <w:pPr>
              <w:spacing w:beforeAutospacing="1" w:after="0" w:afterAutospacing="1" w:line="240" w:lineRule="auto"/>
              <w:jc w:val="center"/>
              <w:rPr>
                <w:rFonts w:ascii="Calibri" w:eastAsia="Calibri" w:hAnsi="Calibri" w:cs="Times New Roman"/>
                <w:kern w:val="0"/>
                <w:sz w:val="16"/>
                <w:szCs w:val="16"/>
                <w14:ligatures w14:val="none"/>
              </w:rPr>
            </w:pPr>
          </w:p>
        </w:tc>
        <w:tc>
          <w:tcPr>
            <w:tcW w:w="1103" w:type="dxa"/>
            <w:tcBorders>
              <w:top w:val="single" w:sz="18" w:space="0" w:color="000000"/>
              <w:left w:val="single" w:sz="18" w:space="0" w:color="000000"/>
              <w:bottom w:val="single" w:sz="18" w:space="0" w:color="000000"/>
              <w:right w:val="single" w:sz="18" w:space="0" w:color="000000"/>
            </w:tcBorders>
            <w:shd w:val="clear" w:color="auto" w:fill="92D050"/>
            <w:vAlign w:val="center"/>
          </w:tcPr>
          <w:p w14:paraId="321F8DDA" w14:textId="77777777" w:rsidR="00377BB0" w:rsidRPr="00D44FB9" w:rsidRDefault="00377BB0" w:rsidP="003D661D">
            <w:pPr>
              <w:spacing w:beforeAutospacing="1" w:after="0" w:afterAutospacing="1" w:line="240" w:lineRule="auto"/>
              <w:jc w:val="center"/>
              <w:rPr>
                <w:rFonts w:ascii="Calibri" w:eastAsia="Calibri" w:hAnsi="Calibri" w:cs="Times New Roman"/>
                <w:b/>
                <w:kern w:val="0"/>
                <w:sz w:val="16"/>
                <w:szCs w:val="16"/>
                <w14:ligatures w14:val="none"/>
              </w:rPr>
            </w:pPr>
            <w:r w:rsidRPr="00D44FB9">
              <w:rPr>
                <w:rFonts w:ascii="Calibri" w:eastAsia="Calibri" w:hAnsi="Calibri" w:cs="Times New Roman"/>
                <w:b/>
                <w:kern w:val="0"/>
                <w:sz w:val="16"/>
                <w:szCs w:val="16"/>
                <w14:ligatures w14:val="none"/>
              </w:rPr>
              <w:t>At Teller Station</w:t>
            </w:r>
          </w:p>
        </w:tc>
        <w:tc>
          <w:tcPr>
            <w:tcW w:w="1064" w:type="dxa"/>
            <w:tcBorders>
              <w:top w:val="single" w:sz="18" w:space="0" w:color="000000"/>
              <w:left w:val="single" w:sz="18" w:space="0" w:color="000000"/>
              <w:bottom w:val="single" w:sz="18" w:space="0" w:color="000000"/>
              <w:right w:val="single" w:sz="18" w:space="0" w:color="000000"/>
            </w:tcBorders>
            <w:shd w:val="clear" w:color="auto" w:fill="8DB3E2"/>
            <w:vAlign w:val="center"/>
          </w:tcPr>
          <w:p w14:paraId="7F91A1C8" w14:textId="77777777" w:rsidR="00377BB0" w:rsidRPr="00D44FB9" w:rsidRDefault="00377BB0" w:rsidP="003D661D">
            <w:pPr>
              <w:spacing w:beforeAutospacing="1" w:after="0" w:afterAutospacing="1" w:line="240" w:lineRule="auto"/>
              <w:jc w:val="center"/>
              <w:rPr>
                <w:rFonts w:ascii="Calibri" w:eastAsia="Calibri" w:hAnsi="Calibri" w:cs="Times New Roman"/>
                <w:b/>
                <w:kern w:val="0"/>
                <w:sz w:val="16"/>
                <w:szCs w:val="16"/>
                <w14:ligatures w14:val="none"/>
              </w:rPr>
            </w:pPr>
            <w:r w:rsidRPr="00D44FB9">
              <w:rPr>
                <w:rFonts w:ascii="Calibri" w:eastAsia="Calibri" w:hAnsi="Calibri" w:cs="Times New Roman"/>
                <w:b/>
                <w:kern w:val="0"/>
                <w:sz w:val="16"/>
                <w:szCs w:val="16"/>
                <w14:ligatures w14:val="none"/>
              </w:rPr>
              <w:t>New Account: First $</w:t>
            </w:r>
            <w:r>
              <w:rPr>
                <w:rFonts w:ascii="Calibri" w:eastAsia="Calibri" w:hAnsi="Calibri" w:cs="Times New Roman"/>
                <w:b/>
                <w:kern w:val="0"/>
                <w:sz w:val="16"/>
                <w:szCs w:val="16"/>
                <w14:ligatures w14:val="none"/>
              </w:rPr>
              <w:t>6,725</w:t>
            </w:r>
          </w:p>
        </w:tc>
        <w:tc>
          <w:tcPr>
            <w:tcW w:w="1530" w:type="dxa"/>
            <w:tcBorders>
              <w:top w:val="single" w:sz="18" w:space="0" w:color="000000"/>
              <w:left w:val="single" w:sz="18" w:space="0" w:color="000000"/>
              <w:bottom w:val="single" w:sz="18" w:space="0" w:color="000000"/>
              <w:right w:val="single" w:sz="18" w:space="0" w:color="000000"/>
            </w:tcBorders>
            <w:shd w:val="clear" w:color="auto" w:fill="8DB3E2"/>
            <w:vAlign w:val="center"/>
          </w:tcPr>
          <w:p w14:paraId="10F881B3" w14:textId="77777777" w:rsidR="00377BB0" w:rsidRPr="00D44FB9" w:rsidRDefault="00377BB0" w:rsidP="003D661D">
            <w:pPr>
              <w:spacing w:beforeAutospacing="1" w:after="0" w:afterAutospacing="1" w:line="240" w:lineRule="auto"/>
              <w:jc w:val="center"/>
              <w:rPr>
                <w:rFonts w:ascii="Calibri" w:eastAsia="Calibri" w:hAnsi="Calibri" w:cs="Times New Roman"/>
                <w:b/>
                <w:kern w:val="0"/>
                <w:sz w:val="16"/>
                <w:szCs w:val="16"/>
                <w14:ligatures w14:val="none"/>
              </w:rPr>
            </w:pPr>
            <w:r w:rsidRPr="00D44FB9">
              <w:rPr>
                <w:rFonts w:ascii="Calibri" w:eastAsia="Calibri" w:hAnsi="Calibri" w:cs="Times New Roman"/>
                <w:b/>
                <w:kern w:val="0"/>
                <w:sz w:val="16"/>
                <w:szCs w:val="16"/>
                <w14:ligatures w14:val="none"/>
              </w:rPr>
              <w:t xml:space="preserve">New Account: </w:t>
            </w:r>
            <w:r w:rsidRPr="00D44FB9">
              <w:rPr>
                <w:rFonts w:ascii="Calibri" w:eastAsia="Calibri" w:hAnsi="Calibri" w:cs="Times New Roman"/>
                <w:b/>
                <w:kern w:val="0"/>
                <w:sz w:val="16"/>
                <w:szCs w:val="16"/>
                <w14:ligatures w14:val="none"/>
              </w:rPr>
              <w:br/>
              <w:t>$ &gt; $6,725</w:t>
            </w:r>
          </w:p>
        </w:tc>
        <w:tc>
          <w:tcPr>
            <w:tcW w:w="1440" w:type="dxa"/>
            <w:tcBorders>
              <w:top w:val="single" w:sz="18" w:space="0" w:color="000000"/>
              <w:left w:val="single" w:sz="18" w:space="0" w:color="000000"/>
              <w:bottom w:val="single" w:sz="18" w:space="0" w:color="000000"/>
              <w:right w:val="single" w:sz="18" w:space="0" w:color="000000"/>
            </w:tcBorders>
            <w:shd w:val="clear" w:color="auto" w:fill="B2A1C7"/>
            <w:vAlign w:val="center"/>
          </w:tcPr>
          <w:p w14:paraId="2894763D" w14:textId="77777777" w:rsidR="00377BB0" w:rsidRPr="00D44FB9" w:rsidRDefault="00377BB0" w:rsidP="003D661D">
            <w:pPr>
              <w:spacing w:beforeAutospacing="1" w:after="0" w:afterAutospacing="1" w:line="240" w:lineRule="auto"/>
              <w:jc w:val="center"/>
              <w:rPr>
                <w:rFonts w:ascii="Calibri" w:eastAsia="Calibri" w:hAnsi="Calibri" w:cs="Times New Roman"/>
                <w:b/>
                <w:kern w:val="0"/>
                <w:sz w:val="16"/>
                <w:szCs w:val="16"/>
                <w14:ligatures w14:val="none"/>
              </w:rPr>
            </w:pPr>
            <w:r w:rsidRPr="00D44FB9">
              <w:rPr>
                <w:rFonts w:ascii="Calibri" w:eastAsia="Calibri" w:hAnsi="Calibri" w:cs="Times New Roman"/>
                <w:b/>
                <w:kern w:val="0"/>
                <w:sz w:val="16"/>
                <w:szCs w:val="16"/>
                <w14:ligatures w14:val="none"/>
              </w:rPr>
              <w:t>Large Deposits over $6,725</w:t>
            </w:r>
          </w:p>
        </w:tc>
        <w:tc>
          <w:tcPr>
            <w:tcW w:w="1260" w:type="dxa"/>
            <w:tcBorders>
              <w:top w:val="single" w:sz="18" w:space="0" w:color="000000"/>
              <w:left w:val="single" w:sz="18" w:space="0" w:color="000000"/>
              <w:bottom w:val="single" w:sz="18" w:space="0" w:color="000000"/>
              <w:right w:val="single" w:sz="18" w:space="0" w:color="000000"/>
            </w:tcBorders>
            <w:shd w:val="clear" w:color="auto" w:fill="D99594"/>
            <w:vAlign w:val="center"/>
          </w:tcPr>
          <w:p w14:paraId="6288BD34" w14:textId="77777777" w:rsidR="00377BB0" w:rsidRPr="00D44FB9" w:rsidRDefault="00377BB0" w:rsidP="003D661D">
            <w:pPr>
              <w:spacing w:beforeAutospacing="1" w:after="0" w:afterAutospacing="1" w:line="240" w:lineRule="auto"/>
              <w:jc w:val="center"/>
              <w:rPr>
                <w:rFonts w:ascii="Calibri" w:eastAsia="Calibri" w:hAnsi="Calibri" w:cs="Times New Roman"/>
                <w:b/>
                <w:kern w:val="0"/>
                <w:sz w:val="16"/>
                <w:szCs w:val="16"/>
                <w14:ligatures w14:val="none"/>
              </w:rPr>
            </w:pPr>
            <w:r w:rsidRPr="00D44FB9">
              <w:rPr>
                <w:rFonts w:ascii="Calibri" w:eastAsia="Calibri" w:hAnsi="Calibri" w:cs="Times New Roman"/>
                <w:b/>
                <w:kern w:val="0"/>
                <w:sz w:val="16"/>
                <w:szCs w:val="16"/>
                <w14:ligatures w14:val="none"/>
              </w:rPr>
              <w:t>Re-deposited Items</w:t>
            </w:r>
          </w:p>
        </w:tc>
        <w:tc>
          <w:tcPr>
            <w:tcW w:w="1080" w:type="dxa"/>
            <w:tcBorders>
              <w:top w:val="single" w:sz="18" w:space="0" w:color="000000"/>
              <w:left w:val="single" w:sz="18" w:space="0" w:color="000000"/>
              <w:bottom w:val="single" w:sz="18" w:space="0" w:color="000000"/>
              <w:right w:val="single" w:sz="18" w:space="0" w:color="000000"/>
            </w:tcBorders>
            <w:shd w:val="clear" w:color="auto" w:fill="FABF8F"/>
            <w:vAlign w:val="center"/>
          </w:tcPr>
          <w:p w14:paraId="32CF52D3" w14:textId="77777777" w:rsidR="00377BB0" w:rsidRPr="00D44FB9" w:rsidRDefault="00377BB0" w:rsidP="003D661D">
            <w:pPr>
              <w:spacing w:beforeAutospacing="1" w:after="0" w:afterAutospacing="1" w:line="240" w:lineRule="auto"/>
              <w:jc w:val="center"/>
              <w:rPr>
                <w:rFonts w:ascii="Calibri" w:eastAsia="Calibri" w:hAnsi="Calibri" w:cs="Times New Roman"/>
                <w:b/>
                <w:kern w:val="0"/>
                <w:sz w:val="16"/>
                <w:szCs w:val="16"/>
                <w14:ligatures w14:val="none"/>
              </w:rPr>
            </w:pPr>
            <w:r w:rsidRPr="00D44FB9">
              <w:rPr>
                <w:rFonts w:ascii="Calibri" w:eastAsia="Calibri" w:hAnsi="Calibri" w:cs="Times New Roman"/>
                <w:b/>
                <w:kern w:val="0"/>
                <w:sz w:val="16"/>
                <w:szCs w:val="16"/>
                <w14:ligatures w14:val="none"/>
              </w:rPr>
              <w:t>Repeat Overdraft Accounts</w:t>
            </w:r>
          </w:p>
        </w:tc>
        <w:tc>
          <w:tcPr>
            <w:tcW w:w="1350" w:type="dxa"/>
            <w:tcBorders>
              <w:top w:val="single" w:sz="18" w:space="0" w:color="000000"/>
              <w:left w:val="single" w:sz="18" w:space="0" w:color="000000"/>
              <w:bottom w:val="single" w:sz="18" w:space="0" w:color="000000"/>
              <w:right w:val="single" w:sz="18" w:space="0" w:color="000000"/>
            </w:tcBorders>
            <w:shd w:val="clear" w:color="auto" w:fill="FFFF66"/>
            <w:vAlign w:val="center"/>
          </w:tcPr>
          <w:p w14:paraId="56A947CF" w14:textId="77777777" w:rsidR="00377BB0" w:rsidRPr="00D44FB9" w:rsidRDefault="00377BB0" w:rsidP="003D661D">
            <w:pPr>
              <w:spacing w:beforeAutospacing="1" w:after="0" w:afterAutospacing="1" w:line="240" w:lineRule="auto"/>
              <w:jc w:val="center"/>
              <w:rPr>
                <w:rFonts w:ascii="Calibri" w:eastAsia="Calibri" w:hAnsi="Calibri" w:cs="Times New Roman"/>
                <w:b/>
                <w:kern w:val="0"/>
                <w:sz w:val="16"/>
                <w:szCs w:val="16"/>
                <w14:ligatures w14:val="none"/>
              </w:rPr>
            </w:pPr>
            <w:r w:rsidRPr="00D44FB9">
              <w:rPr>
                <w:rFonts w:ascii="Calibri" w:eastAsia="Calibri" w:hAnsi="Calibri" w:cs="Times New Roman"/>
                <w:b/>
                <w:kern w:val="0"/>
                <w:sz w:val="16"/>
                <w:szCs w:val="16"/>
                <w14:ligatures w14:val="none"/>
              </w:rPr>
              <w:t>Reasonable Cause to Doubt Collectability</w:t>
            </w:r>
          </w:p>
        </w:tc>
        <w:tc>
          <w:tcPr>
            <w:tcW w:w="990" w:type="dxa"/>
            <w:tcBorders>
              <w:top w:val="single" w:sz="18" w:space="0" w:color="000000"/>
              <w:left w:val="single" w:sz="18" w:space="0" w:color="000000"/>
              <w:bottom w:val="single" w:sz="18" w:space="0" w:color="000000"/>
              <w:right w:val="single" w:sz="18" w:space="0" w:color="000000"/>
            </w:tcBorders>
            <w:shd w:val="clear" w:color="auto" w:fill="C4BC96"/>
            <w:vAlign w:val="center"/>
          </w:tcPr>
          <w:p w14:paraId="3734C444" w14:textId="77777777" w:rsidR="00377BB0" w:rsidRPr="00D44FB9" w:rsidRDefault="00377BB0" w:rsidP="003D661D">
            <w:pPr>
              <w:spacing w:beforeAutospacing="1" w:after="0" w:afterAutospacing="1" w:line="240" w:lineRule="auto"/>
              <w:jc w:val="center"/>
              <w:rPr>
                <w:rFonts w:ascii="Calibri" w:eastAsia="Calibri" w:hAnsi="Calibri" w:cs="Times New Roman"/>
                <w:b/>
                <w:kern w:val="0"/>
                <w:sz w:val="16"/>
                <w:szCs w:val="16"/>
                <w14:ligatures w14:val="none"/>
              </w:rPr>
            </w:pPr>
            <w:r w:rsidRPr="00D44FB9">
              <w:rPr>
                <w:rFonts w:ascii="Calibri" w:eastAsia="Calibri" w:hAnsi="Calibri" w:cs="Times New Roman"/>
                <w:b/>
                <w:kern w:val="0"/>
                <w:sz w:val="16"/>
                <w:szCs w:val="16"/>
                <w14:ligatures w14:val="none"/>
              </w:rPr>
              <w:t>Emergency Conditions</w:t>
            </w:r>
          </w:p>
        </w:tc>
      </w:tr>
      <w:tr w:rsidR="00377BB0" w:rsidRPr="00D44FB9" w14:paraId="619F7374" w14:textId="77777777" w:rsidTr="003D661D">
        <w:tc>
          <w:tcPr>
            <w:tcW w:w="1271" w:type="dxa"/>
            <w:tcBorders>
              <w:top w:val="single" w:sz="18" w:space="0" w:color="000000"/>
              <w:left w:val="single" w:sz="18" w:space="0" w:color="000000"/>
              <w:right w:val="single" w:sz="18" w:space="0" w:color="000000"/>
            </w:tcBorders>
            <w:shd w:val="clear" w:color="auto" w:fill="D9D9D9"/>
            <w:vAlign w:val="center"/>
          </w:tcPr>
          <w:p w14:paraId="63723675" w14:textId="77777777" w:rsidR="00377BB0" w:rsidRPr="00D44FB9" w:rsidRDefault="00377BB0" w:rsidP="003D661D">
            <w:pPr>
              <w:spacing w:beforeAutospacing="1" w:after="0" w:afterAutospacing="1" w:line="240" w:lineRule="auto"/>
              <w:rPr>
                <w:rFonts w:ascii="Calibri" w:eastAsia="Calibri" w:hAnsi="Calibri" w:cs="Times New Roman"/>
                <w:kern w:val="0"/>
                <w:sz w:val="16"/>
                <w:szCs w:val="16"/>
                <w14:ligatures w14:val="none"/>
              </w:rPr>
            </w:pPr>
            <w:r w:rsidRPr="00D44FB9">
              <w:rPr>
                <w:rFonts w:ascii="Calibri" w:eastAsia="Calibri" w:hAnsi="Calibri" w:cs="Times New Roman"/>
                <w:kern w:val="0"/>
                <w:sz w:val="16"/>
                <w:szCs w:val="16"/>
                <w14:ligatures w14:val="none"/>
              </w:rPr>
              <w:t>Cash</w:t>
            </w:r>
          </w:p>
        </w:tc>
        <w:tc>
          <w:tcPr>
            <w:tcW w:w="1103" w:type="dxa"/>
            <w:tcBorders>
              <w:top w:val="single" w:sz="18" w:space="0" w:color="000000"/>
              <w:left w:val="single" w:sz="18" w:space="0" w:color="000000"/>
              <w:right w:val="single" w:sz="18" w:space="0" w:color="000000"/>
            </w:tcBorders>
            <w:shd w:val="clear" w:color="auto" w:fill="92D050"/>
            <w:vAlign w:val="center"/>
          </w:tcPr>
          <w:p w14:paraId="2FA004D7" w14:textId="77777777" w:rsidR="00377BB0" w:rsidRPr="00D44FB9" w:rsidRDefault="00377BB0" w:rsidP="003D661D">
            <w:pPr>
              <w:spacing w:beforeAutospacing="1" w:after="0" w:afterAutospacing="1" w:line="240" w:lineRule="auto"/>
              <w:jc w:val="center"/>
              <w:rPr>
                <w:rFonts w:ascii="Calibri" w:eastAsia="Calibri" w:hAnsi="Calibri" w:cs="Times New Roman"/>
                <w:kern w:val="0"/>
                <w:sz w:val="16"/>
                <w:szCs w:val="16"/>
                <w14:ligatures w14:val="none"/>
              </w:rPr>
            </w:pPr>
            <w:r w:rsidRPr="00D44FB9">
              <w:rPr>
                <w:rFonts w:ascii="Calibri" w:eastAsia="Calibri" w:hAnsi="Calibri" w:cs="Times New Roman"/>
                <w:kern w:val="0"/>
                <w:sz w:val="16"/>
                <w:szCs w:val="16"/>
                <w14:ligatures w14:val="none"/>
              </w:rPr>
              <w:t>Next Day</w:t>
            </w:r>
          </w:p>
        </w:tc>
        <w:tc>
          <w:tcPr>
            <w:tcW w:w="1064" w:type="dxa"/>
            <w:tcBorders>
              <w:top w:val="single" w:sz="18" w:space="0" w:color="000000"/>
              <w:left w:val="single" w:sz="18" w:space="0" w:color="000000"/>
              <w:right w:val="single" w:sz="18" w:space="0" w:color="000000"/>
            </w:tcBorders>
            <w:shd w:val="clear" w:color="auto" w:fill="8DB3E2"/>
            <w:vAlign w:val="center"/>
          </w:tcPr>
          <w:p w14:paraId="28E679E2" w14:textId="77777777" w:rsidR="00377BB0" w:rsidRPr="00D44FB9" w:rsidRDefault="00377BB0" w:rsidP="003D661D">
            <w:pPr>
              <w:spacing w:beforeAutospacing="1" w:after="0" w:afterAutospacing="1" w:line="240" w:lineRule="auto"/>
              <w:jc w:val="center"/>
              <w:rPr>
                <w:rFonts w:ascii="Calibri" w:eastAsia="Calibri" w:hAnsi="Calibri" w:cs="Times New Roman"/>
                <w:kern w:val="0"/>
                <w:sz w:val="16"/>
                <w:szCs w:val="16"/>
                <w14:ligatures w14:val="none"/>
              </w:rPr>
            </w:pPr>
            <w:r w:rsidRPr="00D44FB9">
              <w:rPr>
                <w:rFonts w:ascii="Calibri" w:eastAsia="Calibri" w:hAnsi="Calibri" w:cs="Times New Roman"/>
                <w:kern w:val="0"/>
                <w:sz w:val="16"/>
                <w:szCs w:val="16"/>
                <w14:ligatures w14:val="none"/>
              </w:rPr>
              <w:t>NA</w:t>
            </w:r>
          </w:p>
        </w:tc>
        <w:tc>
          <w:tcPr>
            <w:tcW w:w="1530" w:type="dxa"/>
            <w:tcBorders>
              <w:top w:val="single" w:sz="18" w:space="0" w:color="000000"/>
              <w:left w:val="single" w:sz="18" w:space="0" w:color="000000"/>
              <w:right w:val="single" w:sz="18" w:space="0" w:color="000000"/>
            </w:tcBorders>
            <w:shd w:val="clear" w:color="auto" w:fill="8DB3E2"/>
            <w:vAlign w:val="center"/>
          </w:tcPr>
          <w:p w14:paraId="2CDE9B69" w14:textId="77777777" w:rsidR="00377BB0" w:rsidRPr="00D44FB9" w:rsidRDefault="00377BB0" w:rsidP="003D661D">
            <w:pPr>
              <w:spacing w:beforeAutospacing="1" w:after="0" w:afterAutospacing="1" w:line="240" w:lineRule="auto"/>
              <w:jc w:val="center"/>
              <w:rPr>
                <w:rFonts w:ascii="Calibri" w:eastAsia="Calibri" w:hAnsi="Calibri" w:cs="Times New Roman"/>
                <w:kern w:val="0"/>
                <w:sz w:val="16"/>
                <w:szCs w:val="16"/>
                <w14:ligatures w14:val="none"/>
              </w:rPr>
            </w:pPr>
            <w:r w:rsidRPr="00D44FB9">
              <w:rPr>
                <w:rFonts w:ascii="Calibri" w:eastAsia="Calibri" w:hAnsi="Calibri" w:cs="Times New Roman"/>
                <w:kern w:val="0"/>
                <w:sz w:val="16"/>
                <w:szCs w:val="16"/>
                <w14:ligatures w14:val="none"/>
              </w:rPr>
              <w:t>NA</w:t>
            </w:r>
          </w:p>
        </w:tc>
        <w:tc>
          <w:tcPr>
            <w:tcW w:w="1440" w:type="dxa"/>
            <w:tcBorders>
              <w:top w:val="single" w:sz="18" w:space="0" w:color="000000"/>
              <w:left w:val="single" w:sz="18" w:space="0" w:color="000000"/>
              <w:right w:val="single" w:sz="18" w:space="0" w:color="000000"/>
            </w:tcBorders>
            <w:shd w:val="clear" w:color="auto" w:fill="B2A1C7"/>
            <w:vAlign w:val="center"/>
          </w:tcPr>
          <w:p w14:paraId="72FCC97B" w14:textId="77777777" w:rsidR="00377BB0" w:rsidRPr="00D44FB9" w:rsidRDefault="00377BB0" w:rsidP="003D661D">
            <w:pPr>
              <w:spacing w:beforeAutospacing="1" w:after="0" w:afterAutospacing="1" w:line="240" w:lineRule="auto"/>
              <w:jc w:val="center"/>
              <w:rPr>
                <w:rFonts w:ascii="Calibri" w:eastAsia="Calibri" w:hAnsi="Calibri" w:cs="Times New Roman"/>
                <w:kern w:val="0"/>
                <w:sz w:val="16"/>
                <w:szCs w:val="16"/>
                <w14:ligatures w14:val="none"/>
              </w:rPr>
            </w:pPr>
            <w:r w:rsidRPr="00D44FB9">
              <w:rPr>
                <w:rFonts w:ascii="Calibri" w:eastAsia="Calibri" w:hAnsi="Calibri" w:cs="Times New Roman"/>
                <w:kern w:val="0"/>
                <w:sz w:val="16"/>
                <w:szCs w:val="16"/>
                <w14:ligatures w14:val="none"/>
              </w:rPr>
              <w:t>NA</w:t>
            </w:r>
          </w:p>
        </w:tc>
        <w:tc>
          <w:tcPr>
            <w:tcW w:w="1260" w:type="dxa"/>
            <w:tcBorders>
              <w:top w:val="single" w:sz="18" w:space="0" w:color="000000"/>
              <w:left w:val="single" w:sz="18" w:space="0" w:color="000000"/>
              <w:right w:val="single" w:sz="18" w:space="0" w:color="000000"/>
            </w:tcBorders>
            <w:shd w:val="clear" w:color="auto" w:fill="D99594"/>
            <w:vAlign w:val="center"/>
          </w:tcPr>
          <w:p w14:paraId="66CA78AE" w14:textId="77777777" w:rsidR="00377BB0" w:rsidRPr="00D44FB9" w:rsidRDefault="00377BB0" w:rsidP="003D661D">
            <w:pPr>
              <w:spacing w:beforeAutospacing="1" w:after="0" w:afterAutospacing="1" w:line="240" w:lineRule="auto"/>
              <w:jc w:val="center"/>
              <w:rPr>
                <w:rFonts w:ascii="Calibri" w:eastAsia="Calibri" w:hAnsi="Calibri" w:cs="Times New Roman"/>
                <w:kern w:val="0"/>
                <w:sz w:val="16"/>
                <w:szCs w:val="16"/>
                <w14:ligatures w14:val="none"/>
              </w:rPr>
            </w:pPr>
            <w:r w:rsidRPr="00D44FB9">
              <w:rPr>
                <w:rFonts w:ascii="Calibri" w:eastAsia="Calibri" w:hAnsi="Calibri" w:cs="Times New Roman"/>
                <w:kern w:val="0"/>
                <w:sz w:val="16"/>
                <w:szCs w:val="16"/>
                <w14:ligatures w14:val="none"/>
              </w:rPr>
              <w:t>NA</w:t>
            </w:r>
          </w:p>
        </w:tc>
        <w:tc>
          <w:tcPr>
            <w:tcW w:w="1080" w:type="dxa"/>
            <w:tcBorders>
              <w:top w:val="single" w:sz="18" w:space="0" w:color="000000"/>
              <w:left w:val="single" w:sz="18" w:space="0" w:color="000000"/>
              <w:right w:val="single" w:sz="18" w:space="0" w:color="000000"/>
            </w:tcBorders>
            <w:shd w:val="clear" w:color="auto" w:fill="FABF8F"/>
            <w:vAlign w:val="center"/>
          </w:tcPr>
          <w:p w14:paraId="008494F0" w14:textId="77777777" w:rsidR="00377BB0" w:rsidRPr="00D44FB9" w:rsidRDefault="00377BB0" w:rsidP="003D661D">
            <w:pPr>
              <w:spacing w:beforeAutospacing="1" w:after="0" w:afterAutospacing="1" w:line="240" w:lineRule="auto"/>
              <w:jc w:val="center"/>
              <w:rPr>
                <w:rFonts w:ascii="Calibri" w:eastAsia="Calibri" w:hAnsi="Calibri" w:cs="Times New Roman"/>
                <w:kern w:val="0"/>
                <w:sz w:val="16"/>
                <w:szCs w:val="16"/>
                <w14:ligatures w14:val="none"/>
              </w:rPr>
            </w:pPr>
            <w:r w:rsidRPr="00D44FB9">
              <w:rPr>
                <w:rFonts w:ascii="Calibri" w:eastAsia="Calibri" w:hAnsi="Calibri" w:cs="Times New Roman"/>
                <w:kern w:val="0"/>
                <w:sz w:val="16"/>
                <w:szCs w:val="16"/>
                <w14:ligatures w14:val="none"/>
              </w:rPr>
              <w:t>NA</w:t>
            </w:r>
          </w:p>
        </w:tc>
        <w:tc>
          <w:tcPr>
            <w:tcW w:w="1350" w:type="dxa"/>
            <w:tcBorders>
              <w:top w:val="single" w:sz="18" w:space="0" w:color="000000"/>
              <w:left w:val="single" w:sz="18" w:space="0" w:color="000000"/>
              <w:right w:val="single" w:sz="18" w:space="0" w:color="000000"/>
            </w:tcBorders>
            <w:shd w:val="clear" w:color="auto" w:fill="FFFF66"/>
            <w:vAlign w:val="center"/>
          </w:tcPr>
          <w:p w14:paraId="795279F9" w14:textId="77777777" w:rsidR="00377BB0" w:rsidRPr="00D44FB9" w:rsidRDefault="00377BB0" w:rsidP="003D661D">
            <w:pPr>
              <w:spacing w:beforeAutospacing="1" w:after="0" w:afterAutospacing="1" w:line="240" w:lineRule="auto"/>
              <w:jc w:val="center"/>
              <w:rPr>
                <w:rFonts w:ascii="Calibri" w:eastAsia="Calibri" w:hAnsi="Calibri" w:cs="Times New Roman"/>
                <w:kern w:val="0"/>
                <w:sz w:val="16"/>
                <w:szCs w:val="16"/>
                <w14:ligatures w14:val="none"/>
              </w:rPr>
            </w:pPr>
            <w:r w:rsidRPr="00D44FB9">
              <w:rPr>
                <w:rFonts w:ascii="Calibri" w:eastAsia="Calibri" w:hAnsi="Calibri" w:cs="Times New Roman"/>
                <w:kern w:val="0"/>
                <w:sz w:val="16"/>
                <w:szCs w:val="16"/>
                <w14:ligatures w14:val="none"/>
              </w:rPr>
              <w:t>NA</w:t>
            </w:r>
          </w:p>
        </w:tc>
        <w:tc>
          <w:tcPr>
            <w:tcW w:w="990" w:type="dxa"/>
            <w:tcBorders>
              <w:top w:val="single" w:sz="18" w:space="0" w:color="000000"/>
              <w:left w:val="single" w:sz="18" w:space="0" w:color="000000"/>
              <w:right w:val="single" w:sz="18" w:space="0" w:color="000000"/>
            </w:tcBorders>
            <w:shd w:val="clear" w:color="auto" w:fill="C4BC96"/>
            <w:vAlign w:val="center"/>
          </w:tcPr>
          <w:p w14:paraId="6C1E4DE6" w14:textId="77777777" w:rsidR="00377BB0" w:rsidRPr="00D44FB9" w:rsidRDefault="00377BB0" w:rsidP="003D661D">
            <w:pPr>
              <w:spacing w:beforeAutospacing="1" w:after="0" w:afterAutospacing="1" w:line="240" w:lineRule="auto"/>
              <w:jc w:val="center"/>
              <w:rPr>
                <w:rFonts w:ascii="Calibri" w:eastAsia="Calibri" w:hAnsi="Calibri" w:cs="Times New Roman"/>
                <w:kern w:val="0"/>
                <w:sz w:val="16"/>
                <w:szCs w:val="16"/>
                <w14:ligatures w14:val="none"/>
              </w:rPr>
            </w:pPr>
            <w:r w:rsidRPr="00D44FB9">
              <w:rPr>
                <w:rFonts w:ascii="Calibri" w:eastAsia="Calibri" w:hAnsi="Calibri" w:cs="Times New Roman"/>
                <w:kern w:val="0"/>
                <w:sz w:val="16"/>
                <w:szCs w:val="16"/>
                <w14:ligatures w14:val="none"/>
              </w:rPr>
              <w:t>NA</w:t>
            </w:r>
          </w:p>
        </w:tc>
      </w:tr>
      <w:tr w:rsidR="00377BB0" w:rsidRPr="00D44FB9" w14:paraId="0DEDA183" w14:textId="77777777" w:rsidTr="003D661D">
        <w:tc>
          <w:tcPr>
            <w:tcW w:w="1271" w:type="dxa"/>
            <w:tcBorders>
              <w:left w:val="single" w:sz="18" w:space="0" w:color="000000"/>
              <w:right w:val="single" w:sz="18" w:space="0" w:color="000000"/>
            </w:tcBorders>
            <w:shd w:val="clear" w:color="auto" w:fill="D9D9D9"/>
            <w:vAlign w:val="center"/>
          </w:tcPr>
          <w:p w14:paraId="3D1D0F91" w14:textId="77777777" w:rsidR="00377BB0" w:rsidRPr="00D44FB9" w:rsidRDefault="00377BB0" w:rsidP="003D661D">
            <w:pPr>
              <w:spacing w:beforeAutospacing="1" w:after="0" w:afterAutospacing="1" w:line="240" w:lineRule="auto"/>
              <w:rPr>
                <w:rFonts w:ascii="Calibri" w:eastAsia="Calibri" w:hAnsi="Calibri" w:cs="Times New Roman"/>
                <w:kern w:val="0"/>
                <w:sz w:val="16"/>
                <w:szCs w:val="16"/>
                <w14:ligatures w14:val="none"/>
              </w:rPr>
            </w:pPr>
            <w:r w:rsidRPr="00D44FB9">
              <w:rPr>
                <w:rFonts w:ascii="Calibri" w:eastAsia="Calibri" w:hAnsi="Calibri" w:cs="Times New Roman"/>
                <w:kern w:val="0"/>
                <w:sz w:val="16"/>
                <w:szCs w:val="16"/>
                <w14:ligatures w14:val="none"/>
              </w:rPr>
              <w:t>Electronic Deposits</w:t>
            </w:r>
          </w:p>
        </w:tc>
        <w:tc>
          <w:tcPr>
            <w:tcW w:w="1103" w:type="dxa"/>
            <w:tcBorders>
              <w:left w:val="single" w:sz="18" w:space="0" w:color="000000"/>
              <w:right w:val="single" w:sz="18" w:space="0" w:color="000000"/>
            </w:tcBorders>
            <w:shd w:val="clear" w:color="auto" w:fill="92D050"/>
            <w:vAlign w:val="center"/>
          </w:tcPr>
          <w:p w14:paraId="1EEB1322" w14:textId="77777777" w:rsidR="00377BB0" w:rsidRPr="00D44FB9" w:rsidRDefault="00377BB0" w:rsidP="003D661D">
            <w:pPr>
              <w:spacing w:beforeAutospacing="1" w:after="0" w:afterAutospacing="1" w:line="240" w:lineRule="auto"/>
              <w:jc w:val="center"/>
              <w:rPr>
                <w:rFonts w:ascii="Calibri" w:eastAsia="Calibri" w:hAnsi="Calibri" w:cs="Times New Roman"/>
                <w:kern w:val="0"/>
                <w:sz w:val="16"/>
                <w:szCs w:val="16"/>
                <w14:ligatures w14:val="none"/>
              </w:rPr>
            </w:pPr>
            <w:r w:rsidRPr="00D44FB9">
              <w:rPr>
                <w:rFonts w:ascii="Calibri" w:eastAsia="Calibri" w:hAnsi="Calibri" w:cs="Times New Roman"/>
                <w:kern w:val="0"/>
                <w:sz w:val="16"/>
                <w:szCs w:val="16"/>
                <w14:ligatures w14:val="none"/>
              </w:rPr>
              <w:t>Next Day</w:t>
            </w:r>
          </w:p>
        </w:tc>
        <w:tc>
          <w:tcPr>
            <w:tcW w:w="1064" w:type="dxa"/>
            <w:tcBorders>
              <w:left w:val="single" w:sz="18" w:space="0" w:color="000000"/>
              <w:right w:val="single" w:sz="18" w:space="0" w:color="000000"/>
            </w:tcBorders>
            <w:shd w:val="clear" w:color="auto" w:fill="8DB3E2"/>
            <w:vAlign w:val="center"/>
          </w:tcPr>
          <w:p w14:paraId="3B49B094" w14:textId="77777777" w:rsidR="00377BB0" w:rsidRPr="00D44FB9" w:rsidRDefault="00377BB0" w:rsidP="003D661D">
            <w:pPr>
              <w:spacing w:beforeAutospacing="1" w:after="0" w:afterAutospacing="1" w:line="240" w:lineRule="auto"/>
              <w:jc w:val="center"/>
              <w:rPr>
                <w:rFonts w:ascii="Calibri" w:eastAsia="Calibri" w:hAnsi="Calibri" w:cs="Times New Roman"/>
                <w:kern w:val="0"/>
                <w:sz w:val="16"/>
                <w:szCs w:val="16"/>
                <w14:ligatures w14:val="none"/>
              </w:rPr>
            </w:pPr>
            <w:r w:rsidRPr="00D44FB9">
              <w:rPr>
                <w:rFonts w:ascii="Calibri" w:eastAsia="Calibri" w:hAnsi="Calibri" w:cs="Times New Roman"/>
                <w:kern w:val="0"/>
                <w:sz w:val="16"/>
                <w:szCs w:val="16"/>
                <w14:ligatures w14:val="none"/>
              </w:rPr>
              <w:t>NA</w:t>
            </w:r>
          </w:p>
        </w:tc>
        <w:tc>
          <w:tcPr>
            <w:tcW w:w="1530" w:type="dxa"/>
            <w:tcBorders>
              <w:left w:val="single" w:sz="18" w:space="0" w:color="000000"/>
              <w:right w:val="single" w:sz="18" w:space="0" w:color="000000"/>
            </w:tcBorders>
            <w:shd w:val="clear" w:color="auto" w:fill="8DB3E2"/>
            <w:vAlign w:val="center"/>
          </w:tcPr>
          <w:p w14:paraId="15080492" w14:textId="77777777" w:rsidR="00377BB0" w:rsidRPr="00D44FB9" w:rsidRDefault="00377BB0" w:rsidP="003D661D">
            <w:pPr>
              <w:spacing w:beforeAutospacing="1" w:after="0" w:afterAutospacing="1" w:line="240" w:lineRule="auto"/>
              <w:jc w:val="center"/>
              <w:rPr>
                <w:rFonts w:ascii="Calibri" w:eastAsia="Calibri" w:hAnsi="Calibri" w:cs="Times New Roman"/>
                <w:kern w:val="0"/>
                <w:sz w:val="16"/>
                <w:szCs w:val="16"/>
                <w14:ligatures w14:val="none"/>
              </w:rPr>
            </w:pPr>
            <w:r w:rsidRPr="00D44FB9">
              <w:rPr>
                <w:rFonts w:ascii="Calibri" w:eastAsia="Calibri" w:hAnsi="Calibri" w:cs="Times New Roman"/>
                <w:kern w:val="0"/>
                <w:sz w:val="16"/>
                <w:szCs w:val="16"/>
                <w14:ligatures w14:val="none"/>
              </w:rPr>
              <w:t>NA</w:t>
            </w:r>
          </w:p>
        </w:tc>
        <w:tc>
          <w:tcPr>
            <w:tcW w:w="1440" w:type="dxa"/>
            <w:tcBorders>
              <w:left w:val="single" w:sz="18" w:space="0" w:color="000000"/>
              <w:right w:val="single" w:sz="18" w:space="0" w:color="000000"/>
            </w:tcBorders>
            <w:shd w:val="clear" w:color="auto" w:fill="B2A1C7"/>
            <w:vAlign w:val="center"/>
          </w:tcPr>
          <w:p w14:paraId="6FA4109B" w14:textId="77777777" w:rsidR="00377BB0" w:rsidRPr="00D44FB9" w:rsidRDefault="00377BB0" w:rsidP="003D661D">
            <w:pPr>
              <w:spacing w:beforeAutospacing="1" w:after="0" w:afterAutospacing="1" w:line="240" w:lineRule="auto"/>
              <w:jc w:val="center"/>
              <w:rPr>
                <w:rFonts w:ascii="Calibri" w:eastAsia="Calibri" w:hAnsi="Calibri" w:cs="Times New Roman"/>
                <w:kern w:val="0"/>
                <w:sz w:val="16"/>
                <w:szCs w:val="16"/>
                <w14:ligatures w14:val="none"/>
              </w:rPr>
            </w:pPr>
            <w:r w:rsidRPr="00D44FB9">
              <w:rPr>
                <w:rFonts w:ascii="Calibri" w:eastAsia="Calibri" w:hAnsi="Calibri" w:cs="Times New Roman"/>
                <w:kern w:val="0"/>
                <w:sz w:val="16"/>
                <w:szCs w:val="16"/>
                <w14:ligatures w14:val="none"/>
              </w:rPr>
              <w:t>NA</w:t>
            </w:r>
          </w:p>
        </w:tc>
        <w:tc>
          <w:tcPr>
            <w:tcW w:w="1260" w:type="dxa"/>
            <w:tcBorders>
              <w:left w:val="single" w:sz="18" w:space="0" w:color="000000"/>
              <w:right w:val="single" w:sz="18" w:space="0" w:color="000000"/>
            </w:tcBorders>
            <w:shd w:val="clear" w:color="auto" w:fill="D99594"/>
            <w:vAlign w:val="center"/>
          </w:tcPr>
          <w:p w14:paraId="041DF3A9" w14:textId="77777777" w:rsidR="00377BB0" w:rsidRPr="00D44FB9" w:rsidRDefault="00377BB0" w:rsidP="003D661D">
            <w:pPr>
              <w:spacing w:beforeAutospacing="1" w:after="0" w:afterAutospacing="1" w:line="240" w:lineRule="auto"/>
              <w:jc w:val="center"/>
              <w:rPr>
                <w:rFonts w:ascii="Calibri" w:eastAsia="Calibri" w:hAnsi="Calibri" w:cs="Times New Roman"/>
                <w:kern w:val="0"/>
                <w:sz w:val="16"/>
                <w:szCs w:val="16"/>
                <w14:ligatures w14:val="none"/>
              </w:rPr>
            </w:pPr>
            <w:r w:rsidRPr="00D44FB9">
              <w:rPr>
                <w:rFonts w:ascii="Calibri" w:eastAsia="Calibri" w:hAnsi="Calibri" w:cs="Times New Roman"/>
                <w:kern w:val="0"/>
                <w:sz w:val="16"/>
                <w:szCs w:val="16"/>
                <w14:ligatures w14:val="none"/>
              </w:rPr>
              <w:t>NA</w:t>
            </w:r>
          </w:p>
        </w:tc>
        <w:tc>
          <w:tcPr>
            <w:tcW w:w="1080" w:type="dxa"/>
            <w:tcBorders>
              <w:left w:val="single" w:sz="18" w:space="0" w:color="000000"/>
              <w:right w:val="single" w:sz="18" w:space="0" w:color="000000"/>
            </w:tcBorders>
            <w:shd w:val="clear" w:color="auto" w:fill="FABF8F"/>
            <w:vAlign w:val="center"/>
          </w:tcPr>
          <w:p w14:paraId="0C195CDC" w14:textId="77777777" w:rsidR="00377BB0" w:rsidRPr="00D44FB9" w:rsidRDefault="00377BB0" w:rsidP="003D661D">
            <w:pPr>
              <w:spacing w:beforeAutospacing="1" w:after="0" w:afterAutospacing="1" w:line="240" w:lineRule="auto"/>
              <w:jc w:val="center"/>
              <w:rPr>
                <w:rFonts w:ascii="Calibri" w:eastAsia="Calibri" w:hAnsi="Calibri" w:cs="Times New Roman"/>
                <w:kern w:val="0"/>
                <w:sz w:val="16"/>
                <w:szCs w:val="16"/>
                <w14:ligatures w14:val="none"/>
              </w:rPr>
            </w:pPr>
            <w:r w:rsidRPr="00D44FB9">
              <w:rPr>
                <w:rFonts w:ascii="Calibri" w:eastAsia="Calibri" w:hAnsi="Calibri" w:cs="Times New Roman"/>
                <w:kern w:val="0"/>
                <w:sz w:val="16"/>
                <w:szCs w:val="16"/>
                <w14:ligatures w14:val="none"/>
              </w:rPr>
              <w:t>NA</w:t>
            </w:r>
          </w:p>
        </w:tc>
        <w:tc>
          <w:tcPr>
            <w:tcW w:w="1350" w:type="dxa"/>
            <w:tcBorders>
              <w:left w:val="single" w:sz="18" w:space="0" w:color="000000"/>
              <w:right w:val="single" w:sz="18" w:space="0" w:color="000000"/>
            </w:tcBorders>
            <w:shd w:val="clear" w:color="auto" w:fill="FFFF66"/>
            <w:vAlign w:val="center"/>
          </w:tcPr>
          <w:p w14:paraId="440C1BD2" w14:textId="77777777" w:rsidR="00377BB0" w:rsidRPr="00D44FB9" w:rsidRDefault="00377BB0" w:rsidP="003D661D">
            <w:pPr>
              <w:spacing w:beforeAutospacing="1" w:after="0" w:afterAutospacing="1" w:line="240" w:lineRule="auto"/>
              <w:jc w:val="center"/>
              <w:rPr>
                <w:rFonts w:ascii="Calibri" w:eastAsia="Calibri" w:hAnsi="Calibri" w:cs="Times New Roman"/>
                <w:kern w:val="0"/>
                <w:sz w:val="16"/>
                <w:szCs w:val="16"/>
                <w14:ligatures w14:val="none"/>
              </w:rPr>
            </w:pPr>
            <w:r w:rsidRPr="00D44FB9">
              <w:rPr>
                <w:rFonts w:ascii="Calibri" w:eastAsia="Calibri" w:hAnsi="Calibri" w:cs="Times New Roman"/>
                <w:kern w:val="0"/>
                <w:sz w:val="16"/>
                <w:szCs w:val="16"/>
                <w14:ligatures w14:val="none"/>
              </w:rPr>
              <w:t>NA</w:t>
            </w:r>
          </w:p>
        </w:tc>
        <w:tc>
          <w:tcPr>
            <w:tcW w:w="990" w:type="dxa"/>
            <w:tcBorders>
              <w:left w:val="single" w:sz="18" w:space="0" w:color="000000"/>
              <w:right w:val="single" w:sz="18" w:space="0" w:color="000000"/>
            </w:tcBorders>
            <w:shd w:val="clear" w:color="auto" w:fill="C4BC96"/>
            <w:vAlign w:val="center"/>
          </w:tcPr>
          <w:p w14:paraId="1F940E19" w14:textId="77777777" w:rsidR="00377BB0" w:rsidRPr="00D44FB9" w:rsidRDefault="00377BB0" w:rsidP="003D661D">
            <w:pPr>
              <w:spacing w:beforeAutospacing="1" w:after="0" w:afterAutospacing="1" w:line="240" w:lineRule="auto"/>
              <w:jc w:val="center"/>
              <w:rPr>
                <w:rFonts w:ascii="Calibri" w:eastAsia="Calibri" w:hAnsi="Calibri" w:cs="Times New Roman"/>
                <w:kern w:val="0"/>
                <w:sz w:val="16"/>
                <w:szCs w:val="16"/>
                <w14:ligatures w14:val="none"/>
              </w:rPr>
            </w:pPr>
            <w:r w:rsidRPr="00D44FB9">
              <w:rPr>
                <w:rFonts w:ascii="Calibri" w:eastAsia="Calibri" w:hAnsi="Calibri" w:cs="Times New Roman"/>
                <w:kern w:val="0"/>
                <w:sz w:val="16"/>
                <w:szCs w:val="16"/>
                <w14:ligatures w14:val="none"/>
              </w:rPr>
              <w:t>NA</w:t>
            </w:r>
          </w:p>
        </w:tc>
      </w:tr>
      <w:tr w:rsidR="00377BB0" w:rsidRPr="00D44FB9" w14:paraId="742302BF" w14:textId="77777777" w:rsidTr="003D661D">
        <w:tc>
          <w:tcPr>
            <w:tcW w:w="1271" w:type="dxa"/>
            <w:tcBorders>
              <w:left w:val="single" w:sz="18" w:space="0" w:color="000000"/>
              <w:right w:val="single" w:sz="18" w:space="0" w:color="000000"/>
            </w:tcBorders>
            <w:shd w:val="clear" w:color="auto" w:fill="D9D9D9"/>
            <w:vAlign w:val="center"/>
          </w:tcPr>
          <w:p w14:paraId="7059DC8E" w14:textId="77777777" w:rsidR="00377BB0" w:rsidRPr="00D44FB9" w:rsidRDefault="00377BB0" w:rsidP="003D661D">
            <w:pPr>
              <w:spacing w:beforeAutospacing="1" w:after="0" w:afterAutospacing="1" w:line="240" w:lineRule="auto"/>
              <w:rPr>
                <w:rFonts w:ascii="Calibri" w:eastAsia="Calibri" w:hAnsi="Calibri" w:cs="Times New Roman"/>
                <w:kern w:val="0"/>
                <w:sz w:val="16"/>
                <w:szCs w:val="16"/>
                <w14:ligatures w14:val="none"/>
              </w:rPr>
            </w:pPr>
            <w:r w:rsidRPr="00D44FB9">
              <w:rPr>
                <w:rFonts w:ascii="Calibri" w:eastAsia="Calibri" w:hAnsi="Calibri" w:cs="Times New Roman"/>
                <w:kern w:val="0"/>
                <w:sz w:val="16"/>
                <w:szCs w:val="16"/>
                <w14:ligatures w14:val="none"/>
              </w:rPr>
              <w:t>US Treasury Checks</w:t>
            </w:r>
          </w:p>
        </w:tc>
        <w:tc>
          <w:tcPr>
            <w:tcW w:w="1103" w:type="dxa"/>
            <w:tcBorders>
              <w:left w:val="single" w:sz="18" w:space="0" w:color="000000"/>
              <w:right w:val="single" w:sz="18" w:space="0" w:color="000000"/>
            </w:tcBorders>
            <w:shd w:val="clear" w:color="auto" w:fill="92D050"/>
            <w:vAlign w:val="center"/>
          </w:tcPr>
          <w:p w14:paraId="426F15BE" w14:textId="77777777" w:rsidR="00377BB0" w:rsidRPr="00D44FB9" w:rsidRDefault="00377BB0" w:rsidP="003D661D">
            <w:pPr>
              <w:spacing w:beforeAutospacing="1" w:after="0" w:afterAutospacing="1" w:line="240" w:lineRule="auto"/>
              <w:jc w:val="center"/>
              <w:rPr>
                <w:rFonts w:ascii="Calibri" w:eastAsia="Calibri" w:hAnsi="Calibri" w:cs="Times New Roman"/>
                <w:kern w:val="0"/>
                <w:sz w:val="16"/>
                <w:szCs w:val="16"/>
                <w14:ligatures w14:val="none"/>
              </w:rPr>
            </w:pPr>
            <w:r w:rsidRPr="00D44FB9">
              <w:rPr>
                <w:rFonts w:ascii="Calibri" w:eastAsia="Calibri" w:hAnsi="Calibri" w:cs="Times New Roman"/>
                <w:kern w:val="0"/>
                <w:sz w:val="16"/>
                <w:szCs w:val="16"/>
                <w14:ligatures w14:val="none"/>
              </w:rPr>
              <w:t>Next Day</w:t>
            </w:r>
          </w:p>
        </w:tc>
        <w:tc>
          <w:tcPr>
            <w:tcW w:w="1064" w:type="dxa"/>
            <w:tcBorders>
              <w:left w:val="single" w:sz="18" w:space="0" w:color="000000"/>
              <w:right w:val="single" w:sz="18" w:space="0" w:color="000000"/>
            </w:tcBorders>
            <w:shd w:val="clear" w:color="auto" w:fill="8DB3E2"/>
            <w:vAlign w:val="center"/>
          </w:tcPr>
          <w:p w14:paraId="3AA1F211" w14:textId="77777777" w:rsidR="00377BB0" w:rsidRPr="00D44FB9" w:rsidRDefault="00377BB0" w:rsidP="003D661D">
            <w:pPr>
              <w:spacing w:beforeAutospacing="1" w:after="0" w:afterAutospacing="1" w:line="240" w:lineRule="auto"/>
              <w:jc w:val="center"/>
              <w:rPr>
                <w:rFonts w:ascii="Calibri" w:eastAsia="Calibri" w:hAnsi="Calibri" w:cs="Times New Roman"/>
                <w:kern w:val="0"/>
                <w:sz w:val="16"/>
                <w:szCs w:val="16"/>
                <w14:ligatures w14:val="none"/>
              </w:rPr>
            </w:pPr>
            <w:r w:rsidRPr="00D44FB9">
              <w:rPr>
                <w:rFonts w:ascii="Calibri" w:eastAsia="Calibri" w:hAnsi="Calibri" w:cs="Times New Roman"/>
                <w:kern w:val="0"/>
                <w:sz w:val="16"/>
                <w:szCs w:val="16"/>
                <w14:ligatures w14:val="none"/>
              </w:rPr>
              <w:t>Next Day</w:t>
            </w:r>
          </w:p>
        </w:tc>
        <w:tc>
          <w:tcPr>
            <w:tcW w:w="1530" w:type="dxa"/>
            <w:tcBorders>
              <w:left w:val="single" w:sz="18" w:space="0" w:color="000000"/>
              <w:right w:val="single" w:sz="18" w:space="0" w:color="000000"/>
            </w:tcBorders>
            <w:shd w:val="clear" w:color="auto" w:fill="8DB3E2"/>
            <w:vAlign w:val="center"/>
          </w:tcPr>
          <w:p w14:paraId="71D03A0F" w14:textId="77777777" w:rsidR="00377BB0" w:rsidRPr="00D44FB9" w:rsidRDefault="00377BB0" w:rsidP="003D661D">
            <w:pPr>
              <w:spacing w:beforeAutospacing="1" w:after="0" w:afterAutospacing="1" w:line="240" w:lineRule="auto"/>
              <w:jc w:val="center"/>
              <w:rPr>
                <w:rFonts w:ascii="Calibri" w:eastAsia="Calibri" w:hAnsi="Calibri" w:cs="Times New Roman"/>
                <w:kern w:val="0"/>
                <w:sz w:val="16"/>
                <w:szCs w:val="16"/>
                <w14:ligatures w14:val="none"/>
              </w:rPr>
            </w:pPr>
            <w:r w:rsidRPr="00D44FB9">
              <w:rPr>
                <w:rFonts w:ascii="Calibri" w:eastAsia="Calibri" w:hAnsi="Calibri" w:cs="Times New Roman"/>
                <w:kern w:val="0"/>
                <w:sz w:val="16"/>
                <w:szCs w:val="16"/>
                <w14:ligatures w14:val="none"/>
              </w:rPr>
              <w:t xml:space="preserve">9 Days Max </w:t>
            </w:r>
            <w:r w:rsidRPr="00D44FB9">
              <w:rPr>
                <w:rFonts w:ascii="Calibri" w:eastAsia="Calibri" w:hAnsi="Calibri" w:cs="Times New Roman"/>
                <w:kern w:val="0"/>
                <w:sz w:val="16"/>
                <w:szCs w:val="16"/>
                <w14:ligatures w14:val="none"/>
              </w:rPr>
              <w:br/>
              <w:t>(Only for the amount over $6,725)</w:t>
            </w:r>
          </w:p>
        </w:tc>
        <w:tc>
          <w:tcPr>
            <w:tcW w:w="1440" w:type="dxa"/>
            <w:tcBorders>
              <w:left w:val="single" w:sz="18" w:space="0" w:color="000000"/>
              <w:right w:val="single" w:sz="18" w:space="0" w:color="000000"/>
            </w:tcBorders>
            <w:shd w:val="clear" w:color="auto" w:fill="B2A1C7"/>
            <w:vAlign w:val="center"/>
          </w:tcPr>
          <w:p w14:paraId="5C504104" w14:textId="77777777" w:rsidR="00377BB0" w:rsidRPr="00D44FB9" w:rsidRDefault="00377BB0" w:rsidP="003D661D">
            <w:pPr>
              <w:spacing w:beforeAutospacing="1" w:after="0" w:afterAutospacing="1" w:line="240" w:lineRule="auto"/>
              <w:jc w:val="center"/>
              <w:rPr>
                <w:rFonts w:ascii="Calibri" w:eastAsia="Calibri" w:hAnsi="Calibri" w:cs="Times New Roman"/>
                <w:kern w:val="0"/>
                <w:sz w:val="16"/>
                <w:szCs w:val="16"/>
                <w14:ligatures w14:val="none"/>
              </w:rPr>
            </w:pPr>
            <w:r w:rsidRPr="00D44FB9">
              <w:rPr>
                <w:rFonts w:ascii="Calibri" w:eastAsia="Calibri" w:hAnsi="Calibri" w:cs="Times New Roman"/>
                <w:kern w:val="0"/>
                <w:sz w:val="16"/>
                <w:szCs w:val="16"/>
                <w14:ligatures w14:val="none"/>
              </w:rPr>
              <w:t>7 Days Max</w:t>
            </w:r>
            <w:r w:rsidRPr="00D44FB9">
              <w:rPr>
                <w:rFonts w:ascii="Calibri" w:eastAsia="Calibri" w:hAnsi="Calibri" w:cs="Times New Roman"/>
                <w:kern w:val="0"/>
                <w:sz w:val="16"/>
                <w:szCs w:val="16"/>
                <w14:ligatures w14:val="none"/>
              </w:rPr>
              <w:br/>
              <w:t>(Only for the amount over $6,725)</w:t>
            </w:r>
            <w:r w:rsidRPr="00D44FB9">
              <w:rPr>
                <w:rFonts w:ascii="Calibri" w:eastAsia="Calibri" w:hAnsi="Calibri" w:cs="Times New Roman"/>
                <w:kern w:val="0"/>
                <w:sz w:val="16"/>
                <w:szCs w:val="16"/>
                <w14:ligatures w14:val="none"/>
              </w:rPr>
              <w:br/>
            </w:r>
          </w:p>
        </w:tc>
        <w:tc>
          <w:tcPr>
            <w:tcW w:w="1260" w:type="dxa"/>
            <w:tcBorders>
              <w:left w:val="single" w:sz="18" w:space="0" w:color="000000"/>
              <w:right w:val="single" w:sz="18" w:space="0" w:color="000000"/>
            </w:tcBorders>
            <w:shd w:val="clear" w:color="auto" w:fill="D99594"/>
            <w:vAlign w:val="center"/>
          </w:tcPr>
          <w:p w14:paraId="0DDB2221" w14:textId="77777777" w:rsidR="00377BB0" w:rsidRPr="00D44FB9" w:rsidRDefault="00377BB0" w:rsidP="003D661D">
            <w:pPr>
              <w:spacing w:beforeAutospacing="1" w:after="0" w:afterAutospacing="1" w:line="240" w:lineRule="auto"/>
              <w:jc w:val="center"/>
              <w:rPr>
                <w:rFonts w:ascii="Calibri" w:eastAsia="Calibri" w:hAnsi="Calibri" w:cs="Times New Roman"/>
                <w:kern w:val="0"/>
                <w:sz w:val="16"/>
                <w:szCs w:val="16"/>
                <w14:ligatures w14:val="none"/>
              </w:rPr>
            </w:pPr>
            <w:r w:rsidRPr="00D44FB9">
              <w:rPr>
                <w:rFonts w:ascii="Calibri" w:eastAsia="Calibri" w:hAnsi="Calibri" w:cs="Times New Roman"/>
                <w:kern w:val="0"/>
                <w:sz w:val="16"/>
                <w:szCs w:val="16"/>
                <w14:ligatures w14:val="none"/>
              </w:rPr>
              <w:t>NA</w:t>
            </w:r>
          </w:p>
        </w:tc>
        <w:tc>
          <w:tcPr>
            <w:tcW w:w="1080" w:type="dxa"/>
            <w:tcBorders>
              <w:left w:val="single" w:sz="18" w:space="0" w:color="000000"/>
              <w:right w:val="single" w:sz="18" w:space="0" w:color="000000"/>
            </w:tcBorders>
            <w:shd w:val="clear" w:color="auto" w:fill="FABF8F"/>
            <w:vAlign w:val="center"/>
          </w:tcPr>
          <w:p w14:paraId="2AB90024" w14:textId="77777777" w:rsidR="00377BB0" w:rsidRPr="00D44FB9" w:rsidRDefault="00377BB0" w:rsidP="003D661D">
            <w:pPr>
              <w:spacing w:beforeAutospacing="1" w:after="0" w:afterAutospacing="1" w:line="240" w:lineRule="auto"/>
              <w:jc w:val="center"/>
              <w:rPr>
                <w:rFonts w:ascii="Calibri" w:eastAsia="Calibri" w:hAnsi="Calibri" w:cs="Times New Roman"/>
                <w:kern w:val="0"/>
                <w:sz w:val="16"/>
                <w:szCs w:val="16"/>
                <w14:ligatures w14:val="none"/>
              </w:rPr>
            </w:pPr>
            <w:r w:rsidRPr="00D44FB9">
              <w:rPr>
                <w:rFonts w:ascii="Calibri" w:eastAsia="Calibri" w:hAnsi="Calibri" w:cs="Times New Roman"/>
                <w:kern w:val="0"/>
                <w:sz w:val="16"/>
                <w:szCs w:val="16"/>
                <w14:ligatures w14:val="none"/>
              </w:rPr>
              <w:t>7 Days Max</w:t>
            </w:r>
            <w:r w:rsidRPr="00D44FB9">
              <w:rPr>
                <w:rFonts w:ascii="Calibri" w:eastAsia="Calibri" w:hAnsi="Calibri" w:cs="Times New Roman"/>
                <w:kern w:val="0"/>
                <w:sz w:val="16"/>
                <w:szCs w:val="16"/>
                <w14:ligatures w14:val="none"/>
              </w:rPr>
              <w:br/>
            </w:r>
          </w:p>
        </w:tc>
        <w:tc>
          <w:tcPr>
            <w:tcW w:w="1350" w:type="dxa"/>
            <w:tcBorders>
              <w:left w:val="single" w:sz="18" w:space="0" w:color="000000"/>
              <w:right w:val="single" w:sz="18" w:space="0" w:color="000000"/>
            </w:tcBorders>
            <w:shd w:val="clear" w:color="auto" w:fill="FFFF66"/>
            <w:vAlign w:val="center"/>
          </w:tcPr>
          <w:p w14:paraId="164728BE" w14:textId="77777777" w:rsidR="00377BB0" w:rsidRPr="00D44FB9" w:rsidRDefault="00377BB0" w:rsidP="003D661D">
            <w:pPr>
              <w:spacing w:beforeAutospacing="1" w:after="0" w:afterAutospacing="1" w:line="240" w:lineRule="auto"/>
              <w:jc w:val="center"/>
              <w:rPr>
                <w:rFonts w:ascii="Calibri" w:eastAsia="Calibri" w:hAnsi="Calibri" w:cs="Times New Roman"/>
                <w:kern w:val="0"/>
                <w:sz w:val="16"/>
                <w:szCs w:val="16"/>
                <w14:ligatures w14:val="none"/>
              </w:rPr>
            </w:pPr>
            <w:r w:rsidRPr="00D44FB9">
              <w:rPr>
                <w:rFonts w:ascii="Calibri" w:eastAsia="Calibri" w:hAnsi="Calibri" w:cs="Times New Roman"/>
                <w:kern w:val="0"/>
                <w:sz w:val="16"/>
                <w:szCs w:val="16"/>
                <w14:ligatures w14:val="none"/>
              </w:rPr>
              <w:t>7 Days Max</w:t>
            </w:r>
            <w:r w:rsidRPr="00D44FB9">
              <w:rPr>
                <w:rFonts w:ascii="Calibri" w:eastAsia="Calibri" w:hAnsi="Calibri" w:cs="Times New Roman"/>
                <w:kern w:val="0"/>
                <w:sz w:val="16"/>
                <w:szCs w:val="16"/>
                <w14:ligatures w14:val="none"/>
              </w:rPr>
              <w:br/>
            </w:r>
          </w:p>
        </w:tc>
        <w:tc>
          <w:tcPr>
            <w:tcW w:w="990" w:type="dxa"/>
            <w:vMerge w:val="restart"/>
            <w:tcBorders>
              <w:left w:val="single" w:sz="18" w:space="0" w:color="000000"/>
              <w:right w:val="single" w:sz="18" w:space="0" w:color="000000"/>
            </w:tcBorders>
            <w:shd w:val="clear" w:color="auto" w:fill="C4BC96"/>
            <w:vAlign w:val="center"/>
          </w:tcPr>
          <w:p w14:paraId="42F2B553" w14:textId="77777777" w:rsidR="00377BB0" w:rsidRPr="00D44FB9" w:rsidRDefault="00377BB0" w:rsidP="003D661D">
            <w:pPr>
              <w:spacing w:beforeAutospacing="1" w:after="0" w:afterAutospacing="1" w:line="240" w:lineRule="auto"/>
              <w:jc w:val="center"/>
              <w:rPr>
                <w:rFonts w:ascii="Calibri" w:eastAsia="Calibri" w:hAnsi="Calibri" w:cs="Times New Roman"/>
                <w:kern w:val="0"/>
                <w:sz w:val="16"/>
                <w:szCs w:val="16"/>
                <w14:ligatures w14:val="none"/>
              </w:rPr>
            </w:pPr>
            <w:r w:rsidRPr="00D44FB9">
              <w:rPr>
                <w:rFonts w:ascii="Calibri" w:eastAsia="Calibri" w:hAnsi="Calibri" w:cs="Times New Roman"/>
                <w:kern w:val="0"/>
                <w:sz w:val="16"/>
                <w:szCs w:val="16"/>
                <w14:ligatures w14:val="none"/>
              </w:rPr>
              <w:t>No Limit; must provide reason</w:t>
            </w:r>
            <w:r w:rsidRPr="00D44FB9">
              <w:rPr>
                <w:rFonts w:ascii="Calibri" w:eastAsia="Calibri" w:hAnsi="Calibri" w:cs="Times New Roman"/>
                <w:kern w:val="0"/>
                <w:sz w:val="16"/>
                <w:szCs w:val="16"/>
                <w14:ligatures w14:val="none"/>
              </w:rPr>
              <w:br/>
              <w:t>$275 – NA</w:t>
            </w:r>
          </w:p>
        </w:tc>
      </w:tr>
      <w:tr w:rsidR="00377BB0" w:rsidRPr="00D44FB9" w14:paraId="4E415557" w14:textId="77777777" w:rsidTr="003D661D">
        <w:tc>
          <w:tcPr>
            <w:tcW w:w="1271" w:type="dxa"/>
            <w:tcBorders>
              <w:left w:val="single" w:sz="18" w:space="0" w:color="000000"/>
              <w:right w:val="single" w:sz="18" w:space="0" w:color="000000"/>
            </w:tcBorders>
            <w:shd w:val="clear" w:color="auto" w:fill="D9D9D9"/>
            <w:vAlign w:val="center"/>
          </w:tcPr>
          <w:p w14:paraId="7E2D522B" w14:textId="77777777" w:rsidR="00377BB0" w:rsidRPr="00D44FB9" w:rsidRDefault="00377BB0" w:rsidP="003D661D">
            <w:pPr>
              <w:spacing w:beforeAutospacing="1" w:after="0" w:afterAutospacing="1" w:line="240" w:lineRule="auto"/>
              <w:rPr>
                <w:rFonts w:ascii="Calibri" w:eastAsia="Calibri" w:hAnsi="Calibri" w:cs="Times New Roman"/>
                <w:kern w:val="0"/>
                <w:sz w:val="16"/>
                <w:szCs w:val="16"/>
                <w14:ligatures w14:val="none"/>
              </w:rPr>
            </w:pPr>
            <w:r w:rsidRPr="00D44FB9">
              <w:rPr>
                <w:rFonts w:ascii="Calibri" w:eastAsia="Calibri" w:hAnsi="Calibri" w:cs="Times New Roman"/>
                <w:kern w:val="0"/>
                <w:sz w:val="16"/>
                <w:szCs w:val="16"/>
                <w14:ligatures w14:val="none"/>
              </w:rPr>
              <w:t>US Postal Money Orders</w:t>
            </w:r>
          </w:p>
        </w:tc>
        <w:tc>
          <w:tcPr>
            <w:tcW w:w="1103" w:type="dxa"/>
            <w:tcBorders>
              <w:left w:val="single" w:sz="18" w:space="0" w:color="000000"/>
              <w:right w:val="single" w:sz="18" w:space="0" w:color="000000"/>
            </w:tcBorders>
            <w:shd w:val="clear" w:color="auto" w:fill="92D050"/>
            <w:vAlign w:val="center"/>
          </w:tcPr>
          <w:p w14:paraId="2BB63455" w14:textId="77777777" w:rsidR="00377BB0" w:rsidRPr="00D44FB9" w:rsidRDefault="00377BB0" w:rsidP="003D661D">
            <w:pPr>
              <w:spacing w:beforeAutospacing="1" w:after="0" w:afterAutospacing="1" w:line="240" w:lineRule="auto"/>
              <w:jc w:val="center"/>
              <w:rPr>
                <w:rFonts w:ascii="Calibri" w:eastAsia="Calibri" w:hAnsi="Calibri" w:cs="Times New Roman"/>
                <w:kern w:val="0"/>
                <w:sz w:val="16"/>
                <w:szCs w:val="16"/>
                <w14:ligatures w14:val="none"/>
              </w:rPr>
            </w:pPr>
            <w:r w:rsidRPr="00D44FB9">
              <w:rPr>
                <w:rFonts w:ascii="Calibri" w:eastAsia="Calibri" w:hAnsi="Calibri" w:cs="Times New Roman"/>
                <w:kern w:val="0"/>
                <w:sz w:val="16"/>
                <w:szCs w:val="16"/>
                <w14:ligatures w14:val="none"/>
              </w:rPr>
              <w:t>Next Day</w:t>
            </w:r>
          </w:p>
        </w:tc>
        <w:tc>
          <w:tcPr>
            <w:tcW w:w="1064" w:type="dxa"/>
            <w:tcBorders>
              <w:left w:val="single" w:sz="18" w:space="0" w:color="000000"/>
              <w:right w:val="single" w:sz="18" w:space="0" w:color="000000"/>
            </w:tcBorders>
            <w:shd w:val="clear" w:color="auto" w:fill="8DB3E2"/>
            <w:vAlign w:val="center"/>
          </w:tcPr>
          <w:p w14:paraId="08026C56" w14:textId="77777777" w:rsidR="00377BB0" w:rsidRPr="00D44FB9" w:rsidRDefault="00377BB0" w:rsidP="003D661D">
            <w:pPr>
              <w:spacing w:beforeAutospacing="1" w:after="0" w:afterAutospacing="1" w:line="240" w:lineRule="auto"/>
              <w:jc w:val="center"/>
              <w:rPr>
                <w:rFonts w:ascii="Calibri" w:eastAsia="Calibri" w:hAnsi="Calibri" w:cs="Times New Roman"/>
                <w:kern w:val="0"/>
                <w:sz w:val="16"/>
                <w:szCs w:val="16"/>
                <w14:ligatures w14:val="none"/>
              </w:rPr>
            </w:pPr>
            <w:r w:rsidRPr="00D44FB9">
              <w:rPr>
                <w:rFonts w:ascii="Calibri" w:eastAsia="Calibri" w:hAnsi="Calibri" w:cs="Times New Roman"/>
                <w:kern w:val="0"/>
                <w:sz w:val="16"/>
                <w:szCs w:val="16"/>
                <w14:ligatures w14:val="none"/>
              </w:rPr>
              <w:t>Next Day</w:t>
            </w:r>
          </w:p>
        </w:tc>
        <w:tc>
          <w:tcPr>
            <w:tcW w:w="1530" w:type="dxa"/>
            <w:tcBorders>
              <w:left w:val="single" w:sz="18" w:space="0" w:color="000000"/>
              <w:right w:val="single" w:sz="18" w:space="0" w:color="000000"/>
            </w:tcBorders>
            <w:shd w:val="clear" w:color="auto" w:fill="8DB3E2"/>
            <w:vAlign w:val="center"/>
          </w:tcPr>
          <w:p w14:paraId="6002CF58" w14:textId="77777777" w:rsidR="00377BB0" w:rsidRPr="00D44FB9" w:rsidRDefault="00377BB0" w:rsidP="003D661D">
            <w:pPr>
              <w:spacing w:beforeAutospacing="1" w:after="0" w:afterAutospacing="1" w:line="240" w:lineRule="auto"/>
              <w:jc w:val="center"/>
              <w:rPr>
                <w:rFonts w:ascii="Calibri" w:eastAsia="Calibri" w:hAnsi="Calibri" w:cs="Times New Roman"/>
                <w:kern w:val="0"/>
                <w:sz w:val="16"/>
                <w:szCs w:val="16"/>
                <w14:ligatures w14:val="none"/>
              </w:rPr>
            </w:pPr>
            <w:r w:rsidRPr="00D44FB9">
              <w:rPr>
                <w:rFonts w:ascii="Calibri" w:eastAsia="Calibri" w:hAnsi="Calibri" w:cs="Times New Roman"/>
                <w:kern w:val="0"/>
                <w:sz w:val="16"/>
                <w:szCs w:val="16"/>
                <w14:ligatures w14:val="none"/>
              </w:rPr>
              <w:t xml:space="preserve">9 Days Max </w:t>
            </w:r>
            <w:r w:rsidRPr="00D44FB9">
              <w:rPr>
                <w:rFonts w:ascii="Calibri" w:eastAsia="Calibri" w:hAnsi="Calibri" w:cs="Times New Roman"/>
                <w:kern w:val="0"/>
                <w:sz w:val="16"/>
                <w:szCs w:val="16"/>
                <w14:ligatures w14:val="none"/>
              </w:rPr>
              <w:br/>
              <w:t>(Only for the amount over $6,725)</w:t>
            </w:r>
          </w:p>
        </w:tc>
        <w:tc>
          <w:tcPr>
            <w:tcW w:w="1440" w:type="dxa"/>
            <w:tcBorders>
              <w:left w:val="single" w:sz="18" w:space="0" w:color="000000"/>
              <w:right w:val="single" w:sz="18" w:space="0" w:color="000000"/>
            </w:tcBorders>
            <w:shd w:val="clear" w:color="auto" w:fill="B2A1C7"/>
            <w:vAlign w:val="center"/>
          </w:tcPr>
          <w:p w14:paraId="66D95455" w14:textId="77777777" w:rsidR="00377BB0" w:rsidRPr="00D44FB9" w:rsidRDefault="00377BB0" w:rsidP="003D661D">
            <w:pPr>
              <w:spacing w:beforeAutospacing="1" w:after="0" w:afterAutospacing="1" w:line="240" w:lineRule="auto"/>
              <w:jc w:val="center"/>
              <w:rPr>
                <w:rFonts w:ascii="Calibri" w:eastAsia="Calibri" w:hAnsi="Calibri" w:cs="Times New Roman"/>
                <w:kern w:val="0"/>
                <w:sz w:val="16"/>
                <w:szCs w:val="16"/>
                <w14:ligatures w14:val="none"/>
              </w:rPr>
            </w:pPr>
            <w:r w:rsidRPr="00D44FB9">
              <w:rPr>
                <w:rFonts w:ascii="Calibri" w:eastAsia="Calibri" w:hAnsi="Calibri" w:cs="Times New Roman"/>
                <w:kern w:val="0"/>
                <w:sz w:val="16"/>
                <w:szCs w:val="16"/>
                <w14:ligatures w14:val="none"/>
              </w:rPr>
              <w:t>7 Days Max</w:t>
            </w:r>
            <w:r w:rsidRPr="00D44FB9">
              <w:rPr>
                <w:rFonts w:ascii="Calibri" w:eastAsia="Calibri" w:hAnsi="Calibri" w:cs="Times New Roman"/>
                <w:kern w:val="0"/>
                <w:sz w:val="16"/>
                <w:szCs w:val="16"/>
                <w14:ligatures w14:val="none"/>
              </w:rPr>
              <w:br/>
              <w:t>(Only for the amount over $6,725)</w:t>
            </w:r>
            <w:r w:rsidRPr="00D44FB9">
              <w:rPr>
                <w:rFonts w:ascii="Calibri" w:eastAsia="Calibri" w:hAnsi="Calibri" w:cs="Times New Roman"/>
                <w:kern w:val="0"/>
                <w:sz w:val="16"/>
                <w:szCs w:val="16"/>
                <w14:ligatures w14:val="none"/>
              </w:rPr>
              <w:br/>
            </w:r>
          </w:p>
        </w:tc>
        <w:tc>
          <w:tcPr>
            <w:tcW w:w="1260" w:type="dxa"/>
            <w:tcBorders>
              <w:left w:val="single" w:sz="18" w:space="0" w:color="000000"/>
              <w:right w:val="single" w:sz="18" w:space="0" w:color="000000"/>
            </w:tcBorders>
            <w:shd w:val="clear" w:color="auto" w:fill="D99594"/>
            <w:vAlign w:val="center"/>
          </w:tcPr>
          <w:p w14:paraId="3A853A43" w14:textId="77777777" w:rsidR="00377BB0" w:rsidRPr="00D44FB9" w:rsidRDefault="00377BB0" w:rsidP="003D661D">
            <w:pPr>
              <w:spacing w:beforeAutospacing="1" w:after="0" w:afterAutospacing="1" w:line="240" w:lineRule="auto"/>
              <w:jc w:val="center"/>
              <w:rPr>
                <w:rFonts w:ascii="Calibri" w:eastAsia="Calibri" w:hAnsi="Calibri" w:cs="Times New Roman"/>
                <w:kern w:val="0"/>
                <w:sz w:val="16"/>
                <w:szCs w:val="16"/>
                <w14:ligatures w14:val="none"/>
              </w:rPr>
            </w:pPr>
            <w:r w:rsidRPr="00D44FB9">
              <w:rPr>
                <w:rFonts w:ascii="Calibri" w:eastAsia="Calibri" w:hAnsi="Calibri" w:cs="Times New Roman"/>
                <w:kern w:val="0"/>
                <w:sz w:val="16"/>
                <w:szCs w:val="16"/>
                <w14:ligatures w14:val="none"/>
              </w:rPr>
              <w:t>NA</w:t>
            </w:r>
          </w:p>
        </w:tc>
        <w:tc>
          <w:tcPr>
            <w:tcW w:w="1080" w:type="dxa"/>
            <w:tcBorders>
              <w:left w:val="single" w:sz="18" w:space="0" w:color="000000"/>
              <w:right w:val="single" w:sz="18" w:space="0" w:color="000000"/>
            </w:tcBorders>
            <w:shd w:val="clear" w:color="auto" w:fill="FABF8F"/>
            <w:vAlign w:val="center"/>
          </w:tcPr>
          <w:p w14:paraId="24190012" w14:textId="77777777" w:rsidR="00377BB0" w:rsidRPr="00D44FB9" w:rsidRDefault="00377BB0" w:rsidP="003D661D">
            <w:pPr>
              <w:spacing w:beforeAutospacing="1" w:after="0" w:afterAutospacing="1" w:line="240" w:lineRule="auto"/>
              <w:jc w:val="center"/>
              <w:rPr>
                <w:rFonts w:ascii="Calibri" w:eastAsia="Calibri" w:hAnsi="Calibri" w:cs="Times New Roman"/>
                <w:kern w:val="0"/>
                <w:sz w:val="16"/>
                <w:szCs w:val="16"/>
                <w14:ligatures w14:val="none"/>
              </w:rPr>
            </w:pPr>
            <w:r w:rsidRPr="00D44FB9">
              <w:rPr>
                <w:rFonts w:ascii="Calibri" w:eastAsia="Calibri" w:hAnsi="Calibri" w:cs="Times New Roman"/>
                <w:kern w:val="0"/>
                <w:sz w:val="16"/>
                <w:szCs w:val="16"/>
                <w14:ligatures w14:val="none"/>
              </w:rPr>
              <w:t>7 Days Max</w:t>
            </w:r>
            <w:r w:rsidRPr="00D44FB9">
              <w:rPr>
                <w:rFonts w:ascii="Calibri" w:eastAsia="Calibri" w:hAnsi="Calibri" w:cs="Times New Roman"/>
                <w:kern w:val="0"/>
                <w:sz w:val="16"/>
                <w:szCs w:val="16"/>
                <w14:ligatures w14:val="none"/>
              </w:rPr>
              <w:br/>
            </w:r>
          </w:p>
        </w:tc>
        <w:tc>
          <w:tcPr>
            <w:tcW w:w="1350" w:type="dxa"/>
            <w:tcBorders>
              <w:left w:val="single" w:sz="18" w:space="0" w:color="000000"/>
              <w:right w:val="single" w:sz="18" w:space="0" w:color="000000"/>
            </w:tcBorders>
            <w:shd w:val="clear" w:color="auto" w:fill="FFFF66"/>
            <w:vAlign w:val="center"/>
          </w:tcPr>
          <w:p w14:paraId="6E24834F" w14:textId="77777777" w:rsidR="00377BB0" w:rsidRPr="00D44FB9" w:rsidRDefault="00377BB0" w:rsidP="003D661D">
            <w:pPr>
              <w:spacing w:beforeAutospacing="1" w:after="0" w:afterAutospacing="1" w:line="240" w:lineRule="auto"/>
              <w:jc w:val="center"/>
              <w:rPr>
                <w:rFonts w:ascii="Calibri" w:eastAsia="Calibri" w:hAnsi="Calibri" w:cs="Times New Roman"/>
                <w:kern w:val="0"/>
                <w:sz w:val="16"/>
                <w:szCs w:val="16"/>
                <w14:ligatures w14:val="none"/>
              </w:rPr>
            </w:pPr>
            <w:r w:rsidRPr="00D44FB9">
              <w:rPr>
                <w:rFonts w:ascii="Calibri" w:eastAsia="Calibri" w:hAnsi="Calibri" w:cs="Times New Roman"/>
                <w:kern w:val="0"/>
                <w:sz w:val="16"/>
                <w:szCs w:val="16"/>
                <w14:ligatures w14:val="none"/>
              </w:rPr>
              <w:t>7 Days Max</w:t>
            </w:r>
            <w:r w:rsidRPr="00D44FB9">
              <w:rPr>
                <w:rFonts w:ascii="Calibri" w:eastAsia="Calibri" w:hAnsi="Calibri" w:cs="Times New Roman"/>
                <w:kern w:val="0"/>
                <w:sz w:val="16"/>
                <w:szCs w:val="16"/>
                <w14:ligatures w14:val="none"/>
              </w:rPr>
              <w:br/>
            </w:r>
          </w:p>
        </w:tc>
        <w:tc>
          <w:tcPr>
            <w:tcW w:w="990" w:type="dxa"/>
            <w:vMerge/>
            <w:tcBorders>
              <w:left w:val="single" w:sz="18" w:space="0" w:color="000000"/>
              <w:right w:val="single" w:sz="18" w:space="0" w:color="000000"/>
            </w:tcBorders>
            <w:shd w:val="clear" w:color="auto" w:fill="C4BC96"/>
            <w:vAlign w:val="center"/>
          </w:tcPr>
          <w:p w14:paraId="09CE6690" w14:textId="77777777" w:rsidR="00377BB0" w:rsidRPr="00D44FB9" w:rsidRDefault="00377BB0" w:rsidP="003D661D">
            <w:pPr>
              <w:spacing w:beforeAutospacing="1" w:after="0" w:afterAutospacing="1" w:line="240" w:lineRule="auto"/>
              <w:jc w:val="center"/>
              <w:rPr>
                <w:rFonts w:ascii="Calibri" w:eastAsia="Calibri" w:hAnsi="Calibri" w:cs="Times New Roman"/>
                <w:kern w:val="0"/>
                <w:sz w:val="16"/>
                <w:szCs w:val="16"/>
                <w14:ligatures w14:val="none"/>
              </w:rPr>
            </w:pPr>
          </w:p>
        </w:tc>
      </w:tr>
      <w:tr w:rsidR="00377BB0" w:rsidRPr="00D44FB9" w14:paraId="577C68EF" w14:textId="77777777" w:rsidTr="003D661D">
        <w:tc>
          <w:tcPr>
            <w:tcW w:w="1271" w:type="dxa"/>
            <w:tcBorders>
              <w:left w:val="single" w:sz="18" w:space="0" w:color="000000"/>
              <w:right w:val="single" w:sz="18" w:space="0" w:color="000000"/>
            </w:tcBorders>
            <w:shd w:val="clear" w:color="auto" w:fill="D9D9D9"/>
            <w:vAlign w:val="center"/>
          </w:tcPr>
          <w:p w14:paraId="3B73B8D5" w14:textId="77777777" w:rsidR="00377BB0" w:rsidRPr="00D44FB9" w:rsidRDefault="00377BB0" w:rsidP="003D661D">
            <w:pPr>
              <w:spacing w:beforeAutospacing="1" w:after="0" w:afterAutospacing="1" w:line="240" w:lineRule="auto"/>
              <w:rPr>
                <w:rFonts w:ascii="Calibri" w:eastAsia="Calibri" w:hAnsi="Calibri" w:cs="Times New Roman"/>
                <w:kern w:val="0"/>
                <w:sz w:val="16"/>
                <w:szCs w:val="16"/>
                <w14:ligatures w14:val="none"/>
              </w:rPr>
            </w:pPr>
            <w:r w:rsidRPr="00D44FB9">
              <w:rPr>
                <w:rFonts w:ascii="Calibri" w:eastAsia="Calibri" w:hAnsi="Calibri" w:cs="Times New Roman"/>
                <w:kern w:val="0"/>
                <w:sz w:val="16"/>
                <w:szCs w:val="16"/>
                <w14:ligatures w14:val="none"/>
              </w:rPr>
              <w:t>Other Govt. Checks</w:t>
            </w:r>
          </w:p>
        </w:tc>
        <w:tc>
          <w:tcPr>
            <w:tcW w:w="1103" w:type="dxa"/>
            <w:tcBorders>
              <w:left w:val="single" w:sz="18" w:space="0" w:color="000000"/>
              <w:right w:val="single" w:sz="18" w:space="0" w:color="000000"/>
            </w:tcBorders>
            <w:shd w:val="clear" w:color="auto" w:fill="92D050"/>
            <w:vAlign w:val="center"/>
          </w:tcPr>
          <w:p w14:paraId="61868F21" w14:textId="77777777" w:rsidR="00377BB0" w:rsidRPr="00D44FB9" w:rsidRDefault="00377BB0" w:rsidP="003D661D">
            <w:pPr>
              <w:spacing w:beforeAutospacing="1" w:after="0" w:afterAutospacing="1" w:line="240" w:lineRule="auto"/>
              <w:jc w:val="center"/>
              <w:rPr>
                <w:rFonts w:ascii="Calibri" w:eastAsia="Calibri" w:hAnsi="Calibri" w:cs="Times New Roman"/>
                <w:kern w:val="0"/>
                <w:sz w:val="16"/>
                <w:szCs w:val="16"/>
                <w14:ligatures w14:val="none"/>
              </w:rPr>
            </w:pPr>
            <w:r w:rsidRPr="00D44FB9">
              <w:rPr>
                <w:rFonts w:ascii="Calibri" w:eastAsia="Calibri" w:hAnsi="Calibri" w:cs="Times New Roman"/>
                <w:kern w:val="0"/>
                <w:sz w:val="16"/>
                <w:szCs w:val="16"/>
                <w14:ligatures w14:val="none"/>
              </w:rPr>
              <w:t>Next Day</w:t>
            </w:r>
          </w:p>
        </w:tc>
        <w:tc>
          <w:tcPr>
            <w:tcW w:w="1064" w:type="dxa"/>
            <w:tcBorders>
              <w:left w:val="single" w:sz="18" w:space="0" w:color="000000"/>
              <w:right w:val="single" w:sz="18" w:space="0" w:color="000000"/>
            </w:tcBorders>
            <w:shd w:val="clear" w:color="auto" w:fill="8DB3E2"/>
            <w:vAlign w:val="center"/>
          </w:tcPr>
          <w:p w14:paraId="022DD755" w14:textId="77777777" w:rsidR="00377BB0" w:rsidRPr="00D44FB9" w:rsidRDefault="00377BB0" w:rsidP="003D661D">
            <w:pPr>
              <w:spacing w:beforeAutospacing="1" w:after="0" w:afterAutospacing="1" w:line="240" w:lineRule="auto"/>
              <w:jc w:val="center"/>
              <w:rPr>
                <w:rFonts w:ascii="Calibri" w:eastAsia="Calibri" w:hAnsi="Calibri" w:cs="Times New Roman"/>
                <w:kern w:val="0"/>
                <w:sz w:val="16"/>
                <w:szCs w:val="16"/>
                <w14:ligatures w14:val="none"/>
              </w:rPr>
            </w:pPr>
            <w:r w:rsidRPr="00D44FB9">
              <w:rPr>
                <w:rFonts w:ascii="Calibri" w:eastAsia="Calibri" w:hAnsi="Calibri" w:cs="Times New Roman"/>
                <w:kern w:val="0"/>
                <w:sz w:val="16"/>
                <w:szCs w:val="16"/>
                <w14:ligatures w14:val="none"/>
              </w:rPr>
              <w:t>Next Day</w:t>
            </w:r>
          </w:p>
        </w:tc>
        <w:tc>
          <w:tcPr>
            <w:tcW w:w="1530" w:type="dxa"/>
            <w:tcBorders>
              <w:left w:val="single" w:sz="18" w:space="0" w:color="000000"/>
              <w:right w:val="single" w:sz="18" w:space="0" w:color="000000"/>
            </w:tcBorders>
            <w:shd w:val="clear" w:color="auto" w:fill="8DB3E2"/>
            <w:vAlign w:val="center"/>
          </w:tcPr>
          <w:p w14:paraId="33AA9266" w14:textId="77777777" w:rsidR="00377BB0" w:rsidRPr="00D44FB9" w:rsidRDefault="00377BB0" w:rsidP="003D661D">
            <w:pPr>
              <w:spacing w:beforeAutospacing="1" w:after="0" w:afterAutospacing="1" w:line="240" w:lineRule="auto"/>
              <w:jc w:val="center"/>
              <w:rPr>
                <w:rFonts w:ascii="Calibri" w:eastAsia="Calibri" w:hAnsi="Calibri" w:cs="Times New Roman"/>
                <w:kern w:val="0"/>
                <w:sz w:val="16"/>
                <w:szCs w:val="16"/>
                <w14:ligatures w14:val="none"/>
              </w:rPr>
            </w:pPr>
            <w:r w:rsidRPr="00D44FB9">
              <w:rPr>
                <w:rFonts w:ascii="Calibri" w:eastAsia="Calibri" w:hAnsi="Calibri" w:cs="Times New Roman"/>
                <w:kern w:val="0"/>
                <w:sz w:val="16"/>
                <w:szCs w:val="16"/>
                <w14:ligatures w14:val="none"/>
              </w:rPr>
              <w:t xml:space="preserve">9 Days Max </w:t>
            </w:r>
            <w:r w:rsidRPr="00D44FB9">
              <w:rPr>
                <w:rFonts w:ascii="Calibri" w:eastAsia="Calibri" w:hAnsi="Calibri" w:cs="Times New Roman"/>
                <w:kern w:val="0"/>
                <w:sz w:val="16"/>
                <w:szCs w:val="16"/>
                <w14:ligatures w14:val="none"/>
              </w:rPr>
              <w:br/>
              <w:t>(Only for the amount over $6,725)</w:t>
            </w:r>
          </w:p>
        </w:tc>
        <w:tc>
          <w:tcPr>
            <w:tcW w:w="1440" w:type="dxa"/>
            <w:tcBorders>
              <w:left w:val="single" w:sz="18" w:space="0" w:color="000000"/>
              <w:right w:val="single" w:sz="18" w:space="0" w:color="000000"/>
            </w:tcBorders>
            <w:shd w:val="clear" w:color="auto" w:fill="B2A1C7"/>
            <w:vAlign w:val="center"/>
          </w:tcPr>
          <w:p w14:paraId="31BF2794" w14:textId="77777777" w:rsidR="00377BB0" w:rsidRPr="00D44FB9" w:rsidRDefault="00377BB0" w:rsidP="003D661D">
            <w:pPr>
              <w:spacing w:beforeAutospacing="1" w:after="0" w:afterAutospacing="1" w:line="240" w:lineRule="auto"/>
              <w:jc w:val="center"/>
              <w:rPr>
                <w:rFonts w:ascii="Calibri" w:eastAsia="Calibri" w:hAnsi="Calibri" w:cs="Times New Roman"/>
                <w:kern w:val="0"/>
                <w:sz w:val="16"/>
                <w:szCs w:val="16"/>
                <w14:ligatures w14:val="none"/>
              </w:rPr>
            </w:pPr>
            <w:r w:rsidRPr="00D44FB9">
              <w:rPr>
                <w:rFonts w:ascii="Calibri" w:eastAsia="Calibri" w:hAnsi="Calibri" w:cs="Times New Roman"/>
                <w:kern w:val="0"/>
                <w:sz w:val="16"/>
                <w:szCs w:val="16"/>
                <w14:ligatures w14:val="none"/>
              </w:rPr>
              <w:t>7 Days Max</w:t>
            </w:r>
            <w:r w:rsidRPr="00D44FB9">
              <w:rPr>
                <w:rFonts w:ascii="Calibri" w:eastAsia="Calibri" w:hAnsi="Calibri" w:cs="Times New Roman"/>
                <w:kern w:val="0"/>
                <w:sz w:val="16"/>
                <w:szCs w:val="16"/>
                <w14:ligatures w14:val="none"/>
              </w:rPr>
              <w:br/>
              <w:t>(Only for the amount over $6,725)</w:t>
            </w:r>
            <w:r w:rsidRPr="00D44FB9">
              <w:rPr>
                <w:rFonts w:ascii="Calibri" w:eastAsia="Calibri" w:hAnsi="Calibri" w:cs="Times New Roman"/>
                <w:kern w:val="0"/>
                <w:sz w:val="16"/>
                <w:szCs w:val="16"/>
                <w14:ligatures w14:val="none"/>
              </w:rPr>
              <w:br/>
            </w:r>
          </w:p>
        </w:tc>
        <w:tc>
          <w:tcPr>
            <w:tcW w:w="1260" w:type="dxa"/>
            <w:tcBorders>
              <w:left w:val="single" w:sz="18" w:space="0" w:color="000000"/>
              <w:right w:val="single" w:sz="18" w:space="0" w:color="000000"/>
            </w:tcBorders>
            <w:shd w:val="clear" w:color="auto" w:fill="D99594"/>
            <w:vAlign w:val="center"/>
          </w:tcPr>
          <w:p w14:paraId="0D5E1F0D" w14:textId="77777777" w:rsidR="00377BB0" w:rsidRPr="00D44FB9" w:rsidRDefault="00377BB0" w:rsidP="003D661D">
            <w:pPr>
              <w:spacing w:beforeAutospacing="1" w:after="0" w:afterAutospacing="1" w:line="240" w:lineRule="auto"/>
              <w:jc w:val="center"/>
              <w:rPr>
                <w:rFonts w:ascii="Calibri" w:eastAsia="Calibri" w:hAnsi="Calibri" w:cs="Times New Roman"/>
                <w:kern w:val="0"/>
                <w:sz w:val="16"/>
                <w:szCs w:val="16"/>
                <w14:ligatures w14:val="none"/>
              </w:rPr>
            </w:pPr>
            <w:r w:rsidRPr="00D44FB9">
              <w:rPr>
                <w:rFonts w:ascii="Calibri" w:eastAsia="Calibri" w:hAnsi="Calibri" w:cs="Times New Roman"/>
                <w:kern w:val="0"/>
                <w:sz w:val="16"/>
                <w:szCs w:val="16"/>
                <w14:ligatures w14:val="none"/>
              </w:rPr>
              <w:t>7 Days Max</w:t>
            </w:r>
            <w:r w:rsidRPr="00D44FB9">
              <w:rPr>
                <w:rFonts w:ascii="Calibri" w:eastAsia="Calibri" w:hAnsi="Calibri" w:cs="Times New Roman"/>
                <w:kern w:val="0"/>
                <w:sz w:val="16"/>
                <w:szCs w:val="16"/>
                <w14:ligatures w14:val="none"/>
              </w:rPr>
              <w:br/>
            </w:r>
          </w:p>
        </w:tc>
        <w:tc>
          <w:tcPr>
            <w:tcW w:w="1080" w:type="dxa"/>
            <w:tcBorders>
              <w:left w:val="single" w:sz="18" w:space="0" w:color="000000"/>
              <w:right w:val="single" w:sz="18" w:space="0" w:color="000000"/>
            </w:tcBorders>
            <w:shd w:val="clear" w:color="auto" w:fill="FABF8F"/>
            <w:vAlign w:val="center"/>
          </w:tcPr>
          <w:p w14:paraId="6ED9F7BB" w14:textId="77777777" w:rsidR="00377BB0" w:rsidRPr="00D44FB9" w:rsidRDefault="00377BB0" w:rsidP="003D661D">
            <w:pPr>
              <w:spacing w:beforeAutospacing="1" w:after="0" w:afterAutospacing="1" w:line="240" w:lineRule="auto"/>
              <w:jc w:val="center"/>
              <w:rPr>
                <w:rFonts w:ascii="Calibri" w:eastAsia="Calibri" w:hAnsi="Calibri" w:cs="Times New Roman"/>
                <w:kern w:val="0"/>
                <w:sz w:val="16"/>
                <w:szCs w:val="16"/>
                <w14:ligatures w14:val="none"/>
              </w:rPr>
            </w:pPr>
            <w:r w:rsidRPr="00D44FB9">
              <w:rPr>
                <w:rFonts w:ascii="Calibri" w:eastAsia="Calibri" w:hAnsi="Calibri" w:cs="Times New Roman"/>
                <w:kern w:val="0"/>
                <w:sz w:val="16"/>
                <w:szCs w:val="16"/>
                <w14:ligatures w14:val="none"/>
              </w:rPr>
              <w:t>7 Days Max</w:t>
            </w:r>
            <w:r w:rsidRPr="00D44FB9">
              <w:rPr>
                <w:rFonts w:ascii="Calibri" w:eastAsia="Calibri" w:hAnsi="Calibri" w:cs="Times New Roman"/>
                <w:kern w:val="0"/>
                <w:sz w:val="16"/>
                <w:szCs w:val="16"/>
                <w14:ligatures w14:val="none"/>
              </w:rPr>
              <w:br/>
            </w:r>
          </w:p>
        </w:tc>
        <w:tc>
          <w:tcPr>
            <w:tcW w:w="1350" w:type="dxa"/>
            <w:tcBorders>
              <w:left w:val="single" w:sz="18" w:space="0" w:color="000000"/>
              <w:right w:val="single" w:sz="18" w:space="0" w:color="000000"/>
            </w:tcBorders>
            <w:shd w:val="clear" w:color="auto" w:fill="FFFF66"/>
            <w:vAlign w:val="center"/>
          </w:tcPr>
          <w:p w14:paraId="3B01C21C" w14:textId="77777777" w:rsidR="00377BB0" w:rsidRPr="00D44FB9" w:rsidRDefault="00377BB0" w:rsidP="003D661D">
            <w:pPr>
              <w:spacing w:beforeAutospacing="1" w:after="0" w:afterAutospacing="1" w:line="240" w:lineRule="auto"/>
              <w:jc w:val="center"/>
              <w:rPr>
                <w:rFonts w:ascii="Calibri" w:eastAsia="Calibri" w:hAnsi="Calibri" w:cs="Times New Roman"/>
                <w:kern w:val="0"/>
                <w:sz w:val="16"/>
                <w:szCs w:val="16"/>
                <w14:ligatures w14:val="none"/>
              </w:rPr>
            </w:pPr>
            <w:r w:rsidRPr="00D44FB9">
              <w:rPr>
                <w:rFonts w:ascii="Calibri" w:eastAsia="Calibri" w:hAnsi="Calibri" w:cs="Times New Roman"/>
                <w:kern w:val="0"/>
                <w:sz w:val="16"/>
                <w:szCs w:val="16"/>
                <w14:ligatures w14:val="none"/>
              </w:rPr>
              <w:t>7 Days Max</w:t>
            </w:r>
            <w:r w:rsidRPr="00D44FB9">
              <w:rPr>
                <w:rFonts w:ascii="Calibri" w:eastAsia="Calibri" w:hAnsi="Calibri" w:cs="Times New Roman"/>
                <w:kern w:val="0"/>
                <w:sz w:val="16"/>
                <w:szCs w:val="16"/>
                <w14:ligatures w14:val="none"/>
              </w:rPr>
              <w:br/>
            </w:r>
          </w:p>
        </w:tc>
        <w:tc>
          <w:tcPr>
            <w:tcW w:w="990" w:type="dxa"/>
            <w:vMerge/>
            <w:tcBorders>
              <w:left w:val="single" w:sz="18" w:space="0" w:color="000000"/>
              <w:right w:val="single" w:sz="18" w:space="0" w:color="000000"/>
            </w:tcBorders>
            <w:shd w:val="clear" w:color="auto" w:fill="C4BC96"/>
            <w:vAlign w:val="center"/>
          </w:tcPr>
          <w:p w14:paraId="4D808BB4" w14:textId="77777777" w:rsidR="00377BB0" w:rsidRPr="00D44FB9" w:rsidRDefault="00377BB0" w:rsidP="003D661D">
            <w:pPr>
              <w:spacing w:beforeAutospacing="1" w:after="0" w:afterAutospacing="1" w:line="240" w:lineRule="auto"/>
              <w:jc w:val="center"/>
              <w:rPr>
                <w:rFonts w:ascii="Calibri" w:eastAsia="Calibri" w:hAnsi="Calibri" w:cs="Times New Roman"/>
                <w:kern w:val="0"/>
                <w:sz w:val="16"/>
                <w:szCs w:val="16"/>
                <w14:ligatures w14:val="none"/>
              </w:rPr>
            </w:pPr>
          </w:p>
        </w:tc>
      </w:tr>
      <w:tr w:rsidR="00377BB0" w:rsidRPr="00D44FB9" w14:paraId="267D5EE6" w14:textId="77777777" w:rsidTr="003D661D">
        <w:tc>
          <w:tcPr>
            <w:tcW w:w="1271" w:type="dxa"/>
            <w:tcBorders>
              <w:left w:val="single" w:sz="18" w:space="0" w:color="000000"/>
              <w:right w:val="single" w:sz="18" w:space="0" w:color="000000"/>
            </w:tcBorders>
            <w:shd w:val="clear" w:color="auto" w:fill="D9D9D9"/>
            <w:vAlign w:val="center"/>
          </w:tcPr>
          <w:p w14:paraId="5AD26BEB" w14:textId="77777777" w:rsidR="00377BB0" w:rsidRPr="00D44FB9" w:rsidRDefault="00377BB0" w:rsidP="003D661D">
            <w:pPr>
              <w:spacing w:beforeAutospacing="1" w:after="0" w:afterAutospacing="1" w:line="240" w:lineRule="auto"/>
              <w:rPr>
                <w:rFonts w:ascii="Calibri" w:eastAsia="Calibri" w:hAnsi="Calibri" w:cs="Times New Roman"/>
                <w:kern w:val="0"/>
                <w:sz w:val="16"/>
                <w:szCs w:val="16"/>
                <w14:ligatures w14:val="none"/>
              </w:rPr>
            </w:pPr>
            <w:r w:rsidRPr="00D44FB9">
              <w:rPr>
                <w:rFonts w:ascii="Calibri" w:eastAsia="Calibri" w:hAnsi="Calibri" w:cs="Times New Roman"/>
                <w:kern w:val="0"/>
                <w:sz w:val="16"/>
                <w:szCs w:val="16"/>
                <w14:ligatures w14:val="none"/>
              </w:rPr>
              <w:t>FRB or FHLB Checks</w:t>
            </w:r>
          </w:p>
        </w:tc>
        <w:tc>
          <w:tcPr>
            <w:tcW w:w="1103" w:type="dxa"/>
            <w:tcBorders>
              <w:left w:val="single" w:sz="18" w:space="0" w:color="000000"/>
              <w:right w:val="single" w:sz="18" w:space="0" w:color="000000"/>
            </w:tcBorders>
            <w:shd w:val="clear" w:color="auto" w:fill="92D050"/>
            <w:vAlign w:val="center"/>
          </w:tcPr>
          <w:p w14:paraId="55830111" w14:textId="77777777" w:rsidR="00377BB0" w:rsidRPr="00D44FB9" w:rsidRDefault="00377BB0" w:rsidP="003D661D">
            <w:pPr>
              <w:spacing w:beforeAutospacing="1" w:after="0" w:afterAutospacing="1" w:line="240" w:lineRule="auto"/>
              <w:jc w:val="center"/>
              <w:rPr>
                <w:rFonts w:ascii="Calibri" w:eastAsia="Calibri" w:hAnsi="Calibri" w:cs="Times New Roman"/>
                <w:kern w:val="0"/>
                <w:sz w:val="16"/>
                <w:szCs w:val="16"/>
                <w14:ligatures w14:val="none"/>
              </w:rPr>
            </w:pPr>
            <w:r w:rsidRPr="00D44FB9">
              <w:rPr>
                <w:rFonts w:ascii="Calibri" w:eastAsia="Calibri" w:hAnsi="Calibri" w:cs="Times New Roman"/>
                <w:kern w:val="0"/>
                <w:sz w:val="16"/>
                <w:szCs w:val="16"/>
                <w14:ligatures w14:val="none"/>
              </w:rPr>
              <w:t>Next Day</w:t>
            </w:r>
          </w:p>
        </w:tc>
        <w:tc>
          <w:tcPr>
            <w:tcW w:w="1064" w:type="dxa"/>
            <w:tcBorders>
              <w:left w:val="single" w:sz="18" w:space="0" w:color="000000"/>
              <w:right w:val="single" w:sz="18" w:space="0" w:color="000000"/>
            </w:tcBorders>
            <w:shd w:val="clear" w:color="auto" w:fill="8DB3E2"/>
            <w:vAlign w:val="center"/>
          </w:tcPr>
          <w:p w14:paraId="1DCCDC31" w14:textId="77777777" w:rsidR="00377BB0" w:rsidRPr="00D44FB9" w:rsidRDefault="00377BB0" w:rsidP="003D661D">
            <w:pPr>
              <w:spacing w:beforeAutospacing="1" w:after="0" w:afterAutospacing="1" w:line="240" w:lineRule="auto"/>
              <w:jc w:val="center"/>
              <w:rPr>
                <w:rFonts w:ascii="Calibri" w:eastAsia="Calibri" w:hAnsi="Calibri" w:cs="Times New Roman"/>
                <w:kern w:val="0"/>
                <w:sz w:val="16"/>
                <w:szCs w:val="16"/>
                <w14:ligatures w14:val="none"/>
              </w:rPr>
            </w:pPr>
            <w:r w:rsidRPr="00D44FB9">
              <w:rPr>
                <w:rFonts w:ascii="Calibri" w:eastAsia="Calibri" w:hAnsi="Calibri" w:cs="Times New Roman"/>
                <w:kern w:val="0"/>
                <w:sz w:val="16"/>
                <w:szCs w:val="16"/>
                <w14:ligatures w14:val="none"/>
              </w:rPr>
              <w:t>Next Day</w:t>
            </w:r>
          </w:p>
        </w:tc>
        <w:tc>
          <w:tcPr>
            <w:tcW w:w="1530" w:type="dxa"/>
            <w:tcBorders>
              <w:left w:val="single" w:sz="18" w:space="0" w:color="000000"/>
              <w:right w:val="single" w:sz="18" w:space="0" w:color="000000"/>
            </w:tcBorders>
            <w:shd w:val="clear" w:color="auto" w:fill="8DB3E2"/>
            <w:vAlign w:val="center"/>
          </w:tcPr>
          <w:p w14:paraId="572816AC" w14:textId="77777777" w:rsidR="00377BB0" w:rsidRPr="00D44FB9" w:rsidRDefault="00377BB0" w:rsidP="003D661D">
            <w:pPr>
              <w:spacing w:beforeAutospacing="1" w:after="0" w:afterAutospacing="1" w:line="240" w:lineRule="auto"/>
              <w:jc w:val="center"/>
              <w:rPr>
                <w:rFonts w:ascii="Calibri" w:eastAsia="Calibri" w:hAnsi="Calibri" w:cs="Times New Roman"/>
                <w:kern w:val="0"/>
                <w:sz w:val="16"/>
                <w:szCs w:val="16"/>
                <w14:ligatures w14:val="none"/>
              </w:rPr>
            </w:pPr>
            <w:r w:rsidRPr="00D44FB9">
              <w:rPr>
                <w:rFonts w:ascii="Calibri" w:eastAsia="Calibri" w:hAnsi="Calibri" w:cs="Times New Roman"/>
                <w:kern w:val="0"/>
                <w:sz w:val="16"/>
                <w:szCs w:val="16"/>
                <w14:ligatures w14:val="none"/>
              </w:rPr>
              <w:t xml:space="preserve">9 Days Max </w:t>
            </w:r>
            <w:r w:rsidRPr="00D44FB9">
              <w:rPr>
                <w:rFonts w:ascii="Calibri" w:eastAsia="Calibri" w:hAnsi="Calibri" w:cs="Times New Roman"/>
                <w:kern w:val="0"/>
                <w:sz w:val="16"/>
                <w:szCs w:val="16"/>
                <w14:ligatures w14:val="none"/>
              </w:rPr>
              <w:br/>
              <w:t>(Only for the amount over $6,725)</w:t>
            </w:r>
          </w:p>
        </w:tc>
        <w:tc>
          <w:tcPr>
            <w:tcW w:w="1440" w:type="dxa"/>
            <w:tcBorders>
              <w:left w:val="single" w:sz="18" w:space="0" w:color="000000"/>
              <w:right w:val="single" w:sz="18" w:space="0" w:color="000000"/>
            </w:tcBorders>
            <w:shd w:val="clear" w:color="auto" w:fill="B2A1C7"/>
            <w:vAlign w:val="center"/>
          </w:tcPr>
          <w:p w14:paraId="37FA9A47" w14:textId="77777777" w:rsidR="00377BB0" w:rsidRPr="00D44FB9" w:rsidRDefault="00377BB0" w:rsidP="003D661D">
            <w:pPr>
              <w:spacing w:beforeAutospacing="1" w:after="0" w:afterAutospacing="1" w:line="240" w:lineRule="auto"/>
              <w:jc w:val="center"/>
              <w:rPr>
                <w:rFonts w:ascii="Calibri" w:eastAsia="Calibri" w:hAnsi="Calibri" w:cs="Times New Roman"/>
                <w:kern w:val="0"/>
                <w:sz w:val="16"/>
                <w:szCs w:val="16"/>
                <w14:ligatures w14:val="none"/>
              </w:rPr>
            </w:pPr>
            <w:r w:rsidRPr="00D44FB9">
              <w:rPr>
                <w:rFonts w:ascii="Calibri" w:eastAsia="Calibri" w:hAnsi="Calibri" w:cs="Times New Roman"/>
                <w:kern w:val="0"/>
                <w:sz w:val="16"/>
                <w:szCs w:val="16"/>
                <w14:ligatures w14:val="none"/>
              </w:rPr>
              <w:t>7 Days Max</w:t>
            </w:r>
            <w:r w:rsidRPr="00D44FB9">
              <w:rPr>
                <w:rFonts w:ascii="Calibri" w:eastAsia="Calibri" w:hAnsi="Calibri" w:cs="Times New Roman"/>
                <w:kern w:val="0"/>
                <w:sz w:val="16"/>
                <w:szCs w:val="16"/>
                <w14:ligatures w14:val="none"/>
              </w:rPr>
              <w:br/>
              <w:t>(Only for the amount over $6,725)</w:t>
            </w:r>
            <w:r w:rsidRPr="00D44FB9">
              <w:rPr>
                <w:rFonts w:ascii="Calibri" w:eastAsia="Calibri" w:hAnsi="Calibri" w:cs="Times New Roman"/>
                <w:kern w:val="0"/>
                <w:sz w:val="16"/>
                <w:szCs w:val="16"/>
                <w14:ligatures w14:val="none"/>
              </w:rPr>
              <w:br/>
            </w:r>
          </w:p>
        </w:tc>
        <w:tc>
          <w:tcPr>
            <w:tcW w:w="1260" w:type="dxa"/>
            <w:tcBorders>
              <w:left w:val="single" w:sz="18" w:space="0" w:color="000000"/>
              <w:right w:val="single" w:sz="18" w:space="0" w:color="000000"/>
            </w:tcBorders>
            <w:shd w:val="clear" w:color="auto" w:fill="D99594"/>
            <w:vAlign w:val="center"/>
          </w:tcPr>
          <w:p w14:paraId="23FD6ECF" w14:textId="77777777" w:rsidR="00377BB0" w:rsidRPr="00D44FB9" w:rsidRDefault="00377BB0" w:rsidP="003D661D">
            <w:pPr>
              <w:spacing w:beforeAutospacing="1" w:after="0" w:afterAutospacing="1" w:line="240" w:lineRule="auto"/>
              <w:jc w:val="center"/>
              <w:rPr>
                <w:rFonts w:ascii="Calibri" w:eastAsia="Calibri" w:hAnsi="Calibri" w:cs="Times New Roman"/>
                <w:kern w:val="0"/>
                <w:sz w:val="16"/>
                <w:szCs w:val="16"/>
                <w14:ligatures w14:val="none"/>
              </w:rPr>
            </w:pPr>
            <w:r w:rsidRPr="00D44FB9">
              <w:rPr>
                <w:rFonts w:ascii="Calibri" w:eastAsia="Calibri" w:hAnsi="Calibri" w:cs="Times New Roman"/>
                <w:kern w:val="0"/>
                <w:sz w:val="16"/>
                <w:szCs w:val="16"/>
                <w14:ligatures w14:val="none"/>
              </w:rPr>
              <w:t>7 Days Max</w:t>
            </w:r>
            <w:r w:rsidRPr="00D44FB9">
              <w:rPr>
                <w:rFonts w:ascii="Calibri" w:eastAsia="Calibri" w:hAnsi="Calibri" w:cs="Times New Roman"/>
                <w:kern w:val="0"/>
                <w:sz w:val="16"/>
                <w:szCs w:val="16"/>
                <w14:ligatures w14:val="none"/>
              </w:rPr>
              <w:br/>
            </w:r>
          </w:p>
        </w:tc>
        <w:tc>
          <w:tcPr>
            <w:tcW w:w="1080" w:type="dxa"/>
            <w:tcBorders>
              <w:left w:val="single" w:sz="18" w:space="0" w:color="000000"/>
              <w:right w:val="single" w:sz="18" w:space="0" w:color="000000"/>
            </w:tcBorders>
            <w:shd w:val="clear" w:color="auto" w:fill="FABF8F"/>
            <w:vAlign w:val="center"/>
          </w:tcPr>
          <w:p w14:paraId="4C90CCF2" w14:textId="77777777" w:rsidR="00377BB0" w:rsidRPr="00D44FB9" w:rsidRDefault="00377BB0" w:rsidP="003D661D">
            <w:pPr>
              <w:spacing w:beforeAutospacing="1" w:after="0" w:afterAutospacing="1" w:line="240" w:lineRule="auto"/>
              <w:jc w:val="center"/>
              <w:rPr>
                <w:rFonts w:ascii="Calibri" w:eastAsia="Calibri" w:hAnsi="Calibri" w:cs="Times New Roman"/>
                <w:kern w:val="0"/>
                <w:sz w:val="16"/>
                <w:szCs w:val="16"/>
                <w14:ligatures w14:val="none"/>
              </w:rPr>
            </w:pPr>
            <w:r w:rsidRPr="00D44FB9">
              <w:rPr>
                <w:rFonts w:ascii="Calibri" w:eastAsia="Calibri" w:hAnsi="Calibri" w:cs="Times New Roman"/>
                <w:kern w:val="0"/>
                <w:sz w:val="16"/>
                <w:szCs w:val="16"/>
                <w14:ligatures w14:val="none"/>
              </w:rPr>
              <w:t>7 Days Max</w:t>
            </w:r>
            <w:r w:rsidRPr="00D44FB9">
              <w:rPr>
                <w:rFonts w:ascii="Calibri" w:eastAsia="Calibri" w:hAnsi="Calibri" w:cs="Times New Roman"/>
                <w:kern w:val="0"/>
                <w:sz w:val="16"/>
                <w:szCs w:val="16"/>
                <w14:ligatures w14:val="none"/>
              </w:rPr>
              <w:br/>
            </w:r>
          </w:p>
        </w:tc>
        <w:tc>
          <w:tcPr>
            <w:tcW w:w="1350" w:type="dxa"/>
            <w:tcBorders>
              <w:left w:val="single" w:sz="18" w:space="0" w:color="000000"/>
              <w:right w:val="single" w:sz="18" w:space="0" w:color="000000"/>
            </w:tcBorders>
            <w:shd w:val="clear" w:color="auto" w:fill="FFFF66"/>
            <w:vAlign w:val="center"/>
          </w:tcPr>
          <w:p w14:paraId="6A134045" w14:textId="77777777" w:rsidR="00377BB0" w:rsidRPr="00D44FB9" w:rsidRDefault="00377BB0" w:rsidP="003D661D">
            <w:pPr>
              <w:spacing w:beforeAutospacing="1" w:after="0" w:afterAutospacing="1" w:line="240" w:lineRule="auto"/>
              <w:jc w:val="center"/>
              <w:rPr>
                <w:rFonts w:ascii="Calibri" w:eastAsia="Calibri" w:hAnsi="Calibri" w:cs="Times New Roman"/>
                <w:kern w:val="0"/>
                <w:sz w:val="16"/>
                <w:szCs w:val="16"/>
                <w14:ligatures w14:val="none"/>
              </w:rPr>
            </w:pPr>
            <w:r w:rsidRPr="00D44FB9">
              <w:rPr>
                <w:rFonts w:ascii="Calibri" w:eastAsia="Calibri" w:hAnsi="Calibri" w:cs="Times New Roman"/>
                <w:kern w:val="0"/>
                <w:sz w:val="16"/>
                <w:szCs w:val="16"/>
                <w14:ligatures w14:val="none"/>
              </w:rPr>
              <w:t>7 Days Max</w:t>
            </w:r>
            <w:r w:rsidRPr="00D44FB9">
              <w:rPr>
                <w:rFonts w:ascii="Calibri" w:eastAsia="Calibri" w:hAnsi="Calibri" w:cs="Times New Roman"/>
                <w:kern w:val="0"/>
                <w:sz w:val="16"/>
                <w:szCs w:val="16"/>
                <w14:ligatures w14:val="none"/>
              </w:rPr>
              <w:br/>
            </w:r>
          </w:p>
        </w:tc>
        <w:tc>
          <w:tcPr>
            <w:tcW w:w="990" w:type="dxa"/>
            <w:vMerge/>
            <w:tcBorders>
              <w:left w:val="single" w:sz="18" w:space="0" w:color="000000"/>
              <w:right w:val="single" w:sz="18" w:space="0" w:color="000000"/>
            </w:tcBorders>
            <w:shd w:val="clear" w:color="auto" w:fill="C4BC96"/>
            <w:vAlign w:val="center"/>
          </w:tcPr>
          <w:p w14:paraId="7F958788" w14:textId="77777777" w:rsidR="00377BB0" w:rsidRPr="00D44FB9" w:rsidRDefault="00377BB0" w:rsidP="003D661D">
            <w:pPr>
              <w:spacing w:beforeAutospacing="1" w:after="0" w:afterAutospacing="1" w:line="240" w:lineRule="auto"/>
              <w:jc w:val="center"/>
              <w:rPr>
                <w:rFonts w:ascii="Calibri" w:eastAsia="Calibri" w:hAnsi="Calibri" w:cs="Times New Roman"/>
                <w:kern w:val="0"/>
                <w:sz w:val="16"/>
                <w:szCs w:val="16"/>
                <w14:ligatures w14:val="none"/>
              </w:rPr>
            </w:pPr>
          </w:p>
        </w:tc>
      </w:tr>
      <w:tr w:rsidR="00377BB0" w:rsidRPr="00D44FB9" w14:paraId="2F184AB3" w14:textId="77777777" w:rsidTr="003D661D">
        <w:tc>
          <w:tcPr>
            <w:tcW w:w="1271" w:type="dxa"/>
            <w:tcBorders>
              <w:left w:val="single" w:sz="18" w:space="0" w:color="000000"/>
              <w:right w:val="single" w:sz="18" w:space="0" w:color="000000"/>
            </w:tcBorders>
            <w:shd w:val="clear" w:color="auto" w:fill="D9D9D9"/>
            <w:vAlign w:val="center"/>
          </w:tcPr>
          <w:p w14:paraId="32AE6603" w14:textId="77777777" w:rsidR="00377BB0" w:rsidRPr="00D44FB9" w:rsidRDefault="00377BB0" w:rsidP="003D661D">
            <w:pPr>
              <w:spacing w:beforeAutospacing="1" w:after="0" w:afterAutospacing="1" w:line="240" w:lineRule="auto"/>
              <w:rPr>
                <w:rFonts w:ascii="Calibri" w:eastAsia="Calibri" w:hAnsi="Calibri" w:cs="Times New Roman"/>
                <w:kern w:val="0"/>
                <w:sz w:val="16"/>
                <w:szCs w:val="16"/>
                <w14:ligatures w14:val="none"/>
              </w:rPr>
            </w:pPr>
            <w:r w:rsidRPr="00D44FB9">
              <w:rPr>
                <w:rFonts w:ascii="Calibri" w:eastAsia="Calibri" w:hAnsi="Calibri" w:cs="Times New Roman"/>
                <w:kern w:val="0"/>
                <w:sz w:val="16"/>
                <w:szCs w:val="16"/>
                <w14:ligatures w14:val="none"/>
              </w:rPr>
              <w:t>Cashier, Teller or Certified Checks</w:t>
            </w:r>
          </w:p>
        </w:tc>
        <w:tc>
          <w:tcPr>
            <w:tcW w:w="1103" w:type="dxa"/>
            <w:tcBorders>
              <w:left w:val="single" w:sz="18" w:space="0" w:color="000000"/>
              <w:right w:val="single" w:sz="18" w:space="0" w:color="000000"/>
            </w:tcBorders>
            <w:shd w:val="clear" w:color="auto" w:fill="92D050"/>
            <w:vAlign w:val="center"/>
          </w:tcPr>
          <w:p w14:paraId="678C4D5D" w14:textId="77777777" w:rsidR="00377BB0" w:rsidRPr="00D44FB9" w:rsidRDefault="00377BB0" w:rsidP="003D661D">
            <w:pPr>
              <w:spacing w:beforeAutospacing="1" w:after="0" w:afterAutospacing="1" w:line="240" w:lineRule="auto"/>
              <w:jc w:val="center"/>
              <w:rPr>
                <w:rFonts w:ascii="Calibri" w:eastAsia="Calibri" w:hAnsi="Calibri" w:cs="Times New Roman"/>
                <w:kern w:val="0"/>
                <w:sz w:val="16"/>
                <w:szCs w:val="16"/>
                <w14:ligatures w14:val="none"/>
              </w:rPr>
            </w:pPr>
            <w:r w:rsidRPr="00D44FB9">
              <w:rPr>
                <w:rFonts w:ascii="Calibri" w:eastAsia="Calibri" w:hAnsi="Calibri" w:cs="Times New Roman"/>
                <w:kern w:val="0"/>
                <w:sz w:val="16"/>
                <w:szCs w:val="16"/>
                <w14:ligatures w14:val="none"/>
              </w:rPr>
              <w:t>Next Day</w:t>
            </w:r>
          </w:p>
        </w:tc>
        <w:tc>
          <w:tcPr>
            <w:tcW w:w="1064" w:type="dxa"/>
            <w:tcBorders>
              <w:left w:val="single" w:sz="18" w:space="0" w:color="000000"/>
              <w:right w:val="single" w:sz="18" w:space="0" w:color="000000"/>
            </w:tcBorders>
            <w:shd w:val="clear" w:color="auto" w:fill="8DB3E2"/>
            <w:vAlign w:val="center"/>
          </w:tcPr>
          <w:p w14:paraId="0C80E58B" w14:textId="77777777" w:rsidR="00377BB0" w:rsidRPr="00D44FB9" w:rsidRDefault="00377BB0" w:rsidP="003D661D">
            <w:pPr>
              <w:spacing w:beforeAutospacing="1" w:after="0" w:afterAutospacing="1" w:line="240" w:lineRule="auto"/>
              <w:jc w:val="center"/>
              <w:rPr>
                <w:rFonts w:ascii="Calibri" w:eastAsia="Calibri" w:hAnsi="Calibri" w:cs="Times New Roman"/>
                <w:kern w:val="0"/>
                <w:sz w:val="16"/>
                <w:szCs w:val="16"/>
                <w14:ligatures w14:val="none"/>
              </w:rPr>
            </w:pPr>
            <w:r w:rsidRPr="00D44FB9">
              <w:rPr>
                <w:rFonts w:ascii="Calibri" w:eastAsia="Calibri" w:hAnsi="Calibri" w:cs="Times New Roman"/>
                <w:kern w:val="0"/>
                <w:sz w:val="16"/>
                <w:szCs w:val="16"/>
                <w14:ligatures w14:val="none"/>
              </w:rPr>
              <w:t>Next Day</w:t>
            </w:r>
          </w:p>
        </w:tc>
        <w:tc>
          <w:tcPr>
            <w:tcW w:w="1530" w:type="dxa"/>
            <w:tcBorders>
              <w:left w:val="single" w:sz="18" w:space="0" w:color="000000"/>
              <w:right w:val="single" w:sz="18" w:space="0" w:color="000000"/>
            </w:tcBorders>
            <w:shd w:val="clear" w:color="auto" w:fill="8DB3E2"/>
            <w:vAlign w:val="center"/>
          </w:tcPr>
          <w:p w14:paraId="47F2C988" w14:textId="77777777" w:rsidR="00377BB0" w:rsidRPr="00D44FB9" w:rsidRDefault="00377BB0" w:rsidP="003D661D">
            <w:pPr>
              <w:spacing w:beforeAutospacing="1" w:after="0" w:afterAutospacing="1" w:line="240" w:lineRule="auto"/>
              <w:jc w:val="center"/>
              <w:rPr>
                <w:rFonts w:ascii="Calibri" w:eastAsia="Calibri" w:hAnsi="Calibri" w:cs="Times New Roman"/>
                <w:kern w:val="0"/>
                <w:sz w:val="16"/>
                <w:szCs w:val="16"/>
                <w14:ligatures w14:val="none"/>
              </w:rPr>
            </w:pPr>
            <w:r w:rsidRPr="00D44FB9">
              <w:rPr>
                <w:rFonts w:ascii="Calibri" w:eastAsia="Calibri" w:hAnsi="Calibri" w:cs="Times New Roman"/>
                <w:kern w:val="0"/>
                <w:sz w:val="16"/>
                <w:szCs w:val="16"/>
                <w14:ligatures w14:val="none"/>
              </w:rPr>
              <w:t xml:space="preserve">9 Days Max </w:t>
            </w:r>
            <w:r w:rsidRPr="00D44FB9">
              <w:rPr>
                <w:rFonts w:ascii="Calibri" w:eastAsia="Calibri" w:hAnsi="Calibri" w:cs="Times New Roman"/>
                <w:kern w:val="0"/>
                <w:sz w:val="16"/>
                <w:szCs w:val="16"/>
                <w14:ligatures w14:val="none"/>
              </w:rPr>
              <w:br/>
              <w:t>(Only for the amount over $6,725)</w:t>
            </w:r>
          </w:p>
        </w:tc>
        <w:tc>
          <w:tcPr>
            <w:tcW w:w="1440" w:type="dxa"/>
            <w:tcBorders>
              <w:left w:val="single" w:sz="18" w:space="0" w:color="000000"/>
              <w:right w:val="single" w:sz="18" w:space="0" w:color="000000"/>
            </w:tcBorders>
            <w:shd w:val="clear" w:color="auto" w:fill="B2A1C7"/>
            <w:vAlign w:val="center"/>
          </w:tcPr>
          <w:p w14:paraId="482A3D8C" w14:textId="77777777" w:rsidR="00377BB0" w:rsidRPr="00D44FB9" w:rsidRDefault="00377BB0" w:rsidP="003D661D">
            <w:pPr>
              <w:spacing w:beforeAutospacing="1" w:after="0" w:afterAutospacing="1" w:line="240" w:lineRule="auto"/>
              <w:jc w:val="center"/>
              <w:rPr>
                <w:rFonts w:ascii="Calibri" w:eastAsia="Calibri" w:hAnsi="Calibri" w:cs="Times New Roman"/>
                <w:kern w:val="0"/>
                <w:sz w:val="16"/>
                <w:szCs w:val="16"/>
                <w14:ligatures w14:val="none"/>
              </w:rPr>
            </w:pPr>
            <w:r w:rsidRPr="00D44FB9">
              <w:rPr>
                <w:rFonts w:ascii="Calibri" w:eastAsia="Calibri" w:hAnsi="Calibri" w:cs="Times New Roman"/>
                <w:kern w:val="0"/>
                <w:sz w:val="16"/>
                <w:szCs w:val="16"/>
                <w14:ligatures w14:val="none"/>
              </w:rPr>
              <w:t>7 Days Max</w:t>
            </w:r>
            <w:r w:rsidRPr="00D44FB9">
              <w:rPr>
                <w:rFonts w:ascii="Calibri" w:eastAsia="Calibri" w:hAnsi="Calibri" w:cs="Times New Roman"/>
                <w:kern w:val="0"/>
                <w:sz w:val="16"/>
                <w:szCs w:val="16"/>
                <w14:ligatures w14:val="none"/>
              </w:rPr>
              <w:br/>
              <w:t>(Only for the amount over $6,725)</w:t>
            </w:r>
            <w:r w:rsidRPr="00D44FB9">
              <w:rPr>
                <w:rFonts w:ascii="Calibri" w:eastAsia="Calibri" w:hAnsi="Calibri" w:cs="Times New Roman"/>
                <w:kern w:val="0"/>
                <w:sz w:val="16"/>
                <w:szCs w:val="16"/>
                <w14:ligatures w14:val="none"/>
              </w:rPr>
              <w:br/>
            </w:r>
          </w:p>
        </w:tc>
        <w:tc>
          <w:tcPr>
            <w:tcW w:w="1260" w:type="dxa"/>
            <w:tcBorders>
              <w:left w:val="single" w:sz="18" w:space="0" w:color="000000"/>
              <w:right w:val="single" w:sz="18" w:space="0" w:color="000000"/>
            </w:tcBorders>
            <w:shd w:val="clear" w:color="auto" w:fill="D99594"/>
            <w:vAlign w:val="center"/>
          </w:tcPr>
          <w:p w14:paraId="17880738" w14:textId="77777777" w:rsidR="00377BB0" w:rsidRPr="00D44FB9" w:rsidRDefault="00377BB0" w:rsidP="003D661D">
            <w:pPr>
              <w:spacing w:beforeAutospacing="1" w:after="0" w:afterAutospacing="1" w:line="240" w:lineRule="auto"/>
              <w:jc w:val="center"/>
              <w:rPr>
                <w:rFonts w:ascii="Calibri" w:eastAsia="Calibri" w:hAnsi="Calibri" w:cs="Times New Roman"/>
                <w:kern w:val="0"/>
                <w:sz w:val="16"/>
                <w:szCs w:val="16"/>
                <w14:ligatures w14:val="none"/>
              </w:rPr>
            </w:pPr>
            <w:r w:rsidRPr="00D44FB9">
              <w:rPr>
                <w:rFonts w:ascii="Calibri" w:eastAsia="Calibri" w:hAnsi="Calibri" w:cs="Times New Roman"/>
                <w:kern w:val="0"/>
                <w:sz w:val="16"/>
                <w:szCs w:val="16"/>
                <w14:ligatures w14:val="none"/>
              </w:rPr>
              <w:t>7 Days Max</w:t>
            </w:r>
            <w:r w:rsidRPr="00D44FB9">
              <w:rPr>
                <w:rFonts w:ascii="Calibri" w:eastAsia="Calibri" w:hAnsi="Calibri" w:cs="Times New Roman"/>
                <w:kern w:val="0"/>
                <w:sz w:val="16"/>
                <w:szCs w:val="16"/>
                <w14:ligatures w14:val="none"/>
              </w:rPr>
              <w:br/>
            </w:r>
          </w:p>
        </w:tc>
        <w:tc>
          <w:tcPr>
            <w:tcW w:w="1080" w:type="dxa"/>
            <w:tcBorders>
              <w:left w:val="single" w:sz="18" w:space="0" w:color="000000"/>
              <w:right w:val="single" w:sz="18" w:space="0" w:color="000000"/>
            </w:tcBorders>
            <w:shd w:val="clear" w:color="auto" w:fill="FABF8F"/>
            <w:vAlign w:val="center"/>
          </w:tcPr>
          <w:p w14:paraId="58899D46" w14:textId="77777777" w:rsidR="00377BB0" w:rsidRPr="00D44FB9" w:rsidRDefault="00377BB0" w:rsidP="003D661D">
            <w:pPr>
              <w:spacing w:beforeAutospacing="1" w:after="0" w:afterAutospacing="1" w:line="240" w:lineRule="auto"/>
              <w:jc w:val="center"/>
              <w:rPr>
                <w:rFonts w:ascii="Calibri" w:eastAsia="Calibri" w:hAnsi="Calibri" w:cs="Times New Roman"/>
                <w:kern w:val="0"/>
                <w:sz w:val="16"/>
                <w:szCs w:val="16"/>
                <w14:ligatures w14:val="none"/>
              </w:rPr>
            </w:pPr>
            <w:r w:rsidRPr="00D44FB9">
              <w:rPr>
                <w:rFonts w:ascii="Calibri" w:eastAsia="Calibri" w:hAnsi="Calibri" w:cs="Times New Roman"/>
                <w:kern w:val="0"/>
                <w:sz w:val="16"/>
                <w:szCs w:val="16"/>
                <w14:ligatures w14:val="none"/>
              </w:rPr>
              <w:t>7 Days Max</w:t>
            </w:r>
            <w:r w:rsidRPr="00D44FB9">
              <w:rPr>
                <w:rFonts w:ascii="Calibri" w:eastAsia="Calibri" w:hAnsi="Calibri" w:cs="Times New Roman"/>
                <w:kern w:val="0"/>
                <w:sz w:val="16"/>
                <w:szCs w:val="16"/>
                <w14:ligatures w14:val="none"/>
              </w:rPr>
              <w:br/>
            </w:r>
          </w:p>
        </w:tc>
        <w:tc>
          <w:tcPr>
            <w:tcW w:w="1350" w:type="dxa"/>
            <w:tcBorders>
              <w:left w:val="single" w:sz="18" w:space="0" w:color="000000"/>
              <w:right w:val="single" w:sz="18" w:space="0" w:color="000000"/>
            </w:tcBorders>
            <w:shd w:val="clear" w:color="auto" w:fill="FFFF66"/>
            <w:vAlign w:val="center"/>
          </w:tcPr>
          <w:p w14:paraId="32636D88" w14:textId="77777777" w:rsidR="00377BB0" w:rsidRPr="00D44FB9" w:rsidRDefault="00377BB0" w:rsidP="003D661D">
            <w:pPr>
              <w:spacing w:beforeAutospacing="1" w:after="0" w:afterAutospacing="1" w:line="240" w:lineRule="auto"/>
              <w:jc w:val="center"/>
              <w:rPr>
                <w:rFonts w:ascii="Calibri" w:eastAsia="Calibri" w:hAnsi="Calibri" w:cs="Times New Roman"/>
                <w:kern w:val="0"/>
                <w:sz w:val="16"/>
                <w:szCs w:val="16"/>
                <w14:ligatures w14:val="none"/>
              </w:rPr>
            </w:pPr>
            <w:r w:rsidRPr="00D44FB9">
              <w:rPr>
                <w:rFonts w:ascii="Calibri" w:eastAsia="Calibri" w:hAnsi="Calibri" w:cs="Times New Roman"/>
                <w:kern w:val="0"/>
                <w:sz w:val="16"/>
                <w:szCs w:val="16"/>
                <w14:ligatures w14:val="none"/>
              </w:rPr>
              <w:t>7 Days Max</w:t>
            </w:r>
            <w:r w:rsidRPr="00D44FB9">
              <w:rPr>
                <w:rFonts w:ascii="Calibri" w:eastAsia="Calibri" w:hAnsi="Calibri" w:cs="Times New Roman"/>
                <w:kern w:val="0"/>
                <w:sz w:val="16"/>
                <w:szCs w:val="16"/>
                <w14:ligatures w14:val="none"/>
              </w:rPr>
              <w:br/>
            </w:r>
          </w:p>
        </w:tc>
        <w:tc>
          <w:tcPr>
            <w:tcW w:w="990" w:type="dxa"/>
            <w:vMerge/>
            <w:tcBorders>
              <w:left w:val="single" w:sz="18" w:space="0" w:color="000000"/>
              <w:right w:val="single" w:sz="18" w:space="0" w:color="000000"/>
            </w:tcBorders>
            <w:shd w:val="clear" w:color="auto" w:fill="C4BC96"/>
            <w:vAlign w:val="center"/>
          </w:tcPr>
          <w:p w14:paraId="2B6DD1D9" w14:textId="77777777" w:rsidR="00377BB0" w:rsidRPr="00D44FB9" w:rsidRDefault="00377BB0" w:rsidP="003D661D">
            <w:pPr>
              <w:spacing w:beforeAutospacing="1" w:after="0" w:afterAutospacing="1" w:line="240" w:lineRule="auto"/>
              <w:jc w:val="center"/>
              <w:rPr>
                <w:rFonts w:ascii="Calibri" w:eastAsia="Calibri" w:hAnsi="Calibri" w:cs="Times New Roman"/>
                <w:kern w:val="0"/>
                <w:sz w:val="16"/>
                <w:szCs w:val="16"/>
                <w14:ligatures w14:val="none"/>
              </w:rPr>
            </w:pPr>
          </w:p>
        </w:tc>
      </w:tr>
      <w:tr w:rsidR="00377BB0" w:rsidRPr="00D44FB9" w14:paraId="19C96249" w14:textId="77777777" w:rsidTr="003D661D">
        <w:tc>
          <w:tcPr>
            <w:tcW w:w="1271" w:type="dxa"/>
            <w:tcBorders>
              <w:left w:val="single" w:sz="18" w:space="0" w:color="000000"/>
              <w:right w:val="single" w:sz="18" w:space="0" w:color="000000"/>
            </w:tcBorders>
            <w:shd w:val="clear" w:color="auto" w:fill="D9D9D9"/>
            <w:vAlign w:val="center"/>
          </w:tcPr>
          <w:p w14:paraId="51F678D6" w14:textId="77777777" w:rsidR="00377BB0" w:rsidRPr="00D44FB9" w:rsidRDefault="00377BB0" w:rsidP="003D661D">
            <w:pPr>
              <w:spacing w:beforeAutospacing="1" w:after="0" w:afterAutospacing="1" w:line="240" w:lineRule="auto"/>
              <w:rPr>
                <w:rFonts w:ascii="Calibri" w:eastAsia="Calibri" w:hAnsi="Calibri" w:cs="Times New Roman"/>
                <w:kern w:val="0"/>
                <w:sz w:val="16"/>
                <w:szCs w:val="16"/>
                <w14:ligatures w14:val="none"/>
              </w:rPr>
            </w:pPr>
            <w:r w:rsidRPr="00D44FB9">
              <w:rPr>
                <w:rFonts w:ascii="Calibri" w:eastAsia="Calibri" w:hAnsi="Calibri" w:cs="Times New Roman"/>
                <w:kern w:val="0"/>
                <w:sz w:val="16"/>
                <w:szCs w:val="16"/>
                <w14:ligatures w14:val="none"/>
              </w:rPr>
              <w:t>On-Us Checks</w:t>
            </w:r>
          </w:p>
        </w:tc>
        <w:tc>
          <w:tcPr>
            <w:tcW w:w="1103" w:type="dxa"/>
            <w:tcBorders>
              <w:left w:val="single" w:sz="18" w:space="0" w:color="000000"/>
              <w:right w:val="single" w:sz="18" w:space="0" w:color="000000"/>
            </w:tcBorders>
            <w:shd w:val="clear" w:color="auto" w:fill="92D050"/>
            <w:vAlign w:val="center"/>
          </w:tcPr>
          <w:p w14:paraId="77869257" w14:textId="77777777" w:rsidR="00377BB0" w:rsidRPr="00D44FB9" w:rsidRDefault="00377BB0" w:rsidP="003D661D">
            <w:pPr>
              <w:spacing w:beforeAutospacing="1" w:after="0" w:afterAutospacing="1" w:line="240" w:lineRule="auto"/>
              <w:jc w:val="center"/>
              <w:rPr>
                <w:rFonts w:ascii="Calibri" w:eastAsia="Calibri" w:hAnsi="Calibri" w:cs="Times New Roman"/>
                <w:kern w:val="0"/>
                <w:sz w:val="16"/>
                <w:szCs w:val="16"/>
                <w14:ligatures w14:val="none"/>
              </w:rPr>
            </w:pPr>
            <w:r w:rsidRPr="00D44FB9">
              <w:rPr>
                <w:rFonts w:ascii="Calibri" w:eastAsia="Calibri" w:hAnsi="Calibri" w:cs="Times New Roman"/>
                <w:kern w:val="0"/>
                <w:sz w:val="16"/>
                <w:szCs w:val="16"/>
                <w14:ligatures w14:val="none"/>
              </w:rPr>
              <w:t>Next Day</w:t>
            </w:r>
          </w:p>
        </w:tc>
        <w:tc>
          <w:tcPr>
            <w:tcW w:w="1064" w:type="dxa"/>
            <w:tcBorders>
              <w:left w:val="single" w:sz="18" w:space="0" w:color="000000"/>
              <w:right w:val="single" w:sz="18" w:space="0" w:color="000000"/>
            </w:tcBorders>
            <w:shd w:val="clear" w:color="auto" w:fill="8DB3E2"/>
            <w:vAlign w:val="center"/>
          </w:tcPr>
          <w:p w14:paraId="00A90354" w14:textId="77777777" w:rsidR="00377BB0" w:rsidRPr="00D44FB9" w:rsidRDefault="00377BB0" w:rsidP="003D661D">
            <w:pPr>
              <w:spacing w:beforeAutospacing="1" w:after="0" w:afterAutospacing="1" w:line="240" w:lineRule="auto"/>
              <w:jc w:val="center"/>
              <w:rPr>
                <w:rFonts w:ascii="Calibri" w:eastAsia="Calibri" w:hAnsi="Calibri" w:cs="Times New Roman"/>
                <w:kern w:val="0"/>
                <w:sz w:val="16"/>
                <w:szCs w:val="16"/>
                <w14:ligatures w14:val="none"/>
              </w:rPr>
            </w:pPr>
            <w:r w:rsidRPr="00D44FB9">
              <w:rPr>
                <w:rFonts w:ascii="Calibri" w:eastAsia="Calibri" w:hAnsi="Calibri" w:cs="Times New Roman"/>
                <w:kern w:val="0"/>
                <w:sz w:val="16"/>
                <w:szCs w:val="16"/>
                <w14:ligatures w14:val="none"/>
              </w:rPr>
              <w:t>9 Days (Suggested)*</w:t>
            </w:r>
            <w:r w:rsidRPr="00D44FB9">
              <w:rPr>
                <w:rFonts w:ascii="Calibri" w:eastAsia="Calibri" w:hAnsi="Calibri" w:cs="Times New Roman"/>
                <w:kern w:val="0"/>
                <w:sz w:val="16"/>
                <w:szCs w:val="16"/>
                <w14:ligatures w14:val="none"/>
              </w:rPr>
              <w:br/>
              <w:t>$275 - NA</w:t>
            </w:r>
          </w:p>
        </w:tc>
        <w:tc>
          <w:tcPr>
            <w:tcW w:w="1530" w:type="dxa"/>
            <w:tcBorders>
              <w:left w:val="single" w:sz="18" w:space="0" w:color="000000"/>
              <w:right w:val="single" w:sz="18" w:space="0" w:color="000000"/>
            </w:tcBorders>
            <w:shd w:val="clear" w:color="auto" w:fill="8DB3E2"/>
            <w:vAlign w:val="center"/>
          </w:tcPr>
          <w:p w14:paraId="6EF15A65" w14:textId="77777777" w:rsidR="00377BB0" w:rsidRPr="00D44FB9" w:rsidRDefault="00377BB0" w:rsidP="003D661D">
            <w:pPr>
              <w:spacing w:beforeAutospacing="1" w:after="0" w:afterAutospacing="1" w:line="240" w:lineRule="auto"/>
              <w:jc w:val="center"/>
              <w:rPr>
                <w:rFonts w:ascii="Calibri" w:eastAsia="Calibri" w:hAnsi="Calibri" w:cs="Times New Roman"/>
                <w:kern w:val="0"/>
                <w:sz w:val="16"/>
                <w:szCs w:val="16"/>
                <w14:ligatures w14:val="none"/>
              </w:rPr>
            </w:pPr>
            <w:r w:rsidRPr="00D44FB9">
              <w:rPr>
                <w:rFonts w:ascii="Calibri" w:eastAsia="Calibri" w:hAnsi="Calibri" w:cs="Times New Roman"/>
                <w:kern w:val="0"/>
                <w:sz w:val="16"/>
                <w:szCs w:val="16"/>
                <w14:ligatures w14:val="none"/>
              </w:rPr>
              <w:t xml:space="preserve">9 Days </w:t>
            </w:r>
            <w:r w:rsidRPr="00D44FB9">
              <w:rPr>
                <w:rFonts w:ascii="Calibri" w:eastAsia="Calibri" w:hAnsi="Calibri" w:cs="Times New Roman"/>
                <w:kern w:val="0"/>
                <w:sz w:val="16"/>
                <w:szCs w:val="16"/>
                <w14:ligatures w14:val="none"/>
              </w:rPr>
              <w:br/>
              <w:t>(Suggested)*</w:t>
            </w:r>
          </w:p>
        </w:tc>
        <w:tc>
          <w:tcPr>
            <w:tcW w:w="1440" w:type="dxa"/>
            <w:tcBorders>
              <w:left w:val="single" w:sz="18" w:space="0" w:color="000000"/>
              <w:right w:val="single" w:sz="18" w:space="0" w:color="000000"/>
            </w:tcBorders>
            <w:shd w:val="clear" w:color="auto" w:fill="B2A1C7"/>
            <w:vAlign w:val="center"/>
          </w:tcPr>
          <w:p w14:paraId="3C25CD54" w14:textId="77777777" w:rsidR="00377BB0" w:rsidRPr="00D44FB9" w:rsidRDefault="00377BB0" w:rsidP="003D661D">
            <w:pPr>
              <w:spacing w:beforeAutospacing="1" w:after="0" w:afterAutospacing="1" w:line="240" w:lineRule="auto"/>
              <w:jc w:val="center"/>
              <w:rPr>
                <w:rFonts w:ascii="Calibri" w:eastAsia="Calibri" w:hAnsi="Calibri" w:cs="Times New Roman"/>
                <w:kern w:val="0"/>
                <w:sz w:val="16"/>
                <w:szCs w:val="16"/>
                <w14:ligatures w14:val="none"/>
              </w:rPr>
            </w:pPr>
            <w:r w:rsidRPr="00D44FB9">
              <w:rPr>
                <w:rFonts w:ascii="Calibri" w:eastAsia="Calibri" w:hAnsi="Calibri" w:cs="Times New Roman"/>
                <w:kern w:val="0"/>
                <w:sz w:val="16"/>
                <w:szCs w:val="16"/>
                <w14:ligatures w14:val="none"/>
              </w:rPr>
              <w:t xml:space="preserve">2 Days Max </w:t>
            </w:r>
            <w:r w:rsidRPr="00D44FB9">
              <w:rPr>
                <w:rFonts w:ascii="Calibri" w:eastAsia="Calibri" w:hAnsi="Calibri" w:cs="Times New Roman"/>
                <w:kern w:val="0"/>
                <w:sz w:val="16"/>
                <w:szCs w:val="16"/>
                <w14:ligatures w14:val="none"/>
              </w:rPr>
              <w:br/>
              <w:t>(Only for the amount over $6,725)</w:t>
            </w:r>
            <w:r w:rsidRPr="00D44FB9">
              <w:rPr>
                <w:rFonts w:ascii="Calibri" w:eastAsia="Calibri" w:hAnsi="Calibri" w:cs="Times New Roman"/>
                <w:kern w:val="0"/>
                <w:sz w:val="16"/>
                <w:szCs w:val="16"/>
                <w14:ligatures w14:val="none"/>
              </w:rPr>
              <w:br/>
            </w:r>
          </w:p>
        </w:tc>
        <w:tc>
          <w:tcPr>
            <w:tcW w:w="1260" w:type="dxa"/>
            <w:tcBorders>
              <w:left w:val="single" w:sz="18" w:space="0" w:color="000000"/>
              <w:right w:val="single" w:sz="18" w:space="0" w:color="000000"/>
            </w:tcBorders>
            <w:shd w:val="clear" w:color="auto" w:fill="D99594"/>
            <w:vAlign w:val="center"/>
          </w:tcPr>
          <w:p w14:paraId="1142DF78" w14:textId="77777777" w:rsidR="00377BB0" w:rsidRPr="00D44FB9" w:rsidRDefault="00377BB0" w:rsidP="003D661D">
            <w:pPr>
              <w:spacing w:beforeAutospacing="1" w:after="0" w:afterAutospacing="1" w:line="240" w:lineRule="auto"/>
              <w:jc w:val="center"/>
              <w:rPr>
                <w:rFonts w:ascii="Calibri" w:eastAsia="Calibri" w:hAnsi="Calibri" w:cs="Times New Roman"/>
                <w:kern w:val="0"/>
                <w:sz w:val="16"/>
                <w:szCs w:val="16"/>
                <w14:ligatures w14:val="none"/>
              </w:rPr>
            </w:pPr>
            <w:r w:rsidRPr="00D44FB9">
              <w:rPr>
                <w:rFonts w:ascii="Calibri" w:eastAsia="Calibri" w:hAnsi="Calibri" w:cs="Times New Roman"/>
                <w:kern w:val="0"/>
                <w:sz w:val="16"/>
                <w:szCs w:val="16"/>
                <w14:ligatures w14:val="none"/>
              </w:rPr>
              <w:t>2 Days Max</w:t>
            </w:r>
            <w:r w:rsidRPr="00D44FB9">
              <w:rPr>
                <w:rFonts w:ascii="Calibri" w:eastAsia="Calibri" w:hAnsi="Calibri" w:cs="Times New Roman"/>
                <w:kern w:val="0"/>
                <w:sz w:val="16"/>
                <w:szCs w:val="16"/>
                <w14:ligatures w14:val="none"/>
              </w:rPr>
              <w:br/>
            </w:r>
          </w:p>
        </w:tc>
        <w:tc>
          <w:tcPr>
            <w:tcW w:w="1080" w:type="dxa"/>
            <w:tcBorders>
              <w:left w:val="single" w:sz="18" w:space="0" w:color="000000"/>
              <w:right w:val="single" w:sz="18" w:space="0" w:color="000000"/>
            </w:tcBorders>
            <w:shd w:val="clear" w:color="auto" w:fill="FABF8F"/>
            <w:vAlign w:val="center"/>
          </w:tcPr>
          <w:p w14:paraId="4D83AACD" w14:textId="77777777" w:rsidR="00377BB0" w:rsidRPr="00D44FB9" w:rsidRDefault="00377BB0" w:rsidP="003D661D">
            <w:pPr>
              <w:spacing w:beforeAutospacing="1" w:after="0" w:afterAutospacing="1" w:line="240" w:lineRule="auto"/>
              <w:jc w:val="center"/>
              <w:rPr>
                <w:rFonts w:ascii="Calibri" w:eastAsia="Calibri" w:hAnsi="Calibri" w:cs="Times New Roman"/>
                <w:kern w:val="0"/>
                <w:sz w:val="16"/>
                <w:szCs w:val="16"/>
                <w14:ligatures w14:val="none"/>
              </w:rPr>
            </w:pPr>
            <w:r w:rsidRPr="00D44FB9">
              <w:rPr>
                <w:rFonts w:ascii="Calibri" w:eastAsia="Calibri" w:hAnsi="Calibri" w:cs="Times New Roman"/>
                <w:kern w:val="0"/>
                <w:sz w:val="16"/>
                <w:szCs w:val="16"/>
                <w14:ligatures w14:val="none"/>
              </w:rPr>
              <w:t>2 Days Max</w:t>
            </w:r>
            <w:r w:rsidRPr="00D44FB9">
              <w:rPr>
                <w:rFonts w:ascii="Calibri" w:eastAsia="Calibri" w:hAnsi="Calibri" w:cs="Times New Roman"/>
                <w:kern w:val="0"/>
                <w:sz w:val="16"/>
                <w:szCs w:val="16"/>
                <w14:ligatures w14:val="none"/>
              </w:rPr>
              <w:br/>
            </w:r>
          </w:p>
        </w:tc>
        <w:tc>
          <w:tcPr>
            <w:tcW w:w="1350" w:type="dxa"/>
            <w:tcBorders>
              <w:left w:val="single" w:sz="18" w:space="0" w:color="000000"/>
              <w:right w:val="single" w:sz="18" w:space="0" w:color="000000"/>
            </w:tcBorders>
            <w:shd w:val="clear" w:color="auto" w:fill="FFFF66"/>
            <w:vAlign w:val="center"/>
          </w:tcPr>
          <w:p w14:paraId="4F3C5AC1" w14:textId="77777777" w:rsidR="00377BB0" w:rsidRPr="00D44FB9" w:rsidRDefault="00377BB0" w:rsidP="003D661D">
            <w:pPr>
              <w:spacing w:beforeAutospacing="1" w:after="0" w:afterAutospacing="1" w:line="240" w:lineRule="auto"/>
              <w:jc w:val="center"/>
              <w:rPr>
                <w:rFonts w:ascii="Calibri" w:eastAsia="Calibri" w:hAnsi="Calibri" w:cs="Times New Roman"/>
                <w:kern w:val="0"/>
                <w:sz w:val="16"/>
                <w:szCs w:val="16"/>
                <w14:ligatures w14:val="none"/>
              </w:rPr>
            </w:pPr>
            <w:r w:rsidRPr="00D44FB9">
              <w:rPr>
                <w:rFonts w:ascii="Calibri" w:eastAsia="Calibri" w:hAnsi="Calibri" w:cs="Times New Roman"/>
                <w:kern w:val="0"/>
                <w:sz w:val="16"/>
                <w:szCs w:val="16"/>
                <w14:ligatures w14:val="none"/>
              </w:rPr>
              <w:t>2 Days Max</w:t>
            </w:r>
            <w:r w:rsidRPr="00D44FB9">
              <w:rPr>
                <w:rFonts w:ascii="Calibri" w:eastAsia="Calibri" w:hAnsi="Calibri" w:cs="Times New Roman"/>
                <w:kern w:val="0"/>
                <w:sz w:val="16"/>
                <w:szCs w:val="16"/>
                <w14:ligatures w14:val="none"/>
              </w:rPr>
              <w:br/>
            </w:r>
          </w:p>
        </w:tc>
        <w:tc>
          <w:tcPr>
            <w:tcW w:w="990" w:type="dxa"/>
            <w:vMerge/>
            <w:tcBorders>
              <w:left w:val="single" w:sz="18" w:space="0" w:color="000000"/>
              <w:right w:val="single" w:sz="18" w:space="0" w:color="000000"/>
            </w:tcBorders>
            <w:shd w:val="clear" w:color="auto" w:fill="C4BC96"/>
            <w:vAlign w:val="center"/>
          </w:tcPr>
          <w:p w14:paraId="5972879C" w14:textId="77777777" w:rsidR="00377BB0" w:rsidRPr="00D44FB9" w:rsidRDefault="00377BB0" w:rsidP="003D661D">
            <w:pPr>
              <w:spacing w:beforeAutospacing="1" w:after="0" w:afterAutospacing="1" w:line="240" w:lineRule="auto"/>
              <w:jc w:val="center"/>
              <w:rPr>
                <w:rFonts w:ascii="Calibri" w:eastAsia="Calibri" w:hAnsi="Calibri" w:cs="Times New Roman"/>
                <w:kern w:val="0"/>
                <w:sz w:val="16"/>
                <w:szCs w:val="16"/>
                <w14:ligatures w14:val="none"/>
              </w:rPr>
            </w:pPr>
          </w:p>
        </w:tc>
      </w:tr>
      <w:tr w:rsidR="00377BB0" w:rsidRPr="00D44FB9" w14:paraId="079BE548" w14:textId="77777777" w:rsidTr="003D661D">
        <w:tc>
          <w:tcPr>
            <w:tcW w:w="1271" w:type="dxa"/>
            <w:tcBorders>
              <w:left w:val="single" w:sz="18" w:space="0" w:color="000000"/>
              <w:bottom w:val="single" w:sz="18" w:space="0" w:color="000000"/>
              <w:right w:val="single" w:sz="18" w:space="0" w:color="000000"/>
            </w:tcBorders>
            <w:shd w:val="clear" w:color="auto" w:fill="D9D9D9"/>
            <w:vAlign w:val="center"/>
          </w:tcPr>
          <w:p w14:paraId="5DCC5299" w14:textId="77777777" w:rsidR="00377BB0" w:rsidRPr="00D44FB9" w:rsidRDefault="00377BB0" w:rsidP="003D661D">
            <w:pPr>
              <w:spacing w:beforeAutospacing="1" w:after="0" w:afterAutospacing="1" w:line="240" w:lineRule="auto"/>
              <w:rPr>
                <w:rFonts w:ascii="Calibri" w:eastAsia="Calibri" w:hAnsi="Calibri" w:cs="Times New Roman"/>
                <w:kern w:val="0"/>
                <w:sz w:val="16"/>
                <w:szCs w:val="16"/>
                <w14:ligatures w14:val="none"/>
              </w:rPr>
            </w:pPr>
            <w:r w:rsidRPr="00D44FB9">
              <w:rPr>
                <w:rFonts w:ascii="Calibri" w:eastAsia="Calibri" w:hAnsi="Calibri" w:cs="Times New Roman"/>
                <w:kern w:val="0"/>
                <w:sz w:val="16"/>
                <w:szCs w:val="16"/>
                <w14:ligatures w14:val="none"/>
              </w:rPr>
              <w:t>Local Checks</w:t>
            </w:r>
          </w:p>
        </w:tc>
        <w:tc>
          <w:tcPr>
            <w:tcW w:w="1103" w:type="dxa"/>
            <w:tcBorders>
              <w:left w:val="single" w:sz="18" w:space="0" w:color="000000"/>
              <w:bottom w:val="single" w:sz="18" w:space="0" w:color="000000"/>
              <w:right w:val="single" w:sz="18" w:space="0" w:color="000000"/>
            </w:tcBorders>
            <w:shd w:val="clear" w:color="auto" w:fill="92D050"/>
            <w:vAlign w:val="center"/>
          </w:tcPr>
          <w:p w14:paraId="0289ADBF" w14:textId="77777777" w:rsidR="00377BB0" w:rsidRPr="00D44FB9" w:rsidRDefault="00377BB0" w:rsidP="003D661D">
            <w:pPr>
              <w:spacing w:beforeAutospacing="1" w:after="0" w:afterAutospacing="1" w:line="240" w:lineRule="auto"/>
              <w:rPr>
                <w:rFonts w:ascii="Calibri" w:eastAsia="Calibri" w:hAnsi="Calibri" w:cs="Times New Roman"/>
                <w:kern w:val="0"/>
                <w:sz w:val="16"/>
                <w:szCs w:val="16"/>
                <w14:ligatures w14:val="none"/>
              </w:rPr>
            </w:pPr>
            <w:r w:rsidRPr="00D44FB9">
              <w:rPr>
                <w:rFonts w:ascii="Calibri" w:eastAsia="Calibri" w:hAnsi="Calibri" w:cs="Times New Roman"/>
                <w:kern w:val="0"/>
                <w:sz w:val="16"/>
                <w:szCs w:val="16"/>
                <w14:ligatures w14:val="none"/>
              </w:rPr>
              <w:t xml:space="preserve">  $275 Rule</w:t>
            </w:r>
          </w:p>
        </w:tc>
        <w:tc>
          <w:tcPr>
            <w:tcW w:w="1064" w:type="dxa"/>
            <w:tcBorders>
              <w:left w:val="single" w:sz="18" w:space="0" w:color="000000"/>
              <w:bottom w:val="single" w:sz="18" w:space="0" w:color="000000"/>
              <w:right w:val="single" w:sz="18" w:space="0" w:color="000000"/>
            </w:tcBorders>
            <w:shd w:val="clear" w:color="auto" w:fill="8DB3E2"/>
            <w:vAlign w:val="center"/>
          </w:tcPr>
          <w:p w14:paraId="76DB3D05" w14:textId="77777777" w:rsidR="00377BB0" w:rsidRPr="00D44FB9" w:rsidRDefault="00377BB0" w:rsidP="003D661D">
            <w:pPr>
              <w:spacing w:beforeAutospacing="1" w:after="0" w:afterAutospacing="1" w:line="240" w:lineRule="auto"/>
              <w:jc w:val="center"/>
              <w:rPr>
                <w:rFonts w:ascii="Calibri" w:eastAsia="Calibri" w:hAnsi="Calibri" w:cs="Times New Roman"/>
                <w:kern w:val="0"/>
                <w:sz w:val="16"/>
                <w:szCs w:val="16"/>
                <w14:ligatures w14:val="none"/>
              </w:rPr>
            </w:pPr>
            <w:r w:rsidRPr="00D44FB9">
              <w:rPr>
                <w:rFonts w:ascii="Calibri" w:eastAsia="Calibri" w:hAnsi="Calibri" w:cs="Times New Roman"/>
                <w:kern w:val="0"/>
                <w:sz w:val="16"/>
                <w:szCs w:val="16"/>
                <w14:ligatures w14:val="none"/>
              </w:rPr>
              <w:t>9 Days (Suggested)*</w:t>
            </w:r>
            <w:r w:rsidRPr="00D44FB9">
              <w:rPr>
                <w:rFonts w:ascii="Calibri" w:eastAsia="Calibri" w:hAnsi="Calibri" w:cs="Times New Roman"/>
                <w:kern w:val="0"/>
                <w:sz w:val="16"/>
                <w:szCs w:val="16"/>
                <w14:ligatures w14:val="none"/>
              </w:rPr>
              <w:br/>
              <w:t>$275 - NA</w:t>
            </w:r>
          </w:p>
        </w:tc>
        <w:tc>
          <w:tcPr>
            <w:tcW w:w="1530" w:type="dxa"/>
            <w:tcBorders>
              <w:left w:val="single" w:sz="18" w:space="0" w:color="000000"/>
              <w:bottom w:val="single" w:sz="18" w:space="0" w:color="000000"/>
              <w:right w:val="single" w:sz="18" w:space="0" w:color="000000"/>
            </w:tcBorders>
            <w:shd w:val="clear" w:color="auto" w:fill="8DB3E2"/>
            <w:vAlign w:val="center"/>
          </w:tcPr>
          <w:p w14:paraId="53C0D158" w14:textId="77777777" w:rsidR="00377BB0" w:rsidRPr="00D44FB9" w:rsidRDefault="00377BB0" w:rsidP="003D661D">
            <w:pPr>
              <w:spacing w:beforeAutospacing="1" w:after="0" w:afterAutospacing="1" w:line="240" w:lineRule="auto"/>
              <w:jc w:val="center"/>
              <w:rPr>
                <w:rFonts w:ascii="Calibri" w:eastAsia="Calibri" w:hAnsi="Calibri" w:cs="Times New Roman"/>
                <w:kern w:val="0"/>
                <w:sz w:val="16"/>
                <w:szCs w:val="16"/>
                <w14:ligatures w14:val="none"/>
              </w:rPr>
            </w:pPr>
            <w:r w:rsidRPr="00D44FB9">
              <w:rPr>
                <w:rFonts w:ascii="Calibri" w:eastAsia="Calibri" w:hAnsi="Calibri" w:cs="Times New Roman"/>
                <w:kern w:val="0"/>
                <w:sz w:val="16"/>
                <w:szCs w:val="16"/>
                <w14:ligatures w14:val="none"/>
              </w:rPr>
              <w:t xml:space="preserve">9 </w:t>
            </w:r>
            <w:proofErr w:type="gramStart"/>
            <w:r w:rsidRPr="00D44FB9">
              <w:rPr>
                <w:rFonts w:ascii="Calibri" w:eastAsia="Calibri" w:hAnsi="Calibri" w:cs="Times New Roman"/>
                <w:kern w:val="0"/>
                <w:sz w:val="16"/>
                <w:szCs w:val="16"/>
                <w14:ligatures w14:val="none"/>
              </w:rPr>
              <w:t>Days  (</w:t>
            </w:r>
            <w:proofErr w:type="gramEnd"/>
            <w:r w:rsidRPr="00D44FB9">
              <w:rPr>
                <w:rFonts w:ascii="Calibri" w:eastAsia="Calibri" w:hAnsi="Calibri" w:cs="Times New Roman"/>
                <w:kern w:val="0"/>
                <w:sz w:val="16"/>
                <w:szCs w:val="16"/>
                <w14:ligatures w14:val="none"/>
              </w:rPr>
              <w:t xml:space="preserve">Suggested)* </w:t>
            </w:r>
            <w:r w:rsidRPr="00D44FB9">
              <w:rPr>
                <w:rFonts w:ascii="Calibri" w:eastAsia="Calibri" w:hAnsi="Calibri" w:cs="Times New Roman"/>
                <w:kern w:val="0"/>
                <w:sz w:val="16"/>
                <w:szCs w:val="16"/>
                <w14:ligatures w14:val="none"/>
              </w:rPr>
              <w:br/>
            </w:r>
          </w:p>
        </w:tc>
        <w:tc>
          <w:tcPr>
            <w:tcW w:w="1440" w:type="dxa"/>
            <w:tcBorders>
              <w:left w:val="single" w:sz="18" w:space="0" w:color="000000"/>
              <w:bottom w:val="single" w:sz="18" w:space="0" w:color="000000"/>
              <w:right w:val="single" w:sz="18" w:space="0" w:color="000000"/>
            </w:tcBorders>
            <w:shd w:val="clear" w:color="auto" w:fill="B2A1C7"/>
            <w:vAlign w:val="center"/>
          </w:tcPr>
          <w:p w14:paraId="272BF65C" w14:textId="77777777" w:rsidR="00377BB0" w:rsidRPr="00D44FB9" w:rsidRDefault="00377BB0" w:rsidP="003D661D">
            <w:pPr>
              <w:spacing w:beforeAutospacing="1" w:after="0" w:afterAutospacing="1" w:line="240" w:lineRule="auto"/>
              <w:jc w:val="center"/>
              <w:rPr>
                <w:rFonts w:ascii="Calibri" w:eastAsia="Calibri" w:hAnsi="Calibri" w:cs="Times New Roman"/>
                <w:kern w:val="0"/>
                <w:sz w:val="16"/>
                <w:szCs w:val="16"/>
                <w14:ligatures w14:val="none"/>
              </w:rPr>
            </w:pPr>
            <w:r w:rsidRPr="00D44FB9">
              <w:rPr>
                <w:rFonts w:ascii="Calibri" w:eastAsia="Calibri" w:hAnsi="Calibri" w:cs="Times New Roman"/>
                <w:kern w:val="0"/>
                <w:sz w:val="16"/>
                <w:szCs w:val="16"/>
                <w14:ligatures w14:val="none"/>
              </w:rPr>
              <w:t>7 Days Max</w:t>
            </w:r>
            <w:r w:rsidRPr="00D44FB9">
              <w:rPr>
                <w:rFonts w:ascii="Calibri" w:eastAsia="Calibri" w:hAnsi="Calibri" w:cs="Times New Roman"/>
                <w:kern w:val="0"/>
                <w:sz w:val="16"/>
                <w:szCs w:val="16"/>
                <w14:ligatures w14:val="none"/>
              </w:rPr>
              <w:br/>
              <w:t>(Only for the amount over $6,725)</w:t>
            </w:r>
            <w:r w:rsidRPr="00D44FB9">
              <w:rPr>
                <w:rFonts w:ascii="Calibri" w:eastAsia="Calibri" w:hAnsi="Calibri" w:cs="Times New Roman"/>
                <w:kern w:val="0"/>
                <w:sz w:val="16"/>
                <w:szCs w:val="16"/>
                <w14:ligatures w14:val="none"/>
              </w:rPr>
              <w:br/>
            </w:r>
          </w:p>
        </w:tc>
        <w:tc>
          <w:tcPr>
            <w:tcW w:w="1260" w:type="dxa"/>
            <w:tcBorders>
              <w:left w:val="single" w:sz="18" w:space="0" w:color="000000"/>
              <w:bottom w:val="single" w:sz="18" w:space="0" w:color="000000"/>
              <w:right w:val="single" w:sz="18" w:space="0" w:color="000000"/>
            </w:tcBorders>
            <w:shd w:val="clear" w:color="auto" w:fill="D99594"/>
            <w:vAlign w:val="center"/>
          </w:tcPr>
          <w:p w14:paraId="5C96F5A5" w14:textId="77777777" w:rsidR="00377BB0" w:rsidRPr="00D44FB9" w:rsidRDefault="00377BB0" w:rsidP="003D661D">
            <w:pPr>
              <w:spacing w:beforeAutospacing="1" w:after="0" w:afterAutospacing="1" w:line="240" w:lineRule="auto"/>
              <w:jc w:val="center"/>
              <w:rPr>
                <w:rFonts w:ascii="Calibri" w:eastAsia="Calibri" w:hAnsi="Calibri" w:cs="Times New Roman"/>
                <w:kern w:val="0"/>
                <w:sz w:val="16"/>
                <w:szCs w:val="16"/>
                <w14:ligatures w14:val="none"/>
              </w:rPr>
            </w:pPr>
            <w:r w:rsidRPr="00D44FB9">
              <w:rPr>
                <w:rFonts w:ascii="Calibri" w:eastAsia="Calibri" w:hAnsi="Calibri" w:cs="Times New Roman"/>
                <w:kern w:val="0"/>
                <w:sz w:val="16"/>
                <w:szCs w:val="16"/>
                <w14:ligatures w14:val="none"/>
              </w:rPr>
              <w:t>7 Days Max</w:t>
            </w:r>
            <w:r w:rsidRPr="00D44FB9">
              <w:rPr>
                <w:rFonts w:ascii="Calibri" w:eastAsia="Calibri" w:hAnsi="Calibri" w:cs="Times New Roman"/>
                <w:kern w:val="0"/>
                <w:sz w:val="16"/>
                <w:szCs w:val="16"/>
                <w14:ligatures w14:val="none"/>
              </w:rPr>
              <w:br/>
              <w:t>$275 - NA</w:t>
            </w:r>
          </w:p>
        </w:tc>
        <w:tc>
          <w:tcPr>
            <w:tcW w:w="1080" w:type="dxa"/>
            <w:tcBorders>
              <w:left w:val="single" w:sz="18" w:space="0" w:color="000000"/>
              <w:bottom w:val="single" w:sz="18" w:space="0" w:color="000000"/>
              <w:right w:val="single" w:sz="18" w:space="0" w:color="000000"/>
            </w:tcBorders>
            <w:shd w:val="clear" w:color="auto" w:fill="FABF8F"/>
            <w:vAlign w:val="center"/>
          </w:tcPr>
          <w:p w14:paraId="265AAD0F" w14:textId="77777777" w:rsidR="00377BB0" w:rsidRPr="00D44FB9" w:rsidRDefault="00377BB0" w:rsidP="003D661D">
            <w:pPr>
              <w:spacing w:beforeAutospacing="1" w:after="0" w:afterAutospacing="1" w:line="240" w:lineRule="auto"/>
              <w:jc w:val="center"/>
              <w:rPr>
                <w:rFonts w:ascii="Calibri" w:eastAsia="Calibri" w:hAnsi="Calibri" w:cs="Times New Roman"/>
                <w:kern w:val="0"/>
                <w:sz w:val="16"/>
                <w:szCs w:val="16"/>
                <w14:ligatures w14:val="none"/>
              </w:rPr>
            </w:pPr>
            <w:r w:rsidRPr="00D44FB9">
              <w:rPr>
                <w:rFonts w:ascii="Calibri" w:eastAsia="Calibri" w:hAnsi="Calibri" w:cs="Times New Roman"/>
                <w:kern w:val="0"/>
                <w:sz w:val="16"/>
                <w:szCs w:val="16"/>
                <w14:ligatures w14:val="none"/>
              </w:rPr>
              <w:t>7 Days Max</w:t>
            </w:r>
            <w:r w:rsidRPr="00D44FB9">
              <w:rPr>
                <w:rFonts w:ascii="Calibri" w:eastAsia="Calibri" w:hAnsi="Calibri" w:cs="Times New Roman"/>
                <w:kern w:val="0"/>
                <w:sz w:val="16"/>
                <w:szCs w:val="16"/>
                <w14:ligatures w14:val="none"/>
              </w:rPr>
              <w:br/>
              <w:t>$275 - NA</w:t>
            </w:r>
          </w:p>
        </w:tc>
        <w:tc>
          <w:tcPr>
            <w:tcW w:w="1350" w:type="dxa"/>
            <w:tcBorders>
              <w:left w:val="single" w:sz="18" w:space="0" w:color="000000"/>
              <w:bottom w:val="single" w:sz="18" w:space="0" w:color="000000"/>
              <w:right w:val="single" w:sz="18" w:space="0" w:color="000000"/>
            </w:tcBorders>
            <w:shd w:val="clear" w:color="auto" w:fill="FFFF66"/>
            <w:vAlign w:val="center"/>
          </w:tcPr>
          <w:p w14:paraId="7FADE46C" w14:textId="77777777" w:rsidR="00377BB0" w:rsidRPr="00D44FB9" w:rsidRDefault="00377BB0" w:rsidP="003D661D">
            <w:pPr>
              <w:spacing w:beforeAutospacing="1" w:after="0" w:afterAutospacing="1" w:line="240" w:lineRule="auto"/>
              <w:jc w:val="center"/>
              <w:rPr>
                <w:rFonts w:ascii="Calibri" w:eastAsia="Calibri" w:hAnsi="Calibri" w:cs="Times New Roman"/>
                <w:kern w:val="0"/>
                <w:sz w:val="16"/>
                <w:szCs w:val="16"/>
                <w14:ligatures w14:val="none"/>
              </w:rPr>
            </w:pPr>
            <w:r w:rsidRPr="00D44FB9">
              <w:rPr>
                <w:rFonts w:ascii="Calibri" w:eastAsia="Calibri" w:hAnsi="Calibri" w:cs="Times New Roman"/>
                <w:kern w:val="0"/>
                <w:sz w:val="16"/>
                <w:szCs w:val="16"/>
                <w14:ligatures w14:val="none"/>
              </w:rPr>
              <w:t>7 Days Max</w:t>
            </w:r>
            <w:r w:rsidRPr="00D44FB9">
              <w:rPr>
                <w:rFonts w:ascii="Calibri" w:eastAsia="Calibri" w:hAnsi="Calibri" w:cs="Times New Roman"/>
                <w:kern w:val="0"/>
                <w:sz w:val="16"/>
                <w:szCs w:val="16"/>
                <w14:ligatures w14:val="none"/>
              </w:rPr>
              <w:br/>
              <w:t>$275- NA</w:t>
            </w:r>
          </w:p>
        </w:tc>
        <w:tc>
          <w:tcPr>
            <w:tcW w:w="990" w:type="dxa"/>
            <w:vMerge/>
            <w:tcBorders>
              <w:left w:val="single" w:sz="18" w:space="0" w:color="000000"/>
              <w:bottom w:val="single" w:sz="18" w:space="0" w:color="000000"/>
              <w:right w:val="single" w:sz="18" w:space="0" w:color="000000"/>
            </w:tcBorders>
            <w:shd w:val="clear" w:color="auto" w:fill="C4BC96"/>
            <w:vAlign w:val="center"/>
          </w:tcPr>
          <w:p w14:paraId="4D210A7B" w14:textId="77777777" w:rsidR="00377BB0" w:rsidRPr="00D44FB9" w:rsidRDefault="00377BB0" w:rsidP="003D661D">
            <w:pPr>
              <w:spacing w:beforeAutospacing="1" w:after="0" w:afterAutospacing="1" w:line="240" w:lineRule="auto"/>
              <w:jc w:val="center"/>
              <w:rPr>
                <w:rFonts w:ascii="Calibri" w:eastAsia="Calibri" w:hAnsi="Calibri" w:cs="Times New Roman"/>
                <w:kern w:val="0"/>
                <w:sz w:val="16"/>
                <w:szCs w:val="16"/>
                <w14:ligatures w14:val="none"/>
              </w:rPr>
            </w:pPr>
          </w:p>
        </w:tc>
      </w:tr>
    </w:tbl>
    <w:p w14:paraId="02B7B169" w14:textId="77777777" w:rsidR="00377BB0" w:rsidRPr="00D44FB9" w:rsidRDefault="00377BB0" w:rsidP="00377BB0">
      <w:pPr>
        <w:spacing w:before="100" w:beforeAutospacing="1" w:after="100" w:afterAutospacing="1" w:line="240" w:lineRule="auto"/>
        <w:rPr>
          <w:rFonts w:ascii="Calibri" w:eastAsia="Calibri" w:hAnsi="Calibri" w:cs="Times New Roman"/>
          <w:kern w:val="0"/>
          <w14:ligatures w14:val="none"/>
        </w:rPr>
      </w:pPr>
      <w:r w:rsidRPr="00D44FB9">
        <w:rPr>
          <w:rFonts w:ascii="Calibri" w:eastAsia="Calibri" w:hAnsi="Calibri" w:cs="Times New Roman"/>
          <w:kern w:val="0"/>
          <w14:ligatures w14:val="none"/>
        </w:rPr>
        <w:t>Generally, to qualify for next-day availability, the deposit must be:  Made at a staffed teller station; and Deposited into an account held by the payee of the check</w:t>
      </w:r>
    </w:p>
    <w:p w14:paraId="5C1DA9BD" w14:textId="77777777" w:rsidR="00377BB0" w:rsidRPr="00D44FB9" w:rsidRDefault="00377BB0" w:rsidP="00377BB0">
      <w:pPr>
        <w:spacing w:before="100" w:beforeAutospacing="1" w:after="100" w:afterAutospacing="1" w:line="240" w:lineRule="auto"/>
        <w:rPr>
          <w:rFonts w:ascii="Calibri" w:eastAsia="Calibri" w:hAnsi="Calibri" w:cs="Times New Roman"/>
          <w:kern w:val="0"/>
          <w14:ligatures w14:val="none"/>
        </w:rPr>
      </w:pPr>
      <w:r w:rsidRPr="00D44FB9">
        <w:rPr>
          <w:rFonts w:ascii="Calibri" w:eastAsia="Calibri" w:hAnsi="Calibri" w:cs="Times New Roman"/>
          <w:kern w:val="0"/>
          <w14:ligatures w14:val="none"/>
        </w:rPr>
        <w:t>Two types of deposits, U.S. Treasury checks and “on us” checks, must receive next-day availability even if the deposit is not made at a staffed teller station.</w:t>
      </w:r>
    </w:p>
    <w:p w14:paraId="79059206" w14:textId="77777777" w:rsidR="00377BB0" w:rsidRPr="00D44FB9" w:rsidRDefault="00377BB0" w:rsidP="00377BB0">
      <w:pPr>
        <w:spacing w:before="100" w:beforeAutospacing="1" w:after="100" w:afterAutospacing="1" w:line="240" w:lineRule="auto"/>
        <w:rPr>
          <w:rFonts w:ascii="Calibri" w:eastAsia="Calibri" w:hAnsi="Calibri" w:cs="Times New Roman"/>
          <w:kern w:val="0"/>
          <w14:ligatures w14:val="none"/>
        </w:rPr>
      </w:pPr>
      <w:r w:rsidRPr="00D44FB9">
        <w:rPr>
          <w:rFonts w:ascii="Calibri" w:eastAsia="Calibri" w:hAnsi="Calibri" w:cs="Times New Roman"/>
          <w:kern w:val="0"/>
          <w14:ligatures w14:val="none"/>
        </w:rPr>
        <w:t>For cashier’s, certified and teller’s, state and local government check deposits the depository bank may require special deposit slips or envelopes.</w:t>
      </w:r>
    </w:p>
    <w:p w14:paraId="65BFE344" w14:textId="77777777" w:rsidR="00377BB0" w:rsidRPr="00D44FB9" w:rsidRDefault="00377BB0" w:rsidP="00377BB0">
      <w:pPr>
        <w:spacing w:before="100" w:beforeAutospacing="1" w:after="100" w:afterAutospacing="1" w:line="240" w:lineRule="auto"/>
        <w:rPr>
          <w:rFonts w:ascii="Calibri" w:eastAsia="Calibri" w:hAnsi="Calibri" w:cs="Times New Roman"/>
          <w:kern w:val="0"/>
          <w14:ligatures w14:val="none"/>
        </w:rPr>
      </w:pPr>
      <w:r w:rsidRPr="00D44FB9">
        <w:rPr>
          <w:rFonts w:ascii="Calibri" w:eastAsia="Calibri" w:hAnsi="Calibri" w:cs="Times New Roman"/>
          <w:kern w:val="0"/>
          <w14:ligatures w14:val="none"/>
        </w:rPr>
        <w:t xml:space="preserve">The depository bank must make available for withdrawal the first $275.00 deposited </w:t>
      </w:r>
      <w:proofErr w:type="gramStart"/>
      <w:r w:rsidRPr="00D44FB9">
        <w:rPr>
          <w:rFonts w:ascii="Calibri" w:eastAsia="Calibri" w:hAnsi="Calibri" w:cs="Times New Roman"/>
          <w:kern w:val="0"/>
          <w14:ligatures w14:val="none"/>
        </w:rPr>
        <w:t>to</w:t>
      </w:r>
      <w:proofErr w:type="gramEnd"/>
      <w:r w:rsidRPr="00D44FB9">
        <w:rPr>
          <w:rFonts w:ascii="Calibri" w:eastAsia="Calibri" w:hAnsi="Calibri" w:cs="Times New Roman"/>
          <w:kern w:val="0"/>
          <w14:ligatures w14:val="none"/>
        </w:rPr>
        <w:t xml:space="preserve"> all accounts, including individual and joint accounts, held by the same accountholder on </w:t>
      </w:r>
      <w:proofErr w:type="gramStart"/>
      <w:r w:rsidRPr="00D44FB9">
        <w:rPr>
          <w:rFonts w:ascii="Calibri" w:eastAsia="Calibri" w:hAnsi="Calibri" w:cs="Times New Roman"/>
          <w:kern w:val="0"/>
          <w14:ligatures w14:val="none"/>
        </w:rPr>
        <w:t>any one</w:t>
      </w:r>
      <w:proofErr w:type="gramEnd"/>
      <w:r w:rsidRPr="00D44FB9">
        <w:rPr>
          <w:rFonts w:ascii="Calibri" w:eastAsia="Calibri" w:hAnsi="Calibri" w:cs="Times New Roman"/>
          <w:kern w:val="0"/>
          <w14:ligatures w14:val="none"/>
        </w:rPr>
        <w:t xml:space="preserve"> banking day.</w:t>
      </w:r>
    </w:p>
    <w:p w14:paraId="0D7EA7E9" w14:textId="77777777" w:rsidR="00377BB0" w:rsidRPr="00D44FB9" w:rsidRDefault="00377BB0" w:rsidP="00377BB0">
      <w:pPr>
        <w:spacing w:before="100" w:beforeAutospacing="1" w:after="0" w:line="240" w:lineRule="auto"/>
        <w:rPr>
          <w:rFonts w:ascii="Candara" w:eastAsia="Calibri" w:hAnsi="Candara" w:cs="Times New Roman"/>
          <w:b/>
          <w:i/>
          <w:iCs/>
          <w:kern w:val="0"/>
          <w:sz w:val="20"/>
          <w:szCs w:val="20"/>
          <w:u w:val="single"/>
          <w14:ligatures w14:val="none"/>
        </w:rPr>
      </w:pPr>
    </w:p>
    <w:p w14:paraId="4EFC40F4" w14:textId="77777777" w:rsidR="00377BB0" w:rsidRPr="00D44FB9" w:rsidRDefault="00377BB0" w:rsidP="00377BB0">
      <w:pPr>
        <w:spacing w:before="100" w:beforeAutospacing="1" w:after="0" w:line="240" w:lineRule="auto"/>
        <w:rPr>
          <w:rFonts w:ascii="Candara" w:eastAsia="Calibri" w:hAnsi="Candara" w:cs="Times New Roman"/>
          <w:b/>
          <w:i/>
          <w:iCs/>
          <w:kern w:val="0"/>
          <w:sz w:val="20"/>
          <w:szCs w:val="20"/>
          <w:u w:val="single"/>
          <w14:ligatures w14:val="none"/>
        </w:rPr>
      </w:pPr>
      <w:r w:rsidRPr="00D44FB9">
        <w:rPr>
          <w:rFonts w:ascii="Candara" w:eastAsia="Calibri" w:hAnsi="Candara" w:cs="Times New Roman"/>
          <w:b/>
          <w:i/>
          <w:iCs/>
          <w:kern w:val="0"/>
          <w:sz w:val="20"/>
          <w:szCs w:val="20"/>
          <w:u w:val="single"/>
          <w14:ligatures w14:val="none"/>
        </w:rPr>
        <w:lastRenderedPageBreak/>
        <w:t xml:space="preserve">NEW ACCOUNT HOLDS </w:t>
      </w:r>
      <w:r w:rsidRPr="00D44FB9">
        <w:rPr>
          <w:rFonts w:ascii="Candara" w:eastAsia="Calibri" w:hAnsi="Candara" w:cs="Times New Roman"/>
          <w:b/>
          <w:i/>
          <w:iCs/>
          <w:kern w:val="0"/>
          <w:sz w:val="20"/>
          <w:szCs w:val="20"/>
          <w:u w:val="single"/>
          <w14:ligatures w14:val="none"/>
        </w:rPr>
        <w:br/>
      </w:r>
    </w:p>
    <w:p w14:paraId="3E54AA08" w14:textId="77777777" w:rsidR="00377BB0" w:rsidRPr="00D44FB9" w:rsidRDefault="00377BB0" w:rsidP="00377BB0">
      <w:pPr>
        <w:numPr>
          <w:ilvl w:val="0"/>
          <w:numId w:val="10"/>
        </w:numPr>
        <w:spacing w:before="100" w:beforeAutospacing="1" w:after="0" w:afterAutospacing="1" w:line="240" w:lineRule="auto"/>
        <w:ind w:left="360"/>
        <w:rPr>
          <w:rFonts w:ascii="Candara" w:eastAsia="Calibri" w:hAnsi="Candara" w:cs="Times New Roman"/>
          <w:kern w:val="0"/>
          <w:sz w:val="20"/>
          <w:szCs w:val="20"/>
          <w14:ligatures w14:val="none"/>
        </w:rPr>
      </w:pPr>
      <w:r w:rsidRPr="00D44FB9">
        <w:rPr>
          <w:rFonts w:ascii="Candara" w:eastAsia="Calibri" w:hAnsi="Candara" w:cs="Times New Roman"/>
          <w:kern w:val="0"/>
          <w:sz w:val="20"/>
          <w:szCs w:val="20"/>
          <w14:ligatures w14:val="none"/>
        </w:rPr>
        <w:t xml:space="preserve">An account is new if it has been </w:t>
      </w:r>
      <w:r w:rsidRPr="00D44FB9">
        <w:rPr>
          <w:rFonts w:ascii="Candara" w:eastAsia="Calibri" w:hAnsi="Candara" w:cs="Times New Roman"/>
          <w:b/>
          <w:kern w:val="0"/>
          <w:sz w:val="20"/>
          <w:szCs w:val="20"/>
          <w14:ligatures w14:val="none"/>
        </w:rPr>
        <w:t>open for 30 days or less,</w:t>
      </w:r>
      <w:r w:rsidRPr="00D44FB9">
        <w:rPr>
          <w:rFonts w:ascii="Candara" w:eastAsia="Calibri" w:hAnsi="Candara" w:cs="Times New Roman"/>
          <w:kern w:val="0"/>
          <w:sz w:val="20"/>
          <w:szCs w:val="20"/>
          <w14:ligatures w14:val="none"/>
        </w:rPr>
        <w:t xml:space="preserve"> </w:t>
      </w:r>
      <w:r w:rsidRPr="00D44FB9">
        <w:rPr>
          <w:rFonts w:ascii="Candara" w:eastAsia="Calibri" w:hAnsi="Candara" w:cs="Times New Roman"/>
          <w:i/>
          <w:kern w:val="0"/>
          <w:sz w:val="20"/>
          <w:szCs w:val="20"/>
          <w:u w:val="single"/>
          <w14:ligatures w14:val="none"/>
        </w:rPr>
        <w:t xml:space="preserve">unless </w:t>
      </w:r>
      <w:r w:rsidRPr="00D44FB9">
        <w:rPr>
          <w:rFonts w:ascii="Candara" w:eastAsia="Calibri" w:hAnsi="Candara" w:cs="Times New Roman"/>
          <w:kern w:val="0"/>
          <w:sz w:val="20"/>
          <w:szCs w:val="20"/>
          <w14:ligatures w14:val="none"/>
        </w:rPr>
        <w:t>each of the accountholders on the account has other transaction accounts at the financial institution that have been open for at least 30 days.</w:t>
      </w:r>
    </w:p>
    <w:p w14:paraId="510BC321" w14:textId="77777777" w:rsidR="00377BB0" w:rsidRPr="00D44FB9" w:rsidRDefault="00377BB0" w:rsidP="00377BB0">
      <w:pPr>
        <w:numPr>
          <w:ilvl w:val="0"/>
          <w:numId w:val="10"/>
        </w:numPr>
        <w:spacing w:before="100" w:beforeAutospacing="1" w:after="0" w:afterAutospacing="1" w:line="240" w:lineRule="auto"/>
        <w:ind w:left="360"/>
        <w:rPr>
          <w:rFonts w:ascii="Candara" w:eastAsia="Calibri" w:hAnsi="Candara" w:cs="Times New Roman"/>
          <w:kern w:val="0"/>
          <w:sz w:val="20"/>
          <w:szCs w:val="20"/>
          <w14:ligatures w14:val="none"/>
        </w:rPr>
      </w:pPr>
      <w:r w:rsidRPr="00D44FB9">
        <w:rPr>
          <w:rFonts w:ascii="Candara" w:eastAsia="Calibri" w:hAnsi="Candara" w:cs="Times New Roman"/>
          <w:kern w:val="0"/>
          <w:sz w:val="20"/>
          <w:szCs w:val="20"/>
          <w14:ligatures w14:val="none"/>
        </w:rPr>
        <w:t xml:space="preserve">Cash and electronic deposits into new accounts must be available by the </w:t>
      </w:r>
      <w:r w:rsidRPr="00D44FB9">
        <w:rPr>
          <w:rFonts w:ascii="Candara" w:eastAsia="Calibri" w:hAnsi="Candara" w:cs="Times New Roman"/>
          <w:b/>
          <w:bCs/>
          <w:kern w:val="0"/>
          <w:sz w:val="20"/>
          <w:szCs w:val="20"/>
          <w14:ligatures w14:val="none"/>
        </w:rPr>
        <w:t>next business day</w:t>
      </w:r>
      <w:r w:rsidRPr="00D44FB9">
        <w:rPr>
          <w:rFonts w:ascii="Candara" w:eastAsia="Calibri" w:hAnsi="Candara" w:cs="Times New Roman"/>
          <w:kern w:val="0"/>
          <w:sz w:val="20"/>
          <w:szCs w:val="20"/>
          <w14:ligatures w14:val="none"/>
        </w:rPr>
        <w:t>.</w:t>
      </w:r>
    </w:p>
    <w:p w14:paraId="4B49BB1B" w14:textId="77777777" w:rsidR="00377BB0" w:rsidRPr="00D44FB9" w:rsidRDefault="00377BB0" w:rsidP="00377BB0">
      <w:pPr>
        <w:numPr>
          <w:ilvl w:val="0"/>
          <w:numId w:val="10"/>
        </w:numPr>
        <w:spacing w:before="100" w:beforeAutospacing="1" w:after="0" w:afterAutospacing="1" w:line="240" w:lineRule="auto"/>
        <w:ind w:left="360"/>
        <w:rPr>
          <w:rFonts w:ascii="Candara" w:eastAsia="Calibri" w:hAnsi="Candara" w:cs="Times New Roman"/>
          <w:kern w:val="0"/>
          <w:sz w:val="20"/>
          <w:szCs w:val="20"/>
          <w14:ligatures w14:val="none"/>
        </w:rPr>
      </w:pPr>
      <w:r w:rsidRPr="00D44FB9">
        <w:rPr>
          <w:rFonts w:ascii="Candara" w:eastAsia="Calibri" w:hAnsi="Candara" w:cs="Times New Roman"/>
          <w:kern w:val="0"/>
          <w:sz w:val="20"/>
          <w:szCs w:val="20"/>
          <w14:ligatures w14:val="none"/>
        </w:rPr>
        <w:t>The first $</w:t>
      </w:r>
      <w:r w:rsidRPr="00D44FB9">
        <w:rPr>
          <w:rFonts w:ascii="Candara" w:eastAsia="Calibri" w:hAnsi="Candara" w:cs="Times New Roman"/>
          <w:b/>
          <w:bCs/>
          <w:kern w:val="0"/>
          <w:sz w:val="20"/>
          <w:szCs w:val="20"/>
          <w14:ligatures w14:val="none"/>
        </w:rPr>
        <w:t>6,725</w:t>
      </w:r>
      <w:r w:rsidRPr="00D44FB9">
        <w:rPr>
          <w:rFonts w:ascii="Candara" w:eastAsia="Calibri" w:hAnsi="Candara" w:cs="Times New Roman"/>
          <w:kern w:val="0"/>
          <w:sz w:val="20"/>
          <w:szCs w:val="20"/>
          <w14:ligatures w14:val="none"/>
        </w:rPr>
        <w:t xml:space="preserve"> of deposits into the payee’s account of US Treasury Checks must be made available on the next business day: amounts over $</w:t>
      </w:r>
      <w:r w:rsidRPr="00D44FB9">
        <w:rPr>
          <w:rFonts w:ascii="Candara" w:eastAsia="Calibri" w:hAnsi="Candara" w:cs="Times New Roman"/>
          <w:b/>
          <w:bCs/>
          <w:kern w:val="0"/>
          <w:sz w:val="20"/>
          <w:szCs w:val="20"/>
          <w14:ligatures w14:val="none"/>
        </w:rPr>
        <w:t>6,725</w:t>
      </w:r>
      <w:r w:rsidRPr="00D44FB9">
        <w:rPr>
          <w:rFonts w:ascii="Candara" w:eastAsia="Calibri" w:hAnsi="Candara" w:cs="Times New Roman"/>
          <w:kern w:val="0"/>
          <w:sz w:val="20"/>
          <w:szCs w:val="20"/>
          <w14:ligatures w14:val="none"/>
        </w:rPr>
        <w:t xml:space="preserve"> must be made available no later than on the </w:t>
      </w:r>
      <w:r w:rsidRPr="00D44FB9">
        <w:rPr>
          <w:rFonts w:ascii="Candara" w:eastAsia="Calibri" w:hAnsi="Candara" w:cs="Times New Roman"/>
          <w:b/>
          <w:kern w:val="0"/>
          <w:sz w:val="20"/>
          <w:szCs w:val="20"/>
          <w14:ligatures w14:val="none"/>
        </w:rPr>
        <w:t>ninth business day</w:t>
      </w:r>
      <w:r w:rsidRPr="00D44FB9">
        <w:rPr>
          <w:rFonts w:ascii="Candara" w:eastAsia="Calibri" w:hAnsi="Candara" w:cs="Times New Roman"/>
          <w:kern w:val="0"/>
          <w:sz w:val="20"/>
          <w:szCs w:val="20"/>
          <w14:ligatures w14:val="none"/>
        </w:rPr>
        <w:t xml:space="preserve"> following the banking day of deposit.</w:t>
      </w:r>
    </w:p>
    <w:p w14:paraId="669BC6C9" w14:textId="77777777" w:rsidR="00377BB0" w:rsidRPr="00D44FB9" w:rsidRDefault="00377BB0" w:rsidP="00377BB0">
      <w:pPr>
        <w:numPr>
          <w:ilvl w:val="0"/>
          <w:numId w:val="10"/>
        </w:numPr>
        <w:spacing w:before="100" w:beforeAutospacing="1" w:after="0" w:afterAutospacing="1" w:line="240" w:lineRule="auto"/>
        <w:ind w:left="360"/>
        <w:rPr>
          <w:rFonts w:ascii="Candara" w:eastAsia="Calibri" w:hAnsi="Candara" w:cs="Times New Roman"/>
          <w:kern w:val="0"/>
          <w:sz w:val="20"/>
          <w:szCs w:val="20"/>
          <w14:ligatures w14:val="none"/>
        </w:rPr>
      </w:pPr>
      <w:r w:rsidRPr="00D44FB9">
        <w:rPr>
          <w:rFonts w:ascii="Candara" w:eastAsia="Calibri" w:hAnsi="Candara" w:cs="Times New Roman"/>
          <w:kern w:val="0"/>
          <w:sz w:val="20"/>
          <w:szCs w:val="20"/>
          <w14:ligatures w14:val="none"/>
        </w:rPr>
        <w:t>The first $</w:t>
      </w:r>
      <w:r w:rsidRPr="00D44FB9">
        <w:rPr>
          <w:rFonts w:ascii="Candara" w:eastAsia="Calibri" w:hAnsi="Candara" w:cs="Times New Roman"/>
          <w:b/>
          <w:bCs/>
          <w:kern w:val="0"/>
          <w:sz w:val="20"/>
          <w:szCs w:val="20"/>
          <w14:ligatures w14:val="none"/>
        </w:rPr>
        <w:t>6,725</w:t>
      </w:r>
      <w:r w:rsidRPr="00D44FB9">
        <w:rPr>
          <w:rFonts w:ascii="Candara" w:eastAsia="Calibri" w:hAnsi="Candara" w:cs="Times New Roman"/>
          <w:kern w:val="0"/>
          <w:sz w:val="20"/>
          <w:szCs w:val="20"/>
          <w14:ligatures w14:val="none"/>
        </w:rPr>
        <w:t xml:space="preserve"> of IN-PERSON deposits into a payee’s account of checks drawn on FFRB, FHLB, and state and local governments, and cashier’s checks must be made available on the next business day; amounts over $</w:t>
      </w:r>
      <w:r w:rsidRPr="00D44FB9">
        <w:rPr>
          <w:rFonts w:ascii="Candara" w:eastAsia="Calibri" w:hAnsi="Candara" w:cs="Times New Roman"/>
          <w:b/>
          <w:bCs/>
          <w:kern w:val="0"/>
          <w:sz w:val="20"/>
          <w:szCs w:val="20"/>
          <w14:ligatures w14:val="none"/>
        </w:rPr>
        <w:t>6,725</w:t>
      </w:r>
      <w:r w:rsidRPr="00D44FB9">
        <w:rPr>
          <w:rFonts w:ascii="Candara" w:eastAsia="Calibri" w:hAnsi="Candara" w:cs="Times New Roman"/>
          <w:kern w:val="0"/>
          <w:sz w:val="20"/>
          <w:szCs w:val="20"/>
          <w14:ligatures w14:val="none"/>
        </w:rPr>
        <w:t xml:space="preserve"> must be made available no later than on the </w:t>
      </w:r>
      <w:r w:rsidRPr="00D44FB9">
        <w:rPr>
          <w:rFonts w:ascii="Candara" w:eastAsia="Calibri" w:hAnsi="Candara" w:cs="Times New Roman"/>
          <w:b/>
          <w:bCs/>
          <w:kern w:val="0"/>
          <w:sz w:val="20"/>
          <w:szCs w:val="20"/>
          <w14:ligatures w14:val="none"/>
        </w:rPr>
        <w:t>ninth business day</w:t>
      </w:r>
      <w:r w:rsidRPr="00D44FB9">
        <w:rPr>
          <w:rFonts w:ascii="Candara" w:eastAsia="Calibri" w:hAnsi="Candara" w:cs="Times New Roman"/>
          <w:kern w:val="0"/>
          <w:sz w:val="20"/>
          <w:szCs w:val="20"/>
          <w14:ligatures w14:val="none"/>
        </w:rPr>
        <w:t xml:space="preserve"> following the day of deposit.</w:t>
      </w:r>
    </w:p>
    <w:p w14:paraId="0125EDE8" w14:textId="77777777" w:rsidR="00377BB0" w:rsidRPr="00D44FB9" w:rsidRDefault="00377BB0" w:rsidP="00377BB0">
      <w:pPr>
        <w:numPr>
          <w:ilvl w:val="0"/>
          <w:numId w:val="10"/>
        </w:numPr>
        <w:spacing w:before="100" w:beforeAutospacing="1" w:after="0" w:afterAutospacing="1" w:line="240" w:lineRule="auto"/>
        <w:ind w:left="360"/>
        <w:rPr>
          <w:rFonts w:ascii="Candara" w:eastAsia="Calibri" w:hAnsi="Candara" w:cs="Times New Roman"/>
          <w:kern w:val="0"/>
          <w:sz w:val="20"/>
          <w:szCs w:val="20"/>
          <w14:ligatures w14:val="none"/>
        </w:rPr>
      </w:pPr>
      <w:r w:rsidRPr="00D44FB9">
        <w:rPr>
          <w:rFonts w:ascii="Candara" w:eastAsia="Calibri" w:hAnsi="Candara" w:cs="Times New Roman"/>
          <w:kern w:val="0"/>
          <w:sz w:val="20"/>
          <w:szCs w:val="20"/>
          <w14:ligatures w14:val="none"/>
        </w:rPr>
        <w:t>Other checks (“on-us checks &amp; Local Checks) deposited in new accounts are not subject to the availability time schedules, nor are they subject to the $</w:t>
      </w:r>
      <w:r w:rsidRPr="00D44FB9">
        <w:rPr>
          <w:rFonts w:ascii="Candara" w:eastAsia="Calibri" w:hAnsi="Candara" w:cs="Times New Roman"/>
          <w:b/>
          <w:bCs/>
          <w:kern w:val="0"/>
          <w:sz w:val="20"/>
          <w:szCs w:val="20"/>
          <w14:ligatures w14:val="none"/>
        </w:rPr>
        <w:t>275</w:t>
      </w:r>
      <w:r w:rsidRPr="00D44FB9">
        <w:rPr>
          <w:rFonts w:ascii="Candara" w:eastAsia="Calibri" w:hAnsi="Candara" w:cs="Times New Roman"/>
          <w:kern w:val="0"/>
          <w:sz w:val="20"/>
          <w:szCs w:val="20"/>
          <w14:ligatures w14:val="none"/>
        </w:rPr>
        <w:t xml:space="preserve"> cash withdrawal requirement. Technically, the regulation provides no maximum time frames within which the proceeds of these deposits must be made available for withdrawal.  Nine (9) days is used as </w:t>
      </w:r>
      <w:proofErr w:type="gramStart"/>
      <w:r w:rsidRPr="00D44FB9">
        <w:rPr>
          <w:rFonts w:ascii="Candara" w:eastAsia="Calibri" w:hAnsi="Candara" w:cs="Times New Roman"/>
          <w:kern w:val="0"/>
          <w:sz w:val="20"/>
          <w:szCs w:val="20"/>
          <w14:ligatures w14:val="none"/>
        </w:rPr>
        <w:t>a best</w:t>
      </w:r>
      <w:proofErr w:type="gramEnd"/>
      <w:r w:rsidRPr="00D44FB9">
        <w:rPr>
          <w:rFonts w:ascii="Candara" w:eastAsia="Calibri" w:hAnsi="Candara" w:cs="Times New Roman"/>
          <w:kern w:val="0"/>
          <w:sz w:val="20"/>
          <w:szCs w:val="20"/>
          <w14:ligatures w14:val="none"/>
        </w:rPr>
        <w:t xml:space="preserve"> practice.</w:t>
      </w:r>
    </w:p>
    <w:p w14:paraId="27248B70" w14:textId="77777777" w:rsidR="00377BB0" w:rsidRPr="00D44FB9" w:rsidRDefault="00377BB0" w:rsidP="00377BB0">
      <w:pPr>
        <w:spacing w:after="0" w:line="240" w:lineRule="auto"/>
        <w:rPr>
          <w:rFonts w:ascii="Candara" w:eastAsia="Calibri" w:hAnsi="Candara" w:cs="Times New Roman"/>
          <w:b/>
          <w:i/>
          <w:kern w:val="0"/>
          <w:sz w:val="20"/>
          <w:szCs w:val="20"/>
          <w:u w:val="single"/>
          <w14:ligatures w14:val="none"/>
        </w:rPr>
      </w:pPr>
      <w:r w:rsidRPr="00D44FB9">
        <w:rPr>
          <w:rFonts w:ascii="Candara" w:eastAsia="Calibri" w:hAnsi="Candara" w:cs="Times New Roman"/>
          <w:b/>
          <w:i/>
          <w:kern w:val="0"/>
          <w:sz w:val="20"/>
          <w:szCs w:val="20"/>
          <w:u w:val="single"/>
          <w14:ligatures w14:val="none"/>
        </w:rPr>
        <w:t xml:space="preserve">LARGE DEPOSIT EXCEPTION </w:t>
      </w:r>
    </w:p>
    <w:p w14:paraId="40061D55" w14:textId="77777777" w:rsidR="00377BB0" w:rsidRPr="00F21677" w:rsidRDefault="00377BB0" w:rsidP="00377BB0">
      <w:pPr>
        <w:numPr>
          <w:ilvl w:val="0"/>
          <w:numId w:val="11"/>
        </w:numPr>
        <w:spacing w:line="240" w:lineRule="auto"/>
        <w:ind w:left="360"/>
        <w:rPr>
          <w:rFonts w:ascii="Candara" w:eastAsia="Calibri" w:hAnsi="Candara" w:cs="Times New Roman"/>
          <w:kern w:val="0"/>
          <w:sz w:val="20"/>
          <w:szCs w:val="20"/>
          <w14:ligatures w14:val="none"/>
        </w:rPr>
      </w:pPr>
      <w:r w:rsidRPr="00D44FB9">
        <w:rPr>
          <w:rFonts w:ascii="Candara" w:eastAsia="Calibri" w:hAnsi="Candara" w:cs="Times New Roman"/>
          <w:kern w:val="0"/>
          <w:sz w:val="20"/>
          <w:szCs w:val="20"/>
          <w14:ligatures w14:val="none"/>
        </w:rPr>
        <w:t>If the checks deposited in a day exceed $</w:t>
      </w:r>
      <w:r w:rsidRPr="00D44FB9">
        <w:rPr>
          <w:rFonts w:ascii="Candara" w:eastAsia="Calibri" w:hAnsi="Candara" w:cs="Times New Roman"/>
          <w:b/>
          <w:bCs/>
          <w:kern w:val="0"/>
          <w:sz w:val="20"/>
          <w:szCs w:val="20"/>
          <w14:ligatures w14:val="none"/>
        </w:rPr>
        <w:t>6,725</w:t>
      </w:r>
      <w:r w:rsidRPr="00D44FB9">
        <w:rPr>
          <w:rFonts w:ascii="Candara" w:eastAsia="Calibri" w:hAnsi="Candara" w:cs="Times New Roman"/>
          <w:kern w:val="0"/>
          <w:sz w:val="20"/>
          <w:szCs w:val="20"/>
          <w14:ligatures w14:val="none"/>
        </w:rPr>
        <w:t xml:space="preserve">, the “Large Deposit” Exception Hold is placed on the amount </w:t>
      </w:r>
      <w:r w:rsidRPr="00D44FB9">
        <w:rPr>
          <w:rFonts w:ascii="Candara" w:eastAsia="Calibri" w:hAnsi="Candara" w:cs="Times New Roman"/>
          <w:b/>
          <w:kern w:val="0"/>
          <w:sz w:val="20"/>
          <w:szCs w:val="20"/>
          <w14:ligatures w14:val="none"/>
        </w:rPr>
        <w:t>EXCEEDING</w:t>
      </w:r>
      <w:r w:rsidRPr="00D44FB9">
        <w:rPr>
          <w:rFonts w:ascii="Candara" w:eastAsia="Calibri" w:hAnsi="Candara" w:cs="Times New Roman"/>
          <w:kern w:val="0"/>
          <w:sz w:val="20"/>
          <w:szCs w:val="20"/>
          <w14:ligatures w14:val="none"/>
        </w:rPr>
        <w:t xml:space="preserve"> $</w:t>
      </w:r>
      <w:r w:rsidRPr="00D44FB9">
        <w:rPr>
          <w:rFonts w:ascii="Candara" w:eastAsia="Calibri" w:hAnsi="Candara" w:cs="Times New Roman"/>
          <w:b/>
          <w:bCs/>
          <w:kern w:val="0"/>
          <w:sz w:val="20"/>
          <w:szCs w:val="20"/>
          <w14:ligatures w14:val="none"/>
        </w:rPr>
        <w:t>6,725</w:t>
      </w:r>
      <w:r w:rsidRPr="00D44FB9">
        <w:rPr>
          <w:rFonts w:ascii="Candara" w:eastAsia="Calibri" w:hAnsi="Candara" w:cs="Times New Roman"/>
          <w:kern w:val="0"/>
          <w:sz w:val="20"/>
          <w:szCs w:val="20"/>
          <w14:ligatures w14:val="none"/>
        </w:rPr>
        <w:t>. The first $</w:t>
      </w:r>
      <w:r w:rsidRPr="00D44FB9">
        <w:rPr>
          <w:rFonts w:ascii="Candara" w:eastAsia="Calibri" w:hAnsi="Candara" w:cs="Times New Roman"/>
          <w:b/>
          <w:bCs/>
          <w:kern w:val="0"/>
          <w:sz w:val="20"/>
          <w:szCs w:val="20"/>
          <w14:ligatures w14:val="none"/>
        </w:rPr>
        <w:t>6,725</w:t>
      </w:r>
      <w:r w:rsidRPr="00D44FB9">
        <w:rPr>
          <w:rFonts w:ascii="Candara" w:eastAsia="Calibri" w:hAnsi="Candara" w:cs="Times New Roman"/>
          <w:kern w:val="0"/>
          <w:sz w:val="20"/>
          <w:szCs w:val="20"/>
          <w14:ligatures w14:val="none"/>
        </w:rPr>
        <w:t xml:space="preserve"> is subject to “permanent schedule” or “Case by Case” holds under Reg. CC: the first $275 available </w:t>
      </w:r>
      <w:r w:rsidRPr="00D44FB9">
        <w:rPr>
          <w:rFonts w:ascii="Candara" w:eastAsia="Calibri" w:hAnsi="Candara" w:cs="Times New Roman"/>
          <w:b/>
          <w:bCs/>
          <w:kern w:val="0"/>
          <w:sz w:val="20"/>
          <w:szCs w:val="20"/>
          <w14:ligatures w14:val="none"/>
        </w:rPr>
        <w:t>next business day</w:t>
      </w:r>
      <w:r w:rsidRPr="00D44FB9">
        <w:rPr>
          <w:rFonts w:ascii="Candara" w:eastAsia="Calibri" w:hAnsi="Candara" w:cs="Times New Roman"/>
          <w:kern w:val="0"/>
          <w:sz w:val="20"/>
          <w:szCs w:val="20"/>
          <w14:ligatures w14:val="none"/>
        </w:rPr>
        <w:t xml:space="preserve">; the next $6,450 available the </w:t>
      </w:r>
      <w:r w:rsidRPr="00D44FB9">
        <w:rPr>
          <w:rFonts w:ascii="Candara" w:eastAsia="Calibri" w:hAnsi="Candara" w:cs="Times New Roman"/>
          <w:b/>
          <w:bCs/>
          <w:kern w:val="0"/>
          <w:sz w:val="20"/>
          <w:szCs w:val="20"/>
          <w14:ligatures w14:val="none"/>
        </w:rPr>
        <w:t>second business day</w:t>
      </w:r>
      <w:r w:rsidRPr="00D44FB9">
        <w:rPr>
          <w:rFonts w:ascii="Candara" w:eastAsia="Calibri" w:hAnsi="Candara" w:cs="Times New Roman"/>
          <w:kern w:val="0"/>
          <w:sz w:val="20"/>
          <w:szCs w:val="20"/>
          <w14:ligatures w14:val="none"/>
        </w:rPr>
        <w:t>; and the remainder over $</w:t>
      </w:r>
      <w:r w:rsidRPr="00D44FB9">
        <w:rPr>
          <w:rFonts w:ascii="Candara" w:eastAsia="Calibri" w:hAnsi="Candara" w:cs="Times New Roman"/>
          <w:b/>
          <w:bCs/>
          <w:kern w:val="0"/>
          <w:sz w:val="20"/>
          <w:szCs w:val="20"/>
          <w14:ligatures w14:val="none"/>
        </w:rPr>
        <w:t>6,725</w:t>
      </w:r>
      <w:r w:rsidRPr="00D44FB9">
        <w:rPr>
          <w:rFonts w:ascii="Candara" w:eastAsia="Calibri" w:hAnsi="Candara" w:cs="Times New Roman"/>
          <w:kern w:val="0"/>
          <w:sz w:val="20"/>
          <w:szCs w:val="20"/>
          <w14:ligatures w14:val="none"/>
        </w:rPr>
        <w:t xml:space="preserve"> available by the </w:t>
      </w:r>
      <w:r w:rsidRPr="00D44FB9">
        <w:rPr>
          <w:rFonts w:ascii="Candara" w:eastAsia="Calibri" w:hAnsi="Candara" w:cs="Times New Roman"/>
          <w:b/>
          <w:bCs/>
          <w:kern w:val="0"/>
          <w:sz w:val="20"/>
          <w:szCs w:val="20"/>
          <w14:ligatures w14:val="none"/>
        </w:rPr>
        <w:t>seventh business day</w:t>
      </w:r>
      <w:r w:rsidRPr="00D44FB9">
        <w:rPr>
          <w:rFonts w:ascii="Candara" w:eastAsia="Calibri" w:hAnsi="Candara" w:cs="Times New Roman"/>
          <w:kern w:val="0"/>
          <w:sz w:val="20"/>
          <w:szCs w:val="20"/>
          <w14:ligatures w14:val="none"/>
        </w:rPr>
        <w:t xml:space="preserve">. </w:t>
      </w:r>
    </w:p>
    <w:p w14:paraId="45A01C75" w14:textId="77777777" w:rsidR="00377BB0" w:rsidRPr="00D44FB9" w:rsidRDefault="00377BB0" w:rsidP="00377BB0">
      <w:pPr>
        <w:numPr>
          <w:ilvl w:val="0"/>
          <w:numId w:val="11"/>
        </w:numPr>
        <w:spacing w:line="276" w:lineRule="auto"/>
        <w:ind w:left="360"/>
        <w:rPr>
          <w:rFonts w:ascii="Candara" w:eastAsia="Calibri" w:hAnsi="Candara" w:cs="Times New Roman"/>
          <w:color w:val="FF0000"/>
          <w:kern w:val="0"/>
          <w:sz w:val="20"/>
          <w:szCs w:val="20"/>
          <w14:ligatures w14:val="none"/>
        </w:rPr>
      </w:pPr>
      <w:r w:rsidRPr="00D44FB9">
        <w:rPr>
          <w:rFonts w:ascii="Candara" w:eastAsia="Calibri" w:hAnsi="Candara" w:cs="Times New Roman"/>
          <w:b/>
          <w:i/>
          <w:color w:val="FF0000"/>
          <w:kern w:val="0"/>
          <w:sz w:val="20"/>
          <w:szCs w:val="20"/>
          <w:u w:val="single"/>
          <w14:ligatures w14:val="none"/>
        </w:rPr>
        <w:t>For example</w:t>
      </w:r>
      <w:proofErr w:type="gramStart"/>
      <w:r w:rsidRPr="00D44FB9">
        <w:rPr>
          <w:rFonts w:ascii="Candara" w:eastAsia="Calibri" w:hAnsi="Candara" w:cs="Times New Roman"/>
          <w:b/>
          <w:i/>
          <w:color w:val="FF0000"/>
          <w:kern w:val="0"/>
          <w:sz w:val="20"/>
          <w:szCs w:val="20"/>
          <w:u w:val="single"/>
          <w14:ligatures w14:val="none"/>
        </w:rPr>
        <w:t>:</w:t>
      </w:r>
      <w:r w:rsidRPr="00D44FB9">
        <w:rPr>
          <w:rFonts w:ascii="Candara" w:eastAsia="Calibri" w:hAnsi="Candara" w:cs="Times New Roman"/>
          <w:b/>
          <w:color w:val="FF0000"/>
          <w:kern w:val="0"/>
          <w:sz w:val="20"/>
          <w:szCs w:val="20"/>
          <w14:ligatures w14:val="none"/>
        </w:rPr>
        <w:t xml:space="preserve"> </w:t>
      </w:r>
      <w:r w:rsidRPr="00D44FB9">
        <w:rPr>
          <w:rFonts w:ascii="Candara" w:eastAsia="Calibri" w:hAnsi="Candara" w:cs="Times New Roman"/>
          <w:color w:val="FF0000"/>
          <w:kern w:val="0"/>
          <w:sz w:val="20"/>
          <w:szCs w:val="20"/>
          <w14:ligatures w14:val="none"/>
        </w:rPr>
        <w:t xml:space="preserve"> If</w:t>
      </w:r>
      <w:proofErr w:type="gramEnd"/>
      <w:r w:rsidRPr="00D44FB9">
        <w:rPr>
          <w:rFonts w:ascii="Candara" w:eastAsia="Calibri" w:hAnsi="Candara" w:cs="Times New Roman"/>
          <w:color w:val="FF0000"/>
          <w:kern w:val="0"/>
          <w:sz w:val="20"/>
          <w:szCs w:val="20"/>
          <w14:ligatures w14:val="none"/>
        </w:rPr>
        <w:t xml:space="preserve"> an accountholder deposits a $9,000 local check on a Monday, ($275 from the local check deposit) must be made available for withdrawal on Tuesday. An additional $6,450 of the proceeds of the local check must be available for withdrawal on Wednesday and the remaining $2,275 must be made available by the seventh business day. </w:t>
      </w:r>
    </w:p>
    <w:p w14:paraId="2A709D1B" w14:textId="77777777" w:rsidR="00377BB0" w:rsidRPr="00D44FB9" w:rsidRDefault="00377BB0" w:rsidP="00377BB0">
      <w:pPr>
        <w:numPr>
          <w:ilvl w:val="0"/>
          <w:numId w:val="11"/>
        </w:numPr>
        <w:spacing w:after="0" w:afterAutospacing="1" w:line="240" w:lineRule="auto"/>
        <w:ind w:left="360"/>
        <w:rPr>
          <w:rFonts w:ascii="Candara" w:eastAsia="Calibri" w:hAnsi="Candara" w:cs="Times New Roman"/>
          <w:kern w:val="0"/>
          <w:sz w:val="18"/>
          <w:szCs w:val="18"/>
          <w14:ligatures w14:val="none"/>
        </w:rPr>
      </w:pPr>
      <w:r w:rsidRPr="00D44FB9">
        <w:rPr>
          <w:rFonts w:ascii="Candara" w:eastAsia="Calibri" w:hAnsi="Candara" w:cs="Times New Roman"/>
          <w:bCs/>
          <w:iCs/>
          <w:kern w:val="0"/>
          <w:sz w:val="20"/>
          <w:szCs w:val="20"/>
          <w14:ligatures w14:val="none"/>
        </w:rPr>
        <w:t>You may apply this exception to the aggregate deposits to all accounts held by the accountholder, even if the accountholder is not the sole holder of the accounts and not all of the holders of the accounts are the same.</w:t>
      </w:r>
    </w:p>
    <w:p w14:paraId="3D47DE2A" w14:textId="77777777" w:rsidR="00377BB0" w:rsidRPr="00D44FB9" w:rsidRDefault="00377BB0" w:rsidP="00377BB0">
      <w:pPr>
        <w:spacing w:after="0" w:line="240" w:lineRule="auto"/>
        <w:rPr>
          <w:rFonts w:ascii="Candara" w:eastAsia="Calibri" w:hAnsi="Candara" w:cs="Times New Roman"/>
          <w:b/>
          <w:i/>
          <w:kern w:val="0"/>
          <w:sz w:val="20"/>
          <w:szCs w:val="20"/>
          <w:u w:val="single"/>
          <w14:ligatures w14:val="none"/>
        </w:rPr>
      </w:pPr>
      <w:r w:rsidRPr="00D44FB9">
        <w:rPr>
          <w:rFonts w:ascii="Candara" w:eastAsia="Calibri" w:hAnsi="Candara" w:cs="Times New Roman"/>
          <w:b/>
          <w:i/>
          <w:kern w:val="0"/>
          <w:sz w:val="20"/>
          <w:szCs w:val="20"/>
          <w:u w:val="single"/>
          <w14:ligatures w14:val="none"/>
        </w:rPr>
        <w:t>REDEPOSITED CHECK</w:t>
      </w:r>
    </w:p>
    <w:p w14:paraId="0922C46F" w14:textId="77777777" w:rsidR="00377BB0" w:rsidRPr="00D44FB9" w:rsidRDefault="00377BB0" w:rsidP="00377BB0">
      <w:pPr>
        <w:numPr>
          <w:ilvl w:val="0"/>
          <w:numId w:val="12"/>
        </w:numPr>
        <w:spacing w:before="100" w:beforeAutospacing="1" w:after="0" w:afterAutospacing="1" w:line="240" w:lineRule="auto"/>
        <w:ind w:left="360"/>
        <w:rPr>
          <w:rFonts w:ascii="Candara" w:eastAsia="Calibri" w:hAnsi="Candara" w:cs="Times New Roman"/>
          <w:b/>
          <w:i/>
          <w:kern w:val="0"/>
          <w:sz w:val="20"/>
          <w:szCs w:val="20"/>
          <w:u w:val="single"/>
          <w14:ligatures w14:val="none"/>
        </w:rPr>
      </w:pPr>
      <w:r w:rsidRPr="00D44FB9">
        <w:rPr>
          <w:rFonts w:ascii="Candara" w:eastAsia="Calibri" w:hAnsi="Candara" w:cs="Times New Roman"/>
          <w:kern w:val="0"/>
          <w:sz w:val="20"/>
          <w:szCs w:val="20"/>
          <w14:ligatures w14:val="none"/>
        </w:rPr>
        <w:t xml:space="preserve">If the actual check being deposited has already been returned due to insufficient or uncollected funds, the “Redeposited Check” Exception Hold may be placed for the </w:t>
      </w:r>
      <w:r w:rsidRPr="00D44FB9">
        <w:rPr>
          <w:rFonts w:ascii="Candara" w:eastAsia="Calibri" w:hAnsi="Candara" w:cs="Times New Roman"/>
          <w:b/>
          <w:kern w:val="0"/>
          <w:sz w:val="20"/>
          <w:szCs w:val="20"/>
          <w14:ligatures w14:val="none"/>
        </w:rPr>
        <w:t xml:space="preserve">ENTIRE </w:t>
      </w:r>
      <w:r w:rsidRPr="00D44FB9">
        <w:rPr>
          <w:rFonts w:ascii="Candara" w:eastAsia="Calibri" w:hAnsi="Candara" w:cs="Times New Roman"/>
          <w:kern w:val="0"/>
          <w:sz w:val="20"/>
          <w:szCs w:val="20"/>
          <w14:ligatures w14:val="none"/>
        </w:rPr>
        <w:t xml:space="preserve">amount of the return item. The $275 next day availability requirement </w:t>
      </w:r>
      <w:r w:rsidRPr="00D44FB9">
        <w:rPr>
          <w:rFonts w:ascii="Candara" w:eastAsia="Calibri" w:hAnsi="Candara" w:cs="Times New Roman"/>
          <w:b/>
          <w:bCs/>
          <w:kern w:val="0"/>
          <w:sz w:val="20"/>
          <w:szCs w:val="20"/>
          <w14:ligatures w14:val="none"/>
        </w:rPr>
        <w:t>does not</w:t>
      </w:r>
      <w:r w:rsidRPr="00D44FB9">
        <w:rPr>
          <w:rFonts w:ascii="Candara" w:eastAsia="Calibri" w:hAnsi="Candara" w:cs="Times New Roman"/>
          <w:kern w:val="0"/>
          <w:sz w:val="20"/>
          <w:szCs w:val="20"/>
          <w14:ligatures w14:val="none"/>
        </w:rPr>
        <w:t xml:space="preserve"> apply. </w:t>
      </w:r>
      <w:r w:rsidRPr="00D44FB9">
        <w:rPr>
          <w:rFonts w:ascii="Candara" w:eastAsia="Calibri" w:hAnsi="Candara" w:cs="Times New Roman"/>
          <w:kern w:val="0"/>
          <w:sz w:val="20"/>
          <w:szCs w:val="20"/>
          <w14:ligatures w14:val="none"/>
        </w:rPr>
        <w:cr/>
      </w:r>
    </w:p>
    <w:p w14:paraId="15D67B44" w14:textId="77777777" w:rsidR="00377BB0" w:rsidRPr="00D44FB9" w:rsidRDefault="00377BB0" w:rsidP="00377BB0">
      <w:pPr>
        <w:spacing w:after="0" w:line="240" w:lineRule="auto"/>
        <w:rPr>
          <w:rFonts w:ascii="Candara" w:eastAsia="Calibri" w:hAnsi="Candara" w:cs="Times New Roman"/>
          <w:b/>
          <w:i/>
          <w:kern w:val="0"/>
          <w:sz w:val="20"/>
          <w:szCs w:val="20"/>
          <w:u w:val="single"/>
          <w14:ligatures w14:val="none"/>
        </w:rPr>
      </w:pPr>
      <w:r w:rsidRPr="00D44FB9">
        <w:rPr>
          <w:rFonts w:ascii="Candara" w:eastAsia="Calibri" w:hAnsi="Candara" w:cs="Times New Roman"/>
          <w:b/>
          <w:i/>
          <w:kern w:val="0"/>
          <w:sz w:val="20"/>
          <w:szCs w:val="20"/>
          <w:u w:val="single"/>
          <w14:ligatures w14:val="none"/>
        </w:rPr>
        <w:t xml:space="preserve">REPEATED OVERDRAFTS </w:t>
      </w:r>
    </w:p>
    <w:p w14:paraId="6043A83B" w14:textId="77777777" w:rsidR="00377BB0" w:rsidRPr="00D44FB9" w:rsidRDefault="00377BB0" w:rsidP="00377BB0">
      <w:pPr>
        <w:numPr>
          <w:ilvl w:val="0"/>
          <w:numId w:val="12"/>
        </w:numPr>
        <w:spacing w:before="100" w:beforeAutospacing="1" w:after="0" w:afterAutospacing="1" w:line="240" w:lineRule="auto"/>
        <w:ind w:left="360"/>
        <w:rPr>
          <w:rFonts w:ascii="Candara" w:eastAsia="Calibri" w:hAnsi="Candara" w:cs="Times New Roman"/>
          <w:kern w:val="0"/>
          <w:sz w:val="20"/>
          <w:szCs w:val="20"/>
          <w14:ligatures w14:val="none"/>
        </w:rPr>
      </w:pPr>
      <w:r w:rsidRPr="00D44FB9">
        <w:rPr>
          <w:rFonts w:ascii="Candara" w:eastAsia="Calibri" w:hAnsi="Candara" w:cs="Times New Roman"/>
          <w:kern w:val="0"/>
          <w:sz w:val="20"/>
          <w:szCs w:val="20"/>
          <w14:ligatures w14:val="none"/>
        </w:rPr>
        <w:t xml:space="preserve">If an accountholder has </w:t>
      </w:r>
      <w:proofErr w:type="gramStart"/>
      <w:r w:rsidRPr="00D44FB9">
        <w:rPr>
          <w:rFonts w:ascii="Candara" w:eastAsia="Calibri" w:hAnsi="Candara" w:cs="Times New Roman"/>
          <w:kern w:val="0"/>
          <w:sz w:val="20"/>
          <w:szCs w:val="20"/>
          <w14:ligatures w14:val="none"/>
        </w:rPr>
        <w:t>had  a</w:t>
      </w:r>
      <w:proofErr w:type="gramEnd"/>
      <w:r w:rsidRPr="00D44FB9">
        <w:rPr>
          <w:rFonts w:ascii="Candara" w:eastAsia="Calibri" w:hAnsi="Candara" w:cs="Times New Roman"/>
          <w:kern w:val="0"/>
          <w:sz w:val="20"/>
          <w:szCs w:val="20"/>
          <w14:ligatures w14:val="none"/>
        </w:rPr>
        <w:t xml:space="preserve"> negative balance for six or more banking days within the preceding six months or a negative balance of $</w:t>
      </w:r>
      <w:r w:rsidRPr="00D44FB9">
        <w:rPr>
          <w:rFonts w:ascii="Candara" w:eastAsia="Calibri" w:hAnsi="Candara" w:cs="Times New Roman"/>
          <w:b/>
          <w:bCs/>
          <w:kern w:val="0"/>
          <w:sz w:val="20"/>
          <w:szCs w:val="20"/>
          <w14:ligatures w14:val="none"/>
        </w:rPr>
        <w:t>6,725</w:t>
      </w:r>
      <w:r w:rsidRPr="00D44FB9">
        <w:rPr>
          <w:rFonts w:ascii="Candara" w:eastAsia="Calibri" w:hAnsi="Candara" w:cs="Times New Roman"/>
          <w:kern w:val="0"/>
          <w:sz w:val="20"/>
          <w:szCs w:val="20"/>
          <w14:ligatures w14:val="none"/>
        </w:rPr>
        <w:t xml:space="preserve"> or more for two or more banking days within the preceding six months a “Repeated Overdrafts” Exception Hold may be placed on the ENTIRE amount of deposited checks. The $275 next day availability requirement does not apply.</w:t>
      </w:r>
    </w:p>
    <w:p w14:paraId="1E99D90B" w14:textId="77777777" w:rsidR="00377BB0" w:rsidRPr="00D44FB9" w:rsidRDefault="00377BB0" w:rsidP="00377BB0">
      <w:pPr>
        <w:spacing w:after="0" w:line="240" w:lineRule="auto"/>
        <w:rPr>
          <w:rFonts w:ascii="Calibri" w:eastAsia="Calibri" w:hAnsi="Calibri" w:cs="Times New Roman"/>
          <w:kern w:val="0"/>
          <w:sz w:val="20"/>
          <w:szCs w:val="20"/>
          <w14:ligatures w14:val="none"/>
        </w:rPr>
      </w:pPr>
    </w:p>
    <w:p w14:paraId="0F284D45" w14:textId="77777777" w:rsidR="00377BB0" w:rsidRPr="00D44FB9" w:rsidRDefault="00377BB0" w:rsidP="00377BB0">
      <w:pPr>
        <w:spacing w:after="0" w:line="240" w:lineRule="auto"/>
        <w:rPr>
          <w:rFonts w:ascii="Candara" w:eastAsia="Calibri" w:hAnsi="Candara" w:cs="Times New Roman"/>
          <w:b/>
          <w:i/>
          <w:kern w:val="0"/>
          <w:sz w:val="20"/>
          <w:szCs w:val="20"/>
          <w:u w:val="single"/>
          <w14:ligatures w14:val="none"/>
        </w:rPr>
      </w:pPr>
      <w:r w:rsidRPr="00D44FB9">
        <w:rPr>
          <w:rFonts w:ascii="Candara" w:eastAsia="Calibri" w:hAnsi="Candara" w:cs="Times New Roman"/>
          <w:b/>
          <w:i/>
          <w:kern w:val="0"/>
          <w:sz w:val="20"/>
          <w:szCs w:val="20"/>
          <w:u w:val="single"/>
          <w14:ligatures w14:val="none"/>
        </w:rPr>
        <w:t xml:space="preserve">REASONABLE CAUSE TO DOUBT COLLECTIBILITY </w:t>
      </w:r>
    </w:p>
    <w:p w14:paraId="1829147B" w14:textId="77777777" w:rsidR="00377BB0" w:rsidRDefault="00377BB0" w:rsidP="00377BB0">
      <w:pPr>
        <w:spacing w:after="0" w:line="276" w:lineRule="auto"/>
      </w:pPr>
      <w:r w:rsidRPr="00D44FB9">
        <w:rPr>
          <w:rFonts w:ascii="Candara" w:eastAsia="Calibri" w:hAnsi="Candara" w:cs="Times New Roman"/>
          <w:kern w:val="0"/>
          <w:sz w:val="20"/>
          <w:szCs w:val="20"/>
          <w14:ligatures w14:val="none"/>
        </w:rPr>
        <w:t>To invoke this Exception Hold, the institution must have a well-founded belief that the item will not be paid. The “Reasonable Cause” Exception Hold may be placed on the ENTIRE amount of deposited item(s). The $275 next day availability requirement does NOT apply to the item(s).</w:t>
      </w:r>
    </w:p>
    <w:p w14:paraId="7331E921" w14:textId="31DEB6F0" w:rsidR="00377BB0" w:rsidRDefault="00377BB0" w:rsidP="00377BB0">
      <w:pPr>
        <w:rPr>
          <w:b/>
          <w:bCs/>
        </w:rPr>
      </w:pPr>
      <w:r w:rsidRPr="000C70D6">
        <w:rPr>
          <w:noProof/>
        </w:rPr>
        <w:lastRenderedPageBreak/>
        <w:drawing>
          <wp:inline distT="0" distB="0" distL="0" distR="0" wp14:anchorId="481CEF7A" wp14:editId="4FCE7164">
            <wp:extent cx="5943600" cy="7885430"/>
            <wp:effectExtent l="0" t="0" r="0" b="12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7885430"/>
                    </a:xfrm>
                    <a:prstGeom prst="rect">
                      <a:avLst/>
                    </a:prstGeom>
                    <a:noFill/>
                    <a:ln>
                      <a:noFill/>
                    </a:ln>
                  </pic:spPr>
                </pic:pic>
              </a:graphicData>
            </a:graphic>
          </wp:inline>
        </w:drawing>
      </w:r>
    </w:p>
    <w:p w14:paraId="7AE192F9" w14:textId="77777777" w:rsidR="00377BB0" w:rsidRDefault="00377BB0" w:rsidP="00377BB0">
      <w:pPr>
        <w:rPr>
          <w:b/>
          <w:bCs/>
        </w:rPr>
      </w:pPr>
    </w:p>
    <w:p w14:paraId="681B8127" w14:textId="7395831E" w:rsidR="00377BB0" w:rsidRDefault="00377BB0" w:rsidP="00377BB0">
      <w:pPr>
        <w:rPr>
          <w:b/>
          <w:bCs/>
        </w:rPr>
      </w:pPr>
      <w:r w:rsidRPr="000C70D6">
        <w:rPr>
          <w:noProof/>
        </w:rPr>
        <w:lastRenderedPageBreak/>
        <w:drawing>
          <wp:inline distT="0" distB="0" distL="0" distR="0" wp14:anchorId="49D40A43" wp14:editId="0AC3AE2E">
            <wp:extent cx="5943600" cy="796671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7966710"/>
                    </a:xfrm>
                    <a:prstGeom prst="rect">
                      <a:avLst/>
                    </a:prstGeom>
                    <a:noFill/>
                    <a:ln>
                      <a:noFill/>
                    </a:ln>
                  </pic:spPr>
                </pic:pic>
              </a:graphicData>
            </a:graphic>
          </wp:inline>
        </w:drawing>
      </w:r>
    </w:p>
    <w:p w14:paraId="1A233359" w14:textId="49C0A592" w:rsidR="00377BB0" w:rsidRDefault="009049C6" w:rsidP="00377BB0">
      <w:pPr>
        <w:rPr>
          <w:b/>
          <w:bCs/>
        </w:rPr>
      </w:pPr>
      <w:r w:rsidRPr="00364FC0">
        <w:rPr>
          <w:rFonts w:ascii="Cambria" w:hAnsi="Cambria"/>
          <w:noProof/>
        </w:rPr>
        <w:lastRenderedPageBreak/>
        <w:drawing>
          <wp:inline distT="0" distB="0" distL="0" distR="0" wp14:anchorId="7E9CAAAD" wp14:editId="0EE79394">
            <wp:extent cx="5943600" cy="7381240"/>
            <wp:effectExtent l="0" t="0" r="0" b="0"/>
            <wp:docPr id="11337075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7381240"/>
                    </a:xfrm>
                    <a:prstGeom prst="rect">
                      <a:avLst/>
                    </a:prstGeom>
                    <a:noFill/>
                    <a:ln>
                      <a:noFill/>
                    </a:ln>
                  </pic:spPr>
                </pic:pic>
              </a:graphicData>
            </a:graphic>
          </wp:inline>
        </w:drawing>
      </w:r>
    </w:p>
    <w:p w14:paraId="0771F165" w14:textId="77777777" w:rsidR="009049C6" w:rsidRDefault="009049C6" w:rsidP="00377BB0">
      <w:pPr>
        <w:rPr>
          <w:b/>
          <w:bCs/>
        </w:rPr>
      </w:pPr>
    </w:p>
    <w:p w14:paraId="5F22FA17" w14:textId="77777777" w:rsidR="009049C6" w:rsidRDefault="009049C6" w:rsidP="00377BB0">
      <w:pPr>
        <w:rPr>
          <w:b/>
          <w:bCs/>
        </w:rPr>
      </w:pPr>
    </w:p>
    <w:p w14:paraId="2A030CAF" w14:textId="77777777" w:rsidR="009049C6" w:rsidRPr="000E7F55" w:rsidRDefault="009049C6" w:rsidP="009049C6">
      <w:pPr>
        <w:spacing w:after="0" w:line="276" w:lineRule="auto"/>
        <w:ind w:right="-90"/>
        <w:jc w:val="center"/>
        <w:rPr>
          <w:rFonts w:ascii="Cambria" w:hAnsi="Cambria"/>
          <w:b/>
          <w:bCs/>
        </w:rPr>
      </w:pPr>
      <w:r w:rsidRPr="000E7F55">
        <w:rPr>
          <w:rFonts w:ascii="Cambria" w:hAnsi="Cambria"/>
          <w:b/>
          <w:bCs/>
        </w:rPr>
        <w:lastRenderedPageBreak/>
        <w:t>Force-Placed Flood Insurance Procedures</w:t>
      </w:r>
    </w:p>
    <w:p w14:paraId="520A6B84" w14:textId="77777777" w:rsidR="009049C6" w:rsidRPr="000E7F55" w:rsidRDefault="009049C6" w:rsidP="009049C6">
      <w:pPr>
        <w:spacing w:after="0" w:line="276" w:lineRule="auto"/>
        <w:ind w:right="-90"/>
        <w:jc w:val="center"/>
        <w:rPr>
          <w:rFonts w:ascii="Cambria" w:hAnsi="Cambria"/>
          <w:b/>
          <w:bCs/>
        </w:rPr>
      </w:pPr>
      <w:r w:rsidRPr="000E7F55">
        <w:rPr>
          <w:rFonts w:ascii="Cambria" w:hAnsi="Cambria"/>
          <w:b/>
          <w:bCs/>
        </w:rPr>
        <w:t>Mortgage Loan with Escrow</w:t>
      </w:r>
    </w:p>
    <w:p w14:paraId="74CB8DE7" w14:textId="77777777" w:rsidR="009049C6" w:rsidRDefault="009049C6" w:rsidP="009049C6">
      <w:pPr>
        <w:spacing w:after="0" w:line="276" w:lineRule="auto"/>
        <w:ind w:right="-90"/>
        <w:jc w:val="center"/>
        <w:rPr>
          <w:rFonts w:ascii="Cambria" w:hAnsi="Cambria"/>
          <w:b/>
          <w:bCs/>
        </w:rPr>
      </w:pPr>
    </w:p>
    <w:p w14:paraId="400FC6C9" w14:textId="77777777" w:rsidR="009049C6" w:rsidRPr="000E7F55" w:rsidRDefault="009049C6" w:rsidP="009049C6">
      <w:pPr>
        <w:numPr>
          <w:ilvl w:val="0"/>
          <w:numId w:val="13"/>
        </w:numPr>
        <w:spacing w:after="120" w:line="240" w:lineRule="auto"/>
        <w:ind w:left="360"/>
        <w:rPr>
          <w:rFonts w:asciiTheme="majorHAnsi" w:hAnsiTheme="majorHAnsi"/>
          <w:b/>
          <w:bCs/>
        </w:rPr>
      </w:pPr>
      <w:r w:rsidRPr="000E7F55">
        <w:rPr>
          <w:rFonts w:asciiTheme="majorHAnsi" w:hAnsiTheme="majorHAnsi"/>
          <w:b/>
          <w:bCs/>
        </w:rPr>
        <w:t>EXISTING FLOOD INSURANCE</w:t>
      </w:r>
    </w:p>
    <w:p w14:paraId="3849EE34" w14:textId="77777777" w:rsidR="009049C6" w:rsidRPr="000E7F55" w:rsidRDefault="009049C6" w:rsidP="009049C6">
      <w:pPr>
        <w:numPr>
          <w:ilvl w:val="1"/>
          <w:numId w:val="13"/>
        </w:numPr>
        <w:spacing w:after="120" w:line="240" w:lineRule="auto"/>
        <w:ind w:left="1080"/>
        <w:rPr>
          <w:rFonts w:asciiTheme="majorHAnsi" w:hAnsiTheme="majorHAnsi"/>
        </w:rPr>
      </w:pPr>
      <w:r w:rsidRPr="000E7F55">
        <w:rPr>
          <w:rFonts w:asciiTheme="majorHAnsi" w:hAnsiTheme="majorHAnsi"/>
          <w:b/>
        </w:rPr>
        <w:t>15 to 20 days prior to current flood policy expiration</w:t>
      </w:r>
      <w:r w:rsidRPr="000E7F55">
        <w:rPr>
          <w:rFonts w:asciiTheme="majorHAnsi" w:hAnsiTheme="majorHAnsi"/>
        </w:rPr>
        <w:t xml:space="preserve"> – send courtesy letter notifying borrower of requirement to maintain coverage and request a copy of the policy renewal</w:t>
      </w:r>
    </w:p>
    <w:p w14:paraId="07440AEC" w14:textId="77777777" w:rsidR="009049C6" w:rsidRPr="000E7F55" w:rsidRDefault="009049C6" w:rsidP="009049C6">
      <w:pPr>
        <w:numPr>
          <w:ilvl w:val="1"/>
          <w:numId w:val="13"/>
        </w:numPr>
        <w:spacing w:after="120" w:line="240" w:lineRule="auto"/>
        <w:ind w:left="1080"/>
        <w:rPr>
          <w:rFonts w:asciiTheme="majorHAnsi" w:hAnsiTheme="majorHAnsi"/>
        </w:rPr>
      </w:pPr>
      <w:r w:rsidRPr="000E7F55">
        <w:rPr>
          <w:rFonts w:asciiTheme="majorHAnsi" w:hAnsiTheme="majorHAnsi"/>
          <w:b/>
        </w:rPr>
        <w:t>Policy Expired</w:t>
      </w:r>
      <w:proofErr w:type="gramStart"/>
      <w:r w:rsidRPr="000E7F55">
        <w:rPr>
          <w:rFonts w:asciiTheme="majorHAnsi" w:hAnsiTheme="majorHAnsi"/>
        </w:rPr>
        <w:t>:  Send</w:t>
      </w:r>
      <w:proofErr w:type="gramEnd"/>
      <w:r w:rsidRPr="000E7F55">
        <w:rPr>
          <w:rFonts w:asciiTheme="majorHAnsi" w:hAnsiTheme="majorHAnsi"/>
        </w:rPr>
        <w:t xml:space="preserve"> 45-day letter</w:t>
      </w:r>
    </w:p>
    <w:p w14:paraId="5863C4E4" w14:textId="77777777" w:rsidR="009049C6" w:rsidRPr="000E7F55" w:rsidRDefault="009049C6" w:rsidP="009049C6">
      <w:pPr>
        <w:numPr>
          <w:ilvl w:val="1"/>
          <w:numId w:val="13"/>
        </w:numPr>
        <w:spacing w:after="120" w:line="240" w:lineRule="auto"/>
        <w:ind w:left="1080"/>
        <w:rPr>
          <w:rFonts w:asciiTheme="majorHAnsi" w:hAnsiTheme="majorHAnsi"/>
        </w:rPr>
      </w:pPr>
      <w:r w:rsidRPr="000E7F55">
        <w:rPr>
          <w:rFonts w:asciiTheme="majorHAnsi" w:hAnsiTheme="majorHAnsi"/>
          <w:b/>
        </w:rPr>
        <w:t>Force Place coverage on expiration date</w:t>
      </w:r>
    </w:p>
    <w:p w14:paraId="068551C6" w14:textId="77777777" w:rsidR="009049C6" w:rsidRPr="000E7F55" w:rsidRDefault="009049C6" w:rsidP="009049C6">
      <w:pPr>
        <w:numPr>
          <w:ilvl w:val="2"/>
          <w:numId w:val="13"/>
        </w:numPr>
        <w:spacing w:after="120" w:line="240" w:lineRule="auto"/>
        <w:ind w:left="1800"/>
        <w:rPr>
          <w:rFonts w:asciiTheme="majorHAnsi" w:hAnsiTheme="majorHAnsi"/>
        </w:rPr>
      </w:pPr>
      <w:r w:rsidRPr="000E7F55">
        <w:rPr>
          <w:rFonts w:asciiTheme="majorHAnsi" w:hAnsiTheme="majorHAnsi"/>
        </w:rPr>
        <w:t>Initiate force-placement with the Institution’s flood insurance provider</w:t>
      </w:r>
    </w:p>
    <w:p w14:paraId="439EBE78" w14:textId="77777777" w:rsidR="009049C6" w:rsidRPr="000E7F55" w:rsidRDefault="009049C6" w:rsidP="009049C6">
      <w:pPr>
        <w:numPr>
          <w:ilvl w:val="2"/>
          <w:numId w:val="13"/>
        </w:numPr>
        <w:spacing w:after="120" w:line="240" w:lineRule="auto"/>
        <w:ind w:left="1800"/>
        <w:rPr>
          <w:rFonts w:asciiTheme="majorHAnsi" w:hAnsiTheme="majorHAnsi"/>
        </w:rPr>
      </w:pPr>
      <w:r w:rsidRPr="000E7F55">
        <w:rPr>
          <w:rFonts w:asciiTheme="majorHAnsi" w:hAnsiTheme="majorHAnsi"/>
        </w:rPr>
        <w:t>Send letter to borrower with date of force-placement, premium amount and payment terms</w:t>
      </w:r>
    </w:p>
    <w:p w14:paraId="3BFDDB82" w14:textId="77777777" w:rsidR="009049C6" w:rsidRPr="000E7F55" w:rsidRDefault="009049C6" w:rsidP="009049C6">
      <w:pPr>
        <w:numPr>
          <w:ilvl w:val="2"/>
          <w:numId w:val="13"/>
        </w:numPr>
        <w:spacing w:after="120" w:line="240" w:lineRule="auto"/>
        <w:ind w:left="1800"/>
        <w:rPr>
          <w:rFonts w:asciiTheme="majorHAnsi" w:hAnsiTheme="majorHAnsi"/>
        </w:rPr>
      </w:pPr>
      <w:r w:rsidRPr="000E7F55">
        <w:rPr>
          <w:rFonts w:asciiTheme="majorHAnsi" w:hAnsiTheme="majorHAnsi"/>
        </w:rPr>
        <w:t>Update the tracking sheet with the effective date of force-placed coverage</w:t>
      </w:r>
    </w:p>
    <w:p w14:paraId="14DAE2DF" w14:textId="77777777" w:rsidR="009049C6" w:rsidRPr="000E7F55" w:rsidRDefault="009049C6" w:rsidP="009049C6">
      <w:pPr>
        <w:numPr>
          <w:ilvl w:val="2"/>
          <w:numId w:val="13"/>
        </w:numPr>
        <w:spacing w:after="120" w:line="240" w:lineRule="auto"/>
        <w:ind w:left="1800"/>
        <w:rPr>
          <w:rFonts w:asciiTheme="majorHAnsi" w:hAnsiTheme="majorHAnsi"/>
        </w:rPr>
      </w:pPr>
      <w:r w:rsidRPr="000E7F55">
        <w:rPr>
          <w:rFonts w:asciiTheme="majorHAnsi" w:hAnsiTheme="majorHAnsi"/>
        </w:rPr>
        <w:t>Adjust the loan payment amount in the system to include the insurance premium</w:t>
      </w:r>
    </w:p>
    <w:p w14:paraId="2C3E33EB" w14:textId="77777777" w:rsidR="009049C6" w:rsidRPr="000E7F55" w:rsidRDefault="009049C6" w:rsidP="009049C6">
      <w:pPr>
        <w:numPr>
          <w:ilvl w:val="1"/>
          <w:numId w:val="13"/>
        </w:numPr>
        <w:spacing w:after="120" w:line="240" w:lineRule="auto"/>
        <w:ind w:left="1080"/>
        <w:rPr>
          <w:rFonts w:asciiTheme="majorHAnsi" w:hAnsiTheme="majorHAnsi"/>
        </w:rPr>
      </w:pPr>
      <w:r w:rsidRPr="000E7F55">
        <w:rPr>
          <w:rFonts w:asciiTheme="majorHAnsi" w:hAnsiTheme="majorHAnsi"/>
          <w:b/>
        </w:rPr>
        <w:t>Cancellation</w:t>
      </w:r>
      <w:proofErr w:type="gramStart"/>
      <w:r w:rsidRPr="000E7F55">
        <w:rPr>
          <w:rFonts w:asciiTheme="majorHAnsi" w:hAnsiTheme="majorHAnsi"/>
        </w:rPr>
        <w:t>:  When</w:t>
      </w:r>
      <w:proofErr w:type="gramEnd"/>
      <w:r w:rsidRPr="000E7F55">
        <w:rPr>
          <w:rFonts w:asciiTheme="majorHAnsi" w:hAnsiTheme="majorHAnsi"/>
        </w:rPr>
        <w:t xml:space="preserve"> the Institution receives from the borrower evidence of adequate flood insurance coverage for the property, </w:t>
      </w:r>
    </w:p>
    <w:p w14:paraId="695A8CF8" w14:textId="77777777" w:rsidR="009049C6" w:rsidRPr="000E7F55" w:rsidRDefault="009049C6" w:rsidP="009049C6">
      <w:pPr>
        <w:numPr>
          <w:ilvl w:val="2"/>
          <w:numId w:val="13"/>
        </w:numPr>
        <w:spacing w:after="120" w:line="240" w:lineRule="auto"/>
        <w:ind w:left="1800"/>
        <w:rPr>
          <w:rFonts w:asciiTheme="majorHAnsi" w:hAnsiTheme="majorHAnsi"/>
        </w:rPr>
      </w:pPr>
      <w:r w:rsidRPr="000E7F55">
        <w:rPr>
          <w:rFonts w:asciiTheme="majorHAnsi" w:hAnsiTheme="majorHAnsi"/>
        </w:rPr>
        <w:t xml:space="preserve">The force-placed policy must be </w:t>
      </w:r>
      <w:r w:rsidRPr="000E7F55">
        <w:rPr>
          <w:rFonts w:asciiTheme="majorHAnsi" w:hAnsiTheme="majorHAnsi"/>
          <w:b/>
        </w:rPr>
        <w:t>cancelled</w:t>
      </w:r>
      <w:r w:rsidRPr="000E7F55">
        <w:rPr>
          <w:rFonts w:asciiTheme="majorHAnsi" w:hAnsiTheme="majorHAnsi"/>
        </w:rPr>
        <w:t xml:space="preserve"> </w:t>
      </w:r>
      <w:r w:rsidRPr="000E7F55">
        <w:rPr>
          <w:rFonts w:asciiTheme="majorHAnsi" w:hAnsiTheme="majorHAnsi"/>
          <w:b/>
        </w:rPr>
        <w:t>within 30 days</w:t>
      </w:r>
      <w:r w:rsidRPr="000E7F55">
        <w:rPr>
          <w:rFonts w:asciiTheme="majorHAnsi" w:hAnsiTheme="majorHAnsi"/>
        </w:rPr>
        <w:t xml:space="preserve"> of such notification, and any a refund of premiums sent to the borrower for any period of overlapping coverage (based on the effective date of the borrower’s policy)</w:t>
      </w:r>
    </w:p>
    <w:p w14:paraId="51DEF4B0" w14:textId="77777777" w:rsidR="009049C6" w:rsidRPr="000E7F55" w:rsidRDefault="009049C6" w:rsidP="009049C6">
      <w:pPr>
        <w:numPr>
          <w:ilvl w:val="2"/>
          <w:numId w:val="13"/>
        </w:numPr>
        <w:spacing w:after="120" w:line="240" w:lineRule="auto"/>
        <w:ind w:left="1800"/>
        <w:rPr>
          <w:rFonts w:asciiTheme="majorHAnsi" w:hAnsiTheme="majorHAnsi"/>
        </w:rPr>
      </w:pPr>
      <w:r w:rsidRPr="000E7F55">
        <w:rPr>
          <w:rFonts w:asciiTheme="majorHAnsi" w:hAnsiTheme="majorHAnsi"/>
        </w:rPr>
        <w:t>Adjust the loan payment amount in the system to remove the force-placed flood premium amount</w:t>
      </w:r>
    </w:p>
    <w:p w14:paraId="715DE1AC" w14:textId="77777777" w:rsidR="009049C6" w:rsidRPr="000E7F55" w:rsidRDefault="009049C6" w:rsidP="009049C6">
      <w:pPr>
        <w:numPr>
          <w:ilvl w:val="2"/>
          <w:numId w:val="13"/>
        </w:numPr>
        <w:spacing w:after="120" w:line="240" w:lineRule="auto"/>
        <w:ind w:left="1800"/>
        <w:rPr>
          <w:rFonts w:asciiTheme="majorHAnsi" w:hAnsiTheme="majorHAnsi"/>
        </w:rPr>
      </w:pPr>
      <w:r w:rsidRPr="000E7F55">
        <w:rPr>
          <w:rFonts w:asciiTheme="majorHAnsi" w:hAnsiTheme="majorHAnsi"/>
        </w:rPr>
        <w:t xml:space="preserve">Update the flood tracking sheet to </w:t>
      </w:r>
      <w:proofErr w:type="gramStart"/>
      <w:r w:rsidRPr="000E7F55">
        <w:rPr>
          <w:rFonts w:asciiTheme="majorHAnsi" w:hAnsiTheme="majorHAnsi"/>
        </w:rPr>
        <w:t>reflect</w:t>
      </w:r>
      <w:proofErr w:type="gramEnd"/>
      <w:r w:rsidRPr="000E7F55">
        <w:rPr>
          <w:rFonts w:asciiTheme="majorHAnsi" w:hAnsiTheme="majorHAnsi"/>
        </w:rPr>
        <w:t xml:space="preserve"> the termination of force-placed coverage and the borrower’s flood insurance policy information</w:t>
      </w:r>
    </w:p>
    <w:p w14:paraId="39A7663E" w14:textId="77777777" w:rsidR="009049C6" w:rsidRPr="000E7F55" w:rsidRDefault="009049C6" w:rsidP="009049C6">
      <w:pPr>
        <w:spacing w:after="120" w:line="240" w:lineRule="auto"/>
        <w:ind w:left="360"/>
        <w:rPr>
          <w:rFonts w:asciiTheme="majorHAnsi" w:hAnsiTheme="majorHAnsi"/>
        </w:rPr>
      </w:pPr>
    </w:p>
    <w:p w14:paraId="660A1B95" w14:textId="77777777" w:rsidR="009049C6" w:rsidRPr="000E7F55" w:rsidRDefault="009049C6" w:rsidP="009049C6">
      <w:pPr>
        <w:numPr>
          <w:ilvl w:val="0"/>
          <w:numId w:val="13"/>
        </w:numPr>
        <w:spacing w:after="120" w:line="240" w:lineRule="auto"/>
        <w:ind w:left="360"/>
        <w:rPr>
          <w:rFonts w:asciiTheme="majorHAnsi" w:hAnsiTheme="majorHAnsi"/>
        </w:rPr>
      </w:pPr>
      <w:r w:rsidRPr="000E7F55">
        <w:rPr>
          <w:rFonts w:asciiTheme="majorHAnsi" w:hAnsiTheme="majorHAnsi"/>
          <w:b/>
        </w:rPr>
        <w:t>EXISTING FORCE-PLACED FLOOD INSURANCE COVERAGE</w:t>
      </w:r>
      <w:r w:rsidRPr="000E7F55">
        <w:rPr>
          <w:rFonts w:asciiTheme="majorHAnsi" w:hAnsiTheme="majorHAnsi"/>
        </w:rPr>
        <w:t xml:space="preserve">  </w:t>
      </w:r>
    </w:p>
    <w:p w14:paraId="2CD112C6" w14:textId="77777777" w:rsidR="009049C6" w:rsidRPr="000E7F55" w:rsidRDefault="009049C6" w:rsidP="009049C6">
      <w:pPr>
        <w:numPr>
          <w:ilvl w:val="1"/>
          <w:numId w:val="13"/>
        </w:numPr>
        <w:spacing w:after="120" w:line="240" w:lineRule="auto"/>
        <w:ind w:left="1080"/>
        <w:rPr>
          <w:rFonts w:asciiTheme="majorHAnsi" w:hAnsiTheme="majorHAnsi"/>
        </w:rPr>
      </w:pPr>
      <w:r w:rsidRPr="000E7F55">
        <w:rPr>
          <w:rFonts w:asciiTheme="majorHAnsi" w:hAnsiTheme="majorHAnsi"/>
          <w:b/>
        </w:rPr>
        <w:t>Renewal Notice</w:t>
      </w:r>
      <w:proofErr w:type="gramStart"/>
      <w:r w:rsidRPr="000E7F55">
        <w:rPr>
          <w:rFonts w:asciiTheme="majorHAnsi" w:hAnsiTheme="majorHAnsi"/>
        </w:rPr>
        <w:t>:  45-days</w:t>
      </w:r>
      <w:proofErr w:type="gramEnd"/>
      <w:r w:rsidRPr="000E7F55">
        <w:rPr>
          <w:rFonts w:asciiTheme="majorHAnsi" w:hAnsiTheme="majorHAnsi"/>
        </w:rPr>
        <w:t xml:space="preserve"> prior to the annual renewal date of a force-placed policy Loan Operations shall send a notice to the borrower that the coverage is being renewed at the borrower’s expense. Encourage the borrower to obtain their own flood insurance policy</w:t>
      </w:r>
    </w:p>
    <w:p w14:paraId="6BCA0221" w14:textId="77777777" w:rsidR="009049C6" w:rsidRPr="000E7F55" w:rsidRDefault="009049C6" w:rsidP="009049C6">
      <w:pPr>
        <w:numPr>
          <w:ilvl w:val="1"/>
          <w:numId w:val="13"/>
        </w:numPr>
        <w:spacing w:after="120" w:line="240" w:lineRule="auto"/>
        <w:ind w:left="1080"/>
        <w:rPr>
          <w:rFonts w:asciiTheme="majorHAnsi" w:hAnsiTheme="majorHAnsi"/>
        </w:rPr>
      </w:pPr>
      <w:r w:rsidRPr="000E7F55">
        <w:rPr>
          <w:rFonts w:asciiTheme="majorHAnsi" w:hAnsiTheme="majorHAnsi"/>
          <w:b/>
        </w:rPr>
        <w:t xml:space="preserve">Pay </w:t>
      </w:r>
      <w:r w:rsidRPr="000E7F55">
        <w:rPr>
          <w:rFonts w:asciiTheme="majorHAnsi" w:hAnsiTheme="majorHAnsi"/>
          <w:bCs/>
        </w:rPr>
        <w:t>the Force-</w:t>
      </w:r>
      <w:r w:rsidRPr="000E7F55">
        <w:rPr>
          <w:rFonts w:asciiTheme="majorHAnsi" w:hAnsiTheme="majorHAnsi"/>
        </w:rPr>
        <w:t>Placed Premium</w:t>
      </w:r>
    </w:p>
    <w:p w14:paraId="3FC0A1C7" w14:textId="77777777" w:rsidR="009049C6" w:rsidRPr="000E7F55" w:rsidRDefault="009049C6" w:rsidP="009049C6">
      <w:pPr>
        <w:numPr>
          <w:ilvl w:val="1"/>
          <w:numId w:val="13"/>
        </w:numPr>
        <w:spacing w:after="120" w:line="240" w:lineRule="auto"/>
        <w:ind w:left="1080"/>
        <w:rPr>
          <w:rFonts w:asciiTheme="majorHAnsi" w:hAnsiTheme="majorHAnsi"/>
        </w:rPr>
      </w:pPr>
      <w:r w:rsidRPr="000E7F55">
        <w:rPr>
          <w:rFonts w:asciiTheme="majorHAnsi" w:hAnsiTheme="majorHAnsi"/>
          <w:b/>
        </w:rPr>
        <w:t>Tracking Log</w:t>
      </w:r>
      <w:proofErr w:type="gramStart"/>
      <w:r w:rsidRPr="000E7F55">
        <w:rPr>
          <w:rFonts w:asciiTheme="majorHAnsi" w:hAnsiTheme="majorHAnsi"/>
          <w:b/>
        </w:rPr>
        <w:t xml:space="preserve">:  </w:t>
      </w:r>
      <w:r w:rsidRPr="000E7F55">
        <w:rPr>
          <w:rFonts w:asciiTheme="majorHAnsi" w:hAnsiTheme="majorHAnsi"/>
          <w:bCs/>
        </w:rPr>
        <w:t>Update</w:t>
      </w:r>
      <w:proofErr w:type="gramEnd"/>
      <w:r w:rsidRPr="000E7F55">
        <w:rPr>
          <w:rFonts w:asciiTheme="majorHAnsi" w:hAnsiTheme="majorHAnsi"/>
          <w:bCs/>
        </w:rPr>
        <w:t xml:space="preserve"> the flood tracking log</w:t>
      </w:r>
    </w:p>
    <w:p w14:paraId="5C0B1773" w14:textId="77777777" w:rsidR="009049C6" w:rsidRPr="000E7F55" w:rsidRDefault="009049C6" w:rsidP="009049C6">
      <w:pPr>
        <w:numPr>
          <w:ilvl w:val="1"/>
          <w:numId w:val="13"/>
        </w:numPr>
        <w:spacing w:after="120" w:line="240" w:lineRule="auto"/>
        <w:ind w:left="1080"/>
        <w:rPr>
          <w:rFonts w:asciiTheme="majorHAnsi" w:hAnsiTheme="majorHAnsi"/>
        </w:rPr>
      </w:pPr>
      <w:r w:rsidRPr="000E7F55">
        <w:rPr>
          <w:rFonts w:asciiTheme="majorHAnsi" w:hAnsiTheme="majorHAnsi"/>
          <w:b/>
        </w:rPr>
        <w:t>Cancellation</w:t>
      </w:r>
      <w:proofErr w:type="gramStart"/>
      <w:r w:rsidRPr="000E7F55">
        <w:rPr>
          <w:rFonts w:asciiTheme="majorHAnsi" w:hAnsiTheme="majorHAnsi"/>
        </w:rPr>
        <w:t>:  When</w:t>
      </w:r>
      <w:proofErr w:type="gramEnd"/>
      <w:r w:rsidRPr="000E7F55">
        <w:rPr>
          <w:rFonts w:asciiTheme="majorHAnsi" w:hAnsiTheme="majorHAnsi"/>
        </w:rPr>
        <w:t xml:space="preserve"> the Institution receives from the borrower evidence of adequate flood coverage for the property, </w:t>
      </w:r>
    </w:p>
    <w:p w14:paraId="308F6D8C" w14:textId="77777777" w:rsidR="009049C6" w:rsidRPr="000E7F55" w:rsidRDefault="009049C6" w:rsidP="009049C6">
      <w:pPr>
        <w:numPr>
          <w:ilvl w:val="2"/>
          <w:numId w:val="13"/>
        </w:numPr>
        <w:spacing w:after="120" w:line="240" w:lineRule="auto"/>
        <w:ind w:left="1800"/>
        <w:rPr>
          <w:rFonts w:asciiTheme="majorHAnsi" w:hAnsiTheme="majorHAnsi"/>
        </w:rPr>
      </w:pPr>
      <w:r w:rsidRPr="000E7F55">
        <w:rPr>
          <w:rFonts w:asciiTheme="majorHAnsi" w:hAnsiTheme="majorHAnsi"/>
        </w:rPr>
        <w:t xml:space="preserve">The force-placed policy must be </w:t>
      </w:r>
      <w:r w:rsidRPr="000E7F55">
        <w:rPr>
          <w:rFonts w:asciiTheme="majorHAnsi" w:hAnsiTheme="majorHAnsi"/>
          <w:b/>
        </w:rPr>
        <w:t>cancelled</w:t>
      </w:r>
      <w:r w:rsidRPr="000E7F55">
        <w:rPr>
          <w:rFonts w:asciiTheme="majorHAnsi" w:hAnsiTheme="majorHAnsi"/>
        </w:rPr>
        <w:t xml:space="preserve"> </w:t>
      </w:r>
      <w:r w:rsidRPr="000E7F55">
        <w:rPr>
          <w:rFonts w:asciiTheme="majorHAnsi" w:hAnsiTheme="majorHAnsi"/>
          <w:b/>
        </w:rPr>
        <w:t>within 30 days</w:t>
      </w:r>
      <w:r w:rsidRPr="000E7F55">
        <w:rPr>
          <w:rFonts w:asciiTheme="majorHAnsi" w:hAnsiTheme="majorHAnsi"/>
        </w:rPr>
        <w:t xml:space="preserve"> of such notification, and </w:t>
      </w:r>
      <w:proofErr w:type="gramStart"/>
      <w:r w:rsidRPr="000E7F55">
        <w:rPr>
          <w:rFonts w:asciiTheme="majorHAnsi" w:hAnsiTheme="majorHAnsi"/>
        </w:rPr>
        <w:t>any a</w:t>
      </w:r>
      <w:proofErr w:type="gramEnd"/>
      <w:r w:rsidRPr="000E7F55">
        <w:rPr>
          <w:rFonts w:asciiTheme="majorHAnsi" w:hAnsiTheme="majorHAnsi"/>
        </w:rPr>
        <w:t xml:space="preserve"> refund of premiums sent to the borrower for any period of overlapping coverage (based on the effective date of the borrower’s policy).</w:t>
      </w:r>
    </w:p>
    <w:p w14:paraId="096A5460" w14:textId="77777777" w:rsidR="009049C6" w:rsidRPr="000E7F55" w:rsidRDefault="009049C6" w:rsidP="009049C6">
      <w:pPr>
        <w:numPr>
          <w:ilvl w:val="2"/>
          <w:numId w:val="13"/>
        </w:numPr>
        <w:spacing w:after="120" w:line="240" w:lineRule="auto"/>
        <w:ind w:left="1800"/>
        <w:rPr>
          <w:rFonts w:asciiTheme="majorHAnsi" w:hAnsiTheme="majorHAnsi"/>
        </w:rPr>
      </w:pPr>
      <w:r w:rsidRPr="000E7F55">
        <w:rPr>
          <w:rFonts w:asciiTheme="majorHAnsi" w:hAnsiTheme="majorHAnsi"/>
        </w:rPr>
        <w:t>Adjust the loan payment amount in the system to remove the force-placed flood premium amount</w:t>
      </w:r>
    </w:p>
    <w:p w14:paraId="4F33A969" w14:textId="77777777" w:rsidR="009049C6" w:rsidRDefault="009049C6" w:rsidP="009049C6">
      <w:pPr>
        <w:numPr>
          <w:ilvl w:val="2"/>
          <w:numId w:val="13"/>
        </w:numPr>
        <w:spacing w:after="120" w:line="240" w:lineRule="auto"/>
        <w:ind w:left="1800"/>
        <w:rPr>
          <w:rFonts w:asciiTheme="majorHAnsi" w:hAnsiTheme="majorHAnsi"/>
        </w:rPr>
      </w:pPr>
      <w:r w:rsidRPr="000E7F55">
        <w:rPr>
          <w:rFonts w:asciiTheme="majorHAnsi" w:hAnsiTheme="majorHAnsi"/>
        </w:rPr>
        <w:t>Update the flood tracking log</w:t>
      </w:r>
    </w:p>
    <w:p w14:paraId="67B1C5ED" w14:textId="77777777" w:rsidR="009049C6" w:rsidRPr="00377BB0" w:rsidRDefault="009049C6" w:rsidP="00377BB0">
      <w:pPr>
        <w:rPr>
          <w:b/>
          <w:bCs/>
        </w:rPr>
      </w:pPr>
    </w:p>
    <w:sectPr w:rsidR="009049C6" w:rsidRPr="00377BB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Candara">
    <w:panose1 w:val="020E0502030303020204"/>
    <w:charset w:val="00"/>
    <w:family w:val="swiss"/>
    <w:pitch w:val="variable"/>
    <w:sig w:usb0="A00002EF" w:usb1="4000A44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550994"/>
    <w:multiLevelType w:val="multilevel"/>
    <w:tmpl w:val="5F8E61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15161E7"/>
    <w:multiLevelType w:val="multilevel"/>
    <w:tmpl w:val="505675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3BA5B0A"/>
    <w:multiLevelType w:val="hybridMultilevel"/>
    <w:tmpl w:val="120A53BC"/>
    <w:lvl w:ilvl="0" w:tplc="0409000B">
      <w:start w:val="1"/>
      <w:numFmt w:val="bullet"/>
      <w:lvlText w:val=""/>
      <w:lvlJc w:val="left"/>
      <w:pPr>
        <w:ind w:left="-90" w:hanging="360"/>
      </w:pPr>
      <w:rPr>
        <w:rFonts w:ascii="Wingdings" w:hAnsi="Wingdings" w:hint="default"/>
      </w:rPr>
    </w:lvl>
    <w:lvl w:ilvl="1" w:tplc="04090003" w:tentative="1">
      <w:start w:val="1"/>
      <w:numFmt w:val="bullet"/>
      <w:lvlText w:val="o"/>
      <w:lvlJc w:val="left"/>
      <w:pPr>
        <w:ind w:left="630" w:hanging="360"/>
      </w:pPr>
      <w:rPr>
        <w:rFonts w:ascii="Courier New" w:hAnsi="Courier New" w:cs="Courier New" w:hint="default"/>
      </w:rPr>
    </w:lvl>
    <w:lvl w:ilvl="2" w:tplc="04090005" w:tentative="1">
      <w:start w:val="1"/>
      <w:numFmt w:val="bullet"/>
      <w:lvlText w:val=""/>
      <w:lvlJc w:val="left"/>
      <w:pPr>
        <w:ind w:left="1350" w:hanging="360"/>
      </w:pPr>
      <w:rPr>
        <w:rFonts w:ascii="Wingdings" w:hAnsi="Wingdings" w:hint="default"/>
      </w:rPr>
    </w:lvl>
    <w:lvl w:ilvl="3" w:tplc="04090001" w:tentative="1">
      <w:start w:val="1"/>
      <w:numFmt w:val="bullet"/>
      <w:lvlText w:val=""/>
      <w:lvlJc w:val="left"/>
      <w:pPr>
        <w:ind w:left="2070" w:hanging="360"/>
      </w:pPr>
      <w:rPr>
        <w:rFonts w:ascii="Symbol" w:hAnsi="Symbol" w:hint="default"/>
      </w:rPr>
    </w:lvl>
    <w:lvl w:ilvl="4" w:tplc="04090003" w:tentative="1">
      <w:start w:val="1"/>
      <w:numFmt w:val="bullet"/>
      <w:lvlText w:val="o"/>
      <w:lvlJc w:val="left"/>
      <w:pPr>
        <w:ind w:left="2790" w:hanging="360"/>
      </w:pPr>
      <w:rPr>
        <w:rFonts w:ascii="Courier New" w:hAnsi="Courier New" w:cs="Courier New" w:hint="default"/>
      </w:rPr>
    </w:lvl>
    <w:lvl w:ilvl="5" w:tplc="04090005" w:tentative="1">
      <w:start w:val="1"/>
      <w:numFmt w:val="bullet"/>
      <w:lvlText w:val=""/>
      <w:lvlJc w:val="left"/>
      <w:pPr>
        <w:ind w:left="3510" w:hanging="360"/>
      </w:pPr>
      <w:rPr>
        <w:rFonts w:ascii="Wingdings" w:hAnsi="Wingdings" w:hint="default"/>
      </w:rPr>
    </w:lvl>
    <w:lvl w:ilvl="6" w:tplc="04090001" w:tentative="1">
      <w:start w:val="1"/>
      <w:numFmt w:val="bullet"/>
      <w:lvlText w:val=""/>
      <w:lvlJc w:val="left"/>
      <w:pPr>
        <w:ind w:left="4230" w:hanging="360"/>
      </w:pPr>
      <w:rPr>
        <w:rFonts w:ascii="Symbol" w:hAnsi="Symbol" w:hint="default"/>
      </w:rPr>
    </w:lvl>
    <w:lvl w:ilvl="7" w:tplc="04090003" w:tentative="1">
      <w:start w:val="1"/>
      <w:numFmt w:val="bullet"/>
      <w:lvlText w:val="o"/>
      <w:lvlJc w:val="left"/>
      <w:pPr>
        <w:ind w:left="4950" w:hanging="360"/>
      </w:pPr>
      <w:rPr>
        <w:rFonts w:ascii="Courier New" w:hAnsi="Courier New" w:cs="Courier New" w:hint="default"/>
      </w:rPr>
    </w:lvl>
    <w:lvl w:ilvl="8" w:tplc="04090005" w:tentative="1">
      <w:start w:val="1"/>
      <w:numFmt w:val="bullet"/>
      <w:lvlText w:val=""/>
      <w:lvlJc w:val="left"/>
      <w:pPr>
        <w:ind w:left="5670" w:hanging="360"/>
      </w:pPr>
      <w:rPr>
        <w:rFonts w:ascii="Wingdings" w:hAnsi="Wingdings" w:hint="default"/>
      </w:rPr>
    </w:lvl>
  </w:abstractNum>
  <w:abstractNum w:abstractNumId="3" w15:restartNumberingAfterBreak="0">
    <w:nsid w:val="391B7390"/>
    <w:multiLevelType w:val="multilevel"/>
    <w:tmpl w:val="5D3AD5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B0F319E"/>
    <w:multiLevelType w:val="multilevel"/>
    <w:tmpl w:val="70D8AD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DD072B5"/>
    <w:multiLevelType w:val="hybridMultilevel"/>
    <w:tmpl w:val="C874869A"/>
    <w:lvl w:ilvl="0" w:tplc="0409000B">
      <w:start w:val="1"/>
      <w:numFmt w:val="bullet"/>
      <w:lvlText w:val=""/>
      <w:lvlJc w:val="left"/>
      <w:pPr>
        <w:ind w:left="-90" w:hanging="360"/>
      </w:pPr>
      <w:rPr>
        <w:rFonts w:ascii="Wingdings" w:hAnsi="Wingdings" w:hint="default"/>
      </w:rPr>
    </w:lvl>
    <w:lvl w:ilvl="1" w:tplc="04090003" w:tentative="1">
      <w:start w:val="1"/>
      <w:numFmt w:val="bullet"/>
      <w:lvlText w:val="o"/>
      <w:lvlJc w:val="left"/>
      <w:pPr>
        <w:ind w:left="630" w:hanging="360"/>
      </w:pPr>
      <w:rPr>
        <w:rFonts w:ascii="Courier New" w:hAnsi="Courier New" w:cs="Courier New" w:hint="default"/>
      </w:rPr>
    </w:lvl>
    <w:lvl w:ilvl="2" w:tplc="04090005" w:tentative="1">
      <w:start w:val="1"/>
      <w:numFmt w:val="bullet"/>
      <w:lvlText w:val=""/>
      <w:lvlJc w:val="left"/>
      <w:pPr>
        <w:ind w:left="1350" w:hanging="360"/>
      </w:pPr>
      <w:rPr>
        <w:rFonts w:ascii="Wingdings" w:hAnsi="Wingdings" w:hint="default"/>
      </w:rPr>
    </w:lvl>
    <w:lvl w:ilvl="3" w:tplc="04090001" w:tentative="1">
      <w:start w:val="1"/>
      <w:numFmt w:val="bullet"/>
      <w:lvlText w:val=""/>
      <w:lvlJc w:val="left"/>
      <w:pPr>
        <w:ind w:left="2070" w:hanging="360"/>
      </w:pPr>
      <w:rPr>
        <w:rFonts w:ascii="Symbol" w:hAnsi="Symbol" w:hint="default"/>
      </w:rPr>
    </w:lvl>
    <w:lvl w:ilvl="4" w:tplc="04090003" w:tentative="1">
      <w:start w:val="1"/>
      <w:numFmt w:val="bullet"/>
      <w:lvlText w:val="o"/>
      <w:lvlJc w:val="left"/>
      <w:pPr>
        <w:ind w:left="2790" w:hanging="360"/>
      </w:pPr>
      <w:rPr>
        <w:rFonts w:ascii="Courier New" w:hAnsi="Courier New" w:cs="Courier New" w:hint="default"/>
      </w:rPr>
    </w:lvl>
    <w:lvl w:ilvl="5" w:tplc="04090005" w:tentative="1">
      <w:start w:val="1"/>
      <w:numFmt w:val="bullet"/>
      <w:lvlText w:val=""/>
      <w:lvlJc w:val="left"/>
      <w:pPr>
        <w:ind w:left="3510" w:hanging="360"/>
      </w:pPr>
      <w:rPr>
        <w:rFonts w:ascii="Wingdings" w:hAnsi="Wingdings" w:hint="default"/>
      </w:rPr>
    </w:lvl>
    <w:lvl w:ilvl="6" w:tplc="04090001" w:tentative="1">
      <w:start w:val="1"/>
      <w:numFmt w:val="bullet"/>
      <w:lvlText w:val=""/>
      <w:lvlJc w:val="left"/>
      <w:pPr>
        <w:ind w:left="4230" w:hanging="360"/>
      </w:pPr>
      <w:rPr>
        <w:rFonts w:ascii="Symbol" w:hAnsi="Symbol" w:hint="default"/>
      </w:rPr>
    </w:lvl>
    <w:lvl w:ilvl="7" w:tplc="04090003" w:tentative="1">
      <w:start w:val="1"/>
      <w:numFmt w:val="bullet"/>
      <w:lvlText w:val="o"/>
      <w:lvlJc w:val="left"/>
      <w:pPr>
        <w:ind w:left="4950" w:hanging="360"/>
      </w:pPr>
      <w:rPr>
        <w:rFonts w:ascii="Courier New" w:hAnsi="Courier New" w:cs="Courier New" w:hint="default"/>
      </w:rPr>
    </w:lvl>
    <w:lvl w:ilvl="8" w:tplc="04090005" w:tentative="1">
      <w:start w:val="1"/>
      <w:numFmt w:val="bullet"/>
      <w:lvlText w:val=""/>
      <w:lvlJc w:val="left"/>
      <w:pPr>
        <w:ind w:left="5670" w:hanging="360"/>
      </w:pPr>
      <w:rPr>
        <w:rFonts w:ascii="Wingdings" w:hAnsi="Wingdings" w:hint="default"/>
      </w:rPr>
    </w:lvl>
  </w:abstractNum>
  <w:abstractNum w:abstractNumId="6" w15:restartNumberingAfterBreak="0">
    <w:nsid w:val="6277383A"/>
    <w:multiLevelType w:val="multilevel"/>
    <w:tmpl w:val="6D18BE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78A726B"/>
    <w:multiLevelType w:val="multilevel"/>
    <w:tmpl w:val="8F820A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E60267C"/>
    <w:multiLevelType w:val="multilevel"/>
    <w:tmpl w:val="27067E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26B530C"/>
    <w:multiLevelType w:val="multilevel"/>
    <w:tmpl w:val="7994BD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7623BEC"/>
    <w:multiLevelType w:val="multilevel"/>
    <w:tmpl w:val="FB6CE0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7E32122"/>
    <w:multiLevelType w:val="hybridMultilevel"/>
    <w:tmpl w:val="B30C5D6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C8427CB"/>
    <w:multiLevelType w:val="hybridMultilevel"/>
    <w:tmpl w:val="9348B3B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09595765">
    <w:abstractNumId w:val="0"/>
  </w:num>
  <w:num w:numId="2" w16cid:durableId="1852916088">
    <w:abstractNumId w:val="8"/>
  </w:num>
  <w:num w:numId="3" w16cid:durableId="1686589284">
    <w:abstractNumId w:val="4"/>
  </w:num>
  <w:num w:numId="4" w16cid:durableId="908151692">
    <w:abstractNumId w:val="7"/>
  </w:num>
  <w:num w:numId="5" w16cid:durableId="1889028060">
    <w:abstractNumId w:val="9"/>
  </w:num>
  <w:num w:numId="6" w16cid:durableId="351036920">
    <w:abstractNumId w:val="10"/>
  </w:num>
  <w:num w:numId="7" w16cid:durableId="673847172">
    <w:abstractNumId w:val="1"/>
  </w:num>
  <w:num w:numId="8" w16cid:durableId="1732076748">
    <w:abstractNumId w:val="6"/>
  </w:num>
  <w:num w:numId="9" w16cid:durableId="851647730">
    <w:abstractNumId w:val="3"/>
  </w:num>
  <w:num w:numId="10" w16cid:durableId="862673217">
    <w:abstractNumId w:val="11"/>
  </w:num>
  <w:num w:numId="11" w16cid:durableId="1352872165">
    <w:abstractNumId w:val="2"/>
  </w:num>
  <w:num w:numId="12" w16cid:durableId="184179548">
    <w:abstractNumId w:val="5"/>
  </w:num>
  <w:num w:numId="13" w16cid:durableId="104879960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4C29"/>
    <w:rsid w:val="00131EA4"/>
    <w:rsid w:val="002B3C21"/>
    <w:rsid w:val="00362C27"/>
    <w:rsid w:val="00377BB0"/>
    <w:rsid w:val="003E2822"/>
    <w:rsid w:val="009049C6"/>
    <w:rsid w:val="00E94C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5CE172"/>
  <w15:chartTrackingRefBased/>
  <w15:docId w15:val="{8BFCFF10-BE94-4A51-A667-F94C3789EC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94C29"/>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E94C29"/>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E94C29"/>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E94C29"/>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E94C29"/>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E94C2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94C2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94C2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94C2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94C29"/>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E94C29"/>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E94C29"/>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E94C29"/>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E94C29"/>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E94C2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94C2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94C2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94C29"/>
    <w:rPr>
      <w:rFonts w:eastAsiaTheme="majorEastAsia" w:cstheme="majorBidi"/>
      <w:color w:val="272727" w:themeColor="text1" w:themeTint="D8"/>
    </w:rPr>
  </w:style>
  <w:style w:type="paragraph" w:styleId="Title">
    <w:name w:val="Title"/>
    <w:basedOn w:val="Normal"/>
    <w:next w:val="Normal"/>
    <w:link w:val="TitleChar"/>
    <w:uiPriority w:val="10"/>
    <w:qFormat/>
    <w:rsid w:val="00E94C2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94C2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94C2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94C2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94C29"/>
    <w:pPr>
      <w:spacing w:before="160"/>
      <w:jc w:val="center"/>
    </w:pPr>
    <w:rPr>
      <w:i/>
      <w:iCs/>
      <w:color w:val="404040" w:themeColor="text1" w:themeTint="BF"/>
    </w:rPr>
  </w:style>
  <w:style w:type="character" w:customStyle="1" w:styleId="QuoteChar">
    <w:name w:val="Quote Char"/>
    <w:basedOn w:val="DefaultParagraphFont"/>
    <w:link w:val="Quote"/>
    <w:uiPriority w:val="29"/>
    <w:rsid w:val="00E94C29"/>
    <w:rPr>
      <w:i/>
      <w:iCs/>
      <w:color w:val="404040" w:themeColor="text1" w:themeTint="BF"/>
    </w:rPr>
  </w:style>
  <w:style w:type="paragraph" w:styleId="ListParagraph">
    <w:name w:val="List Paragraph"/>
    <w:basedOn w:val="Normal"/>
    <w:uiPriority w:val="34"/>
    <w:qFormat/>
    <w:rsid w:val="00E94C29"/>
    <w:pPr>
      <w:ind w:left="720"/>
      <w:contextualSpacing/>
    </w:pPr>
  </w:style>
  <w:style w:type="character" w:styleId="IntenseEmphasis">
    <w:name w:val="Intense Emphasis"/>
    <w:basedOn w:val="DefaultParagraphFont"/>
    <w:uiPriority w:val="21"/>
    <w:qFormat/>
    <w:rsid w:val="00E94C29"/>
    <w:rPr>
      <w:i/>
      <w:iCs/>
      <w:color w:val="2F5496" w:themeColor="accent1" w:themeShade="BF"/>
    </w:rPr>
  </w:style>
  <w:style w:type="paragraph" w:styleId="IntenseQuote">
    <w:name w:val="Intense Quote"/>
    <w:basedOn w:val="Normal"/>
    <w:next w:val="Normal"/>
    <w:link w:val="IntenseQuoteChar"/>
    <w:uiPriority w:val="30"/>
    <w:qFormat/>
    <w:rsid w:val="00E94C29"/>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E94C29"/>
    <w:rPr>
      <w:i/>
      <w:iCs/>
      <w:color w:val="2F5496" w:themeColor="accent1" w:themeShade="BF"/>
    </w:rPr>
  </w:style>
  <w:style w:type="character" w:styleId="IntenseReference">
    <w:name w:val="Intense Reference"/>
    <w:basedOn w:val="DefaultParagraphFont"/>
    <w:uiPriority w:val="32"/>
    <w:qFormat/>
    <w:rsid w:val="00E94C29"/>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image" Target="media/image9.emf"/><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image" Target="media/image8.emf"/><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emf"/><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emf"/><Relationship Id="rId5" Type="http://schemas.openxmlformats.org/officeDocument/2006/relationships/image" Target="media/image1.emf"/><Relationship Id="rId15" Type="http://schemas.openxmlformats.org/officeDocument/2006/relationships/image" Target="media/image11.emf"/><Relationship Id="rId10" Type="http://schemas.openxmlformats.org/officeDocument/2006/relationships/image" Target="media/image6.emf"/><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image" Target="media/image1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22</Pages>
  <Words>3201</Words>
  <Characters>17994</Characters>
  <Application>Microsoft Office Word</Application>
  <DocSecurity>0</DocSecurity>
  <Lines>461</Lines>
  <Paragraphs>155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Dawn Kincaid</dc:creator>
  <cp:keywords/>
  <dc:description/>
  <cp:lastModifiedBy>Dawn Kincaid</cp:lastModifiedBy>
  <cp:revision>2</cp:revision>
  <dcterms:created xsi:type="dcterms:W3CDTF">2025-04-30T17:18:00Z</dcterms:created>
  <dcterms:modified xsi:type="dcterms:W3CDTF">2025-04-30T17:18:00Z</dcterms:modified>
</cp:coreProperties>
</file>