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0C"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097D89">
        <w:rPr>
          <w:rFonts w:ascii="Arial Narrow" w:hAnsi="Arial Narrow"/>
          <w:sz w:val="20"/>
          <w:szCs w:val="20"/>
        </w:rPr>
        <w:t xml:space="preserve">Supervisor - </w:t>
      </w:r>
      <w:r w:rsidR="008A793A">
        <w:rPr>
          <w:rFonts w:ascii="Arial Narrow" w:hAnsi="Arial Narrow"/>
          <w:sz w:val="20"/>
          <w:szCs w:val="20"/>
        </w:rPr>
        <w:t>Maintenance</w:t>
      </w:r>
    </w:p>
    <w:p w:rsidR="003D38C4" w:rsidRPr="00CF63C5" w:rsidRDefault="003D38C4" w:rsidP="00CF63C5">
      <w:pPr>
        <w:rPr>
          <w:rFonts w:ascii="Arial Narrow" w:hAnsi="Arial Narrow"/>
          <w:sz w:val="20"/>
          <w:szCs w:val="20"/>
        </w:rPr>
      </w:pPr>
    </w:p>
    <w:p w:rsidR="00C200EF" w:rsidRPr="008A7975" w:rsidRDefault="00BC66F8" w:rsidP="008A7975">
      <w:pPr>
        <w:spacing w:after="120"/>
        <w:rPr>
          <w:rFonts w:ascii="Arial Narrow" w:hAnsi="Arial Narrow"/>
          <w:sz w:val="20"/>
        </w:rPr>
      </w:pPr>
      <w:r w:rsidRPr="008A7975">
        <w:rPr>
          <w:rFonts w:ascii="Arial Narrow" w:hAnsi="Arial Narrow"/>
          <w:b/>
          <w:sz w:val="20"/>
          <w:szCs w:val="20"/>
          <w:u w:val="single"/>
        </w:rPr>
        <w:t>Summary</w:t>
      </w:r>
      <w:r w:rsidRPr="008A7975">
        <w:rPr>
          <w:rFonts w:ascii="Arial Narrow" w:hAnsi="Arial Narrow"/>
          <w:sz w:val="20"/>
          <w:szCs w:val="20"/>
        </w:rPr>
        <w:t>:</w:t>
      </w:r>
      <w:r w:rsidR="001954D0" w:rsidRPr="008A7975">
        <w:rPr>
          <w:rFonts w:ascii="Arial Narrow" w:hAnsi="Arial Narrow"/>
          <w:sz w:val="20"/>
          <w:szCs w:val="20"/>
        </w:rPr>
        <w:t xml:space="preserve"> </w:t>
      </w:r>
      <w:r w:rsidR="00C200EF" w:rsidRPr="008A7975">
        <w:rPr>
          <w:rFonts w:ascii="Arial Narrow" w:hAnsi="Arial Narrow"/>
          <w:sz w:val="20"/>
        </w:rPr>
        <w:t xml:space="preserve">It is the responsibility of the Maintenance Supervisor to provide leadership to the Maintenance Department as well as perform preventative, corrective, and emergency maintenance services for the safety and effective facility use for District 94. </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B879B6">
        <w:rPr>
          <w:rFonts w:ascii="Arial Narrow" w:hAnsi="Arial Narrow"/>
          <w:sz w:val="20"/>
          <w:szCs w:val="20"/>
        </w:rPr>
        <w:t>.</w:t>
      </w:r>
      <w:r w:rsidR="00E5464F">
        <w:rPr>
          <w:rFonts w:ascii="Arial Narrow" w:hAnsi="Arial Narrow"/>
          <w:sz w:val="20"/>
          <w:szCs w:val="20"/>
        </w:rPr>
        <w:t>)</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Supervise, evaluate, orient, and direct</w:t>
      </w:r>
      <w:r w:rsidR="008A7975" w:rsidRPr="008A7975">
        <w:rPr>
          <w:rFonts w:ascii="Arial Narrow" w:eastAsia="Calibri" w:hAnsi="Arial Narrow" w:cs="Times New Roman"/>
          <w:sz w:val="20"/>
          <w:szCs w:val="20"/>
        </w:rPr>
        <w:t xml:space="preserve"> maintenance staff members.</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Provide</w:t>
      </w:r>
      <w:r w:rsidR="008A7975" w:rsidRPr="008A7975">
        <w:rPr>
          <w:rFonts w:ascii="Arial Narrow" w:eastAsia="Calibri" w:hAnsi="Arial Narrow" w:cs="Times New Roman"/>
          <w:sz w:val="20"/>
          <w:szCs w:val="20"/>
        </w:rPr>
        <w:t xml:space="preserve"> leadership to other staff members in area of responsibility.</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Create and monitor</w:t>
      </w:r>
      <w:r w:rsidR="008A7975" w:rsidRPr="008A7975">
        <w:rPr>
          <w:rFonts w:ascii="Arial Narrow" w:eastAsia="Calibri" w:hAnsi="Arial Narrow" w:cs="Times New Roman"/>
          <w:sz w:val="20"/>
          <w:szCs w:val="20"/>
        </w:rPr>
        <w:t xml:space="preserve"> on-call and overtime schedules.</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Interview and recommend</w:t>
      </w:r>
      <w:r w:rsidR="00D87FFD">
        <w:rPr>
          <w:rFonts w:ascii="Arial Narrow" w:eastAsia="Calibri" w:hAnsi="Arial Narrow" w:cs="Times New Roman"/>
          <w:sz w:val="20"/>
          <w:szCs w:val="20"/>
        </w:rPr>
        <w:t xml:space="preserve"> employment of department personnel.</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Evaluate employee performance, conduct employee evaluations, provide</w:t>
      </w:r>
      <w:r w:rsidR="00D87FFD">
        <w:rPr>
          <w:rFonts w:ascii="Arial Narrow" w:eastAsia="Calibri" w:hAnsi="Arial Narrow" w:cs="Times New Roman"/>
          <w:sz w:val="20"/>
          <w:szCs w:val="20"/>
        </w:rPr>
        <w:t xml:space="preserve"> support for continuous employee perf</w:t>
      </w:r>
      <w:r>
        <w:rPr>
          <w:rFonts w:ascii="Arial Narrow" w:eastAsia="Calibri" w:hAnsi="Arial Narrow" w:cs="Times New Roman"/>
          <w:sz w:val="20"/>
          <w:szCs w:val="20"/>
        </w:rPr>
        <w:t>ormance improvement, and assist</w:t>
      </w:r>
      <w:r w:rsidR="00D87FFD">
        <w:rPr>
          <w:rFonts w:ascii="Arial Narrow" w:eastAsia="Calibri" w:hAnsi="Arial Narrow" w:cs="Times New Roman"/>
          <w:sz w:val="20"/>
          <w:szCs w:val="20"/>
        </w:rPr>
        <w:t xml:space="preserve"> in employee remediation process.</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Assist</w:t>
      </w:r>
      <w:r w:rsidR="00D87FFD">
        <w:rPr>
          <w:rFonts w:ascii="Arial Narrow" w:eastAsia="Calibri" w:hAnsi="Arial Narrow" w:cs="Times New Roman"/>
          <w:sz w:val="20"/>
          <w:szCs w:val="20"/>
        </w:rPr>
        <w:t xml:space="preserve"> in the record-keeping of departmental personnel issues such as absenteeism, vacations, and other leaves of absence.</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Manage and maintain</w:t>
      </w:r>
      <w:r w:rsidR="00D87FFD">
        <w:rPr>
          <w:rFonts w:ascii="Arial Narrow" w:eastAsia="Calibri" w:hAnsi="Arial Narrow" w:cs="Times New Roman"/>
          <w:sz w:val="20"/>
          <w:szCs w:val="20"/>
        </w:rPr>
        <w:t xml:space="preserve"> work order and preventive maintenance software program.</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Receive, prioritize, and assign</w:t>
      </w:r>
      <w:r w:rsidR="008A7975" w:rsidRPr="008A7975">
        <w:rPr>
          <w:rFonts w:ascii="Arial Narrow" w:eastAsia="Calibri" w:hAnsi="Arial Narrow" w:cs="Times New Roman"/>
          <w:sz w:val="20"/>
          <w:szCs w:val="20"/>
        </w:rPr>
        <w:t xml:space="preserve"> work orders.</w:t>
      </w:r>
    </w:p>
    <w:p w:rsidR="008A7975" w:rsidRPr="008A7975" w:rsidRDefault="008A7975" w:rsidP="008A7975">
      <w:pPr>
        <w:numPr>
          <w:ilvl w:val="0"/>
          <w:numId w:val="13"/>
        </w:numPr>
        <w:rPr>
          <w:rFonts w:ascii="Arial Narrow" w:eastAsia="Calibri" w:hAnsi="Arial Narrow" w:cs="Times New Roman"/>
          <w:sz w:val="20"/>
          <w:szCs w:val="20"/>
        </w:rPr>
      </w:pPr>
      <w:r w:rsidRPr="008A7975">
        <w:rPr>
          <w:rFonts w:ascii="Arial Narrow" w:eastAsia="Calibri" w:hAnsi="Arial Narrow" w:cs="Times New Roman"/>
          <w:sz w:val="20"/>
          <w:szCs w:val="20"/>
        </w:rPr>
        <w:t>Assis</w:t>
      </w:r>
      <w:r w:rsidR="00B879B6">
        <w:rPr>
          <w:rFonts w:ascii="Arial Narrow" w:eastAsia="Calibri" w:hAnsi="Arial Narrow" w:cs="Times New Roman"/>
          <w:sz w:val="20"/>
          <w:szCs w:val="20"/>
        </w:rPr>
        <w:t>t</w:t>
      </w:r>
      <w:r w:rsidRPr="008A7975">
        <w:rPr>
          <w:rFonts w:ascii="Arial Narrow" w:eastAsia="Calibri" w:hAnsi="Arial Narrow" w:cs="Times New Roman"/>
          <w:sz w:val="20"/>
          <w:szCs w:val="20"/>
        </w:rPr>
        <w:t xml:space="preserve"> </w:t>
      </w:r>
      <w:r w:rsidR="00085EA1">
        <w:rPr>
          <w:rFonts w:ascii="Arial Narrow" w:eastAsia="Calibri" w:hAnsi="Arial Narrow" w:cs="Times New Roman"/>
          <w:sz w:val="20"/>
          <w:szCs w:val="20"/>
        </w:rPr>
        <w:t>supervisor</w:t>
      </w:r>
      <w:r w:rsidRPr="008A7975">
        <w:rPr>
          <w:rFonts w:ascii="Arial Narrow" w:eastAsia="Calibri" w:hAnsi="Arial Narrow" w:cs="Times New Roman"/>
          <w:sz w:val="20"/>
          <w:szCs w:val="20"/>
        </w:rPr>
        <w:t xml:space="preserve"> in maintenance purchasing and contractor services.</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Inspect and complete</w:t>
      </w:r>
      <w:r w:rsidR="008A7975">
        <w:rPr>
          <w:rFonts w:ascii="Arial Narrow" w:eastAsia="Calibri" w:hAnsi="Arial Narrow" w:cs="Times New Roman"/>
          <w:sz w:val="20"/>
          <w:szCs w:val="20"/>
        </w:rPr>
        <w:t xml:space="preserve"> </w:t>
      </w:r>
      <w:r w:rsidR="008A7975" w:rsidRPr="008A7975">
        <w:rPr>
          <w:rFonts w:ascii="Arial Narrow" w:eastAsia="Calibri" w:hAnsi="Arial Narrow" w:cs="Times New Roman"/>
          <w:sz w:val="20"/>
          <w:szCs w:val="20"/>
        </w:rPr>
        <w:t>preventativ</w:t>
      </w:r>
      <w:r w:rsidR="00085EA1">
        <w:rPr>
          <w:rFonts w:ascii="Arial Narrow" w:eastAsia="Calibri" w:hAnsi="Arial Narrow" w:cs="Times New Roman"/>
          <w:sz w:val="20"/>
          <w:szCs w:val="20"/>
        </w:rPr>
        <w:t>e maintenance tasks District-</w:t>
      </w:r>
      <w:r w:rsidR="008A7975" w:rsidRPr="008A7975">
        <w:rPr>
          <w:rFonts w:ascii="Arial Narrow" w:eastAsia="Calibri" w:hAnsi="Arial Narrow" w:cs="Times New Roman"/>
          <w:sz w:val="20"/>
          <w:szCs w:val="20"/>
        </w:rPr>
        <w:t>wide.</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Create</w:t>
      </w:r>
      <w:r w:rsidR="008A7975" w:rsidRPr="008A7975">
        <w:rPr>
          <w:rFonts w:ascii="Arial Narrow" w:eastAsia="Calibri" w:hAnsi="Arial Narrow" w:cs="Times New Roman"/>
          <w:sz w:val="20"/>
          <w:szCs w:val="20"/>
        </w:rPr>
        <w:t xml:space="preserve"> standard procedures and protocols for maintenance duties; implements the same.</w:t>
      </w:r>
    </w:p>
    <w:p w:rsidR="008A7975" w:rsidRPr="008A7975" w:rsidRDefault="008A7975" w:rsidP="008A7975">
      <w:pPr>
        <w:numPr>
          <w:ilvl w:val="0"/>
          <w:numId w:val="13"/>
        </w:numPr>
        <w:rPr>
          <w:rFonts w:ascii="Arial Narrow" w:eastAsia="Calibri" w:hAnsi="Arial Narrow" w:cs="Times New Roman"/>
          <w:sz w:val="20"/>
          <w:szCs w:val="20"/>
        </w:rPr>
      </w:pPr>
      <w:r w:rsidRPr="008A7975">
        <w:rPr>
          <w:rFonts w:ascii="Arial Narrow" w:eastAsia="Calibri" w:hAnsi="Arial Narrow" w:cs="Times New Roman"/>
          <w:sz w:val="20"/>
          <w:szCs w:val="20"/>
        </w:rPr>
        <w:t>Facilitat</w:t>
      </w:r>
      <w:r w:rsidR="00B879B6">
        <w:rPr>
          <w:rFonts w:ascii="Arial Narrow" w:eastAsia="Calibri" w:hAnsi="Arial Narrow" w:cs="Times New Roman"/>
          <w:sz w:val="20"/>
          <w:szCs w:val="20"/>
        </w:rPr>
        <w:t>e</w:t>
      </w:r>
      <w:r w:rsidRPr="008A7975">
        <w:rPr>
          <w:rFonts w:ascii="Arial Narrow" w:eastAsia="Calibri" w:hAnsi="Arial Narrow" w:cs="Times New Roman"/>
          <w:sz w:val="20"/>
          <w:szCs w:val="20"/>
        </w:rPr>
        <w:t xml:space="preserve"> periodic maintenance staff meetings.</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Coordinate</w:t>
      </w:r>
      <w:r w:rsidR="00D87FFD">
        <w:rPr>
          <w:rFonts w:ascii="Arial Narrow" w:eastAsia="Calibri" w:hAnsi="Arial Narrow" w:cs="Times New Roman"/>
          <w:sz w:val="20"/>
          <w:szCs w:val="20"/>
        </w:rPr>
        <w:t xml:space="preserve"> the use of contractors for necessary services including cost estimating, data gathering, purchasing services, and providing site supervision.</w:t>
      </w:r>
    </w:p>
    <w:p w:rsidR="00D87FFD"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Assist</w:t>
      </w:r>
      <w:r w:rsidR="00085EA1">
        <w:rPr>
          <w:rFonts w:ascii="Arial Narrow" w:eastAsia="Calibri" w:hAnsi="Arial Narrow" w:cs="Times New Roman"/>
          <w:sz w:val="20"/>
          <w:szCs w:val="20"/>
        </w:rPr>
        <w:t xml:space="preserve"> supervisor </w:t>
      </w:r>
      <w:r w:rsidR="00D87FFD">
        <w:rPr>
          <w:rFonts w:ascii="Arial Narrow" w:eastAsia="Calibri" w:hAnsi="Arial Narrow" w:cs="Times New Roman"/>
          <w:sz w:val="20"/>
          <w:szCs w:val="20"/>
        </w:rPr>
        <w:t>with the development and implementation of annual operating and capital budget and development of long-term capital plan.</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Perform</w:t>
      </w:r>
      <w:r w:rsidR="008A7975" w:rsidRPr="008A7975">
        <w:rPr>
          <w:rFonts w:ascii="Arial Narrow" w:eastAsia="Calibri" w:hAnsi="Arial Narrow" w:cs="Times New Roman"/>
          <w:sz w:val="20"/>
          <w:szCs w:val="20"/>
        </w:rPr>
        <w:t xml:space="preserve"> on-call coverage as required.</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Recognize and observe</w:t>
      </w:r>
      <w:r w:rsidR="008A7975" w:rsidRPr="008A7975">
        <w:rPr>
          <w:rFonts w:ascii="Arial Narrow" w:eastAsia="Calibri" w:hAnsi="Arial Narrow" w:cs="Times New Roman"/>
          <w:sz w:val="20"/>
          <w:szCs w:val="20"/>
        </w:rPr>
        <w:t xml:space="preserve"> safety an</w:t>
      </w:r>
      <w:r>
        <w:rPr>
          <w:rFonts w:ascii="Arial Narrow" w:eastAsia="Calibri" w:hAnsi="Arial Narrow" w:cs="Times New Roman"/>
          <w:sz w:val="20"/>
          <w:szCs w:val="20"/>
        </w:rPr>
        <w:t>d good housekeeping precautions;</w:t>
      </w:r>
      <w:r w:rsidR="008A7975" w:rsidRPr="008A7975">
        <w:rPr>
          <w:rFonts w:ascii="Arial Narrow" w:eastAsia="Calibri" w:hAnsi="Arial Narrow" w:cs="Times New Roman"/>
          <w:sz w:val="20"/>
          <w:szCs w:val="20"/>
        </w:rPr>
        <w:t xml:space="preserve"> report concerns to supervisor.</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Insure</w:t>
      </w:r>
      <w:r w:rsidR="00D87FFD">
        <w:rPr>
          <w:rFonts w:ascii="Arial Narrow" w:eastAsia="Calibri" w:hAnsi="Arial Narrow" w:cs="Times New Roman"/>
          <w:sz w:val="20"/>
          <w:szCs w:val="20"/>
        </w:rPr>
        <w:t xml:space="preserve"> that required inspections are completed in a timely basis and report the same to </w:t>
      </w:r>
      <w:r w:rsidR="00085EA1">
        <w:rPr>
          <w:rFonts w:ascii="Arial Narrow" w:eastAsia="Calibri" w:hAnsi="Arial Narrow" w:cs="Times New Roman"/>
          <w:sz w:val="20"/>
          <w:szCs w:val="20"/>
        </w:rPr>
        <w:t>supervisor</w:t>
      </w:r>
      <w:bookmarkStart w:id="0" w:name="_GoBack"/>
      <w:bookmarkEnd w:id="0"/>
      <w:r w:rsidR="00D87FFD">
        <w:rPr>
          <w:rFonts w:ascii="Arial Narrow" w:eastAsia="Calibri" w:hAnsi="Arial Narrow" w:cs="Times New Roman"/>
          <w:sz w:val="20"/>
          <w:szCs w:val="20"/>
        </w:rPr>
        <w:t>.</w:t>
      </w:r>
    </w:p>
    <w:p w:rsidR="008A7975" w:rsidRPr="008A7975" w:rsidRDefault="00B879B6" w:rsidP="008A7975">
      <w:pPr>
        <w:numPr>
          <w:ilvl w:val="0"/>
          <w:numId w:val="13"/>
        </w:numPr>
        <w:rPr>
          <w:rFonts w:ascii="Arial Narrow" w:eastAsia="Calibri" w:hAnsi="Arial Narrow" w:cs="Times New Roman"/>
          <w:sz w:val="20"/>
          <w:szCs w:val="20"/>
        </w:rPr>
      </w:pPr>
      <w:r>
        <w:rPr>
          <w:rFonts w:ascii="Arial Narrow" w:eastAsia="Calibri" w:hAnsi="Arial Narrow" w:cs="Times New Roman"/>
          <w:sz w:val="20"/>
          <w:szCs w:val="20"/>
        </w:rPr>
        <w:t xml:space="preserve">Maintain District </w:t>
      </w:r>
      <w:r w:rsidR="008A7975" w:rsidRPr="008A7975">
        <w:rPr>
          <w:rFonts w:ascii="Arial Narrow" w:eastAsia="Calibri" w:hAnsi="Arial Narrow" w:cs="Times New Roman"/>
          <w:sz w:val="20"/>
          <w:szCs w:val="20"/>
        </w:rPr>
        <w:t>94 quality standards for plant operations and maintenance of facilities</w:t>
      </w:r>
      <w:r w:rsidR="00D87FFD">
        <w:rPr>
          <w:rFonts w:ascii="Arial Narrow" w:eastAsia="Calibri" w:hAnsi="Arial Narrow" w:cs="Times New Roman"/>
          <w:sz w:val="20"/>
          <w:szCs w:val="20"/>
        </w:rPr>
        <w:t>.</w:t>
      </w:r>
    </w:p>
    <w:p w:rsidR="00BC66F8" w:rsidRDefault="00BC66F8" w:rsidP="00BC66F8">
      <w:pPr>
        <w:rPr>
          <w:rFonts w:ascii="Arial Narrow" w:hAnsi="Arial Narrow"/>
          <w:sz w:val="20"/>
          <w:szCs w:val="20"/>
        </w:rPr>
      </w:pPr>
    </w:p>
    <w:p w:rsidR="00BC66F8" w:rsidRPr="001476A4"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8A7975">
        <w:rPr>
          <w:rFonts w:ascii="Arial Narrow" w:hAnsi="Arial Narrow"/>
          <w:sz w:val="20"/>
          <w:szCs w:val="20"/>
        </w:rPr>
        <w:t>Maintenance Mechanics</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Supervisory or team leader experience</w:t>
      </w:r>
      <w:r w:rsidR="00B879B6">
        <w:rPr>
          <w:rFonts w:ascii="Arial Narrow" w:eastAsia="Calibri" w:hAnsi="Arial Narrow" w:cs="Times New Roman"/>
          <w:sz w:val="20"/>
          <w:szCs w:val="20"/>
        </w:rPr>
        <w:t>.</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Knowledge of maintenance construction standards, code laws, and regulations</w:t>
      </w:r>
      <w:r w:rsidR="00B879B6">
        <w:rPr>
          <w:rFonts w:ascii="Arial Narrow" w:eastAsia="Calibri" w:hAnsi="Arial Narrow" w:cs="Times New Roman"/>
          <w:sz w:val="20"/>
          <w:szCs w:val="20"/>
        </w:rPr>
        <w:t>.</w:t>
      </w:r>
      <w:r w:rsidRPr="008A7975">
        <w:rPr>
          <w:rFonts w:ascii="Arial Narrow" w:eastAsia="Calibri" w:hAnsi="Arial Narrow" w:cs="Times New Roman"/>
          <w:sz w:val="20"/>
          <w:szCs w:val="20"/>
        </w:rPr>
        <w:t xml:space="preserve"> </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Ability to observe and report potential problems.</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Ability to perform mechanical, electrical, general building and plumbing repairs.</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 xml:space="preserve">Ability to read blue prints, schematic diagrams, </w:t>
      </w:r>
      <w:proofErr w:type="gramStart"/>
      <w:r w:rsidRPr="008A7975">
        <w:rPr>
          <w:rFonts w:ascii="Arial Narrow" w:eastAsia="Calibri" w:hAnsi="Arial Narrow" w:cs="Times New Roman"/>
          <w:sz w:val="20"/>
          <w:szCs w:val="20"/>
        </w:rPr>
        <w:t>interpret</w:t>
      </w:r>
      <w:proofErr w:type="gramEnd"/>
      <w:r w:rsidRPr="008A7975">
        <w:rPr>
          <w:rFonts w:ascii="Arial Narrow" w:eastAsia="Calibri" w:hAnsi="Arial Narrow" w:cs="Times New Roman"/>
          <w:sz w:val="20"/>
          <w:szCs w:val="20"/>
        </w:rPr>
        <w:t xml:space="preserve"> instructions and prepare specifications.</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High level of analytical ability where problems are complex.  Ability to troubleshoot.</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Knowledge of basic math skills related to job tasks.</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Strong knowledge of mechanical/electrical building systems.</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Knowledge of test and diagnostic equipment used in calibration, repair and testing of pneumatic and electric controls.</w:t>
      </w:r>
    </w:p>
    <w:p w:rsidR="008A7975" w:rsidRPr="008A7975" w:rsidRDefault="00D87FFD" w:rsidP="008A7975">
      <w:pPr>
        <w:numPr>
          <w:ilvl w:val="0"/>
          <w:numId w:val="16"/>
        </w:numPr>
        <w:rPr>
          <w:rFonts w:ascii="Arial Narrow" w:eastAsia="Calibri" w:hAnsi="Arial Narrow" w:cs="Times New Roman"/>
          <w:sz w:val="20"/>
          <w:szCs w:val="20"/>
        </w:rPr>
      </w:pPr>
      <w:r>
        <w:rPr>
          <w:rFonts w:ascii="Arial Narrow" w:eastAsia="Calibri" w:hAnsi="Arial Narrow" w:cs="Times New Roman"/>
          <w:sz w:val="20"/>
          <w:szCs w:val="20"/>
        </w:rPr>
        <w:t>Knowledge of</w:t>
      </w:r>
      <w:r w:rsidR="008A7975" w:rsidRPr="008A7975">
        <w:rPr>
          <w:rFonts w:ascii="Arial Narrow" w:eastAsia="Calibri" w:hAnsi="Arial Narrow" w:cs="Times New Roman"/>
          <w:sz w:val="20"/>
          <w:szCs w:val="20"/>
        </w:rPr>
        <w:t xml:space="preserve"> software for building automation system that controls building environment.</w:t>
      </w:r>
    </w:p>
    <w:p w:rsidR="008A7975" w:rsidRPr="008A7975" w:rsidRDefault="008A7975" w:rsidP="008A7975">
      <w:pPr>
        <w:numPr>
          <w:ilvl w:val="0"/>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Posses knowledge and experience in HVAC, Plant Operations, Stationary Engineering or a related field as evidenced by:</w:t>
      </w:r>
    </w:p>
    <w:p w:rsidR="008A7975" w:rsidRPr="008A7975" w:rsidRDefault="008A7975" w:rsidP="001B6ADE">
      <w:pPr>
        <w:numPr>
          <w:ilvl w:val="1"/>
          <w:numId w:val="16"/>
        </w:numPr>
        <w:rPr>
          <w:rFonts w:ascii="Arial Narrow" w:eastAsia="Calibri" w:hAnsi="Arial Narrow" w:cs="Times New Roman"/>
          <w:sz w:val="20"/>
          <w:szCs w:val="20"/>
        </w:rPr>
      </w:pPr>
      <w:r w:rsidRPr="008A7975">
        <w:rPr>
          <w:rFonts w:ascii="Arial Narrow" w:eastAsia="Calibri" w:hAnsi="Arial Narrow" w:cs="Times New Roman"/>
          <w:sz w:val="20"/>
          <w:szCs w:val="20"/>
        </w:rPr>
        <w:t>A college degree with three years of applicable experience or,</w:t>
      </w:r>
    </w:p>
    <w:p w:rsidR="008A7975" w:rsidRPr="008A7975" w:rsidRDefault="008A7975" w:rsidP="008A7975">
      <w:pPr>
        <w:numPr>
          <w:ilvl w:val="1"/>
          <w:numId w:val="16"/>
        </w:numPr>
        <w:tabs>
          <w:tab w:val="num" w:pos="1440"/>
        </w:tabs>
        <w:rPr>
          <w:rFonts w:ascii="Arial Narrow" w:eastAsia="Calibri" w:hAnsi="Arial Narrow" w:cs="Times New Roman"/>
          <w:sz w:val="20"/>
          <w:szCs w:val="20"/>
        </w:rPr>
      </w:pPr>
      <w:r w:rsidRPr="008A7975">
        <w:rPr>
          <w:rFonts w:ascii="Arial Narrow" w:eastAsia="Calibri" w:hAnsi="Arial Narrow" w:cs="Times New Roman"/>
          <w:sz w:val="20"/>
          <w:szCs w:val="20"/>
        </w:rPr>
        <w:t>Completion of a vocational training program with three years of applicable experience, or</w:t>
      </w:r>
    </w:p>
    <w:p w:rsidR="008A7975" w:rsidRPr="008A7975" w:rsidRDefault="008A7975" w:rsidP="008A7975">
      <w:pPr>
        <w:numPr>
          <w:ilvl w:val="1"/>
          <w:numId w:val="16"/>
        </w:numPr>
        <w:tabs>
          <w:tab w:val="num" w:pos="1440"/>
        </w:tabs>
        <w:rPr>
          <w:rFonts w:ascii="Arial Narrow" w:eastAsia="Calibri" w:hAnsi="Arial Narrow" w:cs="Times New Roman"/>
          <w:sz w:val="20"/>
          <w:szCs w:val="20"/>
        </w:rPr>
      </w:pPr>
      <w:r w:rsidRPr="008A7975">
        <w:rPr>
          <w:rFonts w:ascii="Arial Narrow" w:eastAsia="Calibri" w:hAnsi="Arial Narrow" w:cs="Times New Roman"/>
          <w:sz w:val="20"/>
          <w:szCs w:val="20"/>
        </w:rPr>
        <w:t>Maintenance experience of ten years or more with proven skills in one or more of the above areas.</w:t>
      </w:r>
    </w:p>
    <w:p w:rsidR="008A7975" w:rsidRDefault="008A7975" w:rsidP="0036650C">
      <w:pPr>
        <w:rPr>
          <w:rFonts w:ascii="Arial Narrow" w:hAnsi="Arial Narrow"/>
          <w:b/>
          <w:sz w:val="20"/>
          <w:szCs w:val="20"/>
          <w:u w:val="single"/>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lastRenderedPageBreak/>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45"/>
        <w:gridCol w:w="344"/>
        <w:gridCol w:w="2077"/>
        <w:gridCol w:w="317"/>
        <w:gridCol w:w="1972"/>
        <w:gridCol w:w="360"/>
        <w:gridCol w:w="1705"/>
        <w:gridCol w:w="317"/>
        <w:gridCol w:w="1344"/>
        <w:gridCol w:w="317"/>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B86808"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BF584F"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BF584F"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B86808"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BF584F"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BF584F"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BF584F"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BF584F"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BF584F"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BF584F"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BF584F"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BF584F"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BF584F"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Annual Calendar</w:t>
      </w:r>
      <w:r w:rsidRPr="002779DC">
        <w:rPr>
          <w:rFonts w:ascii="Arial Narrow" w:hAnsi="Arial Narrow"/>
          <w:sz w:val="20"/>
          <w:szCs w:val="20"/>
        </w:rPr>
        <w:t xml:space="preserve">: </w:t>
      </w:r>
      <w:r w:rsidR="0036650C">
        <w:rPr>
          <w:rFonts w:ascii="Arial Narrow" w:hAnsi="Arial Narrow"/>
          <w:sz w:val="20"/>
          <w:szCs w:val="20"/>
        </w:rPr>
        <w:tab/>
      </w:r>
      <w:r w:rsidR="00114ECA" w:rsidRPr="00097D89">
        <w:rPr>
          <w:rFonts w:ascii="Arial Narrow" w:hAnsi="Arial Narrow"/>
          <w:sz w:val="20"/>
          <w:szCs w:val="20"/>
        </w:rPr>
        <w:t>2</w:t>
      </w:r>
      <w:r w:rsidR="00097D89" w:rsidRPr="00097D89">
        <w:rPr>
          <w:rFonts w:ascii="Arial Narrow" w:hAnsi="Arial Narrow"/>
          <w:sz w:val="20"/>
          <w:szCs w:val="20"/>
        </w:rPr>
        <w:t>59</w:t>
      </w:r>
      <w:r w:rsidR="00114ECA" w:rsidRPr="00097D89">
        <w:rPr>
          <w:rFonts w:ascii="Arial Narrow" w:hAnsi="Arial Narrow"/>
          <w:sz w:val="20"/>
          <w:szCs w:val="20"/>
        </w:rPr>
        <w:t xml:space="preserve"> Day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_</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097D89">
        <w:rPr>
          <w:rFonts w:ascii="Arial Narrow" w:hAnsi="Arial Narrow"/>
          <w:sz w:val="20"/>
          <w:szCs w:val="20"/>
        </w:rPr>
        <w:t>Director of Business Services</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_</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5B79F5">
        <w:rPr>
          <w:rFonts w:ascii="Arial Narrow" w:hAnsi="Arial Narrow"/>
          <w:sz w:val="20"/>
          <w:szCs w:val="20"/>
        </w:rPr>
        <w:t>_</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B6" w:rsidRDefault="00B879B6" w:rsidP="00BC66F8">
      <w:r>
        <w:separator/>
      </w:r>
    </w:p>
  </w:endnote>
  <w:endnote w:type="continuationSeparator" w:id="0">
    <w:p w:rsidR="00B879B6" w:rsidRDefault="00B879B6"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B6" w:rsidRDefault="00B879B6"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B879B6" w:rsidRPr="00443C71" w:rsidRDefault="00B879B6">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March, 2012</w:t>
    </w:r>
  </w:p>
  <w:p w:rsidR="00B879B6" w:rsidRPr="00443C71" w:rsidRDefault="00B879B6">
    <w:pPr>
      <w:pStyle w:val="Footer"/>
      <w:rPr>
        <w:rFonts w:ascii="Arial Narrow" w:hAnsi="Arial Narrow"/>
        <w:sz w:val="16"/>
        <w:szCs w:val="16"/>
      </w:rPr>
    </w:pPr>
    <w:r w:rsidRPr="00443C71">
      <w:rPr>
        <w:rFonts w:ascii="Arial Narrow" w:hAnsi="Arial Narrow"/>
        <w:sz w:val="16"/>
        <w:szCs w:val="16"/>
      </w:rPr>
      <w:t xml:space="preserve">Page </w:t>
    </w:r>
    <w:r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Pr="00443C71">
      <w:rPr>
        <w:rFonts w:ascii="Arial Narrow" w:hAnsi="Arial Narrow"/>
        <w:sz w:val="16"/>
        <w:szCs w:val="16"/>
      </w:rPr>
      <w:fldChar w:fldCharType="separate"/>
    </w:r>
    <w:r w:rsidR="00085EA1">
      <w:rPr>
        <w:rFonts w:ascii="Arial Narrow" w:hAnsi="Arial Narrow"/>
        <w:noProof/>
        <w:sz w:val="16"/>
        <w:szCs w:val="16"/>
      </w:rPr>
      <w:t>2</w:t>
    </w:r>
    <w:r w:rsidRPr="00443C71">
      <w:rPr>
        <w:rFonts w:ascii="Arial Narrow" w:hAnsi="Arial Narrow"/>
        <w:sz w:val="16"/>
        <w:szCs w:val="16"/>
      </w:rPr>
      <w:fldChar w:fldCharType="end"/>
    </w:r>
  </w:p>
  <w:p w:rsidR="00B879B6" w:rsidRDefault="00B87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B6" w:rsidRDefault="00B879B6" w:rsidP="00BC66F8">
      <w:r>
        <w:separator/>
      </w:r>
    </w:p>
  </w:footnote>
  <w:footnote w:type="continuationSeparator" w:id="0">
    <w:p w:rsidR="00B879B6" w:rsidRDefault="00B879B6"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B6" w:rsidRPr="005D4B16" w:rsidRDefault="00B879B6" w:rsidP="005D4B16">
    <w:pPr>
      <w:jc w:val="center"/>
      <w:rPr>
        <w:rFonts w:ascii="Arial Narrow" w:hAnsi="Arial Narrow"/>
        <w:szCs w:val="24"/>
      </w:rPr>
    </w:pPr>
    <w:r w:rsidRPr="005D4B16">
      <w:rPr>
        <w:rFonts w:ascii="Arial Narrow" w:hAnsi="Arial Narrow"/>
        <w:szCs w:val="24"/>
      </w:rPr>
      <w:t>Community High School District 94 – Job Description</w:t>
    </w:r>
  </w:p>
  <w:p w:rsidR="00B879B6" w:rsidRDefault="00B87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2984"/>
    <w:multiLevelType w:val="singleLevel"/>
    <w:tmpl w:val="30E2A766"/>
    <w:lvl w:ilvl="0">
      <w:start w:val="1"/>
      <w:numFmt w:val="decimal"/>
      <w:lvlText w:val="%1."/>
      <w:lvlJc w:val="left"/>
      <w:pPr>
        <w:tabs>
          <w:tab w:val="num" w:pos="360"/>
        </w:tabs>
        <w:ind w:left="360" w:hanging="360"/>
      </w:pPr>
    </w:lvl>
  </w:abstractNum>
  <w:abstractNum w:abstractNumId="1">
    <w:nsid w:val="2AD74229"/>
    <w:multiLevelType w:val="singleLevel"/>
    <w:tmpl w:val="0409000F"/>
    <w:lvl w:ilvl="0">
      <w:start w:val="1"/>
      <w:numFmt w:val="decimal"/>
      <w:lvlText w:val="%1."/>
      <w:lvlJc w:val="left"/>
      <w:pPr>
        <w:tabs>
          <w:tab w:val="num" w:pos="360"/>
        </w:tabs>
        <w:ind w:left="360" w:hanging="360"/>
      </w:pPr>
    </w:lvl>
  </w:abstractNum>
  <w:abstractNum w:abstractNumId="2">
    <w:nsid w:val="2EDB3422"/>
    <w:multiLevelType w:val="singleLevel"/>
    <w:tmpl w:val="0409000F"/>
    <w:lvl w:ilvl="0">
      <w:start w:val="1"/>
      <w:numFmt w:val="decimal"/>
      <w:lvlText w:val="%1."/>
      <w:lvlJc w:val="left"/>
      <w:pPr>
        <w:tabs>
          <w:tab w:val="num" w:pos="360"/>
        </w:tabs>
        <w:ind w:left="360" w:hanging="360"/>
      </w:pPr>
    </w:lvl>
  </w:abstractNum>
  <w:abstractNum w:abstractNumId="3">
    <w:nsid w:val="34072037"/>
    <w:multiLevelType w:val="singleLevel"/>
    <w:tmpl w:val="0409000F"/>
    <w:lvl w:ilvl="0">
      <w:start w:val="1"/>
      <w:numFmt w:val="decimal"/>
      <w:lvlText w:val="%1."/>
      <w:lvlJc w:val="left"/>
      <w:pPr>
        <w:tabs>
          <w:tab w:val="num" w:pos="360"/>
        </w:tabs>
        <w:ind w:left="360" w:hanging="360"/>
      </w:pPr>
    </w:lvl>
  </w:abstractNum>
  <w:abstractNum w:abstractNumId="4">
    <w:nsid w:val="36121C74"/>
    <w:multiLevelType w:val="hybridMultilevel"/>
    <w:tmpl w:val="E1D68B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C729D6"/>
    <w:multiLevelType w:val="hybridMultilevel"/>
    <w:tmpl w:val="50623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F375D"/>
    <w:multiLevelType w:val="hybridMultilevel"/>
    <w:tmpl w:val="5EFC5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F522B"/>
    <w:multiLevelType w:val="singleLevel"/>
    <w:tmpl w:val="024C6C4A"/>
    <w:lvl w:ilvl="0">
      <w:start w:val="630"/>
      <w:numFmt w:val="bullet"/>
      <w:lvlText w:val=""/>
      <w:lvlJc w:val="left"/>
      <w:pPr>
        <w:tabs>
          <w:tab w:val="num" w:pos="705"/>
        </w:tabs>
        <w:ind w:left="705" w:hanging="360"/>
      </w:pPr>
      <w:rPr>
        <w:rFonts w:ascii="Symbol" w:hAnsi="Symbol" w:hint="default"/>
      </w:rPr>
    </w:lvl>
  </w:abstractNum>
  <w:abstractNum w:abstractNumId="8">
    <w:nsid w:val="610256FC"/>
    <w:multiLevelType w:val="hybridMultilevel"/>
    <w:tmpl w:val="765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073A2"/>
    <w:multiLevelType w:val="multilevel"/>
    <w:tmpl w:val="329293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57E6323"/>
    <w:multiLevelType w:val="multilevel"/>
    <w:tmpl w:val="05781614"/>
    <w:lvl w:ilvl="0">
      <w:start w:val="1"/>
      <w:numFmt w:val="upperLetter"/>
      <w:lvlText w:val="%1)"/>
      <w:lvlJc w:val="left"/>
      <w:pPr>
        <w:tabs>
          <w:tab w:val="num" w:pos="648"/>
        </w:tabs>
        <w:ind w:left="648" w:hanging="648"/>
      </w:pPr>
      <w:rPr>
        <w:rFonts w:ascii="Garamond" w:hAnsi="Garamond" w:hint="default"/>
        <w:sz w:val="22"/>
      </w:rPr>
    </w:lvl>
    <w:lvl w:ilvl="1">
      <w:start w:val="1"/>
      <w:numFmt w:val="decimal"/>
      <w:lvlText w:val="%2."/>
      <w:lvlJc w:val="left"/>
      <w:pPr>
        <w:tabs>
          <w:tab w:val="num" w:pos="1224"/>
        </w:tabs>
        <w:ind w:left="1224" w:hanging="648"/>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61A3179"/>
    <w:multiLevelType w:val="multilevel"/>
    <w:tmpl w:val="B772178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07614"/>
    <w:multiLevelType w:val="multilevel"/>
    <w:tmpl w:val="55F4CB6A"/>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2"/>
  </w:num>
  <w:num w:numId="4">
    <w:abstractNumId w:val="11"/>
  </w:num>
  <w:num w:numId="5">
    <w:abstractNumId w:val="15"/>
  </w:num>
  <w:num w:numId="6">
    <w:abstractNumId w:val="9"/>
  </w:num>
  <w:num w:numId="7">
    <w:abstractNumId w:val="2"/>
  </w:num>
  <w:num w:numId="8">
    <w:abstractNumId w:val="8"/>
  </w:num>
  <w:num w:numId="9">
    <w:abstractNumId w:val="1"/>
  </w:num>
  <w:num w:numId="10">
    <w:abstractNumId w:val="0"/>
  </w:num>
  <w:num w:numId="11">
    <w:abstractNumId w:val="3"/>
  </w:num>
  <w:num w:numId="12">
    <w:abstractNumId w:val="4"/>
  </w:num>
  <w:num w:numId="13">
    <w:abstractNumId w:val="5"/>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85EA1"/>
    <w:rsid w:val="00097D89"/>
    <w:rsid w:val="000A0BDB"/>
    <w:rsid w:val="00114ECA"/>
    <w:rsid w:val="00125B04"/>
    <w:rsid w:val="001476A4"/>
    <w:rsid w:val="001675C3"/>
    <w:rsid w:val="001954D0"/>
    <w:rsid w:val="001B6ADE"/>
    <w:rsid w:val="001F2721"/>
    <w:rsid w:val="002779DC"/>
    <w:rsid w:val="002C37A9"/>
    <w:rsid w:val="002F23A5"/>
    <w:rsid w:val="00345ECE"/>
    <w:rsid w:val="0036650C"/>
    <w:rsid w:val="003D38C4"/>
    <w:rsid w:val="00443C71"/>
    <w:rsid w:val="004B5942"/>
    <w:rsid w:val="004D768F"/>
    <w:rsid w:val="004F690D"/>
    <w:rsid w:val="005B79F5"/>
    <w:rsid w:val="005D4B16"/>
    <w:rsid w:val="006429DD"/>
    <w:rsid w:val="0068754D"/>
    <w:rsid w:val="0069240A"/>
    <w:rsid w:val="006C564C"/>
    <w:rsid w:val="006D448F"/>
    <w:rsid w:val="00862095"/>
    <w:rsid w:val="008A793A"/>
    <w:rsid w:val="008A7975"/>
    <w:rsid w:val="00903DFD"/>
    <w:rsid w:val="00907F9E"/>
    <w:rsid w:val="009638C9"/>
    <w:rsid w:val="00987363"/>
    <w:rsid w:val="009950AD"/>
    <w:rsid w:val="00A405CE"/>
    <w:rsid w:val="00A44D47"/>
    <w:rsid w:val="00AB3DC6"/>
    <w:rsid w:val="00AE0CB4"/>
    <w:rsid w:val="00B86808"/>
    <w:rsid w:val="00B879B6"/>
    <w:rsid w:val="00BA452D"/>
    <w:rsid w:val="00BC66F8"/>
    <w:rsid w:val="00BD0FDD"/>
    <w:rsid w:val="00BE0FF3"/>
    <w:rsid w:val="00BF584F"/>
    <w:rsid w:val="00C200EF"/>
    <w:rsid w:val="00CB5B37"/>
    <w:rsid w:val="00CF63C5"/>
    <w:rsid w:val="00D4106A"/>
    <w:rsid w:val="00D87FFD"/>
    <w:rsid w:val="00E21192"/>
    <w:rsid w:val="00E3067B"/>
    <w:rsid w:val="00E3529A"/>
    <w:rsid w:val="00E5464F"/>
    <w:rsid w:val="00E710FA"/>
    <w:rsid w:val="00F04D1C"/>
    <w:rsid w:val="00F1441A"/>
    <w:rsid w:val="00F612A9"/>
    <w:rsid w:val="00F86CD1"/>
    <w:rsid w:val="00F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14ECA"/>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14ECA"/>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FE75A4"/>
    <w:pPr>
      <w:spacing w:after="120" w:line="480" w:lineRule="auto"/>
      <w:ind w:left="360"/>
    </w:pPr>
  </w:style>
  <w:style w:type="character" w:customStyle="1" w:styleId="BodyTextIndent2Char">
    <w:name w:val="Body Text Indent 2 Char"/>
    <w:basedOn w:val="DefaultParagraphFont"/>
    <w:link w:val="BodyTextIndent2"/>
    <w:uiPriority w:val="99"/>
    <w:semiHidden/>
    <w:rsid w:val="00FE75A4"/>
  </w:style>
  <w:style w:type="paragraph" w:styleId="BodyText">
    <w:name w:val="Body Text"/>
    <w:basedOn w:val="Normal"/>
    <w:link w:val="BodyTextChar"/>
    <w:uiPriority w:val="99"/>
    <w:semiHidden/>
    <w:unhideWhenUsed/>
    <w:rsid w:val="00CF63C5"/>
    <w:pPr>
      <w:spacing w:after="120"/>
    </w:pPr>
  </w:style>
  <w:style w:type="character" w:customStyle="1" w:styleId="BodyTextChar">
    <w:name w:val="Body Text Char"/>
    <w:basedOn w:val="DefaultParagraphFont"/>
    <w:link w:val="BodyText"/>
    <w:uiPriority w:val="99"/>
    <w:semiHidden/>
    <w:rsid w:val="00CF6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14ECA"/>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14ECA"/>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FE75A4"/>
    <w:pPr>
      <w:spacing w:after="120" w:line="480" w:lineRule="auto"/>
      <w:ind w:left="360"/>
    </w:pPr>
  </w:style>
  <w:style w:type="character" w:customStyle="1" w:styleId="BodyTextIndent2Char">
    <w:name w:val="Body Text Indent 2 Char"/>
    <w:basedOn w:val="DefaultParagraphFont"/>
    <w:link w:val="BodyTextIndent2"/>
    <w:uiPriority w:val="99"/>
    <w:semiHidden/>
    <w:rsid w:val="00FE75A4"/>
  </w:style>
  <w:style w:type="paragraph" w:styleId="BodyText">
    <w:name w:val="Body Text"/>
    <w:basedOn w:val="Normal"/>
    <w:link w:val="BodyTextChar"/>
    <w:uiPriority w:val="99"/>
    <w:semiHidden/>
    <w:unhideWhenUsed/>
    <w:rsid w:val="00CF63C5"/>
    <w:pPr>
      <w:spacing w:after="120"/>
    </w:pPr>
  </w:style>
  <w:style w:type="character" w:customStyle="1" w:styleId="BodyTextChar">
    <w:name w:val="Body Text Char"/>
    <w:basedOn w:val="DefaultParagraphFont"/>
    <w:link w:val="BodyText"/>
    <w:uiPriority w:val="99"/>
    <w:semiHidden/>
    <w:rsid w:val="00CF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9637-D023-4A38-BD82-F4EDB111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5</cp:revision>
  <cp:lastPrinted>2011-04-01T17:34:00Z</cp:lastPrinted>
  <dcterms:created xsi:type="dcterms:W3CDTF">2012-03-27T20:28:00Z</dcterms:created>
  <dcterms:modified xsi:type="dcterms:W3CDTF">2012-04-05T16:36:00Z</dcterms:modified>
</cp:coreProperties>
</file>