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Job Title</w:t>
      </w:r>
      <w:r>
        <w:rPr>
          <w:rFonts w:ascii="Arial Narrow" w:hAnsi="Arial Narrow"/>
          <w:sz w:val="20"/>
          <w:szCs w:val="20"/>
        </w:rPr>
        <w:t>:</w:t>
      </w:r>
      <w:r w:rsidR="002779DC">
        <w:rPr>
          <w:rFonts w:ascii="Arial Narrow" w:hAnsi="Arial Narrow"/>
          <w:sz w:val="20"/>
          <w:szCs w:val="20"/>
        </w:rPr>
        <w:t xml:space="preserve">  </w:t>
      </w:r>
      <w:r w:rsidR="004C3E31">
        <w:rPr>
          <w:rFonts w:ascii="Arial Narrow" w:hAnsi="Arial Narrow"/>
          <w:sz w:val="20"/>
          <w:szCs w:val="20"/>
        </w:rPr>
        <w:t>Custodian</w:t>
      </w:r>
      <w:r w:rsidR="00A97996">
        <w:rPr>
          <w:rFonts w:ascii="Arial Narrow" w:hAnsi="Arial Narrow"/>
          <w:sz w:val="20"/>
          <w:szCs w:val="20"/>
        </w:rPr>
        <w:t xml:space="preserve"> - Groundskeeper</w:t>
      </w:r>
    </w:p>
    <w:p w:rsidR="0036650C" w:rsidRDefault="0036650C" w:rsidP="00BC66F8">
      <w:pPr>
        <w:rPr>
          <w:rFonts w:ascii="Arial Narrow" w:hAnsi="Arial Narrow"/>
          <w:sz w:val="20"/>
          <w:szCs w:val="20"/>
        </w:rPr>
      </w:pPr>
    </w:p>
    <w:p w:rsidR="004C3E31" w:rsidRPr="004C3E31" w:rsidRDefault="00BC66F8" w:rsidP="004C3E31">
      <w:pPr>
        <w:spacing w:after="120"/>
        <w:rPr>
          <w:rFonts w:ascii="Arial Narrow" w:hAnsi="Arial Narrow"/>
          <w:sz w:val="20"/>
          <w:szCs w:val="20"/>
        </w:rPr>
      </w:pPr>
      <w:r w:rsidRPr="004C3E31">
        <w:rPr>
          <w:rFonts w:ascii="Arial Narrow" w:hAnsi="Arial Narrow"/>
          <w:b/>
          <w:sz w:val="20"/>
          <w:szCs w:val="20"/>
          <w:u w:val="single"/>
        </w:rPr>
        <w:t>Summary</w:t>
      </w:r>
      <w:r w:rsidRPr="004C3E31">
        <w:rPr>
          <w:rFonts w:ascii="Arial Narrow" w:hAnsi="Arial Narrow"/>
          <w:sz w:val="20"/>
          <w:szCs w:val="20"/>
        </w:rPr>
        <w:t>:</w:t>
      </w:r>
      <w:r w:rsidR="001954D0" w:rsidRPr="004C3E31">
        <w:rPr>
          <w:rFonts w:ascii="Arial Narrow" w:hAnsi="Arial Narrow"/>
          <w:sz w:val="20"/>
          <w:szCs w:val="20"/>
        </w:rPr>
        <w:t xml:space="preserve"> </w:t>
      </w:r>
      <w:r w:rsidR="004C3E31" w:rsidRPr="004C3E31">
        <w:rPr>
          <w:rFonts w:ascii="Arial Narrow" w:hAnsi="Arial Narrow"/>
          <w:sz w:val="20"/>
          <w:szCs w:val="20"/>
        </w:rPr>
        <w:t>It is the responsibility of the Custodian to provide custodial duties for District 94 as well as carry out other duties as assigned by the Supervisor of Building and Grounds.</w:t>
      </w:r>
    </w:p>
    <w:p w:rsidR="00443C71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Essential Duties and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E5464F">
        <w:rPr>
          <w:rFonts w:ascii="Arial Narrow" w:hAnsi="Arial Narrow"/>
          <w:sz w:val="20"/>
          <w:szCs w:val="20"/>
        </w:rPr>
        <w:t>(Other duties and responsibilities may be assigned</w:t>
      </w:r>
      <w:r w:rsidR="008D69D4">
        <w:rPr>
          <w:rFonts w:ascii="Arial Narrow" w:hAnsi="Arial Narrow"/>
          <w:sz w:val="20"/>
          <w:szCs w:val="20"/>
        </w:rPr>
        <w:t>.</w:t>
      </w:r>
      <w:r w:rsidR="00E5464F">
        <w:rPr>
          <w:rFonts w:ascii="Arial Narrow" w:hAnsi="Arial Narrow"/>
          <w:sz w:val="20"/>
          <w:szCs w:val="20"/>
        </w:rPr>
        <w:t>)</w:t>
      </w:r>
    </w:p>
    <w:p w:rsidR="00A97996" w:rsidRPr="00A97996" w:rsidRDefault="00A97996" w:rsidP="00A97996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A97996">
        <w:rPr>
          <w:rFonts w:ascii="Arial Narrow" w:hAnsi="Arial Narrow"/>
          <w:sz w:val="20"/>
          <w:szCs w:val="20"/>
        </w:rPr>
        <w:t>Delivers all mailings upon request.</w:t>
      </w:r>
    </w:p>
    <w:p w:rsidR="00A97996" w:rsidRPr="00A97996" w:rsidRDefault="00A97996" w:rsidP="00A97996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A97996">
        <w:rPr>
          <w:rFonts w:ascii="Arial Narrow" w:hAnsi="Arial Narrow"/>
          <w:sz w:val="20"/>
          <w:szCs w:val="20"/>
        </w:rPr>
        <w:t xml:space="preserve">Substitutes for building custodians when assigned by </w:t>
      </w:r>
      <w:r w:rsidR="00F84530">
        <w:rPr>
          <w:rFonts w:ascii="Arial Narrow" w:hAnsi="Arial Narrow"/>
          <w:sz w:val="20"/>
          <w:szCs w:val="20"/>
        </w:rPr>
        <w:t>supervisor</w:t>
      </w:r>
      <w:r w:rsidRPr="00A97996">
        <w:rPr>
          <w:rFonts w:ascii="Arial Narrow" w:hAnsi="Arial Narrow"/>
          <w:sz w:val="20"/>
          <w:szCs w:val="20"/>
        </w:rPr>
        <w:t>.</w:t>
      </w:r>
    </w:p>
    <w:p w:rsidR="00A97996" w:rsidRPr="00A97996" w:rsidRDefault="00A97996" w:rsidP="00A97996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A97996">
        <w:rPr>
          <w:rFonts w:ascii="Arial Narrow" w:hAnsi="Arial Narrow"/>
          <w:sz w:val="20"/>
          <w:szCs w:val="20"/>
        </w:rPr>
        <w:t>Maintains and prepares all athletic fields.</w:t>
      </w:r>
    </w:p>
    <w:p w:rsidR="00A97996" w:rsidRPr="00A97996" w:rsidRDefault="00A97996" w:rsidP="00A97996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A97996">
        <w:rPr>
          <w:rFonts w:ascii="Arial Narrow" w:hAnsi="Arial Narrow"/>
          <w:sz w:val="20"/>
          <w:szCs w:val="20"/>
        </w:rPr>
        <w:t>Repairs and maintains all fences as needed.</w:t>
      </w:r>
    </w:p>
    <w:p w:rsidR="00A97996" w:rsidRPr="00A97996" w:rsidRDefault="00A97996" w:rsidP="00A97996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A97996">
        <w:rPr>
          <w:rFonts w:ascii="Arial Narrow" w:hAnsi="Arial Narrow"/>
          <w:sz w:val="20"/>
          <w:szCs w:val="20"/>
        </w:rPr>
        <w:t>Maintains turf by mowing and trimming with riders and push mowers.</w:t>
      </w:r>
    </w:p>
    <w:p w:rsidR="00A97996" w:rsidRPr="00A97996" w:rsidRDefault="00A97996" w:rsidP="00A97996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A97996">
        <w:rPr>
          <w:rFonts w:ascii="Arial Narrow" w:hAnsi="Arial Narrow"/>
          <w:sz w:val="20"/>
          <w:szCs w:val="20"/>
        </w:rPr>
        <w:t>Landscape work – planting and trimming trees and shrubs, grading old and new areas and operating landscape equipment.</w:t>
      </w:r>
    </w:p>
    <w:p w:rsidR="00A97996" w:rsidRPr="00A97996" w:rsidRDefault="00A97996" w:rsidP="00A97996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A97996">
        <w:rPr>
          <w:rFonts w:ascii="Arial Narrow" w:hAnsi="Arial Narrow"/>
          <w:sz w:val="20"/>
          <w:szCs w:val="20"/>
        </w:rPr>
        <w:t>Remove all garbage, paper, refuse material etc. from school ground and all athletic fields.</w:t>
      </w:r>
    </w:p>
    <w:p w:rsidR="00A97996" w:rsidRPr="00A97996" w:rsidRDefault="00A97996" w:rsidP="00A97996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A97996">
        <w:rPr>
          <w:rFonts w:ascii="Arial Narrow" w:hAnsi="Arial Narrow"/>
          <w:sz w:val="20"/>
          <w:szCs w:val="20"/>
        </w:rPr>
        <w:t>Maintain all district vehicles.</w:t>
      </w:r>
    </w:p>
    <w:p w:rsidR="00A97996" w:rsidRPr="00A97996" w:rsidRDefault="00A97996" w:rsidP="00A97996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A97996">
        <w:rPr>
          <w:rFonts w:ascii="Arial Narrow" w:hAnsi="Arial Narrow"/>
          <w:sz w:val="20"/>
          <w:szCs w:val="20"/>
        </w:rPr>
        <w:t>Removes snow and ice from walks, stairs, drives and parking lots.</w:t>
      </w:r>
    </w:p>
    <w:p w:rsidR="00A97996" w:rsidRPr="00A97996" w:rsidRDefault="00A97996" w:rsidP="00A97996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A97996">
        <w:rPr>
          <w:rFonts w:ascii="Arial Narrow" w:hAnsi="Arial Narrow"/>
          <w:sz w:val="20"/>
          <w:szCs w:val="20"/>
        </w:rPr>
        <w:t>Attends departmental and training meetings.</w:t>
      </w:r>
    </w:p>
    <w:p w:rsidR="00A97996" w:rsidRPr="00A97996" w:rsidRDefault="00A97996" w:rsidP="00A97996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A97996">
        <w:rPr>
          <w:rFonts w:ascii="Arial Narrow" w:hAnsi="Arial Narrow"/>
          <w:sz w:val="20"/>
          <w:szCs w:val="20"/>
        </w:rPr>
        <w:t xml:space="preserve">Informs </w:t>
      </w:r>
      <w:r w:rsidR="00F84530">
        <w:rPr>
          <w:rFonts w:ascii="Arial Narrow" w:hAnsi="Arial Narrow"/>
          <w:sz w:val="20"/>
          <w:szCs w:val="20"/>
        </w:rPr>
        <w:t>supervisor</w:t>
      </w:r>
      <w:r w:rsidRPr="00A97996">
        <w:rPr>
          <w:rFonts w:ascii="Arial Narrow" w:hAnsi="Arial Narrow"/>
          <w:sz w:val="20"/>
          <w:szCs w:val="20"/>
        </w:rPr>
        <w:t xml:space="preserve"> when supplies and equipment are needed.</w:t>
      </w:r>
    </w:p>
    <w:p w:rsidR="00A97996" w:rsidRPr="00A97996" w:rsidRDefault="00A97996" w:rsidP="00A97996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A97996">
        <w:rPr>
          <w:rFonts w:ascii="Arial Narrow" w:hAnsi="Arial Narrow"/>
          <w:sz w:val="20"/>
          <w:szCs w:val="20"/>
        </w:rPr>
        <w:t>Performs on-call coverage as required.</w:t>
      </w:r>
      <w:bookmarkStart w:id="0" w:name="_GoBack"/>
      <w:bookmarkEnd w:id="0"/>
    </w:p>
    <w:p w:rsidR="004C3E31" w:rsidRDefault="004C3E31" w:rsidP="00BC66F8">
      <w:pPr>
        <w:rPr>
          <w:rFonts w:ascii="Arial Narrow" w:hAnsi="Arial Narrow"/>
          <w:b/>
          <w:sz w:val="20"/>
          <w:szCs w:val="20"/>
          <w:u w:val="single"/>
        </w:rPr>
      </w:pPr>
    </w:p>
    <w:p w:rsidR="00BC66F8" w:rsidRPr="001476A4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Supervisory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1476A4">
        <w:rPr>
          <w:rFonts w:ascii="Arial Narrow" w:hAnsi="Arial Narrow"/>
          <w:sz w:val="20"/>
          <w:szCs w:val="20"/>
        </w:rPr>
        <w:t>None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36650C" w:rsidRDefault="0036650C" w:rsidP="0036650C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Education, Certification, and Experience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4C3E31" w:rsidRDefault="004C3E31" w:rsidP="004C3E31"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Knowledge of cleaning equipment </w:t>
      </w:r>
      <w:r w:rsidRPr="00FD770A">
        <w:rPr>
          <w:rFonts w:ascii="Arial Narrow" w:hAnsi="Arial Narrow"/>
          <w:sz w:val="20"/>
          <w:szCs w:val="20"/>
        </w:rPr>
        <w:t xml:space="preserve">and </w:t>
      </w:r>
      <w:r w:rsidR="00FD770A">
        <w:rPr>
          <w:rFonts w:ascii="Arial Narrow" w:hAnsi="Arial Narrow"/>
          <w:sz w:val="20"/>
          <w:szCs w:val="20"/>
        </w:rPr>
        <w:t>landscape equipment</w:t>
      </w:r>
    </w:p>
    <w:p w:rsidR="00A97996" w:rsidRPr="004C3E31" w:rsidRDefault="00A97996" w:rsidP="004C3E31"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Valid Drivers’ License</w:t>
      </w:r>
    </w:p>
    <w:p w:rsidR="0036650C" w:rsidRDefault="0036650C" w:rsidP="0036650C">
      <w:pPr>
        <w:rPr>
          <w:rFonts w:ascii="Arial Narrow" w:hAnsi="Arial Narrow"/>
          <w:sz w:val="20"/>
          <w:szCs w:val="20"/>
        </w:rPr>
      </w:pPr>
    </w:p>
    <w:p w:rsidR="0036650C" w:rsidRPr="0036650C" w:rsidRDefault="0036650C" w:rsidP="0036650C">
      <w:pPr>
        <w:rPr>
          <w:rFonts w:ascii="Arial Narrow" w:hAnsi="Arial Narrow"/>
          <w:i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Skills and abilities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Must be able to perform all of the duties and responsibilities of the position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English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establish and maintain effective working relationships with both internal and external constituents</w:t>
      </w:r>
    </w:p>
    <w:p w:rsidR="0068754D" w:rsidRPr="004B7FB4" w:rsidRDefault="0068754D" w:rsidP="0068754D">
      <w:pPr>
        <w:numPr>
          <w:ilvl w:val="0"/>
          <w:numId w:val="3"/>
        </w:numPr>
        <w:spacing w:after="120"/>
        <w:rPr>
          <w:rFonts w:ascii="Arial Narrow" w:hAnsi="Arial Narrow"/>
          <w:sz w:val="20"/>
          <w:szCs w:val="20"/>
        </w:rPr>
      </w:pPr>
      <w:r w:rsidRPr="004B7FB4">
        <w:rPr>
          <w:rFonts w:ascii="Arial Narrow" w:hAnsi="Arial Narrow"/>
          <w:sz w:val="20"/>
          <w:szCs w:val="20"/>
        </w:rPr>
        <w:t>Ability to work independently, stay on task, multi-task, and take responsibility to complete assigned projects and duties in a timely and efficient manner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Physical Requirements</w:t>
      </w:r>
      <w:r>
        <w:rPr>
          <w:rFonts w:ascii="Arial Narrow" w:hAnsi="Arial Narrow"/>
          <w:sz w:val="20"/>
          <w:szCs w:val="20"/>
        </w:rPr>
        <w:t>: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While performing job, employee is required to: (F = Frequently, O = Occasionally, S = Seldom)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335"/>
        <w:gridCol w:w="344"/>
        <w:gridCol w:w="2053"/>
        <w:gridCol w:w="344"/>
        <w:gridCol w:w="1951"/>
        <w:gridCol w:w="360"/>
        <w:gridCol w:w="1693"/>
        <w:gridCol w:w="344"/>
        <w:gridCol w:w="1330"/>
        <w:gridCol w:w="344"/>
      </w:tblGrid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Ladders</w:t>
            </w:r>
          </w:p>
        </w:tc>
        <w:tc>
          <w:tcPr>
            <w:tcW w:w="344" w:type="dxa"/>
          </w:tcPr>
          <w:p w:rsidR="000A0BDB" w:rsidRDefault="00FD770A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Kneel</w:t>
            </w:r>
          </w:p>
        </w:tc>
        <w:tc>
          <w:tcPr>
            <w:tcW w:w="270" w:type="dxa"/>
          </w:tcPr>
          <w:p w:rsidR="000A0BDB" w:rsidRDefault="00FD770A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&gt; 50 lbs.</w:t>
            </w:r>
          </w:p>
        </w:tc>
        <w:tc>
          <w:tcPr>
            <w:tcW w:w="360" w:type="dxa"/>
          </w:tcPr>
          <w:p w:rsidR="000A0BDB" w:rsidRDefault="00FD770A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&gt; 50 lbs.</w:t>
            </w:r>
          </w:p>
        </w:tc>
        <w:tc>
          <w:tcPr>
            <w:tcW w:w="270" w:type="dxa"/>
          </w:tcPr>
          <w:p w:rsidR="000A0BDB" w:rsidRDefault="00FD770A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Talk</w:t>
            </w:r>
          </w:p>
        </w:tc>
        <w:tc>
          <w:tcPr>
            <w:tcW w:w="270" w:type="dxa"/>
          </w:tcPr>
          <w:p w:rsidR="000A0BDB" w:rsidRDefault="00FD770A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Stairs</w:t>
            </w:r>
          </w:p>
        </w:tc>
        <w:tc>
          <w:tcPr>
            <w:tcW w:w="344" w:type="dxa"/>
          </w:tcPr>
          <w:p w:rsidR="000A0BDB" w:rsidRDefault="00FD770A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under 10 lbs.</w:t>
            </w:r>
          </w:p>
        </w:tc>
        <w:tc>
          <w:tcPr>
            <w:tcW w:w="270" w:type="dxa"/>
          </w:tcPr>
          <w:p w:rsidR="000A0BDB" w:rsidRDefault="00FD770A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under 10 lbs.</w:t>
            </w:r>
          </w:p>
        </w:tc>
        <w:tc>
          <w:tcPr>
            <w:tcW w:w="360" w:type="dxa"/>
          </w:tcPr>
          <w:p w:rsidR="000A0BDB" w:rsidRDefault="00FD770A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</w:t>
            </w:r>
          </w:p>
        </w:tc>
        <w:tc>
          <w:tcPr>
            <w:tcW w:w="270" w:type="dxa"/>
          </w:tcPr>
          <w:p w:rsidR="000A0BDB" w:rsidRDefault="00FD770A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Twist</w:t>
            </w:r>
          </w:p>
        </w:tc>
        <w:tc>
          <w:tcPr>
            <w:tcW w:w="270" w:type="dxa"/>
          </w:tcPr>
          <w:p w:rsidR="000A0BDB" w:rsidRDefault="00FD770A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Crawl</w:t>
            </w:r>
          </w:p>
        </w:tc>
        <w:tc>
          <w:tcPr>
            <w:tcW w:w="344" w:type="dxa"/>
          </w:tcPr>
          <w:p w:rsidR="000A0BDB" w:rsidRDefault="00FD770A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10-25 lbs.</w:t>
            </w:r>
          </w:p>
        </w:tc>
        <w:tc>
          <w:tcPr>
            <w:tcW w:w="270" w:type="dxa"/>
          </w:tcPr>
          <w:p w:rsidR="000A0BDB" w:rsidRDefault="00FD770A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10-25 lbs.</w:t>
            </w:r>
          </w:p>
        </w:tc>
        <w:tc>
          <w:tcPr>
            <w:tcW w:w="360" w:type="dxa"/>
          </w:tcPr>
          <w:p w:rsidR="000A0BDB" w:rsidRDefault="00FD770A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Squat</w:t>
            </w:r>
          </w:p>
        </w:tc>
        <w:tc>
          <w:tcPr>
            <w:tcW w:w="270" w:type="dxa"/>
          </w:tcPr>
          <w:p w:rsidR="000A0BDB" w:rsidRDefault="00FD770A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Walk </w:t>
            </w:r>
          </w:p>
        </w:tc>
        <w:tc>
          <w:tcPr>
            <w:tcW w:w="270" w:type="dxa"/>
          </w:tcPr>
          <w:p w:rsidR="000A0BDB" w:rsidRDefault="00FD770A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Hear</w:t>
            </w:r>
          </w:p>
        </w:tc>
        <w:tc>
          <w:tcPr>
            <w:tcW w:w="344" w:type="dxa"/>
          </w:tcPr>
          <w:p w:rsidR="000A0BDB" w:rsidRDefault="00FD770A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25-50 lbs.</w:t>
            </w:r>
          </w:p>
        </w:tc>
        <w:tc>
          <w:tcPr>
            <w:tcW w:w="270" w:type="dxa"/>
          </w:tcPr>
          <w:p w:rsidR="000A0BDB" w:rsidRDefault="00FD770A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98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25-50 lbs.</w:t>
            </w:r>
          </w:p>
        </w:tc>
        <w:tc>
          <w:tcPr>
            <w:tcW w:w="360" w:type="dxa"/>
          </w:tcPr>
          <w:p w:rsidR="000A0BDB" w:rsidRDefault="00FD770A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71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Stoop/Bend</w:t>
            </w:r>
          </w:p>
        </w:tc>
        <w:tc>
          <w:tcPr>
            <w:tcW w:w="270" w:type="dxa"/>
          </w:tcPr>
          <w:p w:rsidR="000A0BDB" w:rsidRDefault="00FD770A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45ECE" w:rsidRDefault="00345ECE" w:rsidP="00BC66F8">
      <w:pPr>
        <w:rPr>
          <w:rFonts w:ascii="Arial Narrow" w:hAnsi="Arial Narrow"/>
          <w:sz w:val="20"/>
          <w:szCs w:val="20"/>
        </w:rPr>
      </w:pPr>
    </w:p>
    <w:p w:rsidR="00BC66F8" w:rsidRPr="006C564C" w:rsidRDefault="00BC66F8" w:rsidP="00BC66F8">
      <w:pPr>
        <w:rPr>
          <w:rFonts w:ascii="Arial Narrow" w:hAnsi="Arial Narrow"/>
          <w:b/>
          <w:sz w:val="20"/>
          <w:szCs w:val="20"/>
        </w:rPr>
      </w:pPr>
      <w:r w:rsidRPr="006C564C">
        <w:rPr>
          <w:rFonts w:ascii="Arial Narrow" w:hAnsi="Arial Narrow"/>
          <w:b/>
          <w:sz w:val="20"/>
          <w:szCs w:val="20"/>
          <w:u w:val="single"/>
        </w:rPr>
        <w:t>Calendar/Work Schedule and Compensation</w:t>
      </w:r>
      <w:r w:rsidRPr="006C564C">
        <w:rPr>
          <w:rFonts w:ascii="Arial Narrow" w:hAnsi="Arial Narrow"/>
          <w:b/>
          <w:sz w:val="20"/>
          <w:szCs w:val="20"/>
        </w:rPr>
        <w:t>:</w:t>
      </w:r>
    </w:p>
    <w:p w:rsidR="001954D0" w:rsidRPr="000455BD" w:rsidRDefault="001954D0" w:rsidP="001954D0">
      <w:pPr>
        <w:ind w:left="720"/>
        <w:rPr>
          <w:rFonts w:ascii="Arial Narrow" w:hAnsi="Arial Narrow"/>
          <w:sz w:val="20"/>
          <w:szCs w:val="20"/>
        </w:rPr>
      </w:pPr>
      <w:r w:rsidRPr="000455BD">
        <w:rPr>
          <w:rFonts w:ascii="Arial Narrow" w:hAnsi="Arial Narrow"/>
          <w:sz w:val="20"/>
          <w:szCs w:val="20"/>
        </w:rPr>
        <w:t xml:space="preserve">Annual Calendar: </w:t>
      </w:r>
      <w:r w:rsidR="0036650C" w:rsidRPr="000455BD">
        <w:rPr>
          <w:rFonts w:ascii="Arial Narrow" w:hAnsi="Arial Narrow"/>
          <w:sz w:val="20"/>
          <w:szCs w:val="20"/>
        </w:rPr>
        <w:tab/>
      </w:r>
      <w:r w:rsidR="000455BD" w:rsidRPr="000455BD">
        <w:rPr>
          <w:rFonts w:ascii="Arial Narrow" w:hAnsi="Arial Narrow"/>
          <w:sz w:val="20"/>
          <w:szCs w:val="20"/>
        </w:rPr>
        <w:t>259 Day Calendar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Compensation:  </w:t>
      </w:r>
      <w:r>
        <w:rPr>
          <w:rFonts w:ascii="Arial Narrow" w:hAnsi="Arial Narrow"/>
          <w:sz w:val="20"/>
          <w:szCs w:val="20"/>
        </w:rPr>
        <w:tab/>
        <w:t>___ Paid per the Contractual Agreement with the WCHSTA, Inc.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4C3E31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Paid per the Contractual Agreement with the WCHSSSA (hourly)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36650C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 Regionally-competitive salary (not paid per a collectively-bargained contractual agreement)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Reports to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4C3E31">
        <w:rPr>
          <w:rFonts w:ascii="Arial Narrow" w:hAnsi="Arial Narrow"/>
          <w:sz w:val="20"/>
          <w:szCs w:val="20"/>
        </w:rPr>
        <w:t>Supervisor of Buildings and Grounds</w:t>
      </w:r>
      <w:r w:rsidR="00B40D32">
        <w:rPr>
          <w:rFonts w:ascii="Arial Narrow" w:hAnsi="Arial Narrow"/>
          <w:sz w:val="20"/>
          <w:szCs w:val="20"/>
        </w:rPr>
        <w:t xml:space="preserve"> 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Pr="005D4B16">
        <w:rPr>
          <w:rFonts w:ascii="Arial Narrow" w:hAnsi="Arial Narrow"/>
          <w:b/>
          <w:sz w:val="20"/>
          <w:szCs w:val="20"/>
          <w:u w:val="single"/>
        </w:rPr>
        <w:t>Classification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36650C">
        <w:rPr>
          <w:rFonts w:ascii="Arial Narrow" w:hAnsi="Arial Narrow"/>
          <w:sz w:val="20"/>
          <w:szCs w:val="20"/>
        </w:rPr>
        <w:t>_</w:t>
      </w:r>
      <w:r w:rsidR="001954D0">
        <w:rPr>
          <w:rFonts w:ascii="Arial Narrow" w:hAnsi="Arial Narrow"/>
          <w:sz w:val="20"/>
          <w:szCs w:val="20"/>
        </w:rPr>
        <w:t>_ Administrative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Supervisory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Confidential (non-certified, not covered under the Contractual Agreement with the WCHSSSA)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Certified (covered under the Contractual Agreement with the WCHSTA, Inc.)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4C3E31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Non-Certified (covered under the Contractual Agreement with the WCHSSSA)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FLSA Status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4C3E31">
        <w:rPr>
          <w:rFonts w:ascii="Arial Narrow" w:hAnsi="Arial Narrow"/>
          <w:sz w:val="20"/>
          <w:szCs w:val="20"/>
        </w:rPr>
        <w:t>X</w:t>
      </w:r>
      <w:r w:rsidR="001954D0">
        <w:rPr>
          <w:rFonts w:ascii="Arial Narrow" w:hAnsi="Arial Narrow"/>
          <w:sz w:val="20"/>
          <w:szCs w:val="20"/>
        </w:rPr>
        <w:t>_ Non-Exempt from overtime under the Fair Labor Standards Act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</w:r>
      <w:r>
        <w:rPr>
          <w:rFonts w:ascii="Arial Narrow" w:hAnsi="Arial Narrow"/>
          <w:sz w:val="20"/>
          <w:szCs w:val="20"/>
        </w:rPr>
        <w:tab/>
        <w:t>_</w:t>
      </w:r>
      <w:r w:rsidR="0036650C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 Exempt from overtime under the Fair Labor Standards Act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BC66F8" w:rsidRDefault="00BC66F8" w:rsidP="00BC66F8">
      <w:pPr>
        <w:rPr>
          <w:rFonts w:ascii="Arial Narrow" w:hAnsi="Arial Narrow"/>
          <w:sz w:val="20"/>
          <w:szCs w:val="20"/>
        </w:rPr>
      </w:pPr>
    </w:p>
    <w:sectPr w:rsidR="00BC66F8" w:rsidRPr="00BC66F8" w:rsidSect="00BC66F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DB" w:rsidRDefault="000A0BDB" w:rsidP="00BC66F8">
      <w:r>
        <w:separator/>
      </w:r>
    </w:p>
  </w:endnote>
  <w:endnote w:type="continuationSeparator" w:id="0">
    <w:p w:rsidR="000A0BDB" w:rsidRDefault="000A0BDB" w:rsidP="00B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AD" w:rsidRDefault="009950AD" w:rsidP="009950AD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Disclaimer: This document is not intended to completely cover or contain a comprehensive listing of activities, duties, or responsibilities required of the employee.</w:t>
    </w:r>
  </w:p>
  <w:p w:rsidR="000A0BDB" w:rsidRPr="00443C71" w:rsidRDefault="000A0BDB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>Reviewed and Updated</w:t>
    </w:r>
    <w:r w:rsidR="004C3E31">
      <w:rPr>
        <w:rFonts w:ascii="Arial Narrow" w:hAnsi="Arial Narrow"/>
        <w:sz w:val="16"/>
        <w:szCs w:val="16"/>
      </w:rPr>
      <w:t>: May, 2011</w:t>
    </w:r>
  </w:p>
  <w:p w:rsidR="000A0BDB" w:rsidRPr="00443C71" w:rsidRDefault="000A0BDB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 xml:space="preserve">Page </w:t>
    </w:r>
    <w:r w:rsidR="00CE7DD7" w:rsidRPr="00443C71">
      <w:rPr>
        <w:rFonts w:ascii="Arial Narrow" w:hAnsi="Arial Narrow"/>
        <w:sz w:val="16"/>
        <w:szCs w:val="16"/>
      </w:rPr>
      <w:fldChar w:fldCharType="begin"/>
    </w:r>
    <w:r w:rsidRPr="00443C71">
      <w:rPr>
        <w:rFonts w:ascii="Arial Narrow" w:hAnsi="Arial Narrow"/>
        <w:sz w:val="16"/>
        <w:szCs w:val="16"/>
      </w:rPr>
      <w:instrText xml:space="preserve"> PAGE   \* MERGEFORMAT </w:instrText>
    </w:r>
    <w:r w:rsidR="00CE7DD7" w:rsidRPr="00443C71">
      <w:rPr>
        <w:rFonts w:ascii="Arial Narrow" w:hAnsi="Arial Narrow"/>
        <w:sz w:val="16"/>
        <w:szCs w:val="16"/>
      </w:rPr>
      <w:fldChar w:fldCharType="separate"/>
    </w:r>
    <w:r w:rsidR="00F84530">
      <w:rPr>
        <w:rFonts w:ascii="Arial Narrow" w:hAnsi="Arial Narrow"/>
        <w:noProof/>
        <w:sz w:val="16"/>
        <w:szCs w:val="16"/>
      </w:rPr>
      <w:t>1</w:t>
    </w:r>
    <w:r w:rsidR="00CE7DD7" w:rsidRPr="00443C71">
      <w:rPr>
        <w:rFonts w:ascii="Arial Narrow" w:hAnsi="Arial Narrow"/>
        <w:sz w:val="16"/>
        <w:szCs w:val="16"/>
      </w:rPr>
      <w:fldChar w:fldCharType="end"/>
    </w:r>
  </w:p>
  <w:p w:rsidR="000A0BDB" w:rsidRDefault="000A0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DB" w:rsidRDefault="000A0BDB" w:rsidP="00BC66F8">
      <w:r>
        <w:separator/>
      </w:r>
    </w:p>
  </w:footnote>
  <w:footnote w:type="continuationSeparator" w:id="0">
    <w:p w:rsidR="000A0BDB" w:rsidRDefault="000A0BDB" w:rsidP="00BC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16" w:rsidRPr="005D4B16" w:rsidRDefault="005D4B16" w:rsidP="005D4B16">
    <w:pPr>
      <w:jc w:val="center"/>
      <w:rPr>
        <w:rFonts w:ascii="Arial Narrow" w:hAnsi="Arial Narrow"/>
        <w:szCs w:val="24"/>
      </w:rPr>
    </w:pPr>
    <w:r w:rsidRPr="005D4B16">
      <w:rPr>
        <w:rFonts w:ascii="Arial Narrow" w:hAnsi="Arial Narrow"/>
        <w:szCs w:val="24"/>
      </w:rPr>
      <w:t>Community High School District 94 – Job Description</w:t>
    </w:r>
  </w:p>
  <w:p w:rsidR="005D4B16" w:rsidRDefault="005D4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D09"/>
    <w:multiLevelType w:val="multilevel"/>
    <w:tmpl w:val="54D28F4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E2D2E22"/>
    <w:multiLevelType w:val="singleLevel"/>
    <w:tmpl w:val="30E2A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64C5038"/>
    <w:multiLevelType w:val="hybridMultilevel"/>
    <w:tmpl w:val="606A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000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1DD002D"/>
    <w:multiLevelType w:val="hybridMultilevel"/>
    <w:tmpl w:val="B306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25DEE"/>
    <w:multiLevelType w:val="hybridMultilevel"/>
    <w:tmpl w:val="9650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361EB"/>
    <w:multiLevelType w:val="hybridMultilevel"/>
    <w:tmpl w:val="858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911F8"/>
    <w:multiLevelType w:val="hybridMultilevel"/>
    <w:tmpl w:val="2EF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50E60"/>
    <w:multiLevelType w:val="hybridMultilevel"/>
    <w:tmpl w:val="7240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F8"/>
    <w:rsid w:val="000455BD"/>
    <w:rsid w:val="000A0BDB"/>
    <w:rsid w:val="00125B04"/>
    <w:rsid w:val="001476A4"/>
    <w:rsid w:val="001675C3"/>
    <w:rsid w:val="001954D0"/>
    <w:rsid w:val="001F2721"/>
    <w:rsid w:val="002779DC"/>
    <w:rsid w:val="002C37A9"/>
    <w:rsid w:val="00345ECE"/>
    <w:rsid w:val="00356043"/>
    <w:rsid w:val="0036650C"/>
    <w:rsid w:val="00397592"/>
    <w:rsid w:val="00443C71"/>
    <w:rsid w:val="004B5942"/>
    <w:rsid w:val="004C3E31"/>
    <w:rsid w:val="004F690D"/>
    <w:rsid w:val="005D4B16"/>
    <w:rsid w:val="006429DD"/>
    <w:rsid w:val="0068754D"/>
    <w:rsid w:val="0069240A"/>
    <w:rsid w:val="006C564C"/>
    <w:rsid w:val="006D448F"/>
    <w:rsid w:val="00862095"/>
    <w:rsid w:val="008D69D4"/>
    <w:rsid w:val="00903DFD"/>
    <w:rsid w:val="00907F9E"/>
    <w:rsid w:val="009208AC"/>
    <w:rsid w:val="009638C9"/>
    <w:rsid w:val="00987363"/>
    <w:rsid w:val="009950AD"/>
    <w:rsid w:val="00A44D47"/>
    <w:rsid w:val="00A97996"/>
    <w:rsid w:val="00AE0CB4"/>
    <w:rsid w:val="00B40D32"/>
    <w:rsid w:val="00BA452D"/>
    <w:rsid w:val="00BC66F8"/>
    <w:rsid w:val="00CB5B37"/>
    <w:rsid w:val="00CE7DD7"/>
    <w:rsid w:val="00E21192"/>
    <w:rsid w:val="00E3067B"/>
    <w:rsid w:val="00E3529A"/>
    <w:rsid w:val="00E5464F"/>
    <w:rsid w:val="00F1441A"/>
    <w:rsid w:val="00F612A9"/>
    <w:rsid w:val="00F84530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15A6-FB1C-4C5B-85A7-DFE61B3C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94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 Chambers</dc:creator>
  <cp:lastModifiedBy>Becky Koltz</cp:lastModifiedBy>
  <cp:revision>4</cp:revision>
  <cp:lastPrinted>2011-03-28T15:53:00Z</cp:lastPrinted>
  <dcterms:created xsi:type="dcterms:W3CDTF">2012-03-27T20:41:00Z</dcterms:created>
  <dcterms:modified xsi:type="dcterms:W3CDTF">2012-04-05T15:58:00Z</dcterms:modified>
</cp:coreProperties>
</file>