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5D92B" w14:textId="77777777" w:rsidR="0011700F" w:rsidRDefault="0011700F" w:rsidP="0011700F">
      <w:pPr>
        <w:spacing w:after="0"/>
        <w:jc w:val="center"/>
        <w:rPr>
          <w:rFonts w:ascii="Arial" w:hAnsi="Arial" w:cs="Arial"/>
          <w:b/>
          <w:bCs/>
        </w:rPr>
      </w:pPr>
      <w:r>
        <w:rPr>
          <w:rFonts w:ascii="Arial" w:hAnsi="Arial" w:cs="Arial"/>
          <w:b/>
          <w:bCs/>
        </w:rPr>
        <w:t>TOWN OF LAKE PLACID, FLORIDA</w:t>
      </w:r>
    </w:p>
    <w:p w14:paraId="50B91166" w14:textId="77777777" w:rsidR="0011700F" w:rsidRDefault="0011700F" w:rsidP="0011700F">
      <w:pPr>
        <w:spacing w:after="0"/>
        <w:jc w:val="center"/>
        <w:rPr>
          <w:rFonts w:ascii="Arial" w:hAnsi="Arial" w:cs="Arial"/>
          <w:b/>
          <w:bCs/>
        </w:rPr>
      </w:pPr>
      <w:r>
        <w:rPr>
          <w:rFonts w:ascii="Arial" w:hAnsi="Arial" w:cs="Arial"/>
          <w:b/>
          <w:bCs/>
        </w:rPr>
        <w:t>1069 US 27 North</w:t>
      </w:r>
    </w:p>
    <w:p w14:paraId="66DD5A88" w14:textId="77777777" w:rsidR="0011700F" w:rsidRDefault="0011700F" w:rsidP="0011700F">
      <w:pPr>
        <w:spacing w:after="0"/>
        <w:jc w:val="center"/>
        <w:rPr>
          <w:rFonts w:ascii="Arial" w:hAnsi="Arial" w:cs="Arial"/>
          <w:b/>
          <w:bCs/>
        </w:rPr>
      </w:pPr>
      <w:r>
        <w:rPr>
          <w:rFonts w:ascii="Arial" w:hAnsi="Arial" w:cs="Arial"/>
          <w:b/>
          <w:bCs/>
        </w:rPr>
        <w:t>Lake Placid, Florida 33852</w:t>
      </w:r>
    </w:p>
    <w:p w14:paraId="54E7037F" w14:textId="77777777" w:rsidR="0011700F" w:rsidRPr="00F92763" w:rsidRDefault="0011700F" w:rsidP="0011700F">
      <w:pPr>
        <w:spacing w:after="0"/>
        <w:jc w:val="center"/>
        <w:rPr>
          <w:rFonts w:ascii="Arial" w:hAnsi="Arial" w:cs="Arial"/>
          <w:b/>
          <w:bCs/>
        </w:rPr>
      </w:pPr>
    </w:p>
    <w:p w14:paraId="5D164F75" w14:textId="4DD561D1" w:rsidR="00F450F0" w:rsidRPr="0011700F" w:rsidRDefault="0011700F" w:rsidP="0011700F">
      <w:pPr>
        <w:spacing w:after="0"/>
        <w:jc w:val="center"/>
        <w:rPr>
          <w:rFonts w:ascii="Arial" w:hAnsi="Arial" w:cs="Arial"/>
        </w:rPr>
      </w:pPr>
      <w:r>
        <w:rPr>
          <w:rFonts w:ascii="Arial" w:hAnsi="Arial" w:cs="Arial"/>
          <w:b/>
          <w:bCs/>
        </w:rPr>
        <w:t xml:space="preserve">POSITION DESCRIPTION: </w:t>
      </w:r>
      <w:r>
        <w:rPr>
          <w:rFonts w:ascii="Arial" w:hAnsi="Arial" w:cs="Arial"/>
          <w:b/>
          <w:bCs/>
        </w:rPr>
        <w:t xml:space="preserve">Sr. Director </w:t>
      </w:r>
      <w:r w:rsidR="00F450F0" w:rsidRPr="0011700F">
        <w:rPr>
          <w:rFonts w:ascii="Arial" w:hAnsi="Arial" w:cs="Arial"/>
          <w:b/>
          <w:bCs/>
        </w:rPr>
        <w:t>Public Works / Water &amp; Wastewater</w:t>
      </w:r>
    </w:p>
    <w:p w14:paraId="0EFCDF03" w14:textId="77777777" w:rsidR="0011700F" w:rsidRDefault="0011700F" w:rsidP="00F450F0">
      <w:pPr>
        <w:rPr>
          <w:rFonts w:ascii="Arial" w:hAnsi="Arial" w:cs="Arial"/>
        </w:rPr>
      </w:pPr>
    </w:p>
    <w:p w14:paraId="3BF3145F" w14:textId="0E1677C1" w:rsidR="00F450F0" w:rsidRDefault="00F450F0" w:rsidP="00F450F0">
      <w:pPr>
        <w:rPr>
          <w:rFonts w:ascii="Arial" w:hAnsi="Arial" w:cs="Arial"/>
        </w:rPr>
      </w:pPr>
      <w:r w:rsidRPr="0011700F">
        <w:rPr>
          <w:rFonts w:ascii="Arial" w:hAnsi="Arial" w:cs="Arial"/>
          <w:b/>
          <w:bCs/>
        </w:rPr>
        <w:t>Status</w:t>
      </w:r>
      <w:r w:rsidRPr="0011700F">
        <w:rPr>
          <w:rFonts w:ascii="Arial" w:hAnsi="Arial" w:cs="Arial"/>
        </w:rPr>
        <w:t>: Full-Time | Exempt</w:t>
      </w:r>
    </w:p>
    <w:p w14:paraId="3BA10FFB" w14:textId="4AFCCF7C" w:rsidR="0011700F" w:rsidRDefault="0011700F" w:rsidP="00F450F0">
      <w:pPr>
        <w:rPr>
          <w:rFonts w:ascii="Arial" w:hAnsi="Arial" w:cs="Arial"/>
        </w:rPr>
      </w:pPr>
      <w:r>
        <w:rPr>
          <w:rFonts w:ascii="Arial" w:hAnsi="Arial" w:cs="Arial"/>
          <w:b/>
          <w:bCs/>
        </w:rPr>
        <w:t xml:space="preserve">Salary Range:  </w:t>
      </w:r>
      <w:r w:rsidR="00251709" w:rsidRPr="00251709">
        <w:rPr>
          <w:rFonts w:ascii="Arial" w:hAnsi="Arial" w:cs="Arial"/>
        </w:rPr>
        <w:t>$</w:t>
      </w:r>
      <w:r w:rsidR="003D21E2">
        <w:rPr>
          <w:rFonts w:ascii="Arial" w:hAnsi="Arial" w:cs="Arial"/>
        </w:rPr>
        <w:t>85</w:t>
      </w:r>
      <w:r w:rsidR="00251709" w:rsidRPr="00251709">
        <w:rPr>
          <w:rFonts w:ascii="Arial" w:hAnsi="Arial" w:cs="Arial"/>
        </w:rPr>
        <w:t>,000 to $115,000 (DOQ)</w:t>
      </w:r>
    </w:p>
    <w:p w14:paraId="645A5F4E" w14:textId="1102464D" w:rsidR="00251709" w:rsidRPr="00E61564" w:rsidRDefault="00251709" w:rsidP="00F450F0">
      <w:pPr>
        <w:rPr>
          <w:rFonts w:ascii="Arial" w:hAnsi="Arial" w:cs="Arial"/>
          <w:b/>
          <w:bCs/>
        </w:rPr>
      </w:pPr>
      <w:r>
        <w:rPr>
          <w:rFonts w:ascii="Arial" w:hAnsi="Arial" w:cs="Arial"/>
          <w:b/>
          <w:bCs/>
        </w:rPr>
        <w:t xml:space="preserve">Benefits:  </w:t>
      </w:r>
      <w:r>
        <w:rPr>
          <w:rFonts w:ascii="Arial" w:hAnsi="Arial" w:cs="Arial"/>
        </w:rPr>
        <w:t xml:space="preserve">Medical and </w:t>
      </w:r>
      <w:r w:rsidR="00E61564">
        <w:rPr>
          <w:rFonts w:ascii="Arial" w:hAnsi="Arial" w:cs="Arial"/>
        </w:rPr>
        <w:t>L</w:t>
      </w:r>
      <w:r>
        <w:rPr>
          <w:rFonts w:ascii="Arial" w:hAnsi="Arial" w:cs="Arial"/>
        </w:rPr>
        <w:t>ife</w:t>
      </w:r>
      <w:r w:rsidR="00E61564">
        <w:rPr>
          <w:rFonts w:ascii="Arial" w:hAnsi="Arial" w:cs="Arial"/>
        </w:rPr>
        <w:t xml:space="preserve"> Insurance</w:t>
      </w:r>
      <w:r>
        <w:rPr>
          <w:rFonts w:ascii="Arial" w:hAnsi="Arial" w:cs="Arial"/>
        </w:rPr>
        <w:t>, Paid time off (PTO), Florida Retirement System (FRS), 12 company paid holidays, $400/month vehicle allowance.</w:t>
      </w:r>
    </w:p>
    <w:p w14:paraId="3F55CB4A" w14:textId="5BA2EDB1" w:rsidR="00E61564" w:rsidRPr="00E61564" w:rsidRDefault="00E61564" w:rsidP="00F450F0">
      <w:pPr>
        <w:rPr>
          <w:rFonts w:ascii="Arial" w:hAnsi="Arial" w:cs="Arial"/>
        </w:rPr>
      </w:pPr>
      <w:r>
        <w:rPr>
          <w:rFonts w:ascii="Arial" w:hAnsi="Arial" w:cs="Arial"/>
          <w:b/>
          <w:bCs/>
        </w:rPr>
        <w:t xml:space="preserve">Reports To:  </w:t>
      </w:r>
      <w:r>
        <w:rPr>
          <w:rFonts w:ascii="Arial" w:hAnsi="Arial" w:cs="Arial"/>
        </w:rPr>
        <w:t xml:space="preserve">Town </w:t>
      </w:r>
      <w:r w:rsidR="003D21E2">
        <w:rPr>
          <w:rFonts w:ascii="Arial" w:hAnsi="Arial" w:cs="Arial"/>
        </w:rPr>
        <w:t>Administrator</w:t>
      </w:r>
    </w:p>
    <w:p w14:paraId="77614452" w14:textId="77777777" w:rsidR="00F450F0" w:rsidRPr="00251709" w:rsidRDefault="00F450F0" w:rsidP="00F450F0">
      <w:pPr>
        <w:spacing w:after="0"/>
        <w:rPr>
          <w:rFonts w:ascii="Arial" w:hAnsi="Arial" w:cs="Arial"/>
          <w:b/>
          <w:bCs/>
          <w:u w:val="single"/>
        </w:rPr>
      </w:pPr>
      <w:r w:rsidRPr="00251709">
        <w:rPr>
          <w:rFonts w:ascii="Arial" w:hAnsi="Arial" w:cs="Arial"/>
          <w:b/>
          <w:bCs/>
          <w:u w:val="single"/>
        </w:rPr>
        <w:t>Position Summary</w:t>
      </w:r>
    </w:p>
    <w:p w14:paraId="6986E663" w14:textId="77777777" w:rsidR="00F450F0" w:rsidRPr="0011700F" w:rsidRDefault="00F450F0" w:rsidP="00F450F0">
      <w:pPr>
        <w:rPr>
          <w:rFonts w:ascii="Arial" w:hAnsi="Arial" w:cs="Arial"/>
        </w:rPr>
      </w:pPr>
      <w:r w:rsidRPr="0011700F">
        <w:rPr>
          <w:rFonts w:ascii="Arial" w:hAnsi="Arial" w:cs="Arial"/>
        </w:rPr>
        <w:t xml:space="preserve">The Public Works Sr. Director provides strategic leadership and operational oversight for the Town’s public infrastructure systems, including water distribution, wastewater collection, streets, drainage, parks, and municipal facilities. This position ensures the reliable delivery of essential public services while maintaining safe roadways, functional stormwater systems, and well-maintained Town facilities.  </w:t>
      </w:r>
    </w:p>
    <w:p w14:paraId="774153AE" w14:textId="77777777" w:rsidR="00F450F0" w:rsidRPr="0011700F" w:rsidRDefault="00F450F0" w:rsidP="00F450F0">
      <w:pPr>
        <w:rPr>
          <w:rFonts w:ascii="Arial" w:hAnsi="Arial" w:cs="Arial"/>
        </w:rPr>
      </w:pPr>
      <w:r w:rsidRPr="0011700F">
        <w:rPr>
          <w:rFonts w:ascii="Arial" w:hAnsi="Arial" w:cs="Arial"/>
        </w:rPr>
        <w:t>The Sr. Director plans, directs, and evaluates departmental operations; manages staff and resources; oversees capital improvement initiatives; and ensures compliance with local, state, and federal regulations. The role also serves as a key advisor to Town leadership on infrastructure planning, operational efficiency, and long-term asset management.</w:t>
      </w:r>
    </w:p>
    <w:p w14:paraId="203433BF" w14:textId="77777777" w:rsidR="00F450F0" w:rsidRPr="00251709" w:rsidRDefault="00F450F0" w:rsidP="00F450F0">
      <w:pPr>
        <w:spacing w:after="0"/>
        <w:rPr>
          <w:rFonts w:ascii="Arial" w:hAnsi="Arial" w:cs="Arial"/>
          <w:b/>
          <w:bCs/>
          <w:u w:val="single"/>
        </w:rPr>
      </w:pPr>
      <w:r w:rsidRPr="00251709">
        <w:rPr>
          <w:rFonts w:ascii="Arial" w:hAnsi="Arial" w:cs="Arial"/>
          <w:b/>
          <w:bCs/>
          <w:u w:val="single"/>
        </w:rPr>
        <w:t>Key Responsibilities</w:t>
      </w:r>
    </w:p>
    <w:p w14:paraId="0DB1F1D8" w14:textId="77777777" w:rsidR="00F450F0" w:rsidRPr="0011700F" w:rsidRDefault="00F450F0" w:rsidP="00F450F0">
      <w:pPr>
        <w:numPr>
          <w:ilvl w:val="0"/>
          <w:numId w:val="2"/>
        </w:numPr>
        <w:spacing w:after="0"/>
        <w:rPr>
          <w:rFonts w:ascii="Arial" w:hAnsi="Arial" w:cs="Arial"/>
        </w:rPr>
      </w:pPr>
      <w:r w:rsidRPr="0011700F">
        <w:rPr>
          <w:rFonts w:ascii="Arial" w:hAnsi="Arial" w:cs="Arial"/>
        </w:rPr>
        <w:t>Provide overall leadership and direction for Public Works and Utilities operations.</w:t>
      </w:r>
    </w:p>
    <w:p w14:paraId="7E979B92" w14:textId="77777777" w:rsidR="00F450F0" w:rsidRPr="0011700F" w:rsidRDefault="00F450F0" w:rsidP="00F450F0">
      <w:pPr>
        <w:numPr>
          <w:ilvl w:val="0"/>
          <w:numId w:val="2"/>
        </w:numPr>
        <w:spacing w:after="0"/>
        <w:rPr>
          <w:rFonts w:ascii="Arial" w:hAnsi="Arial" w:cs="Arial"/>
        </w:rPr>
      </w:pPr>
      <w:r w:rsidRPr="0011700F">
        <w:rPr>
          <w:rFonts w:ascii="Arial" w:hAnsi="Arial" w:cs="Arial"/>
        </w:rPr>
        <w:t>Oversee the maintenance, repair, and operation of water distribution, wastewater collection, streets, storm drainage, parks, and municipal facilities.</w:t>
      </w:r>
    </w:p>
    <w:p w14:paraId="19382169" w14:textId="77777777" w:rsidR="00F450F0" w:rsidRPr="0011700F" w:rsidRDefault="00F450F0" w:rsidP="00F450F0">
      <w:pPr>
        <w:numPr>
          <w:ilvl w:val="0"/>
          <w:numId w:val="2"/>
        </w:numPr>
        <w:spacing w:after="0"/>
        <w:rPr>
          <w:rFonts w:ascii="Arial" w:hAnsi="Arial" w:cs="Arial"/>
        </w:rPr>
      </w:pPr>
      <w:r w:rsidRPr="0011700F">
        <w:rPr>
          <w:rFonts w:ascii="Arial" w:hAnsi="Arial" w:cs="Arial"/>
        </w:rPr>
        <w:t>Develop and implement departmental policies, procedures, and operational strategies.</w:t>
      </w:r>
    </w:p>
    <w:p w14:paraId="196665E1" w14:textId="77777777" w:rsidR="00F450F0" w:rsidRPr="0011700F" w:rsidRDefault="00F450F0" w:rsidP="00F450F0">
      <w:pPr>
        <w:numPr>
          <w:ilvl w:val="0"/>
          <w:numId w:val="2"/>
        </w:numPr>
        <w:spacing w:after="0"/>
        <w:rPr>
          <w:rFonts w:ascii="Arial" w:hAnsi="Arial" w:cs="Arial"/>
        </w:rPr>
      </w:pPr>
      <w:r w:rsidRPr="0011700F">
        <w:rPr>
          <w:rFonts w:ascii="Arial" w:hAnsi="Arial" w:cs="Arial"/>
        </w:rPr>
        <w:t>Lead long</w:t>
      </w:r>
      <w:r w:rsidRPr="0011700F">
        <w:rPr>
          <w:rFonts w:ascii="Arial" w:hAnsi="Arial" w:cs="Arial"/>
        </w:rPr>
        <w:noBreakHyphen/>
        <w:t>range infrastructure planning, including capital improvement projects.</w:t>
      </w:r>
    </w:p>
    <w:p w14:paraId="085F2D14" w14:textId="77777777" w:rsidR="00F450F0" w:rsidRPr="0011700F" w:rsidRDefault="00F450F0" w:rsidP="00F450F0">
      <w:pPr>
        <w:numPr>
          <w:ilvl w:val="0"/>
          <w:numId w:val="2"/>
        </w:numPr>
        <w:spacing w:after="0"/>
        <w:rPr>
          <w:rFonts w:ascii="Arial" w:hAnsi="Arial" w:cs="Arial"/>
        </w:rPr>
      </w:pPr>
      <w:r w:rsidRPr="0011700F">
        <w:rPr>
          <w:rFonts w:ascii="Arial" w:hAnsi="Arial" w:cs="Arial"/>
        </w:rPr>
        <w:t>Develop and manage the department’s annual operating budget and monitor expenditures.</w:t>
      </w:r>
    </w:p>
    <w:p w14:paraId="4650FE8E" w14:textId="77777777" w:rsidR="00F450F0" w:rsidRPr="0011700F" w:rsidRDefault="00F450F0" w:rsidP="00F450F0">
      <w:pPr>
        <w:numPr>
          <w:ilvl w:val="0"/>
          <w:numId w:val="2"/>
        </w:numPr>
        <w:spacing w:after="0"/>
        <w:rPr>
          <w:rFonts w:ascii="Arial" w:hAnsi="Arial" w:cs="Arial"/>
        </w:rPr>
      </w:pPr>
      <w:r w:rsidRPr="0011700F">
        <w:rPr>
          <w:rFonts w:ascii="Arial" w:hAnsi="Arial" w:cs="Arial"/>
        </w:rPr>
        <w:t>Coordinate infrastructure master planning for water, sewer, streets, and stormwater systems.</w:t>
      </w:r>
    </w:p>
    <w:p w14:paraId="5811C29F" w14:textId="77777777" w:rsidR="00F450F0" w:rsidRPr="0011700F" w:rsidRDefault="00F450F0" w:rsidP="00F450F0">
      <w:pPr>
        <w:numPr>
          <w:ilvl w:val="0"/>
          <w:numId w:val="2"/>
        </w:numPr>
        <w:spacing w:after="0"/>
        <w:rPr>
          <w:rFonts w:ascii="Arial" w:hAnsi="Arial" w:cs="Arial"/>
        </w:rPr>
      </w:pPr>
      <w:r w:rsidRPr="0011700F">
        <w:rPr>
          <w:rFonts w:ascii="Arial" w:hAnsi="Arial" w:cs="Arial"/>
        </w:rPr>
        <w:t>Respond to citizen concerns and ensure timely resolution of service requests.</w:t>
      </w:r>
    </w:p>
    <w:p w14:paraId="3C6445DF" w14:textId="77777777" w:rsidR="00F450F0" w:rsidRPr="0011700F" w:rsidRDefault="00F450F0" w:rsidP="00F450F0">
      <w:pPr>
        <w:numPr>
          <w:ilvl w:val="0"/>
          <w:numId w:val="2"/>
        </w:numPr>
        <w:spacing w:after="0"/>
        <w:rPr>
          <w:rFonts w:ascii="Arial" w:hAnsi="Arial" w:cs="Arial"/>
        </w:rPr>
      </w:pPr>
      <w:r w:rsidRPr="0011700F">
        <w:rPr>
          <w:rFonts w:ascii="Arial" w:hAnsi="Arial" w:cs="Arial"/>
        </w:rPr>
        <w:t>Ensure compliance with federal, state, and local regulations governing public works operations.</w:t>
      </w:r>
    </w:p>
    <w:p w14:paraId="21FDB0FA" w14:textId="61BBA5FF" w:rsidR="00B625C6" w:rsidRPr="0011700F" w:rsidRDefault="00B625C6" w:rsidP="00F450F0">
      <w:pPr>
        <w:numPr>
          <w:ilvl w:val="0"/>
          <w:numId w:val="2"/>
        </w:numPr>
        <w:spacing w:after="0"/>
        <w:rPr>
          <w:rFonts w:ascii="Arial" w:hAnsi="Arial" w:cs="Arial"/>
        </w:rPr>
      </w:pPr>
      <w:r w:rsidRPr="0011700F">
        <w:rPr>
          <w:rFonts w:ascii="Arial" w:hAnsi="Arial" w:cs="Arial"/>
        </w:rPr>
        <w:lastRenderedPageBreak/>
        <w:t>Confers with state, federal, local representatives, regulatory agencies, contractors, and consulting engineers on programs involving the department, including regulatory requirements, grants, bids, etc.</w:t>
      </w:r>
    </w:p>
    <w:p w14:paraId="3AF6C85E" w14:textId="77777777" w:rsidR="00FD70E0" w:rsidRPr="0011700F" w:rsidRDefault="00FD70E0" w:rsidP="00FD70E0">
      <w:pPr>
        <w:numPr>
          <w:ilvl w:val="0"/>
          <w:numId w:val="2"/>
        </w:numPr>
        <w:spacing w:after="0"/>
        <w:rPr>
          <w:rFonts w:ascii="Arial" w:hAnsi="Arial" w:cs="Arial"/>
        </w:rPr>
      </w:pPr>
      <w:r w:rsidRPr="0011700F">
        <w:rPr>
          <w:rFonts w:ascii="Arial" w:hAnsi="Arial" w:cs="Arial"/>
        </w:rPr>
        <w:t>Supervise, mentor, and evaluate Public Works staff.</w:t>
      </w:r>
    </w:p>
    <w:p w14:paraId="6DD95C5E" w14:textId="77777777" w:rsidR="00F450F0" w:rsidRPr="0011700F" w:rsidRDefault="00F450F0" w:rsidP="00F450F0">
      <w:pPr>
        <w:rPr>
          <w:rFonts w:ascii="Arial" w:hAnsi="Arial" w:cs="Arial"/>
        </w:rPr>
      </w:pPr>
    </w:p>
    <w:p w14:paraId="46B9729E" w14:textId="77777777" w:rsidR="00F450F0" w:rsidRDefault="00F450F0" w:rsidP="00F450F0">
      <w:pPr>
        <w:spacing w:after="0"/>
        <w:rPr>
          <w:rFonts w:ascii="Arial" w:hAnsi="Arial" w:cs="Arial"/>
          <w:b/>
          <w:bCs/>
          <w:u w:val="single"/>
        </w:rPr>
      </w:pPr>
      <w:r w:rsidRPr="00251709">
        <w:rPr>
          <w:rFonts w:ascii="Arial" w:hAnsi="Arial" w:cs="Arial"/>
          <w:b/>
          <w:bCs/>
          <w:u w:val="single"/>
        </w:rPr>
        <w:t xml:space="preserve">Ideal Candidate </w:t>
      </w:r>
    </w:p>
    <w:p w14:paraId="536EE39A" w14:textId="77777777" w:rsidR="00F450F0" w:rsidRPr="0011700F" w:rsidRDefault="00F450F0" w:rsidP="00F450F0">
      <w:pPr>
        <w:pStyle w:val="ListParagraph"/>
        <w:numPr>
          <w:ilvl w:val="0"/>
          <w:numId w:val="6"/>
        </w:numPr>
        <w:rPr>
          <w:rFonts w:ascii="Arial" w:hAnsi="Arial" w:cs="Arial"/>
        </w:rPr>
      </w:pPr>
      <w:r w:rsidRPr="0011700F">
        <w:rPr>
          <w:rFonts w:ascii="Arial" w:hAnsi="Arial" w:cs="Arial"/>
        </w:rPr>
        <w:t>Seven (7) to ten (10) years of extensive and progressively responsible experience in all phases of municipal public works operations</w:t>
      </w:r>
    </w:p>
    <w:p w14:paraId="601E5A5E" w14:textId="77777777" w:rsidR="00F450F0" w:rsidRPr="0011700F" w:rsidRDefault="00F450F0" w:rsidP="00FD70E0">
      <w:pPr>
        <w:pStyle w:val="ListParagraph"/>
        <w:numPr>
          <w:ilvl w:val="0"/>
          <w:numId w:val="6"/>
        </w:numPr>
        <w:spacing w:after="0"/>
        <w:rPr>
          <w:rFonts w:ascii="Arial" w:hAnsi="Arial" w:cs="Arial"/>
        </w:rPr>
      </w:pPr>
      <w:r w:rsidRPr="0011700F">
        <w:rPr>
          <w:rFonts w:ascii="Arial" w:hAnsi="Arial" w:cs="Arial"/>
        </w:rPr>
        <w:t>Three (3) to five (5) years of experience in a senior management position over public works or utilities operations</w:t>
      </w:r>
    </w:p>
    <w:p w14:paraId="077DB6AC" w14:textId="77777777" w:rsidR="00F450F0" w:rsidRPr="0011700F" w:rsidRDefault="00F450F0" w:rsidP="00FD70E0">
      <w:pPr>
        <w:numPr>
          <w:ilvl w:val="0"/>
          <w:numId w:val="3"/>
        </w:numPr>
        <w:tabs>
          <w:tab w:val="num" w:pos="720"/>
        </w:tabs>
        <w:spacing w:after="0"/>
        <w:rPr>
          <w:rFonts w:ascii="Arial" w:hAnsi="Arial" w:cs="Arial"/>
        </w:rPr>
      </w:pPr>
      <w:r w:rsidRPr="0011700F">
        <w:rPr>
          <w:rFonts w:ascii="Arial" w:hAnsi="Arial" w:cs="Arial"/>
        </w:rPr>
        <w:t>Knowledge of water distribution, wastewater systems, stormwater infrastructure, and street maintenance.</w:t>
      </w:r>
    </w:p>
    <w:p w14:paraId="7CD594E2" w14:textId="77777777" w:rsidR="00F450F0" w:rsidRPr="0011700F" w:rsidRDefault="00F450F0" w:rsidP="00FD70E0">
      <w:pPr>
        <w:numPr>
          <w:ilvl w:val="0"/>
          <w:numId w:val="3"/>
        </w:numPr>
        <w:tabs>
          <w:tab w:val="num" w:pos="720"/>
        </w:tabs>
        <w:spacing w:after="0"/>
        <w:rPr>
          <w:rFonts w:ascii="Arial" w:hAnsi="Arial" w:cs="Arial"/>
        </w:rPr>
      </w:pPr>
      <w:r w:rsidRPr="0011700F">
        <w:rPr>
          <w:rFonts w:ascii="Arial" w:hAnsi="Arial" w:cs="Arial"/>
        </w:rPr>
        <w:t>Experience with capital improvement planning and infrastructure asset management.</w:t>
      </w:r>
    </w:p>
    <w:p w14:paraId="28BDAF58" w14:textId="77777777" w:rsidR="00F450F0" w:rsidRPr="0011700F" w:rsidRDefault="00F450F0" w:rsidP="00FD70E0">
      <w:pPr>
        <w:numPr>
          <w:ilvl w:val="0"/>
          <w:numId w:val="3"/>
        </w:numPr>
        <w:tabs>
          <w:tab w:val="num" w:pos="720"/>
        </w:tabs>
        <w:spacing w:after="0"/>
        <w:rPr>
          <w:rFonts w:ascii="Arial" w:hAnsi="Arial" w:cs="Arial"/>
        </w:rPr>
      </w:pPr>
      <w:r w:rsidRPr="0011700F">
        <w:rPr>
          <w:rFonts w:ascii="Arial" w:hAnsi="Arial" w:cs="Arial"/>
        </w:rPr>
        <w:t>Strong communication and relationship-building skills.</w:t>
      </w:r>
    </w:p>
    <w:p w14:paraId="0FFC8595" w14:textId="77777777" w:rsidR="00F450F0" w:rsidRPr="0011700F" w:rsidRDefault="00F450F0" w:rsidP="00FD70E0">
      <w:pPr>
        <w:numPr>
          <w:ilvl w:val="0"/>
          <w:numId w:val="3"/>
        </w:numPr>
        <w:tabs>
          <w:tab w:val="num" w:pos="720"/>
        </w:tabs>
        <w:spacing w:after="0"/>
        <w:rPr>
          <w:rFonts w:ascii="Arial" w:hAnsi="Arial" w:cs="Arial"/>
        </w:rPr>
      </w:pPr>
      <w:r w:rsidRPr="0011700F">
        <w:rPr>
          <w:rFonts w:ascii="Arial" w:hAnsi="Arial" w:cs="Arial"/>
        </w:rPr>
        <w:t>Ability to collaborate effectively with elected officials, staff, contractors, and the public.</w:t>
      </w:r>
    </w:p>
    <w:p w14:paraId="659D6AF6" w14:textId="503CD047" w:rsidR="00F450F0" w:rsidRPr="0011700F" w:rsidRDefault="00F450F0" w:rsidP="00FD70E0">
      <w:pPr>
        <w:numPr>
          <w:ilvl w:val="0"/>
          <w:numId w:val="3"/>
        </w:numPr>
        <w:tabs>
          <w:tab w:val="num" w:pos="720"/>
        </w:tabs>
        <w:spacing w:after="0"/>
        <w:rPr>
          <w:rFonts w:ascii="Arial" w:hAnsi="Arial" w:cs="Arial"/>
        </w:rPr>
      </w:pPr>
      <w:r w:rsidRPr="0011700F">
        <w:rPr>
          <w:rFonts w:ascii="Arial" w:hAnsi="Arial" w:cs="Arial"/>
        </w:rPr>
        <w:t xml:space="preserve">Experience in </w:t>
      </w:r>
      <w:r w:rsidR="00251709">
        <w:rPr>
          <w:rFonts w:ascii="Arial" w:hAnsi="Arial" w:cs="Arial"/>
        </w:rPr>
        <w:t xml:space="preserve">working </w:t>
      </w:r>
      <w:r w:rsidRPr="0011700F">
        <w:rPr>
          <w:rFonts w:ascii="Arial" w:hAnsi="Arial" w:cs="Arial"/>
        </w:rPr>
        <w:t>with FDOT.</w:t>
      </w:r>
    </w:p>
    <w:p w14:paraId="631D444B" w14:textId="77777777" w:rsidR="00F450F0" w:rsidRPr="0011700F" w:rsidRDefault="00F450F0" w:rsidP="00FD70E0">
      <w:pPr>
        <w:numPr>
          <w:ilvl w:val="0"/>
          <w:numId w:val="3"/>
        </w:numPr>
        <w:tabs>
          <w:tab w:val="num" w:pos="720"/>
        </w:tabs>
        <w:spacing w:after="0"/>
        <w:rPr>
          <w:rFonts w:ascii="Arial" w:hAnsi="Arial" w:cs="Arial"/>
        </w:rPr>
      </w:pPr>
      <w:r w:rsidRPr="0011700F">
        <w:rPr>
          <w:rFonts w:ascii="Arial" w:hAnsi="Arial" w:cs="Arial"/>
        </w:rPr>
        <w:t>Experience securing additional long-term water sources and developing capital improvement programs.</w:t>
      </w:r>
    </w:p>
    <w:p w14:paraId="74D1E4C8" w14:textId="77777777" w:rsidR="00F450F0" w:rsidRPr="0011700F" w:rsidRDefault="00F450F0" w:rsidP="00FD70E0">
      <w:pPr>
        <w:numPr>
          <w:ilvl w:val="0"/>
          <w:numId w:val="3"/>
        </w:numPr>
        <w:tabs>
          <w:tab w:val="num" w:pos="720"/>
        </w:tabs>
        <w:spacing w:after="0"/>
        <w:rPr>
          <w:rFonts w:ascii="Arial" w:hAnsi="Arial" w:cs="Arial"/>
        </w:rPr>
      </w:pPr>
      <w:r w:rsidRPr="0011700F">
        <w:rPr>
          <w:rFonts w:ascii="Arial" w:hAnsi="Arial" w:cs="Arial"/>
        </w:rPr>
        <w:t>Experience in effective Project Management from concept to completion.</w:t>
      </w:r>
    </w:p>
    <w:p w14:paraId="33EEBBF0" w14:textId="77777777" w:rsidR="00AC5261" w:rsidRPr="00AC5261" w:rsidRDefault="00AC5261" w:rsidP="00AC5261">
      <w:pPr>
        <w:spacing w:after="0"/>
        <w:rPr>
          <w:rFonts w:ascii="Arial" w:hAnsi="Arial" w:cs="Arial"/>
        </w:rPr>
      </w:pPr>
      <w:r w:rsidRPr="00AC5261">
        <w:rPr>
          <w:rFonts w:ascii="Arial" w:hAnsi="Arial" w:cs="Arial"/>
        </w:rPr>
        <w:t>The Town welcomes applicants with strong leadership and public works experience who are actively pursuing required water and wastewater licenses or are willing to obtain them within 12 months.</w:t>
      </w:r>
    </w:p>
    <w:p w14:paraId="253E1FB9" w14:textId="77777777" w:rsidR="00F450F0" w:rsidRPr="0011700F" w:rsidRDefault="00F450F0" w:rsidP="00F450F0">
      <w:pPr>
        <w:spacing w:after="0"/>
        <w:rPr>
          <w:rFonts w:ascii="Arial" w:hAnsi="Arial" w:cs="Arial"/>
        </w:rPr>
      </w:pPr>
    </w:p>
    <w:p w14:paraId="5B53B873" w14:textId="67B9A1FD" w:rsidR="00F450F0" w:rsidRPr="00251709" w:rsidRDefault="00E61564" w:rsidP="00F450F0">
      <w:pPr>
        <w:rPr>
          <w:rFonts w:ascii="Arial" w:hAnsi="Arial" w:cs="Arial"/>
          <w:b/>
          <w:bCs/>
        </w:rPr>
      </w:pPr>
      <w:r>
        <w:rPr>
          <w:rFonts w:ascii="Arial" w:hAnsi="Arial" w:cs="Arial"/>
          <w:b/>
          <w:bCs/>
        </w:rPr>
        <w:t>MINIMUM QUALIFICATIONS</w:t>
      </w:r>
    </w:p>
    <w:p w14:paraId="35D7EF1E" w14:textId="769029F4" w:rsidR="00F450F0" w:rsidRPr="00251709" w:rsidRDefault="00F450F0" w:rsidP="00F450F0">
      <w:pPr>
        <w:spacing w:after="0"/>
        <w:rPr>
          <w:rFonts w:ascii="Arial" w:hAnsi="Arial" w:cs="Arial"/>
          <w:b/>
          <w:bCs/>
        </w:rPr>
      </w:pPr>
      <w:r w:rsidRPr="00251709">
        <w:rPr>
          <w:rFonts w:ascii="Arial" w:hAnsi="Arial" w:cs="Arial"/>
          <w:b/>
          <w:bCs/>
          <w:u w:val="single"/>
        </w:rPr>
        <w:t>Education</w:t>
      </w:r>
      <w:r w:rsidR="00251709">
        <w:rPr>
          <w:rFonts w:ascii="Arial" w:hAnsi="Arial" w:cs="Arial"/>
          <w:b/>
          <w:bCs/>
          <w:u w:val="single"/>
        </w:rPr>
        <w:t xml:space="preserve"> and Experience</w:t>
      </w:r>
    </w:p>
    <w:p w14:paraId="37FD157C" w14:textId="3FCCAB07" w:rsidR="00F450F0" w:rsidRPr="00251709" w:rsidRDefault="00F450F0" w:rsidP="00251709">
      <w:pPr>
        <w:pStyle w:val="ListParagraph"/>
        <w:numPr>
          <w:ilvl w:val="0"/>
          <w:numId w:val="7"/>
        </w:numPr>
        <w:spacing w:after="0"/>
        <w:rPr>
          <w:rFonts w:ascii="Arial" w:hAnsi="Arial" w:cs="Arial"/>
        </w:rPr>
      </w:pPr>
      <w:r w:rsidRPr="00251709">
        <w:rPr>
          <w:rFonts w:ascii="Arial" w:hAnsi="Arial" w:cs="Arial"/>
        </w:rPr>
        <w:t>Bachelor’s degree in Public Administration, Engineering, Business Administration, Urban Planning, Finance, or a related field</w:t>
      </w:r>
      <w:r w:rsidR="00485948" w:rsidRPr="00251709">
        <w:rPr>
          <w:rFonts w:ascii="Arial" w:hAnsi="Arial" w:cs="Arial"/>
        </w:rPr>
        <w:t>; or an equivalent combination of education and experience.</w:t>
      </w:r>
    </w:p>
    <w:p w14:paraId="032E09BF" w14:textId="77777777" w:rsidR="00F450F0" w:rsidRPr="00251709" w:rsidRDefault="00F450F0" w:rsidP="00251709">
      <w:pPr>
        <w:pStyle w:val="ListParagraph"/>
        <w:numPr>
          <w:ilvl w:val="1"/>
          <w:numId w:val="7"/>
        </w:numPr>
        <w:shd w:val="clear" w:color="auto" w:fill="FFFFFF" w:themeFill="background1"/>
        <w:rPr>
          <w:rFonts w:ascii="Arial" w:hAnsi="Arial" w:cs="Arial"/>
        </w:rPr>
      </w:pPr>
      <w:r w:rsidRPr="00251709">
        <w:rPr>
          <w:rFonts w:ascii="Arial" w:hAnsi="Arial" w:cs="Arial"/>
        </w:rPr>
        <w:t>Master’s degree preferred.</w:t>
      </w:r>
    </w:p>
    <w:p w14:paraId="4B16D72F" w14:textId="77777777" w:rsidR="00251709" w:rsidRDefault="00F450F0" w:rsidP="00251709">
      <w:pPr>
        <w:pStyle w:val="ListParagraph"/>
        <w:numPr>
          <w:ilvl w:val="0"/>
          <w:numId w:val="7"/>
        </w:numPr>
        <w:spacing w:after="0"/>
        <w:rPr>
          <w:rFonts w:ascii="Arial" w:hAnsi="Arial" w:cs="Arial"/>
        </w:rPr>
      </w:pPr>
      <w:r w:rsidRPr="00251709">
        <w:rPr>
          <w:rFonts w:ascii="Arial" w:hAnsi="Arial" w:cs="Arial"/>
        </w:rPr>
        <w:t>Minimum ten (10) years of progressively responsible experience in public works, infrastructure management, or municipal utilities, including supervisory experience</w:t>
      </w:r>
      <w:r w:rsidR="00485948" w:rsidRPr="00251709">
        <w:rPr>
          <w:rFonts w:ascii="Arial" w:hAnsi="Arial" w:cs="Arial"/>
        </w:rPr>
        <w:t>.</w:t>
      </w:r>
    </w:p>
    <w:p w14:paraId="4D88B212" w14:textId="42D6F236" w:rsidR="00F450F0" w:rsidRPr="00251709" w:rsidRDefault="00485948" w:rsidP="00251709">
      <w:pPr>
        <w:pStyle w:val="ListParagraph"/>
        <w:numPr>
          <w:ilvl w:val="0"/>
          <w:numId w:val="7"/>
        </w:numPr>
        <w:spacing w:after="0"/>
        <w:rPr>
          <w:rFonts w:ascii="Arial" w:hAnsi="Arial" w:cs="Arial"/>
        </w:rPr>
      </w:pPr>
      <w:r w:rsidRPr="00251709">
        <w:rPr>
          <w:rFonts w:ascii="Arial" w:hAnsi="Arial" w:cs="Arial"/>
        </w:rPr>
        <w:t xml:space="preserve"> Knowledge of EPA, Florida Department of Environmental Regulation, Water Management Districts, and Health Department regulations as they pertain to water and wastewater systems.</w:t>
      </w:r>
    </w:p>
    <w:p w14:paraId="6E5B25A8" w14:textId="77777777" w:rsidR="00DB1095" w:rsidRDefault="00DB1095" w:rsidP="00DB1095">
      <w:pPr>
        <w:rPr>
          <w:rFonts w:ascii="Arial" w:hAnsi="Arial" w:cs="Arial"/>
          <w:b/>
          <w:bCs/>
          <w:u w:val="single"/>
        </w:rPr>
      </w:pPr>
    </w:p>
    <w:p w14:paraId="073BE992" w14:textId="77777777" w:rsidR="003D21E2" w:rsidRDefault="003D21E2">
      <w:pPr>
        <w:rPr>
          <w:rFonts w:ascii="Arial" w:hAnsi="Arial" w:cs="Arial"/>
          <w:b/>
          <w:bCs/>
          <w:u w:val="single"/>
        </w:rPr>
      </w:pPr>
      <w:r>
        <w:rPr>
          <w:rFonts w:ascii="Arial" w:hAnsi="Arial" w:cs="Arial"/>
          <w:b/>
          <w:bCs/>
          <w:u w:val="single"/>
        </w:rPr>
        <w:br w:type="page"/>
      </w:r>
    </w:p>
    <w:p w14:paraId="781A097E" w14:textId="07EC1706" w:rsidR="00DB1095" w:rsidRDefault="00DB1095" w:rsidP="00DB1095">
      <w:pPr>
        <w:rPr>
          <w:rFonts w:ascii="Arial" w:hAnsi="Arial" w:cs="Arial"/>
          <w:b/>
          <w:bCs/>
          <w:u w:val="single"/>
        </w:rPr>
      </w:pPr>
      <w:r w:rsidRPr="00DB1095">
        <w:rPr>
          <w:rFonts w:ascii="Arial" w:hAnsi="Arial" w:cs="Arial"/>
          <w:b/>
          <w:bCs/>
          <w:u w:val="single"/>
        </w:rPr>
        <w:lastRenderedPageBreak/>
        <w:t>Licenses</w:t>
      </w:r>
    </w:p>
    <w:p w14:paraId="4EDB5439" w14:textId="1C0EDF43" w:rsidR="00665D23" w:rsidRPr="00665D23" w:rsidRDefault="00665D23" w:rsidP="00665D23">
      <w:pPr>
        <w:pStyle w:val="ListParagraph"/>
        <w:numPr>
          <w:ilvl w:val="0"/>
          <w:numId w:val="7"/>
        </w:numPr>
        <w:rPr>
          <w:rFonts w:ascii="Arial" w:hAnsi="Arial" w:cs="Arial"/>
        </w:rPr>
      </w:pPr>
      <w:r w:rsidRPr="00665D23">
        <w:rPr>
          <w:rFonts w:ascii="Arial" w:hAnsi="Arial" w:cs="Arial"/>
        </w:rPr>
        <w:t>Florida Water Distribution System Operator License – Level 2 (required at hire or within 12 months).</w:t>
      </w:r>
    </w:p>
    <w:p w14:paraId="4F3AFC2D" w14:textId="3E1E1DAC" w:rsidR="00665D23" w:rsidRPr="00665D23" w:rsidRDefault="00665D23" w:rsidP="00665D23">
      <w:pPr>
        <w:pStyle w:val="ListParagraph"/>
        <w:numPr>
          <w:ilvl w:val="0"/>
          <w:numId w:val="7"/>
        </w:numPr>
        <w:rPr>
          <w:rFonts w:ascii="Arial" w:hAnsi="Arial" w:cs="Arial"/>
        </w:rPr>
      </w:pPr>
      <w:r w:rsidRPr="00665D23">
        <w:rPr>
          <w:rFonts w:ascii="Arial" w:hAnsi="Arial" w:cs="Arial"/>
        </w:rPr>
        <w:t>Florida Wastewater Treatment Plant Operator License – Class A or Class B (required at hire or within 12 months).</w:t>
      </w:r>
    </w:p>
    <w:p w14:paraId="24E932A6" w14:textId="6E642BDA" w:rsidR="00665D23" w:rsidRPr="00665D23" w:rsidRDefault="00665D23" w:rsidP="00665D23">
      <w:pPr>
        <w:pStyle w:val="ListParagraph"/>
        <w:numPr>
          <w:ilvl w:val="0"/>
          <w:numId w:val="8"/>
        </w:numPr>
        <w:rPr>
          <w:rFonts w:ascii="Arial" w:hAnsi="Arial" w:cs="Arial"/>
        </w:rPr>
      </w:pPr>
      <w:r w:rsidRPr="00665D23">
        <w:rPr>
          <w:rFonts w:ascii="Arial" w:hAnsi="Arial" w:cs="Arial"/>
        </w:rPr>
        <w:t>Valid Florida Class C Driver’s License.</w:t>
      </w:r>
      <w:r w:rsidR="00A87F1A">
        <w:rPr>
          <w:rFonts w:ascii="Arial" w:hAnsi="Arial" w:cs="Arial"/>
        </w:rPr>
        <w:t xml:space="preserve"> </w:t>
      </w:r>
      <w:proofErr w:type="gramStart"/>
      <w:r>
        <w:rPr>
          <w:rFonts w:ascii="Arial" w:hAnsi="Arial" w:cs="Arial"/>
        </w:rPr>
        <w:t>(</w:t>
      </w:r>
      <w:proofErr w:type="gramEnd"/>
      <w:r>
        <w:rPr>
          <w:rFonts w:ascii="Arial" w:hAnsi="Arial" w:cs="Arial"/>
        </w:rPr>
        <w:t>Required at time of hire)</w:t>
      </w:r>
    </w:p>
    <w:p w14:paraId="6881D267" w14:textId="77777777" w:rsidR="00DB1095" w:rsidRPr="00DB1095" w:rsidRDefault="00DB1095" w:rsidP="003D21E2">
      <w:pPr>
        <w:spacing w:after="0"/>
        <w:ind w:left="360"/>
        <w:rPr>
          <w:rFonts w:ascii="Arial" w:hAnsi="Arial" w:cs="Arial"/>
          <w:b/>
          <w:bCs/>
          <w:u w:val="single"/>
        </w:rPr>
      </w:pPr>
      <w:r w:rsidRPr="00DB1095">
        <w:rPr>
          <w:rFonts w:ascii="Arial" w:hAnsi="Arial" w:cs="Arial"/>
          <w:b/>
          <w:bCs/>
          <w:u w:val="single"/>
        </w:rPr>
        <w:t>Additional Statement:</w:t>
      </w:r>
    </w:p>
    <w:p w14:paraId="297FEB5F" w14:textId="0CD16EE6" w:rsidR="00DB1095" w:rsidRPr="00AC5261" w:rsidRDefault="00DB1095" w:rsidP="00AC5261">
      <w:pPr>
        <w:ind w:left="360"/>
        <w:rPr>
          <w:rFonts w:ascii="Arial" w:hAnsi="Arial" w:cs="Arial"/>
        </w:rPr>
      </w:pPr>
      <w:r w:rsidRPr="00DB1095">
        <w:rPr>
          <w:rFonts w:ascii="Arial" w:hAnsi="Arial" w:cs="Arial"/>
        </w:rPr>
        <w:t>Candidates who do not currently possess the required water or wastewater licenses may be considered, provided they demonstrate the ability and commitment to obtain them within the required timeframe.</w:t>
      </w:r>
    </w:p>
    <w:p w14:paraId="24331C7A" w14:textId="77777777" w:rsidR="00665D23" w:rsidRPr="00665D23" w:rsidRDefault="00665D23" w:rsidP="003D21E2">
      <w:pPr>
        <w:spacing w:after="0"/>
        <w:rPr>
          <w:rFonts w:ascii="Arial" w:hAnsi="Arial" w:cs="Arial"/>
          <w:b/>
          <w:bCs/>
          <w:u w:val="single"/>
        </w:rPr>
      </w:pPr>
      <w:r w:rsidRPr="00665D23">
        <w:rPr>
          <w:rFonts w:ascii="Arial" w:hAnsi="Arial" w:cs="Arial"/>
          <w:b/>
          <w:bCs/>
          <w:u w:val="single"/>
        </w:rPr>
        <w:t>Licensure Pathway &amp; Training Support</w:t>
      </w:r>
    </w:p>
    <w:p w14:paraId="57D84072" w14:textId="01F1AC31" w:rsidR="00665D23" w:rsidRDefault="00665D23" w:rsidP="003D21E2">
      <w:pPr>
        <w:spacing w:after="0"/>
        <w:rPr>
          <w:rFonts w:ascii="Arial" w:hAnsi="Arial" w:cs="Arial"/>
        </w:rPr>
      </w:pPr>
      <w:r w:rsidRPr="00665D23">
        <w:rPr>
          <w:rFonts w:ascii="Arial" w:hAnsi="Arial" w:cs="Arial"/>
        </w:rPr>
        <w:t>The Town supports professional development and may provide financial assistance for required coursework, training, and examinations necessary to obtain the Class 2 Water Distribution License and/or Class A or B Wastewater Operator License. Employees receiving Town</w:t>
      </w:r>
      <w:r w:rsidRPr="00665D23">
        <w:rPr>
          <w:rFonts w:ascii="Arial" w:hAnsi="Arial" w:cs="Arial"/>
        </w:rPr>
        <w:noBreakHyphen/>
        <w:t xml:space="preserve">funded training </w:t>
      </w:r>
      <w:r>
        <w:rPr>
          <w:rFonts w:ascii="Arial" w:hAnsi="Arial" w:cs="Arial"/>
        </w:rPr>
        <w:t>will</w:t>
      </w:r>
      <w:r w:rsidRPr="00665D23">
        <w:rPr>
          <w:rFonts w:ascii="Arial" w:hAnsi="Arial" w:cs="Arial"/>
        </w:rPr>
        <w:t xml:space="preserve"> be required to sign a training reimbursement agreement.</w:t>
      </w:r>
    </w:p>
    <w:p w14:paraId="53D962DB" w14:textId="77777777" w:rsidR="003D21E2" w:rsidRPr="00665D23" w:rsidRDefault="003D21E2" w:rsidP="003D21E2">
      <w:pPr>
        <w:spacing w:after="0"/>
        <w:rPr>
          <w:rFonts w:ascii="Arial" w:hAnsi="Arial" w:cs="Arial"/>
        </w:rPr>
      </w:pPr>
    </w:p>
    <w:p w14:paraId="5686CEF3" w14:textId="4715C6FE" w:rsidR="00F450F0" w:rsidRPr="00251709" w:rsidRDefault="00F450F0" w:rsidP="003D21E2">
      <w:pPr>
        <w:spacing w:after="0"/>
        <w:rPr>
          <w:rFonts w:ascii="Arial" w:hAnsi="Arial" w:cs="Arial"/>
          <w:b/>
          <w:bCs/>
          <w:u w:val="single"/>
        </w:rPr>
      </w:pPr>
      <w:r w:rsidRPr="00251709">
        <w:rPr>
          <w:rFonts w:ascii="Arial" w:hAnsi="Arial" w:cs="Arial"/>
          <w:b/>
          <w:bCs/>
          <w:u w:val="single"/>
        </w:rPr>
        <w:t>Work Environment</w:t>
      </w:r>
    </w:p>
    <w:p w14:paraId="0CBE24D6" w14:textId="77777777" w:rsidR="00F450F0" w:rsidRPr="0011700F" w:rsidRDefault="00F450F0" w:rsidP="00F450F0">
      <w:pPr>
        <w:rPr>
          <w:rFonts w:ascii="Arial" w:hAnsi="Arial" w:cs="Arial"/>
        </w:rPr>
      </w:pPr>
      <w:r w:rsidRPr="0011700F">
        <w:rPr>
          <w:rFonts w:ascii="Arial" w:hAnsi="Arial" w:cs="Arial"/>
        </w:rPr>
        <w:t>Work is performed in both office and field environments. The position may require site inspections, field evaluations, and exposure to outdoor conditions, including heat, noise, dust, and moving mechanical equipment typical of public works operations.</w:t>
      </w:r>
    </w:p>
    <w:p w14:paraId="7597D013" w14:textId="77777777" w:rsidR="00F450F0" w:rsidRPr="0011700F" w:rsidRDefault="00F450F0" w:rsidP="00F450F0">
      <w:pPr>
        <w:spacing w:after="0"/>
        <w:rPr>
          <w:rFonts w:ascii="Arial" w:hAnsi="Arial" w:cs="Arial"/>
        </w:rPr>
      </w:pPr>
      <w:r w:rsidRPr="00251709">
        <w:rPr>
          <w:rFonts w:ascii="Arial" w:hAnsi="Arial" w:cs="Arial"/>
          <w:b/>
          <w:bCs/>
          <w:u w:val="single"/>
        </w:rPr>
        <w:t>Equal Opportunity Statement</w:t>
      </w:r>
      <w:r w:rsidRPr="0011700F">
        <w:rPr>
          <w:rFonts w:ascii="Arial" w:hAnsi="Arial" w:cs="Arial"/>
        </w:rPr>
        <w:br/>
        <w:t>The Town of Lake Placid is an Equal Opportunity Employer and considers applicants for employment without regard to race, color, religion, sex, national origin, disability, sexual orientation, or veteran status.</w:t>
      </w:r>
    </w:p>
    <w:p w14:paraId="5C165ACB" w14:textId="77777777" w:rsidR="00F450F0" w:rsidRDefault="00F450F0" w:rsidP="00F450F0">
      <w:pPr>
        <w:spacing w:after="0"/>
        <w:rPr>
          <w:rFonts w:ascii="Arial" w:hAnsi="Arial" w:cs="Arial"/>
        </w:rPr>
      </w:pPr>
    </w:p>
    <w:p w14:paraId="46AF8154" w14:textId="77777777" w:rsidR="00E61564" w:rsidRDefault="00E61564" w:rsidP="00E61564">
      <w:pPr>
        <w:pStyle w:val="NormalWeb"/>
        <w:spacing w:before="0" w:beforeAutospacing="0" w:after="0" w:afterAutospacing="0"/>
        <w:rPr>
          <w:rStyle w:val="Strong"/>
          <w:rFonts w:ascii="Arial" w:eastAsiaTheme="majorEastAsia" w:hAnsi="Arial" w:cs="Arial"/>
          <w:u w:val="single"/>
        </w:rPr>
      </w:pPr>
      <w:r>
        <w:rPr>
          <w:rStyle w:val="Strong"/>
          <w:rFonts w:ascii="Arial" w:eastAsiaTheme="majorEastAsia" w:hAnsi="Arial" w:cs="Arial"/>
          <w:u w:val="single"/>
        </w:rPr>
        <w:t>ACKNOWLEDGMENT OF RECEIPT</w:t>
      </w:r>
    </w:p>
    <w:p w14:paraId="560145A3" w14:textId="30B3A603" w:rsidR="00E61564" w:rsidRPr="008C11DB" w:rsidRDefault="00E61564" w:rsidP="00E61564">
      <w:pPr>
        <w:pStyle w:val="NormalWeb"/>
        <w:spacing w:before="0" w:beforeAutospacing="0" w:after="0" w:afterAutospacing="0"/>
        <w:rPr>
          <w:rFonts w:ascii="Arial" w:hAnsi="Arial" w:cs="Arial"/>
        </w:rPr>
      </w:pPr>
      <w:r>
        <w:rPr>
          <w:rFonts w:ascii="Arial" w:hAnsi="Arial" w:cs="Arial"/>
        </w:rPr>
        <w:t xml:space="preserve">I acknowledge that I have received and reviewed the </w:t>
      </w:r>
      <w:r w:rsidR="00AD5099" w:rsidRPr="00AD5099">
        <w:rPr>
          <w:rFonts w:ascii="Arial" w:hAnsi="Arial" w:cs="Arial"/>
        </w:rPr>
        <w:t>Sr. Director Public Works / Water &amp; Wastewater</w:t>
      </w:r>
      <w:r w:rsidRPr="00AD5099">
        <w:rPr>
          <w:rFonts w:ascii="Arial" w:hAnsi="Arial" w:cs="Arial"/>
        </w:rPr>
        <w:t xml:space="preserve"> </w:t>
      </w:r>
      <w:r w:rsidR="00AD5099">
        <w:rPr>
          <w:rFonts w:ascii="Arial" w:hAnsi="Arial" w:cs="Arial"/>
        </w:rPr>
        <w:t xml:space="preserve">Position </w:t>
      </w:r>
      <w:r>
        <w:rPr>
          <w:rFonts w:ascii="Arial" w:hAnsi="Arial" w:cs="Arial"/>
        </w:rPr>
        <w:t>Desc</w:t>
      </w:r>
      <w:r>
        <w:rPr>
          <w:rFonts w:ascii="Arial" w:hAnsi="Arial" w:cs="Arial"/>
        </w:rPr>
        <w:t>r</w:t>
      </w:r>
      <w:r>
        <w:rPr>
          <w:rFonts w:ascii="Arial" w:hAnsi="Arial" w:cs="Arial"/>
        </w:rPr>
        <w:t>iption for the Town of Lake Placid, Florida. I understand that this document describes the general nature and level of work expected in this position and does not constitute an employment contract.</w:t>
      </w:r>
    </w:p>
    <w:p w14:paraId="09D95B0E" w14:textId="77777777" w:rsidR="00E61564" w:rsidRDefault="00E61564" w:rsidP="00E61564">
      <w:pPr>
        <w:pStyle w:val="NormalWeb"/>
        <w:rPr>
          <w:rFonts w:ascii="Arial" w:hAnsi="Arial" w:cs="Arial"/>
        </w:rPr>
      </w:pPr>
      <w:r>
        <w:rPr>
          <w:rStyle w:val="Strong"/>
          <w:rFonts w:ascii="Arial" w:eastAsiaTheme="majorEastAsia" w:hAnsi="Arial" w:cs="Arial"/>
        </w:rPr>
        <w:t>Employee Name:</w:t>
      </w:r>
      <w:r>
        <w:rPr>
          <w:rFonts w:ascii="Arial" w:hAnsi="Arial" w:cs="Arial"/>
        </w:rPr>
        <w:t xml:space="preserve"> _____________________________________________</w:t>
      </w:r>
    </w:p>
    <w:p w14:paraId="7286DD95" w14:textId="77777777" w:rsidR="00E61564" w:rsidRDefault="00E61564" w:rsidP="00E61564">
      <w:pPr>
        <w:pStyle w:val="NormalWeb"/>
        <w:rPr>
          <w:rFonts w:ascii="Arial" w:hAnsi="Arial" w:cs="Arial"/>
        </w:rPr>
      </w:pPr>
      <w:r>
        <w:rPr>
          <w:rStyle w:val="Strong"/>
          <w:rFonts w:ascii="Arial" w:eastAsiaTheme="majorEastAsia" w:hAnsi="Arial" w:cs="Arial"/>
        </w:rPr>
        <w:t>Employee Signature:</w:t>
      </w:r>
      <w:r>
        <w:rPr>
          <w:rFonts w:ascii="Arial" w:hAnsi="Arial" w:cs="Arial"/>
        </w:rPr>
        <w:t xml:space="preserve"> _________________________________________ </w:t>
      </w:r>
    </w:p>
    <w:p w14:paraId="3AEF917E" w14:textId="77777777" w:rsidR="00E61564" w:rsidRDefault="00E61564" w:rsidP="00E61564">
      <w:pPr>
        <w:pStyle w:val="NormalWeb"/>
        <w:rPr>
          <w:rFonts w:ascii="Arial" w:hAnsi="Arial" w:cs="Arial"/>
        </w:rPr>
      </w:pPr>
      <w:r>
        <w:rPr>
          <w:rStyle w:val="Strong"/>
          <w:rFonts w:ascii="Arial" w:eastAsiaTheme="majorEastAsia" w:hAnsi="Arial" w:cs="Arial"/>
        </w:rPr>
        <w:t>Date:</w:t>
      </w:r>
      <w:r>
        <w:rPr>
          <w:rFonts w:ascii="Arial" w:hAnsi="Arial" w:cs="Arial"/>
        </w:rPr>
        <w:t xml:space="preserve"> _______________________________________________________</w:t>
      </w:r>
    </w:p>
    <w:p w14:paraId="13AD6C10" w14:textId="77777777" w:rsidR="00E61564" w:rsidRDefault="00E61564" w:rsidP="00E61564">
      <w:pPr>
        <w:pStyle w:val="NormalWeb"/>
        <w:rPr>
          <w:rFonts w:ascii="Arial" w:hAnsi="Arial" w:cs="Arial"/>
        </w:rPr>
      </w:pPr>
    </w:p>
    <w:sectPr w:rsidR="00E615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B7A66"/>
    <w:multiLevelType w:val="multilevel"/>
    <w:tmpl w:val="EFD4443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1C615EE6"/>
    <w:multiLevelType w:val="multilevel"/>
    <w:tmpl w:val="B89A71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6C91ED8"/>
    <w:multiLevelType w:val="hybridMultilevel"/>
    <w:tmpl w:val="03925A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CCF497D"/>
    <w:multiLevelType w:val="multilevel"/>
    <w:tmpl w:val="2A30EE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338A750A"/>
    <w:multiLevelType w:val="multilevel"/>
    <w:tmpl w:val="83EC8AB8"/>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15:restartNumberingAfterBreak="0">
    <w:nsid w:val="37C37FC8"/>
    <w:multiLevelType w:val="multilevel"/>
    <w:tmpl w:val="F3940DA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15:restartNumberingAfterBreak="0">
    <w:nsid w:val="5DC47002"/>
    <w:multiLevelType w:val="multilevel"/>
    <w:tmpl w:val="F3940D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5FB73454"/>
    <w:multiLevelType w:val="multilevel"/>
    <w:tmpl w:val="F3940DA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7A902A94"/>
    <w:multiLevelType w:val="hybridMultilevel"/>
    <w:tmpl w:val="333615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34532288">
    <w:abstractNumId w:val="1"/>
  </w:num>
  <w:num w:numId="2" w16cid:durableId="1967271135">
    <w:abstractNumId w:val="3"/>
  </w:num>
  <w:num w:numId="3" w16cid:durableId="259728664">
    <w:abstractNumId w:val="4"/>
  </w:num>
  <w:num w:numId="4" w16cid:durableId="290719098">
    <w:abstractNumId w:val="5"/>
  </w:num>
  <w:num w:numId="5" w16cid:durableId="161356662">
    <w:abstractNumId w:val="2"/>
  </w:num>
  <w:num w:numId="6" w16cid:durableId="1024138361">
    <w:abstractNumId w:val="8"/>
  </w:num>
  <w:num w:numId="7" w16cid:durableId="718474039">
    <w:abstractNumId w:val="7"/>
  </w:num>
  <w:num w:numId="8" w16cid:durableId="1776825334">
    <w:abstractNumId w:val="0"/>
  </w:num>
  <w:num w:numId="9" w16cid:durableId="1639527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0F0"/>
    <w:rsid w:val="000C41AE"/>
    <w:rsid w:val="0011700F"/>
    <w:rsid w:val="001D665E"/>
    <w:rsid w:val="00251709"/>
    <w:rsid w:val="003D21E2"/>
    <w:rsid w:val="00485948"/>
    <w:rsid w:val="005A28B3"/>
    <w:rsid w:val="00665D23"/>
    <w:rsid w:val="00786302"/>
    <w:rsid w:val="007E062F"/>
    <w:rsid w:val="00A83D1D"/>
    <w:rsid w:val="00A87F1A"/>
    <w:rsid w:val="00AC5261"/>
    <w:rsid w:val="00AD5099"/>
    <w:rsid w:val="00B457C1"/>
    <w:rsid w:val="00B625C6"/>
    <w:rsid w:val="00CF0AB7"/>
    <w:rsid w:val="00DB1095"/>
    <w:rsid w:val="00DC5D9C"/>
    <w:rsid w:val="00E61564"/>
    <w:rsid w:val="00F17DBA"/>
    <w:rsid w:val="00F450F0"/>
    <w:rsid w:val="00FD7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3B21E"/>
  <w15:chartTrackingRefBased/>
  <w15:docId w15:val="{A59E5EF5-2E23-4AD3-8FA7-C4F366E18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0F0"/>
  </w:style>
  <w:style w:type="paragraph" w:styleId="Heading1">
    <w:name w:val="heading 1"/>
    <w:basedOn w:val="Normal"/>
    <w:next w:val="Normal"/>
    <w:link w:val="Heading1Char"/>
    <w:uiPriority w:val="9"/>
    <w:qFormat/>
    <w:rsid w:val="00F450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50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50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50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50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5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0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0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50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50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50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50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50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0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0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0F0"/>
    <w:rPr>
      <w:rFonts w:eastAsiaTheme="majorEastAsia" w:cstheme="majorBidi"/>
      <w:color w:val="272727" w:themeColor="text1" w:themeTint="D8"/>
    </w:rPr>
  </w:style>
  <w:style w:type="paragraph" w:styleId="Title">
    <w:name w:val="Title"/>
    <w:basedOn w:val="Normal"/>
    <w:next w:val="Normal"/>
    <w:link w:val="TitleChar"/>
    <w:uiPriority w:val="10"/>
    <w:qFormat/>
    <w:rsid w:val="00F450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0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0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0F0"/>
    <w:pPr>
      <w:spacing w:before="160"/>
      <w:jc w:val="center"/>
    </w:pPr>
    <w:rPr>
      <w:i/>
      <w:iCs/>
      <w:color w:val="404040" w:themeColor="text1" w:themeTint="BF"/>
    </w:rPr>
  </w:style>
  <w:style w:type="character" w:customStyle="1" w:styleId="QuoteChar">
    <w:name w:val="Quote Char"/>
    <w:basedOn w:val="DefaultParagraphFont"/>
    <w:link w:val="Quote"/>
    <w:uiPriority w:val="29"/>
    <w:rsid w:val="00F450F0"/>
    <w:rPr>
      <w:i/>
      <w:iCs/>
      <w:color w:val="404040" w:themeColor="text1" w:themeTint="BF"/>
    </w:rPr>
  </w:style>
  <w:style w:type="paragraph" w:styleId="ListParagraph">
    <w:name w:val="List Paragraph"/>
    <w:basedOn w:val="Normal"/>
    <w:uiPriority w:val="34"/>
    <w:qFormat/>
    <w:rsid w:val="00F450F0"/>
    <w:pPr>
      <w:ind w:left="720"/>
      <w:contextualSpacing/>
    </w:pPr>
  </w:style>
  <w:style w:type="character" w:styleId="IntenseEmphasis">
    <w:name w:val="Intense Emphasis"/>
    <w:basedOn w:val="DefaultParagraphFont"/>
    <w:uiPriority w:val="21"/>
    <w:qFormat/>
    <w:rsid w:val="00F450F0"/>
    <w:rPr>
      <w:i/>
      <w:iCs/>
      <w:color w:val="2F5496" w:themeColor="accent1" w:themeShade="BF"/>
    </w:rPr>
  </w:style>
  <w:style w:type="paragraph" w:styleId="IntenseQuote">
    <w:name w:val="Intense Quote"/>
    <w:basedOn w:val="Normal"/>
    <w:next w:val="Normal"/>
    <w:link w:val="IntenseQuoteChar"/>
    <w:uiPriority w:val="30"/>
    <w:qFormat/>
    <w:rsid w:val="00F450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50F0"/>
    <w:rPr>
      <w:i/>
      <w:iCs/>
      <w:color w:val="2F5496" w:themeColor="accent1" w:themeShade="BF"/>
    </w:rPr>
  </w:style>
  <w:style w:type="character" w:styleId="IntenseReference">
    <w:name w:val="Intense Reference"/>
    <w:basedOn w:val="DefaultParagraphFont"/>
    <w:uiPriority w:val="32"/>
    <w:qFormat/>
    <w:rsid w:val="00F450F0"/>
    <w:rPr>
      <w:b/>
      <w:bCs/>
      <w:smallCaps/>
      <w:color w:val="2F5496" w:themeColor="accent1" w:themeShade="BF"/>
      <w:spacing w:val="5"/>
    </w:rPr>
  </w:style>
  <w:style w:type="paragraph" w:styleId="NormalWeb">
    <w:name w:val="Normal (Web)"/>
    <w:basedOn w:val="Normal"/>
    <w:uiPriority w:val="99"/>
    <w:semiHidden/>
    <w:unhideWhenUsed/>
    <w:rsid w:val="00E6156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61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2309</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Charles</dc:creator>
  <cp:keywords/>
  <dc:description/>
  <cp:lastModifiedBy>Colleen Charles</cp:lastModifiedBy>
  <cp:revision>4</cp:revision>
  <cp:lastPrinted>2026-06-26T21:05:00Z</cp:lastPrinted>
  <dcterms:created xsi:type="dcterms:W3CDTF">2026-06-24T17:17:00Z</dcterms:created>
  <dcterms:modified xsi:type="dcterms:W3CDTF">2026-06-27T01:58:00Z</dcterms:modified>
</cp:coreProperties>
</file>